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F79B" w14:textId="05DFE294" w:rsidR="001B73F7" w:rsidRDefault="001B73F7" w:rsidP="004C5EDD">
      <w:pPr>
        <w:pStyle w:val="NormalWeb"/>
        <w:spacing w:before="0" w:beforeAutospacing="0" w:after="160" w:afterAutospacing="0" w:line="480" w:lineRule="auto"/>
        <w:jc w:val="center"/>
        <w:rPr>
          <w:b/>
          <w:bCs/>
          <w:color w:val="000000"/>
        </w:rPr>
      </w:pPr>
      <w:r>
        <w:rPr>
          <w:b/>
          <w:bCs/>
          <w:color w:val="000000"/>
        </w:rPr>
        <w:t xml:space="preserve">    </w:t>
      </w:r>
    </w:p>
    <w:p w14:paraId="29208751" w14:textId="77777777" w:rsidR="00A35B06" w:rsidRDefault="00A35B06" w:rsidP="004C5EDD">
      <w:pPr>
        <w:pStyle w:val="NormalWeb"/>
        <w:spacing w:before="0" w:beforeAutospacing="0" w:after="160" w:afterAutospacing="0" w:line="480" w:lineRule="auto"/>
        <w:jc w:val="center"/>
        <w:rPr>
          <w:b/>
          <w:bCs/>
          <w:color w:val="000000"/>
        </w:rPr>
      </w:pPr>
    </w:p>
    <w:p w14:paraId="2E94F9E5" w14:textId="77777777" w:rsidR="00A35B06" w:rsidRDefault="00A35B06" w:rsidP="004C5EDD">
      <w:pPr>
        <w:pStyle w:val="NormalWeb"/>
        <w:spacing w:before="0" w:beforeAutospacing="0" w:after="160" w:afterAutospacing="0" w:line="480" w:lineRule="auto"/>
        <w:jc w:val="center"/>
        <w:rPr>
          <w:b/>
          <w:bCs/>
          <w:color w:val="000000"/>
        </w:rPr>
      </w:pPr>
    </w:p>
    <w:p w14:paraId="5E1BB389" w14:textId="74B8708E" w:rsidR="00E46CE8" w:rsidRDefault="00763540" w:rsidP="00D235CA">
      <w:pPr>
        <w:ind w:firstLine="0"/>
        <w:jc w:val="center"/>
        <w:rPr>
          <w:rFonts w:eastAsia="Times New Roman"/>
          <w:b/>
          <w:bCs/>
          <w:szCs w:val="24"/>
        </w:rPr>
      </w:pPr>
      <w:r>
        <w:rPr>
          <w:rFonts w:eastAsia="Times New Roman"/>
          <w:b/>
          <w:bCs/>
          <w:szCs w:val="24"/>
        </w:rPr>
        <w:t>Effective Instructional Strategies</w:t>
      </w:r>
    </w:p>
    <w:p w14:paraId="50ACEC98" w14:textId="67C36742" w:rsidR="00A35B06" w:rsidRPr="00A35B06" w:rsidRDefault="00A35B06" w:rsidP="004C5EDD">
      <w:pPr>
        <w:pStyle w:val="NormalWeb"/>
        <w:spacing w:before="0" w:beforeAutospacing="0" w:after="160" w:afterAutospacing="0" w:line="480" w:lineRule="auto"/>
        <w:jc w:val="center"/>
        <w:rPr>
          <w:b/>
          <w:bCs/>
          <w:color w:val="000000"/>
        </w:rPr>
      </w:pPr>
    </w:p>
    <w:p w14:paraId="1162E348" w14:textId="77777777" w:rsidR="002863B9" w:rsidRDefault="002863B9" w:rsidP="00763540">
      <w:pPr>
        <w:spacing w:after="0"/>
        <w:ind w:firstLine="0"/>
        <w:jc w:val="center"/>
      </w:pPr>
    </w:p>
    <w:p w14:paraId="19B5F1A3" w14:textId="77777777" w:rsidR="002863B9" w:rsidRPr="00876BF1" w:rsidRDefault="002863B9" w:rsidP="00763540">
      <w:pPr>
        <w:spacing w:after="0"/>
        <w:ind w:firstLine="0"/>
        <w:jc w:val="center"/>
      </w:pPr>
      <w:r>
        <w:t>Kathryn Spruiell</w:t>
      </w:r>
    </w:p>
    <w:p w14:paraId="7403C1B2" w14:textId="77777777" w:rsidR="002863B9" w:rsidRDefault="002863B9" w:rsidP="00763540">
      <w:pPr>
        <w:spacing w:after="0"/>
        <w:ind w:firstLine="0"/>
        <w:jc w:val="center"/>
      </w:pPr>
      <w:r>
        <w:t>American College of Education</w:t>
      </w:r>
    </w:p>
    <w:p w14:paraId="4F2AAE71" w14:textId="56C47F53" w:rsidR="002863B9" w:rsidRDefault="001B73F7" w:rsidP="00763540">
      <w:pPr>
        <w:spacing w:after="0"/>
        <w:ind w:firstLine="0"/>
        <w:jc w:val="center"/>
      </w:pPr>
      <w:r>
        <w:t>CI</w:t>
      </w:r>
      <w:r w:rsidR="002863B9">
        <w:t>6</w:t>
      </w:r>
      <w:r>
        <w:t>10</w:t>
      </w:r>
      <w:r w:rsidR="00C54BD8">
        <w:t xml:space="preserve">3 – </w:t>
      </w:r>
      <w:r>
        <w:t>Curriculum and Instruction Design for Diversity</w:t>
      </w:r>
    </w:p>
    <w:p w14:paraId="33730ABB" w14:textId="4BE98417" w:rsidR="002863B9" w:rsidRDefault="002863B9" w:rsidP="00763540">
      <w:pPr>
        <w:spacing w:after="0"/>
        <w:ind w:firstLine="0"/>
        <w:jc w:val="center"/>
      </w:pPr>
      <w:r>
        <w:t xml:space="preserve">Dr. </w:t>
      </w:r>
      <w:r w:rsidR="001B73F7">
        <w:t>T. Hinchman</w:t>
      </w:r>
    </w:p>
    <w:p w14:paraId="5F6F6E11" w14:textId="0073536E" w:rsidR="002863B9" w:rsidRPr="00876BF1" w:rsidRDefault="00763540" w:rsidP="00763540">
      <w:pPr>
        <w:spacing w:after="0"/>
        <w:ind w:firstLine="0"/>
        <w:jc w:val="center"/>
      </w:pPr>
      <w:r>
        <w:t>June 4</w:t>
      </w:r>
      <w:r w:rsidR="00C54BD8">
        <w:t>, 2023</w:t>
      </w:r>
    </w:p>
    <w:p w14:paraId="18E3B7EF" w14:textId="77777777" w:rsidR="00763540" w:rsidRDefault="002863B9" w:rsidP="00763540">
      <w:pPr>
        <w:ind w:firstLine="0"/>
        <w:jc w:val="center"/>
        <w:rPr>
          <w:rFonts w:eastAsia="Times New Roman"/>
          <w:b/>
          <w:bCs/>
          <w:szCs w:val="24"/>
        </w:rPr>
      </w:pPr>
      <w:r w:rsidRPr="00876BF1">
        <w:br w:type="page"/>
      </w:r>
      <w:r w:rsidR="00763540">
        <w:rPr>
          <w:rFonts w:eastAsia="Times New Roman"/>
          <w:b/>
          <w:bCs/>
          <w:szCs w:val="24"/>
        </w:rPr>
        <w:lastRenderedPageBreak/>
        <w:t>Effective Instructional Strategies</w:t>
      </w:r>
    </w:p>
    <w:p w14:paraId="76D0ACC2" w14:textId="1B208D32" w:rsidR="005B4BB7" w:rsidRDefault="005B4BB7" w:rsidP="005B4BB7">
      <w:pPr>
        <w:pStyle w:val="NormalWeb"/>
        <w:spacing w:before="0" w:beforeAutospacing="0" w:after="0" w:afterAutospacing="0" w:line="480" w:lineRule="auto"/>
        <w:rPr>
          <w:color w:val="0E101A"/>
        </w:rPr>
      </w:pPr>
      <w:r>
        <w:rPr>
          <w:color w:val="0E101A"/>
        </w:rPr>
        <w:t>  </w:t>
      </w:r>
      <w:r>
        <w:rPr>
          <w:color w:val="0E101A"/>
        </w:rPr>
        <w:tab/>
        <w:t>Now more than ever, teachers face the overwhelming task of meeting the needs of all learners, including diverse learner groups (ACE, 2023a). This is incredibly daunting for novice teachers. In this paper, a review of best practice strategies, feedback, and ideas from a teacher-leader interview provides information to support novice teachers in lesson planning, differentiation, materials and technology selection, and classroom management. First, teachers must get to know their students as individuals and unique learners to meet their needs, then seek creative and effective ways to support student needs. Highly effective approaches to meeting student needs include multimodal strategies, cultural awareness, and competency (ACE, 2023b). Multimodal instructional strategies can help teachers support students' learning needs by providing more sensory entry points for students to connect instruction to learning. Multimodal strategies include linguistic, visual, tactile, artistic, and kinesthetic tasks and activities that interest learners (Moreno &amp; Mayer, 2007). Examples of multimodal instructional strategies teachers may leverage include educational games, concept mapping, learning styles, social-emotional learning (SEL), and problem-based learning (PBL). </w:t>
      </w:r>
    </w:p>
    <w:p w14:paraId="3E808B15" w14:textId="77777777" w:rsidR="005B4BB7" w:rsidRDefault="005B4BB7" w:rsidP="005B4BB7">
      <w:pPr>
        <w:pStyle w:val="NormalWeb"/>
        <w:spacing w:before="0" w:beforeAutospacing="0" w:after="0" w:afterAutospacing="0" w:line="480" w:lineRule="auto"/>
        <w:ind w:firstLine="720"/>
        <w:rPr>
          <w:color w:val="0E101A"/>
        </w:rPr>
      </w:pPr>
      <w:r>
        <w:rPr>
          <w:color w:val="0E101A"/>
        </w:rPr>
        <w:t xml:space="preserve">Culturally competent teachers incorporate cultural and social-emotional awareness, communication, and diverse instructional strategies, including Universal Design for Learning (UDL) features, such as numerous multimodal elements (Kennette &amp; Wilson, 2019). Teachers use culturally responsive and relevant practices such as narrative, contextual, and flexible approaches. These dynamic techniques include group activities, role play, portfolios, and culturally representative materials and resources (Le Buffe et al., 2021). Culturally relevant strategies include non-verbal assessments, visual and kinesthetic techniques such as bodywork, and untimed tasks, tests, and protocols. Additional UDL strategies include student learning goals, </w:t>
      </w:r>
      <w:r>
        <w:rPr>
          <w:color w:val="0E101A"/>
        </w:rPr>
        <w:lastRenderedPageBreak/>
        <w:t>assignment choices, flexible work environments, frequent feedback, and integrated technology (Kennette &amp; Wilson, 2019).</w:t>
      </w:r>
    </w:p>
    <w:p w14:paraId="6464812A" w14:textId="77777777" w:rsidR="005B4BB7" w:rsidRDefault="005B4BB7" w:rsidP="005B4BB7">
      <w:pPr>
        <w:pStyle w:val="NormalWeb"/>
        <w:spacing w:before="0" w:beforeAutospacing="0" w:after="0" w:afterAutospacing="0" w:line="480" w:lineRule="auto"/>
        <w:jc w:val="center"/>
        <w:rPr>
          <w:color w:val="0E101A"/>
        </w:rPr>
      </w:pPr>
      <w:r>
        <w:rPr>
          <w:rStyle w:val="Strong"/>
          <w:color w:val="0E101A"/>
        </w:rPr>
        <w:t>Lesson Planning</w:t>
      </w:r>
    </w:p>
    <w:p w14:paraId="6AA46F94" w14:textId="77777777" w:rsidR="005B4BB7" w:rsidRDefault="005B4BB7" w:rsidP="005B4BB7">
      <w:pPr>
        <w:pStyle w:val="NormalWeb"/>
        <w:spacing w:before="0" w:beforeAutospacing="0" w:after="0" w:afterAutospacing="0" w:line="480" w:lineRule="auto"/>
        <w:ind w:firstLine="720"/>
        <w:rPr>
          <w:color w:val="0E101A"/>
        </w:rPr>
      </w:pPr>
      <w:r>
        <w:rPr>
          <w:color w:val="0E101A"/>
        </w:rPr>
        <w:t>The heart of education is the conjunction where teaching becomes learning. All stakeholders, whether students, teachers, administrators, or parents, want the best educational outcomes for students. Teachers create new opportunities for student learning by planning lessons that meet student needs and are based on a defined curriculum (Sia et al., 2017). Both novice and veteran teachers must meet student needs and provide instructional rigor by planning lessons that include opportunities for differentiation and collaboration with academically and culturally appropriate materials and resources (Little, 2013).</w:t>
      </w:r>
    </w:p>
    <w:p w14:paraId="0AE2FE44" w14:textId="77777777" w:rsidR="005B4BB7" w:rsidRDefault="005B4BB7" w:rsidP="005B4BB7">
      <w:pPr>
        <w:pStyle w:val="NormalWeb"/>
        <w:spacing w:before="0" w:beforeAutospacing="0" w:after="0" w:afterAutospacing="0" w:line="480" w:lineRule="auto"/>
        <w:ind w:firstLine="720"/>
        <w:rPr>
          <w:color w:val="0E101A"/>
        </w:rPr>
      </w:pPr>
      <w:r>
        <w:rPr>
          <w:color w:val="0E101A"/>
        </w:rPr>
        <w:t xml:space="preserve">Rigorous lesson plans include learning objectives, essential questions or learning targets, appropriate materials, teacher actions, student actions, strategic, differentiated learning activities, and formative or summative assessment that indicates what students learned and how teachers need to adjust instruction. (ACE, 2023a). Teachers also strategically leverage 21st-century skills within lesson plans to challenge their students academically. These skills include critical thinking, collaboration, self-directed learning, differentiated independent practice, technology-based learning tools, and culturally informed materials and connections (Little, 2013). In addition, student needs require teachers to adjust instructional tasks and settings to remediate and extend instruction in small-group and whole-group contexts. For example, a class may have learners with individual education plans (IEPs) with specific goals and objectives, learners with English language needs, gifted learners, and a wide range of learning styles and personality styles. An effective lesson plan includes activities, tasks, and materials to address all these needs. In addition, materials should represent the cultural diversity of the students and integrate across </w:t>
      </w:r>
      <w:r>
        <w:rPr>
          <w:color w:val="0E101A"/>
        </w:rPr>
        <w:lastRenderedPageBreak/>
        <w:t xml:space="preserve">content areas. Finally, the element that connects the components of rigorous planning is the continual process of starting and ending with formative assessment to drive instructional adjustments to respond to students' strengths and weaknesses. </w:t>
      </w:r>
    </w:p>
    <w:p w14:paraId="0254580D" w14:textId="0E9BD264" w:rsidR="005B4BB7" w:rsidRDefault="005B4BB7" w:rsidP="005B4BB7">
      <w:pPr>
        <w:pStyle w:val="NormalWeb"/>
        <w:spacing w:before="0" w:beforeAutospacing="0" w:after="0" w:afterAutospacing="0" w:line="480" w:lineRule="auto"/>
        <w:ind w:firstLine="720"/>
        <w:rPr>
          <w:color w:val="0E101A"/>
        </w:rPr>
      </w:pPr>
      <w:r>
        <w:rPr>
          <w:color w:val="0E101A"/>
        </w:rPr>
        <w:t>Novice teachers must ensure they teach the appropriate standards, investigate and implement district and state pacing guides, standards, and standardized testing components, and indicate how and when teachers plan and implement instruction. Teacher evaluations and standards also impact lesson planning depending on specific local school or district initiatives. Some districts also collect parent and community input for the standards that teachers implement through lesson plans. These influences are important and add to an extensive list of items teachers must consider and strategize when creating lesson plans.</w:t>
      </w:r>
    </w:p>
    <w:p w14:paraId="22963959" w14:textId="71B272DE" w:rsidR="005B4BB7" w:rsidRDefault="005B4BB7" w:rsidP="005B4BB7">
      <w:pPr>
        <w:pStyle w:val="NormalWeb"/>
        <w:spacing w:before="0" w:beforeAutospacing="0" w:after="0" w:afterAutospacing="0" w:line="480" w:lineRule="auto"/>
        <w:ind w:firstLine="720"/>
        <w:rPr>
          <w:color w:val="0E101A"/>
        </w:rPr>
      </w:pPr>
      <w:r>
        <w:rPr>
          <w:color w:val="0E101A"/>
        </w:rPr>
        <w:t>Teachers spend a great deal of time and energy creating effective lesson plans to meet the needs of all the students in their class. Teachers can enhance lesson planning through collegial collaboration with grade-level or department peers. In addition, a reflective mindset and openness to revisiting skills and continually adjusting instruction help teachers improve their plans and processes. Once teachers find a rhythm in weekly planning using lesson plan key components, incorporating local and district requirements, and adjusting to students' differentiated needs, the planning process gets more accessible and more efficient.</w:t>
      </w:r>
    </w:p>
    <w:p w14:paraId="7822D043" w14:textId="77777777" w:rsidR="005B4BB7" w:rsidRDefault="005B4BB7" w:rsidP="005B4BB7">
      <w:pPr>
        <w:pStyle w:val="NormalWeb"/>
        <w:spacing w:before="0" w:beforeAutospacing="0" w:after="0" w:afterAutospacing="0" w:line="480" w:lineRule="auto"/>
        <w:jc w:val="center"/>
        <w:rPr>
          <w:color w:val="0E101A"/>
        </w:rPr>
      </w:pPr>
      <w:r>
        <w:rPr>
          <w:rStyle w:val="Strong"/>
          <w:color w:val="0E101A"/>
        </w:rPr>
        <w:t>Selecting Materials for Differentiation</w:t>
      </w:r>
    </w:p>
    <w:p w14:paraId="6A9C9EBC" w14:textId="77777777" w:rsidR="005B4BB7" w:rsidRDefault="005B4BB7" w:rsidP="005B4BB7">
      <w:pPr>
        <w:pStyle w:val="NormalWeb"/>
        <w:spacing w:before="0" w:beforeAutospacing="0" w:after="0" w:afterAutospacing="0" w:line="480" w:lineRule="auto"/>
        <w:ind w:firstLine="720"/>
        <w:rPr>
          <w:color w:val="0E101A"/>
        </w:rPr>
      </w:pPr>
      <w:r>
        <w:rPr>
          <w:color w:val="0E101A"/>
        </w:rPr>
        <w:t xml:space="preserve">One of the most challenging tasks for novice teachers is differentiating instruction for all the students in their classrooms, representing a broad continuum of readiness, interests, and cultural backgrounds. One of the best strategies for differentiation is incorporating multimodal instructional strategies. These strategies help teachers support students' learning needs by providing more sensory entry points for students to connect instruction to learning. Multimodal </w:t>
      </w:r>
      <w:r>
        <w:rPr>
          <w:color w:val="0E101A"/>
        </w:rPr>
        <w:lastRenderedPageBreak/>
        <w:t>strategies include linguistic, visual, tactile, artistic, and kinesthetic tasks and activities that interest learners (Moreno &amp; Mayer, 2007). For example, a teacher may use math manipulatives like tower cubes or fraction circles to support fraction or decimal concept instruction. The teacher may vary the manipulatives based on the instructional needs of students in small group settings. Other multimodal strategies include concept mapping, educational games, learning styles, think-pair-share, concrete-representational-abstract (CRA) modeling, math manipulatives, and Universal Design for Learning (UDL) elements.</w:t>
      </w:r>
    </w:p>
    <w:p w14:paraId="15D65B61" w14:textId="389205E3" w:rsidR="005B4BB7" w:rsidRDefault="005B4BB7" w:rsidP="005B4BB7">
      <w:pPr>
        <w:pStyle w:val="NormalWeb"/>
        <w:spacing w:before="0" w:beforeAutospacing="0" w:after="0" w:afterAutospacing="0" w:line="480" w:lineRule="auto"/>
        <w:ind w:firstLine="720"/>
        <w:rPr>
          <w:color w:val="0E101A"/>
        </w:rPr>
      </w:pPr>
      <w:r>
        <w:rPr>
          <w:color w:val="0E101A"/>
        </w:rPr>
        <w:t>Teachers differentiate instruction across four areas which include content, process, product, and environment (Gregory &amp; Chapman, 2013). Multimodal strategies incorporate all four areas and help teachers support diverse learner groups with differentiated strategies that target specific students' instructional strengths and growth areas. For instance, many special education students need help with processing deficits that impact skill retention. These students</w:t>
      </w:r>
    </w:p>
    <w:p w14:paraId="692EF115" w14:textId="20D3CF4D" w:rsidR="005B4BB7" w:rsidRDefault="005B4BB7" w:rsidP="005B4BB7">
      <w:pPr>
        <w:pStyle w:val="NormalWeb"/>
        <w:spacing w:before="0" w:beforeAutospacing="0" w:after="0" w:afterAutospacing="0" w:line="480" w:lineRule="auto"/>
        <w:rPr>
          <w:color w:val="0E101A"/>
        </w:rPr>
      </w:pPr>
      <w:r>
        <w:rPr>
          <w:color w:val="0E101A"/>
        </w:rPr>
        <w:t>may need accommodation to change how they learn the material or modify what teachers expect students to learn. The student's Individual Education Plans (IEPs)s reflect necessary accommodations and modifications. Multimodal strategies can increase access to greater processing possibilities for special education students to help them meet their academic and IEP goals and objectives. Likewise, English language learners may have similar accommodations in their English Language Proficiency Plan or ELPP. Again, teachers must differentiate instruction to meet the needs of EL learners as well.</w:t>
      </w:r>
    </w:p>
    <w:p w14:paraId="48E39F80" w14:textId="77777777" w:rsidR="005B4BB7" w:rsidRDefault="005B4BB7" w:rsidP="005B4BB7">
      <w:pPr>
        <w:pStyle w:val="NormalWeb"/>
        <w:spacing w:before="0" w:beforeAutospacing="0" w:after="0" w:afterAutospacing="0" w:line="480" w:lineRule="auto"/>
        <w:jc w:val="center"/>
        <w:rPr>
          <w:color w:val="0E101A"/>
        </w:rPr>
      </w:pPr>
      <w:r>
        <w:rPr>
          <w:rStyle w:val="Strong"/>
          <w:color w:val="0E101A"/>
        </w:rPr>
        <w:t>Selecting Appropriate Technology for Lessons</w:t>
      </w:r>
    </w:p>
    <w:p w14:paraId="5F6AC86A" w14:textId="77777777" w:rsidR="005B4BB7" w:rsidRDefault="005B4BB7" w:rsidP="005B4BB7">
      <w:pPr>
        <w:pStyle w:val="NormalWeb"/>
        <w:spacing w:before="0" w:beforeAutospacing="0" w:after="0" w:afterAutospacing="0" w:line="480" w:lineRule="auto"/>
        <w:rPr>
          <w:color w:val="0E101A"/>
        </w:rPr>
      </w:pPr>
      <w:r>
        <w:rPr>
          <w:color w:val="0E101A"/>
        </w:rPr>
        <w:t xml:space="preserve">           Teachers face the sometimes-overwhelming task of selecting the appropriate technology for lessons (Shatri, 2020). While technological resources and materials provide instructional benefits, they also provide obstacles. One advantage of incorporating technology in lessons is the </w:t>
      </w:r>
      <w:r>
        <w:rPr>
          <w:color w:val="0E101A"/>
        </w:rPr>
        <w:lastRenderedPageBreak/>
        <w:t>potential support for the unique learning needs of diverse learner groups such as ELL, SWD, and gifted learners. For example, teachers may use web-based videos, text-to-speech, translation software, multimedia apps, or educational games to support content lessons (Wen &amp; Walter, 2022). In addition, teachers can remediate or enrich instructional strategies using online platforms like Google Classroom to increase self-directed learning opportunities. Diverse learner groups such as ELL and SWD students may utilize additional technological components, such as assistive technology, to support specific learning needs while navigating their learning process.</w:t>
      </w:r>
    </w:p>
    <w:p w14:paraId="1E977F53" w14:textId="77777777" w:rsidR="005B4BB7" w:rsidRDefault="005B4BB7" w:rsidP="005B4BB7">
      <w:pPr>
        <w:pStyle w:val="NormalWeb"/>
        <w:spacing w:before="0" w:beforeAutospacing="0" w:after="0" w:afterAutospacing="0" w:line="480" w:lineRule="auto"/>
        <w:rPr>
          <w:color w:val="0E101A"/>
        </w:rPr>
      </w:pPr>
      <w:r>
        <w:rPr>
          <w:color w:val="0E101A"/>
        </w:rPr>
        <w:t>           Some disadvantages come with using instructional technology. Technology becomes a distraction when students misuse it (Shatri, 2020). If technology is overused, students may experience a lack of face-to-face interaction with teachers and peers in instructional settings. Students and teachers may also experience privacy issues or discipline issues caused by student misuse of technology. Another issue teachers experience with instructional technology includes technical difficulties with Wi-Fi, apps, or instructional tools that break down or work inconsistently. This often happens at the worst time, mainly when an administrator conducts an observation during a breakdown or when a teacher has scheduled a Zoom meeting and the Wi-Fi stops working.</w:t>
      </w:r>
    </w:p>
    <w:p w14:paraId="34FC4D73" w14:textId="77777777" w:rsidR="005B4BB7" w:rsidRDefault="005B4BB7" w:rsidP="005B4BB7">
      <w:pPr>
        <w:pStyle w:val="NormalWeb"/>
        <w:spacing w:before="0" w:beforeAutospacing="0" w:after="0" w:afterAutospacing="0" w:line="480" w:lineRule="auto"/>
        <w:ind w:firstLine="720"/>
        <w:rPr>
          <w:color w:val="0E101A"/>
        </w:rPr>
      </w:pPr>
      <w:r>
        <w:rPr>
          <w:color w:val="0E101A"/>
        </w:rPr>
        <w:t>Novice teachers or teachers new to the school may need to gain familiarity with school technology platforms and programs. Mitigation strategies include planning, setting up technology prior to using it with students, and preparing students to use appropriate technological tools in systematic steps (Shatri, 2020). Although classroom technology has potential disadvantages, the benefits of cross-curricular instructional implementation make technology integration an essential tool for learning.</w:t>
      </w:r>
    </w:p>
    <w:p w14:paraId="4E33F464" w14:textId="77777777" w:rsidR="005B4BB7" w:rsidRDefault="005B4BB7" w:rsidP="005B4BB7">
      <w:pPr>
        <w:pStyle w:val="NormalWeb"/>
        <w:spacing w:before="0" w:beforeAutospacing="0" w:after="0" w:afterAutospacing="0" w:line="480" w:lineRule="auto"/>
        <w:jc w:val="center"/>
        <w:rPr>
          <w:color w:val="0E101A"/>
        </w:rPr>
      </w:pPr>
      <w:r>
        <w:rPr>
          <w:rStyle w:val="Strong"/>
          <w:color w:val="0E101A"/>
        </w:rPr>
        <w:t>Selecting Classroom Management Strategies</w:t>
      </w:r>
    </w:p>
    <w:p w14:paraId="651BE732" w14:textId="0A6DF00F" w:rsidR="005B4BB7" w:rsidRDefault="005B4BB7" w:rsidP="00E37CFD">
      <w:pPr>
        <w:pStyle w:val="NormalWeb"/>
        <w:spacing w:before="0" w:beforeAutospacing="0" w:after="0" w:afterAutospacing="0" w:line="480" w:lineRule="auto"/>
        <w:ind w:firstLine="720"/>
        <w:rPr>
          <w:color w:val="0E101A"/>
        </w:rPr>
      </w:pPr>
      <w:r>
        <w:rPr>
          <w:color w:val="0E101A"/>
        </w:rPr>
        <w:lastRenderedPageBreak/>
        <w:t>Meeting classroom management expectations and student needs is vital for student engagement but is daunting for novice teachers. There are several strategies novice teachers can use to start the school year effectively (See Figure 1). Effective classroom management allows effective classroom instruction to flourish. Now more than ever, students come to school with many cultural and life experiences that impact their classroom behaviors. Diverse student needs require teachers to differentiate instructional and management strategies to respond to student needs. Educators often identify culturally diverse students as disruptive and place them in special education settings (Cartledge et al., 2008). Educators with greater cultural competence perceive diverse learners and their behaviors more positively. Culturally responsive behavior management strategies include setting clear expectations, proactively anticipating behaviors, and praising desired behaviors (Larson et al., 2018). Furthermore, effective teachers get to know their students, talk through behavior scenarios and situations, discuss student thinking, and view misbehaviors as learning opportunities (Laure Price &amp; Steed, 2016). </w:t>
      </w:r>
    </w:p>
    <w:p w14:paraId="4090212C" w14:textId="5D64442F" w:rsidR="005B4BB7" w:rsidRDefault="005B4BB7" w:rsidP="005B4BB7">
      <w:pPr>
        <w:pStyle w:val="NormalWeb"/>
        <w:spacing w:before="0" w:beforeAutospacing="0" w:after="0" w:afterAutospacing="0" w:line="480" w:lineRule="auto"/>
        <w:rPr>
          <w:color w:val="0E101A"/>
        </w:rPr>
      </w:pPr>
      <w:r>
        <w:rPr>
          <w:color w:val="0E101A"/>
        </w:rPr>
        <w:t>        There are numerous classroom management techniques</w:t>
      </w:r>
      <w:r w:rsidR="00E37CFD">
        <w:rPr>
          <w:color w:val="0E101A"/>
        </w:rPr>
        <w:t xml:space="preserve"> </w:t>
      </w:r>
      <w:r>
        <w:rPr>
          <w:color w:val="0E101A"/>
        </w:rPr>
        <w:t>from multiple sources, books, programs, and professional development sessions</w:t>
      </w:r>
      <w:r w:rsidR="00E37CFD">
        <w:rPr>
          <w:color w:val="0E101A"/>
        </w:rPr>
        <w:t xml:space="preserve"> </w:t>
      </w:r>
      <w:r>
        <w:rPr>
          <w:color w:val="0E101A"/>
        </w:rPr>
        <w:t>available to teachers, including Positive Behaviors Supports and Interventions</w:t>
      </w:r>
      <w:r w:rsidR="00E37CFD">
        <w:rPr>
          <w:color w:val="0E101A"/>
        </w:rPr>
        <w:t xml:space="preserve"> </w:t>
      </w:r>
      <w:r>
        <w:rPr>
          <w:color w:val="0E101A"/>
        </w:rPr>
        <w:t>(PBIS) (D.T., personal communication, May 31, 2023). At the local school level</w:t>
      </w:r>
      <w:r w:rsidR="00E37CFD">
        <w:rPr>
          <w:color w:val="0E101A"/>
        </w:rPr>
        <w:t xml:space="preserve"> </w:t>
      </w:r>
      <w:r>
        <w:rPr>
          <w:color w:val="0E101A"/>
        </w:rPr>
        <w:t>PBIS supports teachers and students with established school-wide rules,</w:t>
      </w:r>
    </w:p>
    <w:p w14:paraId="7B62A257" w14:textId="77777777" w:rsidR="00E37CFD" w:rsidRDefault="005B4BB7" w:rsidP="005B4BB7">
      <w:pPr>
        <w:pStyle w:val="NormalWeb"/>
        <w:spacing w:before="0" w:beforeAutospacing="0" w:after="0" w:afterAutospacing="0" w:line="480" w:lineRule="auto"/>
        <w:rPr>
          <w:color w:val="0E101A"/>
        </w:rPr>
      </w:pPr>
      <w:r>
        <w:rPr>
          <w:color w:val="0E101A"/>
        </w:rPr>
        <w:t>routines, and rewards. At a PBIS school, novice and veteran teachers should</w:t>
      </w:r>
      <w:r w:rsidR="00E37CFD">
        <w:rPr>
          <w:color w:val="0E101A"/>
        </w:rPr>
        <w:t xml:space="preserve"> </w:t>
      </w:r>
      <w:r>
        <w:rPr>
          <w:color w:val="0E101A"/>
        </w:rPr>
        <w:t>model the structure of their classroom management system to align with the</w:t>
      </w:r>
      <w:r w:rsidR="00E37CFD">
        <w:rPr>
          <w:color w:val="0E101A"/>
        </w:rPr>
        <w:t xml:space="preserve"> s</w:t>
      </w:r>
      <w:r>
        <w:rPr>
          <w:color w:val="0E101A"/>
        </w:rPr>
        <w:t>chool's PBIS system. In addition, an effective differentiated management technique</w:t>
      </w:r>
      <w:r w:rsidR="00E37CFD">
        <w:rPr>
          <w:color w:val="0E101A"/>
        </w:rPr>
        <w:t xml:space="preserve"> </w:t>
      </w:r>
      <w:r>
        <w:rPr>
          <w:color w:val="0E101A"/>
        </w:rPr>
        <w:t>is to assess students as unique individuals within the first week of school,</w:t>
      </w:r>
      <w:r w:rsidR="00E37CFD">
        <w:rPr>
          <w:color w:val="0E101A"/>
        </w:rPr>
        <w:t xml:space="preserve"> </w:t>
      </w:r>
      <w:r>
        <w:rPr>
          <w:color w:val="0E101A"/>
        </w:rPr>
        <w:t>learning their behavioral needs such as ADD/ADHD, reading their 540, IEP, and</w:t>
      </w:r>
      <w:r w:rsidR="00E37CFD">
        <w:rPr>
          <w:color w:val="0E101A"/>
        </w:rPr>
        <w:t xml:space="preserve"> </w:t>
      </w:r>
      <w:r>
        <w:rPr>
          <w:color w:val="0E101A"/>
        </w:rPr>
        <w:t>EL</w:t>
      </w:r>
      <w:r w:rsidR="00E37CFD">
        <w:rPr>
          <w:color w:val="0E101A"/>
        </w:rPr>
        <w:t>P</w:t>
      </w:r>
      <w:r>
        <w:rPr>
          <w:color w:val="0E101A"/>
        </w:rPr>
        <w:t>P plans and assesses learning styles and personality traits (based on</w:t>
      </w:r>
      <w:r w:rsidR="00E37CFD">
        <w:rPr>
          <w:color w:val="0E101A"/>
        </w:rPr>
        <w:t xml:space="preserve"> </w:t>
      </w:r>
      <w:r>
        <w:rPr>
          <w:color w:val="0E101A"/>
        </w:rPr>
        <w:t xml:space="preserve">inventories and questionnaires). </w:t>
      </w:r>
    </w:p>
    <w:p w14:paraId="3A9949E9" w14:textId="5A195DCD" w:rsidR="005B4BB7" w:rsidRDefault="005B4BB7" w:rsidP="00E37CFD">
      <w:pPr>
        <w:pStyle w:val="NormalWeb"/>
        <w:spacing w:before="0" w:beforeAutospacing="0" w:after="0" w:afterAutospacing="0" w:line="480" w:lineRule="auto"/>
        <w:ind w:firstLine="720"/>
        <w:rPr>
          <w:color w:val="0E101A"/>
        </w:rPr>
      </w:pPr>
      <w:r>
        <w:rPr>
          <w:color w:val="0E101A"/>
        </w:rPr>
        <w:lastRenderedPageBreak/>
        <w:t xml:space="preserve">Next, teachers introduce expectations, </w:t>
      </w:r>
      <w:r w:rsidR="00E37CFD">
        <w:rPr>
          <w:color w:val="0E101A"/>
        </w:rPr>
        <w:t>classroom m</w:t>
      </w:r>
      <w:r>
        <w:rPr>
          <w:color w:val="0E101A"/>
        </w:rPr>
        <w:t>anagement strategies, and opportunities and implement them with consistency and</w:t>
      </w:r>
      <w:r w:rsidR="00E37CFD">
        <w:rPr>
          <w:color w:val="0E101A"/>
        </w:rPr>
        <w:t xml:space="preserve"> </w:t>
      </w:r>
      <w:r>
        <w:rPr>
          <w:color w:val="0E101A"/>
        </w:rPr>
        <w:t>fidelity. Students need management strategies that connect to their unique</w:t>
      </w:r>
      <w:r w:rsidR="00E37CFD">
        <w:rPr>
          <w:color w:val="0E101A"/>
        </w:rPr>
        <w:t xml:space="preserve"> </w:t>
      </w:r>
      <w:r>
        <w:rPr>
          <w:color w:val="0E101A"/>
        </w:rPr>
        <w:t>learner profile. An authentic classroom management approach with varied reward</w:t>
      </w:r>
      <w:r w:rsidR="00E37CFD">
        <w:rPr>
          <w:color w:val="0E101A"/>
        </w:rPr>
        <w:t xml:space="preserve"> </w:t>
      </w:r>
      <w:r>
        <w:rPr>
          <w:color w:val="0E101A"/>
        </w:rPr>
        <w:t>opportunities engages all learners (Wong et al., 2018). One collaborative</w:t>
      </w:r>
      <w:r w:rsidR="00E37CFD">
        <w:rPr>
          <w:color w:val="0E101A"/>
        </w:rPr>
        <w:t xml:space="preserve"> </w:t>
      </w:r>
      <w:r>
        <w:rPr>
          <w:color w:val="0E101A"/>
        </w:rPr>
        <w:t>reward system is table groups, which earn table points. The group</w:t>
      </w:r>
      <w:r w:rsidR="00E37CFD">
        <w:rPr>
          <w:color w:val="0E101A"/>
        </w:rPr>
        <w:t xml:space="preserve"> </w:t>
      </w:r>
      <w:r>
        <w:rPr>
          <w:color w:val="0E101A"/>
        </w:rPr>
        <w:t>with the most points at the end of the week earns a reward. Each group consists</w:t>
      </w:r>
      <w:r w:rsidR="00E37CFD">
        <w:rPr>
          <w:color w:val="0E101A"/>
        </w:rPr>
        <w:t xml:space="preserve"> </w:t>
      </w:r>
      <w:r>
        <w:rPr>
          <w:color w:val="0E101A"/>
        </w:rPr>
        <w:t>of four to five students who have specific jobs within the group. </w:t>
      </w:r>
      <w:r w:rsidR="00E37CFD">
        <w:rPr>
          <w:color w:val="0E101A"/>
        </w:rPr>
        <w:t xml:space="preserve"> </w:t>
      </w:r>
      <w:r>
        <w:rPr>
          <w:color w:val="0E101A"/>
        </w:rPr>
        <w:t>A caveat for classroom management strategies and rewards is depending on too few strategies. The disadvantage is that students can quickly get bored with a management strategy when the novelty wears off, so providing a variety of techniques is a better approach (Wong et al., 2018). In addition to novelty, students may disengage if the rewards are inequitable. Therefore, teachers provide management strategies based on intrinsic and extrinsic rewards and routines, including merit-based, whole class reward-based, small group reward-based, or empathy-based rewards. Another angle on classroom management is to include social-emotional components, including relationship-building and restorative practices (D.T., personal communication, May 31, 2023). For example, teachers can set up expectations to frame interactions and collaboration for students to support each other. </w:t>
      </w:r>
    </w:p>
    <w:p w14:paraId="25B5406B" w14:textId="4BB3232A" w:rsidR="005B4BB7" w:rsidRDefault="005B4BB7" w:rsidP="00E37CFD">
      <w:pPr>
        <w:pStyle w:val="NormalWeb"/>
        <w:spacing w:before="0" w:beforeAutospacing="0" w:after="0" w:afterAutospacing="0" w:line="480" w:lineRule="auto"/>
        <w:ind w:firstLine="720"/>
        <w:rPr>
          <w:color w:val="0E101A"/>
        </w:rPr>
      </w:pPr>
      <w:r>
        <w:rPr>
          <w:color w:val="0E101A"/>
        </w:rPr>
        <w:t xml:space="preserve">One of the most effective classroom management techniques is to provide a variety of strategies and consistently use them (Wong et al., 2018). When students do not experience consistent use of classroom management strategies, they will push boundaries. Students also need to believe that their teacher authentically cares about them. Another way teachers demonstrate this is by listening to their students. This is not easy to do during a lesson, </w:t>
      </w:r>
      <w:r w:rsidR="00E37CFD">
        <w:rPr>
          <w:color w:val="0E101A"/>
        </w:rPr>
        <w:t>so</w:t>
      </w:r>
      <w:r>
        <w:rPr>
          <w:color w:val="0E101A"/>
        </w:rPr>
        <w:t xml:space="preserve"> the teacher can use a mailbox system. Students need to know that what they have to say or ask is important and that teachers want to listen to them. Students write their comments, concerns, or </w:t>
      </w:r>
      <w:r>
        <w:rPr>
          <w:color w:val="0E101A"/>
        </w:rPr>
        <w:lastRenderedPageBreak/>
        <w:t>questions on paper and place them in the mailbox. This is an excellent way for teachers to support individual emotional and instructional needs and build trust with all students, including diverse learner groups. </w:t>
      </w:r>
    </w:p>
    <w:p w14:paraId="3E90F7BE" w14:textId="77777777" w:rsidR="004F5CCC" w:rsidRPr="001B73F7" w:rsidRDefault="004F5CCC" w:rsidP="005319FA">
      <w:pPr>
        <w:spacing w:after="0"/>
        <w:ind w:firstLine="0"/>
        <w:rPr>
          <w:rFonts w:eastAsia="Times New Roman"/>
          <w:szCs w:val="24"/>
        </w:rPr>
      </w:pPr>
      <w:r>
        <w:rPr>
          <w:rFonts w:eastAsia="Times New Roman"/>
          <w:b/>
          <w:bCs/>
          <w:color w:val="000000"/>
          <w:szCs w:val="24"/>
        </w:rPr>
        <w:t>Figure</w:t>
      </w:r>
      <w:r w:rsidRPr="001B73F7">
        <w:rPr>
          <w:rFonts w:eastAsia="Times New Roman"/>
          <w:b/>
          <w:bCs/>
          <w:color w:val="000000"/>
          <w:szCs w:val="24"/>
        </w:rPr>
        <w:t xml:space="preserve"> 1</w:t>
      </w:r>
    </w:p>
    <w:p w14:paraId="10DE6337" w14:textId="7EE05DE6" w:rsidR="004F5CCC" w:rsidRDefault="009E29FE" w:rsidP="005319FA">
      <w:pPr>
        <w:spacing w:after="0"/>
        <w:ind w:firstLine="0"/>
        <w:rPr>
          <w:rFonts w:eastAsia="Times New Roman"/>
          <w:i/>
          <w:iCs/>
          <w:color w:val="000000"/>
          <w:szCs w:val="24"/>
        </w:rPr>
      </w:pPr>
      <w:r>
        <w:rPr>
          <w:rFonts w:eastAsia="Times New Roman"/>
          <w:i/>
          <w:iCs/>
          <w:color w:val="000000"/>
          <w:szCs w:val="24"/>
        </w:rPr>
        <w:t>Process-oriented best practice guided for novice teachers</w:t>
      </w:r>
    </w:p>
    <w:tbl>
      <w:tblPr>
        <w:tblStyle w:val="TableGrid"/>
        <w:tblW w:w="0" w:type="auto"/>
        <w:tblLook w:val="04A0" w:firstRow="1" w:lastRow="0" w:firstColumn="1" w:lastColumn="0" w:noHBand="0" w:noVBand="1"/>
      </w:tblPr>
      <w:tblGrid>
        <w:gridCol w:w="2155"/>
        <w:gridCol w:w="3690"/>
        <w:gridCol w:w="3505"/>
      </w:tblGrid>
      <w:tr w:rsidR="009E29FE" w14:paraId="7E8F6E82" w14:textId="77777777" w:rsidTr="009E29FE">
        <w:tc>
          <w:tcPr>
            <w:tcW w:w="2155" w:type="dxa"/>
            <w:shd w:val="clear" w:color="auto" w:fill="D9D9D9" w:themeFill="background1" w:themeFillShade="D9"/>
          </w:tcPr>
          <w:p w14:paraId="2086CC4A" w14:textId="4B3123FA" w:rsidR="009E29FE" w:rsidRPr="009E29FE" w:rsidRDefault="009E29FE" w:rsidP="009E29FE">
            <w:pPr>
              <w:spacing w:line="240" w:lineRule="auto"/>
              <w:ind w:firstLine="0"/>
              <w:rPr>
                <w:rFonts w:eastAsia="Times New Roman"/>
                <w:b/>
                <w:bCs/>
                <w:szCs w:val="24"/>
              </w:rPr>
            </w:pPr>
            <w:r w:rsidRPr="009E29FE">
              <w:rPr>
                <w:rFonts w:eastAsia="Times New Roman"/>
                <w:b/>
                <w:bCs/>
                <w:szCs w:val="24"/>
              </w:rPr>
              <w:t>Best Practice Categories</w:t>
            </w:r>
          </w:p>
        </w:tc>
        <w:tc>
          <w:tcPr>
            <w:tcW w:w="3690" w:type="dxa"/>
            <w:shd w:val="clear" w:color="auto" w:fill="D9D9D9" w:themeFill="background1" w:themeFillShade="D9"/>
          </w:tcPr>
          <w:p w14:paraId="6E57EC5A" w14:textId="0658D220" w:rsidR="009E29FE" w:rsidRPr="009E29FE" w:rsidRDefault="009E29FE" w:rsidP="009E29FE">
            <w:pPr>
              <w:spacing w:line="240" w:lineRule="auto"/>
              <w:ind w:firstLine="0"/>
              <w:rPr>
                <w:rFonts w:eastAsia="Times New Roman"/>
                <w:b/>
                <w:bCs/>
                <w:szCs w:val="24"/>
              </w:rPr>
            </w:pPr>
            <w:r w:rsidRPr="009E29FE">
              <w:rPr>
                <w:rFonts w:eastAsia="Times New Roman"/>
                <w:b/>
                <w:bCs/>
                <w:szCs w:val="24"/>
              </w:rPr>
              <w:t>Best Practice Processes</w:t>
            </w:r>
          </w:p>
        </w:tc>
        <w:tc>
          <w:tcPr>
            <w:tcW w:w="3505" w:type="dxa"/>
            <w:shd w:val="clear" w:color="auto" w:fill="D9D9D9" w:themeFill="background1" w:themeFillShade="D9"/>
          </w:tcPr>
          <w:p w14:paraId="3E131EC0" w14:textId="115EE998" w:rsidR="009E29FE" w:rsidRPr="009E29FE" w:rsidRDefault="009E29FE" w:rsidP="009E29FE">
            <w:pPr>
              <w:spacing w:line="240" w:lineRule="auto"/>
              <w:ind w:firstLine="0"/>
              <w:rPr>
                <w:rFonts w:eastAsia="Times New Roman"/>
                <w:b/>
                <w:bCs/>
                <w:szCs w:val="24"/>
              </w:rPr>
            </w:pPr>
            <w:r w:rsidRPr="009E29FE">
              <w:rPr>
                <w:rFonts w:eastAsia="Times New Roman"/>
                <w:b/>
                <w:bCs/>
                <w:szCs w:val="24"/>
              </w:rPr>
              <w:t>Indications for Diverse Learner Groups</w:t>
            </w:r>
            <w:r w:rsidR="008F756A">
              <w:rPr>
                <w:rFonts w:eastAsia="Times New Roman"/>
                <w:b/>
                <w:bCs/>
                <w:szCs w:val="24"/>
              </w:rPr>
              <w:t xml:space="preserve"> (ELL, SWD. Gifted)</w:t>
            </w:r>
          </w:p>
        </w:tc>
      </w:tr>
      <w:tr w:rsidR="009E29FE" w14:paraId="3BA9D61B" w14:textId="77777777" w:rsidTr="009E29FE">
        <w:tc>
          <w:tcPr>
            <w:tcW w:w="2155" w:type="dxa"/>
          </w:tcPr>
          <w:p w14:paraId="5F8F6B5C" w14:textId="16A19257" w:rsidR="009E29FE" w:rsidRDefault="009E29FE" w:rsidP="009E29FE">
            <w:pPr>
              <w:spacing w:line="240" w:lineRule="auto"/>
              <w:ind w:firstLine="0"/>
              <w:rPr>
                <w:rFonts w:eastAsia="Times New Roman"/>
                <w:szCs w:val="24"/>
              </w:rPr>
            </w:pPr>
            <w:r>
              <w:rPr>
                <w:rFonts w:eastAsia="Times New Roman"/>
                <w:szCs w:val="24"/>
              </w:rPr>
              <w:t>Lesson Planning</w:t>
            </w:r>
          </w:p>
        </w:tc>
        <w:tc>
          <w:tcPr>
            <w:tcW w:w="3690" w:type="dxa"/>
          </w:tcPr>
          <w:p w14:paraId="50C7F79F" w14:textId="77777777" w:rsidR="00AC58EB" w:rsidRDefault="00EC352A" w:rsidP="00AC58EB">
            <w:pPr>
              <w:pStyle w:val="ListParagraph"/>
              <w:numPr>
                <w:ilvl w:val="0"/>
                <w:numId w:val="3"/>
              </w:numPr>
              <w:spacing w:line="240" w:lineRule="auto"/>
            </w:pPr>
            <w:r w:rsidRPr="00AC58EB">
              <w:rPr>
                <w:color w:val="000000"/>
              </w:rPr>
              <w:t xml:space="preserve">Plan for meeting with </w:t>
            </w:r>
            <w:r w:rsidR="00504D6B" w:rsidRPr="00AC58EB">
              <w:rPr>
                <w:rFonts w:eastAsia="Times New Roman"/>
                <w:color w:val="000000"/>
                <w:szCs w:val="24"/>
              </w:rPr>
              <w:t xml:space="preserve">students in small groups </w:t>
            </w:r>
            <w:r w:rsidR="008F756A" w:rsidRPr="00AC58EB">
              <w:rPr>
                <w:color w:val="000000"/>
              </w:rPr>
              <w:t xml:space="preserve">with the intent to differentiate instruction </w:t>
            </w:r>
            <w:r w:rsidR="00AC58EB">
              <w:t>(D.T., personal communication, May 31, 2023)</w:t>
            </w:r>
          </w:p>
          <w:p w14:paraId="1634DA6A" w14:textId="22736981" w:rsidR="008F756A" w:rsidRDefault="008F756A" w:rsidP="00EC352A">
            <w:pPr>
              <w:pStyle w:val="NormalWeb"/>
              <w:numPr>
                <w:ilvl w:val="0"/>
                <w:numId w:val="3"/>
              </w:numPr>
              <w:shd w:val="clear" w:color="auto" w:fill="FFFFFF"/>
              <w:spacing w:before="0" w:after="0"/>
              <w:rPr>
                <w:color w:val="000000"/>
              </w:rPr>
            </w:pPr>
            <w:r>
              <w:rPr>
                <w:color w:val="000000"/>
              </w:rPr>
              <w:t>based on student needs.</w:t>
            </w:r>
          </w:p>
          <w:p w14:paraId="225B0CD8" w14:textId="554876B7" w:rsidR="008F756A" w:rsidRDefault="008F756A" w:rsidP="00EC352A">
            <w:pPr>
              <w:pStyle w:val="NormalWeb"/>
              <w:numPr>
                <w:ilvl w:val="0"/>
                <w:numId w:val="3"/>
              </w:numPr>
              <w:shd w:val="clear" w:color="auto" w:fill="FFFFFF"/>
              <w:spacing w:before="0" w:after="0"/>
              <w:rPr>
                <w:color w:val="000000"/>
              </w:rPr>
            </w:pPr>
            <w:r>
              <w:rPr>
                <w:color w:val="000000"/>
              </w:rPr>
              <w:t xml:space="preserve">Use </w:t>
            </w:r>
            <w:r w:rsidR="00504D6B" w:rsidRPr="00504D6B">
              <w:rPr>
                <w:color w:val="000000"/>
              </w:rPr>
              <w:t>a gradual release cycle to model differentiated strategies</w:t>
            </w:r>
            <w:r>
              <w:rPr>
                <w:color w:val="000000"/>
              </w:rPr>
              <w:t>.</w:t>
            </w:r>
          </w:p>
          <w:p w14:paraId="43B6EFCD" w14:textId="4AF8A6A7" w:rsidR="00504D6B" w:rsidRPr="00504D6B" w:rsidRDefault="008F756A" w:rsidP="00EC352A">
            <w:pPr>
              <w:pStyle w:val="NormalWeb"/>
              <w:numPr>
                <w:ilvl w:val="0"/>
                <w:numId w:val="3"/>
              </w:numPr>
              <w:shd w:val="clear" w:color="auto" w:fill="FFFFFF"/>
              <w:spacing w:before="0" w:after="0"/>
              <w:rPr>
                <w:color w:val="000000"/>
              </w:rPr>
            </w:pPr>
            <w:r>
              <w:rPr>
                <w:color w:val="000000"/>
              </w:rPr>
              <w:t xml:space="preserve">Plan for instruction in </w:t>
            </w:r>
            <w:r w:rsidR="00504D6B" w:rsidRPr="00504D6B">
              <w:rPr>
                <w:color w:val="000000"/>
              </w:rPr>
              <w:t>multiple modalities (Visual, Auditory, Kinesthetic)</w:t>
            </w:r>
          </w:p>
          <w:p w14:paraId="6A9B06E9" w14:textId="634E9BA0" w:rsidR="009E29FE" w:rsidRDefault="00AC58EB" w:rsidP="008F756A">
            <w:pPr>
              <w:pStyle w:val="NormalWeb"/>
              <w:numPr>
                <w:ilvl w:val="0"/>
                <w:numId w:val="3"/>
              </w:numPr>
              <w:shd w:val="clear" w:color="auto" w:fill="FFFFFF"/>
              <w:spacing w:before="0" w:after="0"/>
            </w:pPr>
            <w:r>
              <w:t>Make sure lessons are aligned with state and district content standards.</w:t>
            </w:r>
          </w:p>
          <w:p w14:paraId="593BEA2A" w14:textId="77777777" w:rsidR="00AC58EB" w:rsidRDefault="00AC58EB" w:rsidP="00AC58EB">
            <w:pPr>
              <w:pStyle w:val="NormalWeb"/>
              <w:numPr>
                <w:ilvl w:val="0"/>
                <w:numId w:val="3"/>
              </w:numPr>
              <w:shd w:val="clear" w:color="auto" w:fill="FFFFFF"/>
              <w:spacing w:before="0" w:after="0"/>
            </w:pPr>
            <w:r>
              <w:t>Include learning targets and any other required components.</w:t>
            </w:r>
          </w:p>
          <w:p w14:paraId="1C168543" w14:textId="58C96B3D" w:rsidR="00AC58EB" w:rsidRDefault="00AC58EB" w:rsidP="00AC58EB">
            <w:pPr>
              <w:pStyle w:val="NormalWeb"/>
              <w:numPr>
                <w:ilvl w:val="0"/>
                <w:numId w:val="3"/>
              </w:numPr>
              <w:shd w:val="clear" w:color="auto" w:fill="FFFFFF"/>
              <w:spacing w:before="0" w:after="0"/>
            </w:pPr>
            <w:r>
              <w:t>Include formative and summative assessments</w:t>
            </w:r>
          </w:p>
        </w:tc>
        <w:tc>
          <w:tcPr>
            <w:tcW w:w="3505" w:type="dxa"/>
          </w:tcPr>
          <w:p w14:paraId="4DCC70FE" w14:textId="74CE7028" w:rsidR="00504D6B" w:rsidRPr="00504D6B" w:rsidRDefault="008F756A" w:rsidP="00EC352A">
            <w:pPr>
              <w:pStyle w:val="NormalWeb"/>
              <w:numPr>
                <w:ilvl w:val="0"/>
                <w:numId w:val="3"/>
              </w:numPr>
              <w:shd w:val="clear" w:color="auto" w:fill="FFFFFF"/>
              <w:spacing w:before="0" w:after="0"/>
              <w:rPr>
                <w:color w:val="000000"/>
              </w:rPr>
            </w:pPr>
            <w:r>
              <w:rPr>
                <w:color w:val="000000"/>
              </w:rPr>
              <w:t xml:space="preserve">Use </w:t>
            </w:r>
            <w:r w:rsidR="00504D6B" w:rsidRPr="00504D6B">
              <w:rPr>
                <w:color w:val="000000"/>
              </w:rPr>
              <w:t>sentence stems or paragraph frames</w:t>
            </w:r>
            <w:r w:rsidR="00D63C00">
              <w:rPr>
                <w:color w:val="000000"/>
              </w:rPr>
              <w:t xml:space="preserve"> (GCPS, 2023)</w:t>
            </w:r>
            <w:r w:rsidR="00504D6B" w:rsidRPr="00504D6B">
              <w:rPr>
                <w:color w:val="000000"/>
              </w:rPr>
              <w:t>.</w:t>
            </w:r>
          </w:p>
          <w:p w14:paraId="37178CDA" w14:textId="43A77A99" w:rsidR="00504D6B" w:rsidRDefault="0015234B" w:rsidP="00EC352A">
            <w:pPr>
              <w:pStyle w:val="NormalWeb"/>
              <w:numPr>
                <w:ilvl w:val="0"/>
                <w:numId w:val="3"/>
              </w:numPr>
              <w:shd w:val="clear" w:color="auto" w:fill="FFFFFF"/>
              <w:spacing w:before="0" w:after="0"/>
              <w:rPr>
                <w:color w:val="000000"/>
              </w:rPr>
            </w:pPr>
            <w:r>
              <w:rPr>
                <w:color w:val="000000"/>
              </w:rPr>
              <w:t xml:space="preserve">Provide </w:t>
            </w:r>
            <w:r w:rsidR="00504D6B" w:rsidRPr="00504D6B">
              <w:rPr>
                <w:color w:val="000000"/>
              </w:rPr>
              <w:t xml:space="preserve">notes, passages, or other </w:t>
            </w:r>
            <w:r>
              <w:rPr>
                <w:color w:val="000000"/>
              </w:rPr>
              <w:t xml:space="preserve">advanced organizers </w:t>
            </w:r>
            <w:r w:rsidR="008F756A">
              <w:rPr>
                <w:color w:val="000000"/>
              </w:rPr>
              <w:t>for support.</w:t>
            </w:r>
          </w:p>
          <w:p w14:paraId="1E3D809F" w14:textId="7DA02885" w:rsidR="00504D6B" w:rsidRPr="00504D6B" w:rsidRDefault="008F756A" w:rsidP="00EC352A">
            <w:pPr>
              <w:pStyle w:val="NormalWeb"/>
              <w:numPr>
                <w:ilvl w:val="0"/>
                <w:numId w:val="3"/>
              </w:numPr>
              <w:shd w:val="clear" w:color="auto" w:fill="FFFFFF"/>
              <w:spacing w:before="0" w:after="0"/>
              <w:rPr>
                <w:color w:val="000000"/>
              </w:rPr>
            </w:pPr>
            <w:r>
              <w:rPr>
                <w:color w:val="000000"/>
              </w:rPr>
              <w:t xml:space="preserve">Utilize </w:t>
            </w:r>
            <w:r w:rsidR="00504D6B" w:rsidRPr="00504D6B">
              <w:rPr>
                <w:color w:val="000000"/>
              </w:rPr>
              <w:t xml:space="preserve">graphic organizers to </w:t>
            </w:r>
            <w:r w:rsidR="00EC352A">
              <w:rPr>
                <w:color w:val="000000"/>
              </w:rPr>
              <w:t>organize their thinking.</w:t>
            </w:r>
          </w:p>
          <w:p w14:paraId="092E80D6" w14:textId="73592928" w:rsidR="00504D6B" w:rsidRPr="00504D6B" w:rsidRDefault="008F756A" w:rsidP="00EC352A">
            <w:pPr>
              <w:pStyle w:val="NormalWeb"/>
              <w:numPr>
                <w:ilvl w:val="0"/>
                <w:numId w:val="3"/>
              </w:numPr>
              <w:shd w:val="clear" w:color="auto" w:fill="FFFFFF"/>
              <w:spacing w:before="0" w:after="0"/>
              <w:rPr>
                <w:color w:val="000000"/>
              </w:rPr>
            </w:pPr>
            <w:r>
              <w:rPr>
                <w:color w:val="000000"/>
              </w:rPr>
              <w:t xml:space="preserve">Increase </w:t>
            </w:r>
            <w:r w:rsidR="00504D6B" w:rsidRPr="00504D6B">
              <w:rPr>
                <w:color w:val="000000"/>
              </w:rPr>
              <w:t>visual study materials for key vocabulary, both digital and print</w:t>
            </w:r>
            <w:r>
              <w:rPr>
                <w:color w:val="000000"/>
              </w:rPr>
              <w:t xml:space="preserve"> and discuss connections.</w:t>
            </w:r>
          </w:p>
          <w:p w14:paraId="4077A7C4" w14:textId="77777777" w:rsidR="008F756A" w:rsidRDefault="008F756A" w:rsidP="00EC352A">
            <w:pPr>
              <w:pStyle w:val="NormalWeb"/>
              <w:numPr>
                <w:ilvl w:val="0"/>
                <w:numId w:val="3"/>
              </w:numPr>
              <w:shd w:val="clear" w:color="auto" w:fill="FFFFFF"/>
              <w:spacing w:before="0" w:after="0"/>
              <w:rPr>
                <w:color w:val="000000"/>
              </w:rPr>
            </w:pPr>
            <w:r>
              <w:rPr>
                <w:color w:val="000000"/>
              </w:rPr>
              <w:t>P</w:t>
            </w:r>
            <w:r w:rsidR="00504D6B" w:rsidRPr="00504D6B">
              <w:rPr>
                <w:color w:val="000000"/>
              </w:rPr>
              <w:t xml:space="preserve">review and research learning </w:t>
            </w:r>
            <w:r>
              <w:rPr>
                <w:color w:val="000000"/>
              </w:rPr>
              <w:t>as a flipped approach</w:t>
            </w:r>
          </w:p>
          <w:p w14:paraId="31647A40" w14:textId="157B4ABB" w:rsidR="00504D6B" w:rsidRPr="00504D6B" w:rsidRDefault="008F756A" w:rsidP="00EC352A">
            <w:pPr>
              <w:pStyle w:val="NormalWeb"/>
              <w:numPr>
                <w:ilvl w:val="0"/>
                <w:numId w:val="3"/>
              </w:numPr>
              <w:shd w:val="clear" w:color="auto" w:fill="FFFFFF"/>
              <w:spacing w:before="0" w:after="0"/>
              <w:rPr>
                <w:color w:val="000000"/>
              </w:rPr>
            </w:pPr>
            <w:r>
              <w:rPr>
                <w:color w:val="000000"/>
              </w:rPr>
              <w:t>Give st</w:t>
            </w:r>
            <w:r w:rsidR="00504D6B" w:rsidRPr="00504D6B">
              <w:rPr>
                <w:color w:val="000000"/>
              </w:rPr>
              <w:t>udents peer leader</w:t>
            </w:r>
            <w:r w:rsidR="0015234B">
              <w:rPr>
                <w:color w:val="000000"/>
              </w:rPr>
              <w:t xml:space="preserve"> </w:t>
            </w:r>
            <w:r w:rsidR="00504D6B" w:rsidRPr="00504D6B">
              <w:rPr>
                <w:color w:val="000000"/>
              </w:rPr>
              <w:t>opportunities</w:t>
            </w:r>
            <w:r w:rsidR="0015234B">
              <w:rPr>
                <w:color w:val="000000"/>
              </w:rPr>
              <w:t xml:space="preserve"> to support</w:t>
            </w:r>
            <w:r w:rsidR="00504D6B" w:rsidRPr="00504D6B">
              <w:rPr>
                <w:color w:val="000000"/>
              </w:rPr>
              <w:t xml:space="preserve"> other students</w:t>
            </w:r>
            <w:r w:rsidR="008169B0">
              <w:rPr>
                <w:color w:val="000000"/>
              </w:rPr>
              <w:t>.</w:t>
            </w:r>
          </w:p>
          <w:p w14:paraId="49B6D9B9" w14:textId="60D3E13E" w:rsidR="00504D6B" w:rsidRDefault="008F756A" w:rsidP="008F756A">
            <w:pPr>
              <w:pStyle w:val="NormalWeb"/>
              <w:numPr>
                <w:ilvl w:val="0"/>
                <w:numId w:val="3"/>
              </w:numPr>
              <w:shd w:val="clear" w:color="auto" w:fill="FFFFFF"/>
              <w:spacing w:before="0" w:after="0"/>
              <w:rPr>
                <w:color w:val="000000"/>
              </w:rPr>
            </w:pPr>
            <w:r>
              <w:rPr>
                <w:color w:val="000000"/>
              </w:rPr>
              <w:t>Offer</w:t>
            </w:r>
            <w:r w:rsidR="00504D6B" w:rsidRPr="00504D6B">
              <w:rPr>
                <w:color w:val="000000"/>
              </w:rPr>
              <w:t xml:space="preserve"> more </w:t>
            </w:r>
            <w:r>
              <w:rPr>
                <w:color w:val="000000"/>
              </w:rPr>
              <w:t xml:space="preserve">opportunities for students to choose </w:t>
            </w:r>
            <w:r w:rsidR="00504D6B" w:rsidRPr="00504D6B">
              <w:rPr>
                <w:color w:val="000000"/>
              </w:rPr>
              <w:t xml:space="preserve">their </w:t>
            </w:r>
            <w:r>
              <w:rPr>
                <w:color w:val="000000"/>
              </w:rPr>
              <w:t>assignments and highlight expectations for self-directed learning.</w:t>
            </w:r>
          </w:p>
          <w:p w14:paraId="04B6E70E" w14:textId="1DD93CD5" w:rsidR="00504D6B" w:rsidRPr="00504D6B" w:rsidRDefault="008F756A" w:rsidP="008F756A">
            <w:pPr>
              <w:pStyle w:val="NormalWeb"/>
              <w:numPr>
                <w:ilvl w:val="0"/>
                <w:numId w:val="3"/>
              </w:numPr>
              <w:shd w:val="clear" w:color="auto" w:fill="FFFFFF"/>
              <w:spacing w:before="0" w:after="0"/>
              <w:rPr>
                <w:color w:val="000000"/>
              </w:rPr>
            </w:pPr>
            <w:r>
              <w:rPr>
                <w:color w:val="000000"/>
              </w:rPr>
              <w:t>Reverse the process and give the answers and ask them to create the questions.</w:t>
            </w:r>
          </w:p>
          <w:p w14:paraId="270310D7" w14:textId="77777777" w:rsidR="009E29FE" w:rsidRDefault="009E29FE" w:rsidP="009E29FE">
            <w:pPr>
              <w:spacing w:line="240" w:lineRule="auto"/>
              <w:ind w:firstLine="0"/>
              <w:rPr>
                <w:rFonts w:eastAsia="Times New Roman"/>
                <w:szCs w:val="24"/>
              </w:rPr>
            </w:pPr>
          </w:p>
        </w:tc>
      </w:tr>
      <w:tr w:rsidR="009E29FE" w14:paraId="7FEC16D5" w14:textId="77777777" w:rsidTr="009E29FE">
        <w:tc>
          <w:tcPr>
            <w:tcW w:w="2155" w:type="dxa"/>
          </w:tcPr>
          <w:p w14:paraId="7D87A704" w14:textId="00BDB3CC" w:rsidR="009E29FE" w:rsidRDefault="009E29FE" w:rsidP="009E29FE">
            <w:pPr>
              <w:spacing w:line="240" w:lineRule="auto"/>
              <w:ind w:firstLine="0"/>
              <w:rPr>
                <w:rFonts w:eastAsia="Times New Roman"/>
                <w:szCs w:val="24"/>
              </w:rPr>
            </w:pPr>
            <w:r>
              <w:rPr>
                <w:rFonts w:eastAsia="Times New Roman"/>
                <w:szCs w:val="24"/>
              </w:rPr>
              <w:t>Selecting Appropriate materials for Differentiation</w:t>
            </w:r>
          </w:p>
        </w:tc>
        <w:tc>
          <w:tcPr>
            <w:tcW w:w="3690" w:type="dxa"/>
          </w:tcPr>
          <w:p w14:paraId="7B2EF7A1" w14:textId="6AE87621" w:rsidR="00096B60" w:rsidRDefault="00504D6B" w:rsidP="00096B60">
            <w:pPr>
              <w:pStyle w:val="NormalWeb"/>
              <w:numPr>
                <w:ilvl w:val="0"/>
                <w:numId w:val="6"/>
              </w:numPr>
              <w:shd w:val="clear" w:color="auto" w:fill="FFFFFF"/>
              <w:tabs>
                <w:tab w:val="clear" w:pos="720"/>
                <w:tab w:val="num" w:pos="254"/>
              </w:tabs>
              <w:ind w:left="-16" w:firstLine="0"/>
              <w:rPr>
                <w:color w:val="000000"/>
              </w:rPr>
            </w:pPr>
            <w:r w:rsidRPr="00504D6B">
              <w:rPr>
                <w:color w:val="000000"/>
              </w:rPr>
              <w:t xml:space="preserve">Maximize </w:t>
            </w:r>
            <w:r w:rsidR="0015234B">
              <w:rPr>
                <w:color w:val="000000"/>
              </w:rPr>
              <w:t>engagement and student focus</w:t>
            </w:r>
            <w:r w:rsidRPr="00504D6B">
              <w:rPr>
                <w:color w:val="000000"/>
              </w:rPr>
              <w:t xml:space="preserve"> </w:t>
            </w:r>
            <w:r w:rsidR="0015234B">
              <w:rPr>
                <w:color w:val="000000"/>
              </w:rPr>
              <w:t>using</w:t>
            </w:r>
            <w:r w:rsidRPr="00504D6B">
              <w:rPr>
                <w:color w:val="000000"/>
              </w:rPr>
              <w:t xml:space="preserve"> small group learning</w:t>
            </w:r>
            <w:r w:rsidR="00096B60">
              <w:rPr>
                <w:color w:val="000000"/>
              </w:rPr>
              <w:t xml:space="preserve"> </w:t>
            </w:r>
            <w:r w:rsidR="0015234B">
              <w:rPr>
                <w:color w:val="000000"/>
              </w:rPr>
              <w:t xml:space="preserve">to differentiate instruction </w:t>
            </w:r>
            <w:r w:rsidR="00096B60" w:rsidRPr="00096B60">
              <w:rPr>
                <w:color w:val="000000"/>
              </w:rPr>
              <w:lastRenderedPageBreak/>
              <w:t>(Gregory &amp; Chapman, 2013; Lauren Price &amp; Steed, 2016)</w:t>
            </w:r>
          </w:p>
          <w:p w14:paraId="695ED9D1" w14:textId="4A8B6B61" w:rsidR="00504D6B" w:rsidRPr="00504D6B" w:rsidRDefault="0015234B" w:rsidP="00096B60">
            <w:pPr>
              <w:pStyle w:val="NormalWeb"/>
              <w:numPr>
                <w:ilvl w:val="0"/>
                <w:numId w:val="6"/>
              </w:numPr>
              <w:shd w:val="clear" w:color="auto" w:fill="FFFFFF"/>
              <w:tabs>
                <w:tab w:val="clear" w:pos="720"/>
                <w:tab w:val="num" w:pos="254"/>
              </w:tabs>
              <w:ind w:left="-16" w:firstLine="0"/>
              <w:rPr>
                <w:color w:val="000000"/>
              </w:rPr>
            </w:pPr>
            <w:r>
              <w:rPr>
                <w:color w:val="000000"/>
              </w:rPr>
              <w:t>Provide and plan for</w:t>
            </w:r>
            <w:r w:rsidR="00504D6B" w:rsidRPr="00504D6B">
              <w:rPr>
                <w:color w:val="000000"/>
              </w:rPr>
              <w:t xml:space="preserve"> independent practice opportunities with </w:t>
            </w:r>
            <w:r>
              <w:rPr>
                <w:color w:val="000000"/>
              </w:rPr>
              <w:t xml:space="preserve">multimodal, </w:t>
            </w:r>
            <w:r w:rsidR="00504D6B" w:rsidRPr="00504D6B">
              <w:rPr>
                <w:color w:val="000000"/>
              </w:rPr>
              <w:t>concrete</w:t>
            </w:r>
            <w:r>
              <w:rPr>
                <w:color w:val="000000"/>
              </w:rPr>
              <w:t>,</w:t>
            </w:r>
            <w:r w:rsidR="00504D6B" w:rsidRPr="00504D6B">
              <w:rPr>
                <w:color w:val="000000"/>
              </w:rPr>
              <w:t xml:space="preserve"> technology</w:t>
            </w:r>
            <w:r>
              <w:rPr>
                <w:color w:val="000000"/>
              </w:rPr>
              <w:t xml:space="preserve">-based </w:t>
            </w:r>
            <w:r w:rsidR="00504D6B" w:rsidRPr="00504D6B">
              <w:rPr>
                <w:color w:val="000000"/>
              </w:rPr>
              <w:t>experiences.</w:t>
            </w:r>
          </w:p>
          <w:p w14:paraId="1733C45E" w14:textId="07A30ECC" w:rsidR="0015234B" w:rsidRDefault="00504D6B" w:rsidP="00EC352A">
            <w:pPr>
              <w:pStyle w:val="NormalWeb"/>
              <w:numPr>
                <w:ilvl w:val="0"/>
                <w:numId w:val="6"/>
              </w:numPr>
              <w:shd w:val="clear" w:color="auto" w:fill="FFFFFF"/>
              <w:tabs>
                <w:tab w:val="clear" w:pos="720"/>
                <w:tab w:val="num" w:pos="254"/>
              </w:tabs>
              <w:ind w:left="74" w:hanging="90"/>
              <w:rPr>
                <w:color w:val="000000"/>
              </w:rPr>
            </w:pPr>
            <w:r w:rsidRPr="00504D6B">
              <w:rPr>
                <w:color w:val="000000"/>
              </w:rPr>
              <w:t>Create flexible group</w:t>
            </w:r>
            <w:r w:rsidR="0015234B">
              <w:rPr>
                <w:color w:val="000000"/>
              </w:rPr>
              <w:t>ings</w:t>
            </w:r>
            <w:r w:rsidRPr="00504D6B">
              <w:rPr>
                <w:color w:val="000000"/>
              </w:rPr>
              <w:t xml:space="preserve"> </w:t>
            </w:r>
            <w:r w:rsidR="0015234B">
              <w:rPr>
                <w:color w:val="000000"/>
              </w:rPr>
              <w:t xml:space="preserve">instead of continually static groups to allow for greater </w:t>
            </w:r>
            <w:r w:rsidR="008169B0">
              <w:rPr>
                <w:color w:val="000000"/>
              </w:rPr>
              <w:t>differentiation.</w:t>
            </w:r>
          </w:p>
          <w:p w14:paraId="76D72208" w14:textId="31AEDE34" w:rsidR="00EC352A" w:rsidRDefault="0015234B" w:rsidP="00EC352A">
            <w:pPr>
              <w:pStyle w:val="NormalWeb"/>
              <w:numPr>
                <w:ilvl w:val="0"/>
                <w:numId w:val="6"/>
              </w:numPr>
              <w:shd w:val="clear" w:color="auto" w:fill="FFFFFF"/>
              <w:tabs>
                <w:tab w:val="clear" w:pos="720"/>
                <w:tab w:val="num" w:pos="254"/>
              </w:tabs>
              <w:ind w:left="74" w:hanging="90"/>
              <w:rPr>
                <w:color w:val="000000"/>
              </w:rPr>
            </w:pPr>
            <w:r>
              <w:rPr>
                <w:color w:val="000000"/>
              </w:rPr>
              <w:t xml:space="preserve">Provide consistent </w:t>
            </w:r>
            <w:r w:rsidR="00504D6B" w:rsidRPr="00504D6B">
              <w:rPr>
                <w:color w:val="000000"/>
              </w:rPr>
              <w:t xml:space="preserve">routines </w:t>
            </w:r>
            <w:r>
              <w:rPr>
                <w:color w:val="000000"/>
              </w:rPr>
              <w:t xml:space="preserve">that allow small </w:t>
            </w:r>
            <w:r w:rsidR="00EC352A" w:rsidRPr="00504D6B">
              <w:rPr>
                <w:color w:val="000000"/>
              </w:rPr>
              <w:t>group</w:t>
            </w:r>
            <w:r w:rsidR="00504D6B" w:rsidRPr="00504D6B">
              <w:rPr>
                <w:color w:val="000000"/>
              </w:rPr>
              <w:t xml:space="preserve"> </w:t>
            </w:r>
            <w:r>
              <w:rPr>
                <w:color w:val="000000"/>
              </w:rPr>
              <w:t xml:space="preserve">flexibility </w:t>
            </w:r>
            <w:r w:rsidR="00504D6B" w:rsidRPr="00504D6B">
              <w:rPr>
                <w:color w:val="000000"/>
              </w:rPr>
              <w:t>as needed.</w:t>
            </w:r>
          </w:p>
          <w:p w14:paraId="524DFDFB" w14:textId="77777777" w:rsidR="00EC352A" w:rsidRDefault="00504D6B" w:rsidP="00EC352A">
            <w:pPr>
              <w:pStyle w:val="NormalWeb"/>
              <w:numPr>
                <w:ilvl w:val="0"/>
                <w:numId w:val="6"/>
              </w:numPr>
              <w:shd w:val="clear" w:color="auto" w:fill="FFFFFF"/>
              <w:tabs>
                <w:tab w:val="clear" w:pos="720"/>
                <w:tab w:val="num" w:pos="254"/>
              </w:tabs>
              <w:ind w:left="0" w:hanging="16"/>
              <w:rPr>
                <w:color w:val="000000"/>
              </w:rPr>
            </w:pPr>
            <w:r w:rsidRPr="00504D6B">
              <w:rPr>
                <w:color w:val="000000"/>
              </w:rPr>
              <w:t xml:space="preserve">Increase opportunities to differentiate instruction through learning </w:t>
            </w:r>
            <w:r w:rsidR="00EC352A" w:rsidRPr="00504D6B">
              <w:rPr>
                <w:color w:val="000000"/>
              </w:rPr>
              <w:t>styles.</w:t>
            </w:r>
          </w:p>
          <w:p w14:paraId="581F4328" w14:textId="56289664" w:rsidR="009E29FE" w:rsidRPr="00096B60" w:rsidRDefault="00504D6B" w:rsidP="00096B60">
            <w:pPr>
              <w:pStyle w:val="NormalWeb"/>
              <w:numPr>
                <w:ilvl w:val="0"/>
                <w:numId w:val="6"/>
              </w:numPr>
              <w:shd w:val="clear" w:color="auto" w:fill="FFFFFF"/>
              <w:tabs>
                <w:tab w:val="clear" w:pos="720"/>
                <w:tab w:val="num" w:pos="254"/>
              </w:tabs>
              <w:ind w:left="0" w:hanging="16"/>
              <w:rPr>
                <w:color w:val="000000"/>
              </w:rPr>
            </w:pPr>
            <w:r w:rsidRPr="00504D6B">
              <w:rPr>
                <w:color w:val="000000"/>
              </w:rPr>
              <w:t>Increase opportunities to differentiate instruction through personality preferences.</w:t>
            </w:r>
          </w:p>
        </w:tc>
        <w:tc>
          <w:tcPr>
            <w:tcW w:w="3505" w:type="dxa"/>
          </w:tcPr>
          <w:p w14:paraId="5FF23D62" w14:textId="168FAF86" w:rsidR="00504D6B" w:rsidRPr="00504D6B" w:rsidRDefault="00096B60" w:rsidP="00096B60">
            <w:pPr>
              <w:pStyle w:val="NormalWeb"/>
              <w:numPr>
                <w:ilvl w:val="0"/>
                <w:numId w:val="6"/>
              </w:numPr>
              <w:shd w:val="clear" w:color="auto" w:fill="FFFFFF"/>
              <w:tabs>
                <w:tab w:val="clear" w:pos="720"/>
                <w:tab w:val="num" w:pos="254"/>
              </w:tabs>
              <w:ind w:left="-16" w:firstLine="0"/>
              <w:rPr>
                <w:color w:val="000000"/>
              </w:rPr>
            </w:pPr>
            <w:r>
              <w:rPr>
                <w:color w:val="000000"/>
              </w:rPr>
              <w:lastRenderedPageBreak/>
              <w:t>Discuss</w:t>
            </w:r>
            <w:r w:rsidR="00504D6B" w:rsidRPr="00504D6B">
              <w:rPr>
                <w:color w:val="000000"/>
              </w:rPr>
              <w:t xml:space="preserve"> learning style preferences </w:t>
            </w:r>
            <w:r>
              <w:rPr>
                <w:color w:val="000000"/>
              </w:rPr>
              <w:t xml:space="preserve">with your students </w:t>
            </w:r>
            <w:r w:rsidR="00504D6B" w:rsidRPr="00504D6B">
              <w:rPr>
                <w:color w:val="000000"/>
              </w:rPr>
              <w:t>and help them develop growth areas</w:t>
            </w:r>
            <w:r>
              <w:rPr>
                <w:color w:val="000000"/>
              </w:rPr>
              <w:t xml:space="preserve"> </w:t>
            </w:r>
            <w:r w:rsidRPr="00096B60">
              <w:rPr>
                <w:color w:val="000000"/>
              </w:rPr>
              <w:t xml:space="preserve">(Gregory &amp; Chapman, </w:t>
            </w:r>
            <w:r w:rsidRPr="00096B60">
              <w:rPr>
                <w:color w:val="000000"/>
              </w:rPr>
              <w:lastRenderedPageBreak/>
              <w:t>2013; Lauren Price &amp; Steed, 2016)</w:t>
            </w:r>
            <w:r w:rsidR="00504D6B" w:rsidRPr="00504D6B">
              <w:rPr>
                <w:color w:val="000000"/>
              </w:rPr>
              <w:t>.</w:t>
            </w:r>
          </w:p>
          <w:p w14:paraId="3CCE86C5" w14:textId="1EF6A352" w:rsidR="00504D6B" w:rsidRPr="00504D6B" w:rsidRDefault="00504D6B" w:rsidP="00EC352A">
            <w:pPr>
              <w:pStyle w:val="NormalWeb"/>
              <w:numPr>
                <w:ilvl w:val="0"/>
                <w:numId w:val="6"/>
              </w:numPr>
              <w:shd w:val="clear" w:color="auto" w:fill="FFFFFF"/>
              <w:tabs>
                <w:tab w:val="clear" w:pos="720"/>
                <w:tab w:val="num" w:pos="254"/>
              </w:tabs>
              <w:ind w:left="71" w:hanging="87"/>
              <w:rPr>
                <w:color w:val="000000"/>
              </w:rPr>
            </w:pPr>
            <w:r w:rsidRPr="00504D6B">
              <w:rPr>
                <w:color w:val="000000"/>
              </w:rPr>
              <w:t>Implement multimodal strategies and tasks</w:t>
            </w:r>
            <w:r w:rsidR="00096B60">
              <w:rPr>
                <w:color w:val="000000"/>
              </w:rPr>
              <w:t>.</w:t>
            </w:r>
          </w:p>
          <w:p w14:paraId="7568182C" w14:textId="77777777" w:rsidR="00504D6B" w:rsidRDefault="00504D6B" w:rsidP="00EC352A">
            <w:pPr>
              <w:pStyle w:val="NormalWeb"/>
              <w:numPr>
                <w:ilvl w:val="0"/>
                <w:numId w:val="6"/>
              </w:numPr>
              <w:shd w:val="clear" w:color="auto" w:fill="FFFFFF"/>
              <w:tabs>
                <w:tab w:val="clear" w:pos="720"/>
                <w:tab w:val="num" w:pos="254"/>
              </w:tabs>
              <w:ind w:left="0" w:hanging="16"/>
              <w:rPr>
                <w:color w:val="000000"/>
              </w:rPr>
            </w:pPr>
            <w:r w:rsidRPr="00504D6B">
              <w:rPr>
                <w:color w:val="000000"/>
              </w:rPr>
              <w:t>Strategically group students for collaborative learning opportunities</w:t>
            </w:r>
          </w:p>
          <w:p w14:paraId="324A3191" w14:textId="76E44F3C" w:rsidR="00504D6B" w:rsidRPr="00504D6B" w:rsidRDefault="00504D6B" w:rsidP="00EC352A">
            <w:pPr>
              <w:pStyle w:val="NormalWeb"/>
              <w:numPr>
                <w:ilvl w:val="0"/>
                <w:numId w:val="6"/>
              </w:numPr>
              <w:shd w:val="clear" w:color="auto" w:fill="FFFFFF"/>
              <w:tabs>
                <w:tab w:val="clear" w:pos="720"/>
                <w:tab w:val="num" w:pos="254"/>
              </w:tabs>
              <w:ind w:left="71" w:hanging="87"/>
              <w:rPr>
                <w:color w:val="000000"/>
              </w:rPr>
            </w:pPr>
            <w:r w:rsidRPr="00504D6B">
              <w:rPr>
                <w:color w:val="000000"/>
              </w:rPr>
              <w:t>Talk to your students about how they like to work with others and help them develop growth areas.</w:t>
            </w:r>
          </w:p>
          <w:p w14:paraId="4260355D" w14:textId="42FDB468" w:rsidR="009E29FE" w:rsidRPr="00096B60" w:rsidRDefault="00504D6B" w:rsidP="00096B60">
            <w:pPr>
              <w:pStyle w:val="NormalWeb"/>
              <w:numPr>
                <w:ilvl w:val="0"/>
                <w:numId w:val="6"/>
              </w:numPr>
              <w:shd w:val="clear" w:color="auto" w:fill="FFFFFF"/>
              <w:tabs>
                <w:tab w:val="clear" w:pos="720"/>
                <w:tab w:val="num" w:pos="254"/>
              </w:tabs>
              <w:ind w:left="71" w:hanging="87"/>
              <w:rPr>
                <w:color w:val="000000"/>
              </w:rPr>
            </w:pPr>
            <w:r w:rsidRPr="00504D6B">
              <w:rPr>
                <w:color w:val="000000"/>
              </w:rPr>
              <w:t>Include social learning opportunities.</w:t>
            </w:r>
          </w:p>
        </w:tc>
      </w:tr>
      <w:tr w:rsidR="009E29FE" w14:paraId="32F5C9E7" w14:textId="77777777" w:rsidTr="009E29FE">
        <w:tc>
          <w:tcPr>
            <w:tcW w:w="2155" w:type="dxa"/>
          </w:tcPr>
          <w:p w14:paraId="52FEE65C" w14:textId="3C24BAF7" w:rsidR="009E29FE" w:rsidRDefault="009E29FE" w:rsidP="009E29FE">
            <w:pPr>
              <w:spacing w:line="240" w:lineRule="auto"/>
              <w:ind w:firstLine="0"/>
              <w:rPr>
                <w:rFonts w:eastAsia="Times New Roman"/>
                <w:szCs w:val="24"/>
              </w:rPr>
            </w:pPr>
            <w:r>
              <w:rPr>
                <w:rFonts w:eastAsia="Times New Roman"/>
                <w:szCs w:val="24"/>
              </w:rPr>
              <w:lastRenderedPageBreak/>
              <w:t>Selecting Appropriate materials for Technology Integration</w:t>
            </w:r>
          </w:p>
        </w:tc>
        <w:tc>
          <w:tcPr>
            <w:tcW w:w="3690" w:type="dxa"/>
          </w:tcPr>
          <w:p w14:paraId="6898FBAD" w14:textId="77777777" w:rsidR="00D63C00" w:rsidRDefault="00D63C00" w:rsidP="00D63C00">
            <w:pPr>
              <w:pStyle w:val="ListParagraph"/>
              <w:numPr>
                <w:ilvl w:val="0"/>
                <w:numId w:val="3"/>
              </w:numPr>
              <w:tabs>
                <w:tab w:val="clear" w:pos="720"/>
                <w:tab w:val="num" w:pos="74"/>
              </w:tabs>
              <w:spacing w:line="240" w:lineRule="auto"/>
              <w:ind w:left="0" w:hanging="106"/>
            </w:pPr>
            <w:r>
              <w:rPr>
                <w:color w:val="000000"/>
                <w:shd w:val="clear" w:color="auto" w:fill="FFFFFF"/>
              </w:rPr>
              <w:t xml:space="preserve">Utilize the instructional technology provided by the district and school </w:t>
            </w:r>
            <w:r>
              <w:t>(D.T., personal communication, May 31, 2023)</w:t>
            </w:r>
          </w:p>
          <w:p w14:paraId="4474538F" w14:textId="3809DDAD" w:rsidR="00504D6B" w:rsidRDefault="00D63C00" w:rsidP="00D63C00">
            <w:pPr>
              <w:numPr>
                <w:ilvl w:val="0"/>
                <w:numId w:val="5"/>
              </w:numPr>
              <w:tabs>
                <w:tab w:val="clear" w:pos="720"/>
                <w:tab w:val="num" w:pos="161"/>
              </w:tabs>
              <w:spacing w:line="240" w:lineRule="auto"/>
              <w:ind w:left="-19" w:firstLine="19"/>
              <w:rPr>
                <w:color w:val="000000"/>
                <w:shd w:val="clear" w:color="auto" w:fill="FFFFFF"/>
              </w:rPr>
            </w:pPr>
            <w:r>
              <w:rPr>
                <w:color w:val="000000"/>
                <w:shd w:val="clear" w:color="auto" w:fill="FFFFFF"/>
              </w:rPr>
              <w:t>Use technology as an authentic learning tool, not just a product or for entertainment (Shatri, 2020).</w:t>
            </w:r>
          </w:p>
          <w:p w14:paraId="3260FBCF" w14:textId="29E96A5D" w:rsidR="00504D6B" w:rsidRDefault="00D63C00" w:rsidP="00D63C00">
            <w:pPr>
              <w:numPr>
                <w:ilvl w:val="0"/>
                <w:numId w:val="5"/>
              </w:numPr>
              <w:tabs>
                <w:tab w:val="clear" w:pos="720"/>
                <w:tab w:val="num" w:pos="161"/>
              </w:tabs>
              <w:spacing w:line="240" w:lineRule="auto"/>
              <w:ind w:left="-19" w:firstLine="19"/>
              <w:rPr>
                <w:color w:val="000000"/>
                <w:shd w:val="clear" w:color="auto" w:fill="FFFFFF"/>
              </w:rPr>
            </w:pPr>
            <w:r>
              <w:rPr>
                <w:color w:val="000000"/>
                <w:shd w:val="clear" w:color="auto" w:fill="FFFFFF"/>
              </w:rPr>
              <w:t>Use technology sparingly and intentionally. It is easy to depend on it too much. Students still need concrete and collaborative experiences away from technology.</w:t>
            </w:r>
          </w:p>
          <w:p w14:paraId="3DA3DD29" w14:textId="1B54A018" w:rsidR="00504D6B" w:rsidRPr="00504D6B" w:rsidRDefault="00D63C00" w:rsidP="00D63C00">
            <w:pPr>
              <w:numPr>
                <w:ilvl w:val="0"/>
                <w:numId w:val="5"/>
              </w:numPr>
              <w:tabs>
                <w:tab w:val="clear" w:pos="720"/>
                <w:tab w:val="num" w:pos="161"/>
              </w:tabs>
              <w:spacing w:line="240" w:lineRule="auto"/>
              <w:ind w:left="-19" w:firstLine="19"/>
              <w:rPr>
                <w:color w:val="000000"/>
                <w:shd w:val="clear" w:color="auto" w:fill="FFFFFF"/>
              </w:rPr>
            </w:pPr>
            <w:r>
              <w:rPr>
                <w:color w:val="000000"/>
                <w:shd w:val="clear" w:color="auto" w:fill="FFFFFF"/>
              </w:rPr>
              <w:t>Monitor students when they use technology</w:t>
            </w:r>
            <w:r w:rsidR="00717DDF">
              <w:rPr>
                <w:color w:val="000000"/>
                <w:shd w:val="clear" w:color="auto" w:fill="FFFFFF"/>
              </w:rPr>
              <w:t>.</w:t>
            </w:r>
          </w:p>
          <w:p w14:paraId="17D83516" w14:textId="77777777" w:rsidR="009E29FE" w:rsidRPr="00D63C00" w:rsidRDefault="009E29FE" w:rsidP="00D63C00">
            <w:pPr>
              <w:spacing w:line="240" w:lineRule="auto"/>
              <w:ind w:firstLine="0"/>
              <w:rPr>
                <w:rFonts w:eastAsia="Times New Roman"/>
                <w:szCs w:val="24"/>
              </w:rPr>
            </w:pPr>
          </w:p>
        </w:tc>
        <w:tc>
          <w:tcPr>
            <w:tcW w:w="3505" w:type="dxa"/>
          </w:tcPr>
          <w:p w14:paraId="37A1B6E8" w14:textId="73E7DA26" w:rsidR="00D63C00" w:rsidRDefault="00D63C00" w:rsidP="00D63C00">
            <w:pPr>
              <w:pStyle w:val="ListParagraph"/>
              <w:numPr>
                <w:ilvl w:val="0"/>
                <w:numId w:val="3"/>
              </w:numPr>
              <w:tabs>
                <w:tab w:val="clear" w:pos="720"/>
                <w:tab w:val="num" w:pos="74"/>
              </w:tabs>
              <w:spacing w:line="240" w:lineRule="auto"/>
              <w:ind w:left="0" w:hanging="106"/>
            </w:pPr>
            <w:r>
              <w:rPr>
                <w:color w:val="000000"/>
                <w:shd w:val="clear" w:color="auto" w:fill="FFFFFF"/>
              </w:rPr>
              <w:t xml:space="preserve">Utilize the instructional technology to differentiate for student needs </w:t>
            </w:r>
            <w:r>
              <w:t>(D.T., personal communication, May 31, 2023)</w:t>
            </w:r>
          </w:p>
          <w:p w14:paraId="09823B03" w14:textId="1137EF71" w:rsidR="00D63C00" w:rsidRDefault="00D63C00" w:rsidP="00D63C00">
            <w:pPr>
              <w:pStyle w:val="ListParagraph"/>
              <w:numPr>
                <w:ilvl w:val="0"/>
                <w:numId w:val="3"/>
              </w:numPr>
              <w:tabs>
                <w:tab w:val="clear" w:pos="720"/>
                <w:tab w:val="num" w:pos="74"/>
              </w:tabs>
              <w:spacing w:line="240" w:lineRule="auto"/>
              <w:ind w:left="0" w:hanging="106"/>
            </w:pPr>
            <w:r>
              <w:t>Use technology to remediate, enrich, and translate instructional opportunities.</w:t>
            </w:r>
          </w:p>
          <w:p w14:paraId="5C79426A" w14:textId="5A9C099C" w:rsidR="009E29FE" w:rsidRDefault="00717DDF" w:rsidP="00717DDF">
            <w:pPr>
              <w:numPr>
                <w:ilvl w:val="0"/>
                <w:numId w:val="5"/>
              </w:numPr>
              <w:tabs>
                <w:tab w:val="clear" w:pos="720"/>
                <w:tab w:val="num" w:pos="161"/>
              </w:tabs>
              <w:spacing w:line="240" w:lineRule="auto"/>
              <w:ind w:left="-19" w:firstLine="19"/>
              <w:rPr>
                <w:rFonts w:eastAsia="Times New Roman"/>
                <w:szCs w:val="24"/>
              </w:rPr>
            </w:pPr>
            <w:r>
              <w:rPr>
                <w:color w:val="000000"/>
                <w:shd w:val="clear" w:color="auto" w:fill="FFFFFF"/>
              </w:rPr>
              <w:t>Monitor and give diverse learner frequent feedback when using technology.</w:t>
            </w:r>
          </w:p>
        </w:tc>
      </w:tr>
      <w:tr w:rsidR="009E29FE" w14:paraId="532536D7" w14:textId="77777777" w:rsidTr="009E29FE">
        <w:tc>
          <w:tcPr>
            <w:tcW w:w="2155" w:type="dxa"/>
          </w:tcPr>
          <w:p w14:paraId="28E78FBE" w14:textId="041DB7B2" w:rsidR="009E29FE" w:rsidRDefault="009E29FE" w:rsidP="009E29FE">
            <w:pPr>
              <w:spacing w:line="240" w:lineRule="auto"/>
              <w:ind w:firstLine="0"/>
              <w:rPr>
                <w:rFonts w:eastAsia="Times New Roman"/>
                <w:szCs w:val="24"/>
              </w:rPr>
            </w:pPr>
            <w:r>
              <w:rPr>
                <w:rFonts w:eastAsia="Times New Roman"/>
                <w:szCs w:val="24"/>
              </w:rPr>
              <w:t>Classroom Management Strategies</w:t>
            </w:r>
          </w:p>
        </w:tc>
        <w:tc>
          <w:tcPr>
            <w:tcW w:w="3690" w:type="dxa"/>
          </w:tcPr>
          <w:p w14:paraId="2709BFC6" w14:textId="28E351EB" w:rsidR="00504D6B" w:rsidRPr="00504D6B" w:rsidRDefault="00717DDF" w:rsidP="00EC352A">
            <w:pPr>
              <w:numPr>
                <w:ilvl w:val="0"/>
                <w:numId w:val="5"/>
              </w:numPr>
              <w:tabs>
                <w:tab w:val="clear" w:pos="720"/>
                <w:tab w:val="num" w:pos="161"/>
              </w:tabs>
              <w:spacing w:line="240" w:lineRule="auto"/>
              <w:ind w:left="-19" w:firstLine="19"/>
              <w:rPr>
                <w:color w:val="000000"/>
                <w:shd w:val="clear" w:color="auto" w:fill="FFFFFF"/>
              </w:rPr>
            </w:pPr>
            <w:r>
              <w:rPr>
                <w:color w:val="000000"/>
                <w:shd w:val="clear" w:color="auto" w:fill="FFFFFF"/>
              </w:rPr>
              <w:t xml:space="preserve">Make sure the classroom environment is organized and has good traffic flow for movement </w:t>
            </w:r>
            <w:r w:rsidR="00096B60">
              <w:rPr>
                <w:color w:val="000000"/>
                <w:shd w:val="clear" w:color="auto" w:fill="FFFFFF"/>
              </w:rPr>
              <w:t>(Wong et al., 2018).</w:t>
            </w:r>
          </w:p>
          <w:p w14:paraId="22D0E191" w14:textId="69768966" w:rsidR="00504D6B" w:rsidRDefault="00717DDF" w:rsidP="00EC352A">
            <w:pPr>
              <w:numPr>
                <w:ilvl w:val="0"/>
                <w:numId w:val="5"/>
              </w:numPr>
              <w:tabs>
                <w:tab w:val="clear" w:pos="720"/>
                <w:tab w:val="num" w:pos="161"/>
              </w:tabs>
              <w:spacing w:line="240" w:lineRule="auto"/>
              <w:ind w:left="0" w:firstLine="0"/>
              <w:rPr>
                <w:color w:val="000000"/>
                <w:shd w:val="clear" w:color="auto" w:fill="FFFFFF"/>
              </w:rPr>
            </w:pPr>
            <w:r>
              <w:rPr>
                <w:color w:val="000000"/>
                <w:shd w:val="clear" w:color="auto" w:fill="FFFFFF"/>
              </w:rPr>
              <w:t xml:space="preserve">The </w:t>
            </w:r>
            <w:r w:rsidR="00504D6B" w:rsidRPr="00504D6B">
              <w:rPr>
                <w:color w:val="000000"/>
                <w:shd w:val="clear" w:color="auto" w:fill="FFFFFF"/>
              </w:rPr>
              <w:t xml:space="preserve">teacher </w:t>
            </w:r>
            <w:r>
              <w:rPr>
                <w:color w:val="000000"/>
                <w:shd w:val="clear" w:color="auto" w:fill="FFFFFF"/>
              </w:rPr>
              <w:t>should always be able to see and</w:t>
            </w:r>
            <w:r w:rsidR="00504D6B" w:rsidRPr="00504D6B">
              <w:rPr>
                <w:color w:val="000000"/>
                <w:shd w:val="clear" w:color="auto" w:fill="FFFFFF"/>
              </w:rPr>
              <w:t xml:space="preserve"> monitor all instructional </w:t>
            </w:r>
            <w:r>
              <w:rPr>
                <w:color w:val="000000"/>
                <w:shd w:val="clear" w:color="auto" w:fill="FFFFFF"/>
              </w:rPr>
              <w:t>rotations</w:t>
            </w:r>
            <w:r w:rsidR="00504D6B" w:rsidRPr="00504D6B">
              <w:rPr>
                <w:color w:val="000000"/>
                <w:shd w:val="clear" w:color="auto" w:fill="FFFFFF"/>
              </w:rPr>
              <w:t>, centers,</w:t>
            </w:r>
            <w:r>
              <w:rPr>
                <w:color w:val="000000"/>
                <w:shd w:val="clear" w:color="auto" w:fill="FFFFFF"/>
              </w:rPr>
              <w:t xml:space="preserve"> group work</w:t>
            </w:r>
            <w:r w:rsidR="00504D6B" w:rsidRPr="00504D6B">
              <w:rPr>
                <w:color w:val="000000"/>
                <w:shd w:val="clear" w:color="auto" w:fill="FFFFFF"/>
              </w:rPr>
              <w:t xml:space="preserve"> and </w:t>
            </w:r>
            <w:r>
              <w:rPr>
                <w:color w:val="000000"/>
                <w:shd w:val="clear" w:color="auto" w:fill="FFFFFF"/>
              </w:rPr>
              <w:t>settings</w:t>
            </w:r>
            <w:r w:rsidR="00504D6B" w:rsidRPr="00504D6B">
              <w:rPr>
                <w:color w:val="000000"/>
                <w:shd w:val="clear" w:color="auto" w:fill="FFFFFF"/>
              </w:rPr>
              <w:t>.</w:t>
            </w:r>
          </w:p>
          <w:p w14:paraId="0F58B30E" w14:textId="3AEC0AFA" w:rsidR="00504D6B" w:rsidRDefault="00096B60" w:rsidP="00EC352A">
            <w:pPr>
              <w:numPr>
                <w:ilvl w:val="0"/>
                <w:numId w:val="5"/>
              </w:numPr>
              <w:tabs>
                <w:tab w:val="clear" w:pos="720"/>
                <w:tab w:val="num" w:pos="161"/>
              </w:tabs>
              <w:spacing w:line="240" w:lineRule="auto"/>
              <w:ind w:left="0" w:firstLine="0"/>
              <w:rPr>
                <w:color w:val="000000"/>
                <w:shd w:val="clear" w:color="auto" w:fill="FFFFFF"/>
              </w:rPr>
            </w:pPr>
            <w:r>
              <w:rPr>
                <w:color w:val="000000"/>
                <w:shd w:val="clear" w:color="auto" w:fill="FFFFFF"/>
              </w:rPr>
              <w:t>Utilize and reinforce classroom and school rules and protocols such as PBIS and Class Dojo.</w:t>
            </w:r>
          </w:p>
          <w:p w14:paraId="167C277E" w14:textId="049FECC4" w:rsidR="00504D6B" w:rsidRPr="00504D6B" w:rsidRDefault="0015234B" w:rsidP="00EC352A">
            <w:pPr>
              <w:numPr>
                <w:ilvl w:val="0"/>
                <w:numId w:val="5"/>
              </w:numPr>
              <w:tabs>
                <w:tab w:val="clear" w:pos="720"/>
                <w:tab w:val="num" w:pos="161"/>
              </w:tabs>
              <w:spacing w:line="240" w:lineRule="auto"/>
              <w:ind w:left="0" w:firstLine="0"/>
              <w:rPr>
                <w:color w:val="000000"/>
                <w:shd w:val="clear" w:color="auto" w:fill="FFFFFF"/>
              </w:rPr>
            </w:pPr>
            <w:r>
              <w:rPr>
                <w:color w:val="000000"/>
                <w:shd w:val="clear" w:color="auto" w:fill="FFFFFF"/>
              </w:rPr>
              <w:lastRenderedPageBreak/>
              <w:t>Get to know your student interests so you can provide high-interest and engaging tasks.</w:t>
            </w:r>
          </w:p>
          <w:p w14:paraId="568237DA" w14:textId="77777777" w:rsidR="009E29FE" w:rsidRDefault="009E29FE" w:rsidP="009E29FE">
            <w:pPr>
              <w:spacing w:line="240" w:lineRule="auto"/>
              <w:ind w:firstLine="0"/>
              <w:rPr>
                <w:rFonts w:eastAsia="Times New Roman"/>
                <w:szCs w:val="24"/>
              </w:rPr>
            </w:pPr>
          </w:p>
        </w:tc>
        <w:tc>
          <w:tcPr>
            <w:tcW w:w="3505" w:type="dxa"/>
          </w:tcPr>
          <w:p w14:paraId="3D5B94DD" w14:textId="467A8E6E" w:rsidR="00504D6B" w:rsidRDefault="00504D6B" w:rsidP="009E29FE">
            <w:pPr>
              <w:numPr>
                <w:ilvl w:val="0"/>
                <w:numId w:val="5"/>
              </w:numPr>
              <w:tabs>
                <w:tab w:val="clear" w:pos="720"/>
                <w:tab w:val="num" w:pos="71"/>
              </w:tabs>
              <w:spacing w:line="240" w:lineRule="auto"/>
              <w:ind w:left="71" w:hanging="161"/>
              <w:rPr>
                <w:color w:val="000000"/>
                <w:shd w:val="clear" w:color="auto" w:fill="FFFFFF"/>
              </w:rPr>
            </w:pPr>
            <w:r w:rsidRPr="00504D6B">
              <w:rPr>
                <w:color w:val="000000"/>
                <w:shd w:val="clear" w:color="auto" w:fill="FFFFFF"/>
              </w:rPr>
              <w:lastRenderedPageBreak/>
              <w:t xml:space="preserve">Increase </w:t>
            </w:r>
            <w:r w:rsidR="00717DDF">
              <w:rPr>
                <w:color w:val="000000"/>
                <w:shd w:val="clear" w:color="auto" w:fill="FFFFFF"/>
              </w:rPr>
              <w:t>engagement by</w:t>
            </w:r>
            <w:r w:rsidRPr="00504D6B">
              <w:rPr>
                <w:color w:val="000000"/>
                <w:shd w:val="clear" w:color="auto" w:fill="FFFFFF"/>
              </w:rPr>
              <w:t xml:space="preserve"> </w:t>
            </w:r>
            <w:r w:rsidR="00717DDF" w:rsidRPr="00504D6B">
              <w:rPr>
                <w:color w:val="000000"/>
                <w:shd w:val="clear" w:color="auto" w:fill="FFFFFF"/>
              </w:rPr>
              <w:t>differentiating</w:t>
            </w:r>
            <w:r w:rsidR="00717DDF">
              <w:rPr>
                <w:color w:val="000000"/>
                <w:shd w:val="clear" w:color="auto" w:fill="FFFFFF"/>
              </w:rPr>
              <w:t xml:space="preserve"> </w:t>
            </w:r>
            <w:r w:rsidRPr="00504D6B">
              <w:rPr>
                <w:color w:val="000000"/>
                <w:shd w:val="clear" w:color="auto" w:fill="FFFFFF"/>
              </w:rPr>
              <w:t xml:space="preserve">instruction </w:t>
            </w:r>
            <w:r w:rsidR="00717DDF">
              <w:rPr>
                <w:color w:val="000000"/>
                <w:shd w:val="clear" w:color="auto" w:fill="FFFFFF"/>
              </w:rPr>
              <w:t xml:space="preserve">and offer </w:t>
            </w:r>
            <w:r w:rsidRPr="00504D6B">
              <w:rPr>
                <w:color w:val="000000"/>
                <w:shd w:val="clear" w:color="auto" w:fill="FFFFFF"/>
              </w:rPr>
              <w:t>mall group instruction</w:t>
            </w:r>
            <w:r w:rsidR="00717DDF">
              <w:rPr>
                <w:color w:val="000000"/>
                <w:shd w:val="clear" w:color="auto" w:fill="FFFFFF"/>
              </w:rPr>
              <w:t xml:space="preserve">al experiences </w:t>
            </w:r>
            <w:r w:rsidR="00096B60">
              <w:rPr>
                <w:rFonts w:eastAsia="Times New Roman"/>
                <w:color w:val="000000"/>
              </w:rPr>
              <w:t>(</w:t>
            </w:r>
            <w:r w:rsidR="00096B60" w:rsidRPr="00096B60">
              <w:rPr>
                <w:rFonts w:eastAsia="Times New Roman"/>
                <w:color w:val="000000"/>
              </w:rPr>
              <w:t>Gregory &amp; Chapman, 2013</w:t>
            </w:r>
            <w:r w:rsidR="00096B60">
              <w:rPr>
                <w:rFonts w:eastAsia="Times New Roman"/>
                <w:color w:val="000000"/>
              </w:rPr>
              <w:t>)</w:t>
            </w:r>
            <w:r w:rsidR="009E29FE">
              <w:rPr>
                <w:color w:val="000000"/>
                <w:shd w:val="clear" w:color="auto" w:fill="FFFFFF"/>
              </w:rPr>
              <w:t>.</w:t>
            </w:r>
          </w:p>
          <w:p w14:paraId="2013C7D3" w14:textId="473A4ABE" w:rsidR="00504D6B" w:rsidRDefault="00717DDF" w:rsidP="009E29FE">
            <w:pPr>
              <w:numPr>
                <w:ilvl w:val="0"/>
                <w:numId w:val="5"/>
              </w:numPr>
              <w:tabs>
                <w:tab w:val="clear" w:pos="720"/>
                <w:tab w:val="num" w:pos="71"/>
              </w:tabs>
              <w:spacing w:line="240" w:lineRule="auto"/>
              <w:ind w:left="71" w:hanging="161"/>
              <w:rPr>
                <w:color w:val="000000"/>
                <w:shd w:val="clear" w:color="auto" w:fill="FFFFFF"/>
              </w:rPr>
            </w:pPr>
            <w:r>
              <w:rPr>
                <w:color w:val="000000"/>
                <w:shd w:val="clear" w:color="auto" w:fill="FFFFFF"/>
              </w:rPr>
              <w:t xml:space="preserve">Engage students display on-task behaviors. </w:t>
            </w:r>
          </w:p>
          <w:p w14:paraId="47892B09" w14:textId="5DF6A673" w:rsidR="00504D6B" w:rsidRPr="00504D6B" w:rsidRDefault="00717DDF" w:rsidP="009E29FE">
            <w:pPr>
              <w:numPr>
                <w:ilvl w:val="0"/>
                <w:numId w:val="5"/>
              </w:numPr>
              <w:tabs>
                <w:tab w:val="clear" w:pos="720"/>
                <w:tab w:val="num" w:pos="71"/>
              </w:tabs>
              <w:spacing w:line="240" w:lineRule="auto"/>
              <w:ind w:left="71" w:hanging="161"/>
              <w:rPr>
                <w:color w:val="000000"/>
                <w:shd w:val="clear" w:color="auto" w:fill="FFFFFF"/>
              </w:rPr>
            </w:pPr>
            <w:r>
              <w:rPr>
                <w:color w:val="000000"/>
                <w:shd w:val="clear" w:color="auto" w:fill="FFFFFF"/>
              </w:rPr>
              <w:t>Make sure all learner groups are engaged in tasks.</w:t>
            </w:r>
          </w:p>
          <w:p w14:paraId="0D66F968" w14:textId="77777777" w:rsidR="00504D6B" w:rsidRDefault="00504D6B" w:rsidP="009E29FE">
            <w:pPr>
              <w:numPr>
                <w:ilvl w:val="0"/>
                <w:numId w:val="5"/>
              </w:numPr>
              <w:tabs>
                <w:tab w:val="clear" w:pos="720"/>
                <w:tab w:val="num" w:pos="161"/>
              </w:tabs>
              <w:spacing w:line="240" w:lineRule="auto"/>
              <w:ind w:left="0" w:firstLine="0"/>
              <w:rPr>
                <w:color w:val="000000"/>
                <w:shd w:val="clear" w:color="auto" w:fill="FFFFFF"/>
              </w:rPr>
            </w:pPr>
            <w:r w:rsidRPr="00504D6B">
              <w:rPr>
                <w:color w:val="000000"/>
                <w:shd w:val="clear" w:color="auto" w:fill="FFFFFF"/>
              </w:rPr>
              <w:t>Strategically place students based on personality, level of engagement and focus, and readiness</w:t>
            </w:r>
          </w:p>
          <w:p w14:paraId="34AE5213" w14:textId="572ED1FD" w:rsidR="00504D6B" w:rsidRPr="00504D6B" w:rsidRDefault="008169B0" w:rsidP="009E29FE">
            <w:pPr>
              <w:numPr>
                <w:ilvl w:val="0"/>
                <w:numId w:val="5"/>
              </w:numPr>
              <w:tabs>
                <w:tab w:val="clear" w:pos="720"/>
                <w:tab w:val="num" w:pos="161"/>
              </w:tabs>
              <w:spacing w:line="240" w:lineRule="auto"/>
              <w:ind w:left="0" w:firstLine="0"/>
              <w:rPr>
                <w:color w:val="000000"/>
                <w:shd w:val="clear" w:color="auto" w:fill="FFFFFF"/>
              </w:rPr>
            </w:pPr>
            <w:r>
              <w:rPr>
                <w:color w:val="000000"/>
                <w:shd w:val="clear" w:color="auto" w:fill="FFFFFF"/>
              </w:rPr>
              <w:lastRenderedPageBreak/>
              <w:t xml:space="preserve">Make sure all </w:t>
            </w:r>
            <w:r w:rsidR="005A2F5F">
              <w:rPr>
                <w:color w:val="000000"/>
                <w:shd w:val="clear" w:color="auto" w:fill="FFFFFF"/>
              </w:rPr>
              <w:t>learners</w:t>
            </w:r>
            <w:r>
              <w:rPr>
                <w:color w:val="000000"/>
                <w:shd w:val="clear" w:color="auto" w:fill="FFFFFF"/>
              </w:rPr>
              <w:t xml:space="preserve"> feel heard</w:t>
            </w:r>
          </w:p>
          <w:p w14:paraId="5CA57924" w14:textId="77777777" w:rsidR="009E29FE" w:rsidRPr="009E29FE" w:rsidRDefault="009E29FE" w:rsidP="009E29FE">
            <w:pPr>
              <w:spacing w:line="240" w:lineRule="auto"/>
              <w:ind w:firstLine="0"/>
              <w:rPr>
                <w:rFonts w:eastAsia="Times New Roman"/>
                <w:szCs w:val="24"/>
              </w:rPr>
            </w:pPr>
          </w:p>
        </w:tc>
      </w:tr>
    </w:tbl>
    <w:p w14:paraId="15F2E676" w14:textId="77777777" w:rsidR="009E29FE" w:rsidRPr="004F5CCC" w:rsidRDefault="009E29FE" w:rsidP="005319FA">
      <w:pPr>
        <w:spacing w:after="0"/>
        <w:ind w:firstLine="0"/>
        <w:rPr>
          <w:rFonts w:eastAsia="Times New Roman"/>
          <w:szCs w:val="24"/>
        </w:rPr>
      </w:pPr>
    </w:p>
    <w:p w14:paraId="3B6FF039" w14:textId="30CB8780" w:rsidR="00DD1B6E" w:rsidRDefault="005A2F5F" w:rsidP="005A2F5F">
      <w:pPr>
        <w:spacing w:after="0"/>
      </w:pPr>
      <w:r>
        <w:t>In conclusion, the nature of being a novice teacher or even a veteran teacher comes with a series of obstacles and opportunities in the areas of lesson planning, differentiation, resource selection, and classroom management. Some useful advice includes seeking support and collaborating with peers when feeling overwhelmed. In addition, use the basic and foundational resources provided at the district and local school level and start slow (D.T., personal communication, May 31, 2023). Finally, develop strong interpersonal relationships with colleagues, students, parents, and administrators, and do not be afraid to ask for support.</w:t>
      </w:r>
    </w:p>
    <w:p w14:paraId="7BE9E683" w14:textId="77777777" w:rsidR="00DD1B6E" w:rsidRDefault="00DD1B6E" w:rsidP="00312B96">
      <w:pPr>
        <w:pStyle w:val="NormalWeb"/>
        <w:spacing w:before="0" w:beforeAutospacing="0" w:after="0" w:afterAutospacing="0" w:line="480" w:lineRule="auto"/>
      </w:pPr>
    </w:p>
    <w:p w14:paraId="62CF3FF0" w14:textId="77777777" w:rsidR="00DD1B6E" w:rsidRDefault="00DD1B6E" w:rsidP="00DD1B6E">
      <w:pPr>
        <w:pStyle w:val="NormalWeb"/>
        <w:spacing w:before="0" w:beforeAutospacing="0" w:after="0" w:afterAutospacing="0" w:line="480" w:lineRule="auto"/>
      </w:pPr>
    </w:p>
    <w:p w14:paraId="7AD271C2" w14:textId="77777777" w:rsidR="004C5EDD" w:rsidRDefault="004C5EDD" w:rsidP="00292D64">
      <w:pPr>
        <w:pStyle w:val="NormalWeb"/>
        <w:spacing w:before="0" w:beforeAutospacing="0" w:after="160" w:afterAutospacing="0" w:line="480" w:lineRule="auto"/>
        <w:rPr>
          <w:b/>
          <w:bCs/>
        </w:rPr>
      </w:pPr>
    </w:p>
    <w:p w14:paraId="6C73E323" w14:textId="77777777" w:rsidR="00312B96" w:rsidRDefault="00312B96" w:rsidP="00292D64">
      <w:pPr>
        <w:pStyle w:val="NormalWeb"/>
        <w:spacing w:before="0" w:beforeAutospacing="0" w:after="160" w:afterAutospacing="0" w:line="480" w:lineRule="auto"/>
        <w:rPr>
          <w:b/>
          <w:bCs/>
        </w:rPr>
      </w:pPr>
    </w:p>
    <w:p w14:paraId="35516FE2" w14:textId="77777777" w:rsidR="00312B96" w:rsidRDefault="00312B96" w:rsidP="00292D64">
      <w:pPr>
        <w:pStyle w:val="NormalWeb"/>
        <w:spacing w:before="0" w:beforeAutospacing="0" w:after="160" w:afterAutospacing="0" w:line="480" w:lineRule="auto"/>
        <w:rPr>
          <w:b/>
          <w:bCs/>
        </w:rPr>
      </w:pPr>
    </w:p>
    <w:p w14:paraId="348D4FE0" w14:textId="77777777" w:rsidR="00312B96" w:rsidRDefault="00312B96" w:rsidP="00292D64">
      <w:pPr>
        <w:pStyle w:val="NormalWeb"/>
        <w:spacing w:before="0" w:beforeAutospacing="0" w:after="160" w:afterAutospacing="0" w:line="480" w:lineRule="auto"/>
        <w:rPr>
          <w:b/>
          <w:bCs/>
        </w:rPr>
      </w:pPr>
    </w:p>
    <w:p w14:paraId="62EC7A40" w14:textId="77777777" w:rsidR="00312B96" w:rsidRDefault="00312B96" w:rsidP="00292D64">
      <w:pPr>
        <w:pStyle w:val="NormalWeb"/>
        <w:spacing w:before="0" w:beforeAutospacing="0" w:after="160" w:afterAutospacing="0" w:line="480" w:lineRule="auto"/>
        <w:rPr>
          <w:b/>
          <w:bCs/>
        </w:rPr>
      </w:pPr>
    </w:p>
    <w:p w14:paraId="10F7214B" w14:textId="77777777" w:rsidR="00312B96" w:rsidRDefault="00312B96" w:rsidP="00292D64">
      <w:pPr>
        <w:pStyle w:val="NormalWeb"/>
        <w:spacing w:before="0" w:beforeAutospacing="0" w:after="160" w:afterAutospacing="0" w:line="480" w:lineRule="auto"/>
        <w:rPr>
          <w:b/>
          <w:bCs/>
        </w:rPr>
      </w:pPr>
    </w:p>
    <w:p w14:paraId="68645B66" w14:textId="77777777" w:rsidR="00312B96" w:rsidRDefault="00312B96" w:rsidP="00292D64">
      <w:pPr>
        <w:pStyle w:val="NormalWeb"/>
        <w:spacing w:before="0" w:beforeAutospacing="0" w:after="160" w:afterAutospacing="0" w:line="480" w:lineRule="auto"/>
        <w:rPr>
          <w:b/>
          <w:bCs/>
        </w:rPr>
      </w:pPr>
    </w:p>
    <w:p w14:paraId="12A9901E" w14:textId="77777777" w:rsidR="00312B96" w:rsidRDefault="00312B96" w:rsidP="00292D64">
      <w:pPr>
        <w:pStyle w:val="NormalWeb"/>
        <w:spacing w:before="0" w:beforeAutospacing="0" w:after="160" w:afterAutospacing="0" w:line="480" w:lineRule="auto"/>
        <w:rPr>
          <w:b/>
          <w:bCs/>
        </w:rPr>
      </w:pPr>
    </w:p>
    <w:p w14:paraId="610B9935" w14:textId="77777777" w:rsidR="00312B96" w:rsidRDefault="00312B96" w:rsidP="00292D64">
      <w:pPr>
        <w:pStyle w:val="NormalWeb"/>
        <w:spacing w:before="0" w:beforeAutospacing="0" w:after="160" w:afterAutospacing="0" w:line="480" w:lineRule="auto"/>
        <w:rPr>
          <w:b/>
          <w:bCs/>
        </w:rPr>
      </w:pPr>
    </w:p>
    <w:p w14:paraId="5CC67C22" w14:textId="76631EC7" w:rsidR="002863B9" w:rsidRPr="00DD1B6E" w:rsidRDefault="002863B9" w:rsidP="00DD1B6E">
      <w:pPr>
        <w:pStyle w:val="NormalWeb"/>
        <w:spacing w:before="0" w:beforeAutospacing="0" w:after="160" w:afterAutospacing="0" w:line="480" w:lineRule="auto"/>
        <w:jc w:val="center"/>
        <w:rPr>
          <w:b/>
          <w:bCs/>
        </w:rPr>
      </w:pPr>
      <w:r w:rsidRPr="00DD1B6E">
        <w:rPr>
          <w:b/>
          <w:bCs/>
        </w:rPr>
        <w:lastRenderedPageBreak/>
        <w:t>Reference</w:t>
      </w:r>
      <w:r w:rsidR="00931E32" w:rsidRPr="00DD1B6E">
        <w:rPr>
          <w:b/>
          <w:bCs/>
        </w:rPr>
        <w:t>s</w:t>
      </w:r>
    </w:p>
    <w:p w14:paraId="732A7DAE" w14:textId="7C62D49E" w:rsidR="00F96DA1" w:rsidRPr="00F96DA1" w:rsidRDefault="00F96DA1" w:rsidP="00F96DA1">
      <w:pPr>
        <w:pStyle w:val="NormalWeb"/>
        <w:shd w:val="clear" w:color="auto" w:fill="FFFFFF"/>
        <w:tabs>
          <w:tab w:val="left" w:pos="540"/>
        </w:tabs>
        <w:spacing w:before="0" w:beforeAutospacing="0" w:after="0" w:afterAutospacing="0" w:line="480" w:lineRule="auto"/>
        <w:ind w:left="720" w:hanging="630"/>
      </w:pPr>
      <w:r w:rsidRPr="00F96DA1">
        <w:t xml:space="preserve">American College of Education. (2023a). CI6103 Curriculum and instructional design for diversity: </w:t>
      </w:r>
      <w:r w:rsidR="00AB6E67">
        <w:t xml:space="preserve">Rigorous and appropriate curriculum. </w:t>
      </w:r>
      <w:r w:rsidRPr="00F96DA1">
        <w:t>Module 1 [Part 1 presentation</w:t>
      </w:r>
      <w:proofErr w:type="gramStart"/>
      <w:r w:rsidRPr="00F96DA1">
        <w:t>].Canvas</w:t>
      </w:r>
      <w:proofErr w:type="gramEnd"/>
      <w:r w:rsidRPr="00F96DA1">
        <w:t>. </w:t>
      </w:r>
      <w:hyperlink r:id="rId8" w:tgtFrame="_blank" w:history="1">
        <w:r w:rsidRPr="00F96DA1">
          <w:rPr>
            <w:rStyle w:val="Hyperlink"/>
            <w:color w:val="auto"/>
            <w:u w:val="none"/>
          </w:rPr>
          <w:t>https://ace.instructure.com/courses/1945103/modules/items/35231508</w:t>
        </w:r>
      </w:hyperlink>
    </w:p>
    <w:p w14:paraId="4BBF8744" w14:textId="15009365" w:rsidR="00EA7633" w:rsidRPr="00F96DA1" w:rsidRDefault="0016690F" w:rsidP="00EA7633">
      <w:pPr>
        <w:spacing w:after="0"/>
        <w:ind w:left="720" w:hanging="720"/>
      </w:pPr>
      <w:r w:rsidRPr="00F96DA1">
        <w:t>American College of Education. (2023</w:t>
      </w:r>
      <w:r w:rsidR="00F96DA1" w:rsidRPr="00F96DA1">
        <w:t>b</w:t>
      </w:r>
      <w:r w:rsidRPr="00F96DA1">
        <w:t xml:space="preserve">). CI6103 Curriculum and instructional design for diversity: Evidence-based and multimodal instructional strategies. Module 4 [Part 1 presentation]. Canvas. </w:t>
      </w:r>
      <w:hyperlink r:id="rId9" w:history="1">
        <w:r w:rsidR="00C007E0" w:rsidRPr="00F96DA1">
          <w:rPr>
            <w:rStyle w:val="Hyperlink"/>
            <w:color w:val="auto"/>
            <w:u w:val="none"/>
          </w:rPr>
          <w:t>https://ace.instructure.com/courses/1952604/modules/items/35233443</w:t>
        </w:r>
      </w:hyperlink>
    </w:p>
    <w:p w14:paraId="47C49F81" w14:textId="77777777" w:rsidR="00F96DA1" w:rsidRPr="00F96DA1" w:rsidRDefault="00F96DA1" w:rsidP="00F96DA1">
      <w:pPr>
        <w:spacing w:after="0"/>
        <w:ind w:left="720" w:hanging="720"/>
      </w:pPr>
      <w:r w:rsidRPr="00F96DA1">
        <w:rPr>
          <w:shd w:val="clear" w:color="auto" w:fill="FFFFFF"/>
        </w:rPr>
        <w:t>Cartledge, G., Singh, A., &amp; Gibson, L. (2008). Practical behavior-management techniques to close the accessibility gap for students who are culturally and linguistically diverse. </w:t>
      </w:r>
      <w:r w:rsidRPr="00F96DA1">
        <w:rPr>
          <w:rStyle w:val="Emphasis"/>
          <w:shd w:val="clear" w:color="auto" w:fill="FFFFFF"/>
        </w:rPr>
        <w:t>Preventing School Failure: Alternative Education for Children and Youth</w:t>
      </w:r>
      <w:r w:rsidRPr="00F96DA1">
        <w:rPr>
          <w:shd w:val="clear" w:color="auto" w:fill="FFFFFF"/>
        </w:rPr>
        <w:t>, </w:t>
      </w:r>
      <w:r w:rsidRPr="00F96DA1">
        <w:rPr>
          <w:rStyle w:val="Emphasis"/>
          <w:shd w:val="clear" w:color="auto" w:fill="FFFFFF"/>
        </w:rPr>
        <w:t>52</w:t>
      </w:r>
      <w:r w:rsidRPr="00F96DA1">
        <w:rPr>
          <w:shd w:val="clear" w:color="auto" w:fill="FFFFFF"/>
        </w:rPr>
        <w:t>(3), 29-38. </w:t>
      </w:r>
      <w:hyperlink r:id="rId10" w:history="1">
        <w:r w:rsidRPr="00F96DA1">
          <w:rPr>
            <w:rStyle w:val="Hyperlink"/>
            <w:color w:val="auto"/>
            <w:u w:val="none"/>
            <w:shd w:val="clear" w:color="auto" w:fill="FFFFFF"/>
          </w:rPr>
          <w:t>https://doi.org/10.3200/psfl.52.3.29-38</w:t>
        </w:r>
      </w:hyperlink>
    </w:p>
    <w:p w14:paraId="63309860" w14:textId="0BFC39DE" w:rsidR="00F96DA1" w:rsidRPr="00504D6B" w:rsidRDefault="00F96DA1" w:rsidP="00F96DA1">
      <w:pPr>
        <w:spacing w:after="0"/>
        <w:ind w:left="720" w:hanging="720"/>
      </w:pPr>
      <w:r w:rsidRPr="00504D6B">
        <w:t>Gregory, G. H., &amp; Chapman, C. (2013). </w:t>
      </w:r>
      <w:r w:rsidRPr="00504D6B">
        <w:rPr>
          <w:i/>
          <w:iCs/>
        </w:rPr>
        <w:t>Differentiated instructional strategies: One size doesn't fit all</w:t>
      </w:r>
      <w:r w:rsidRPr="00504D6B">
        <w:t>. Corwin Press.</w:t>
      </w:r>
    </w:p>
    <w:p w14:paraId="596A3385" w14:textId="77777777" w:rsidR="00D63C00" w:rsidRDefault="00D63C00" w:rsidP="00D63C00">
      <w:pPr>
        <w:spacing w:after="0"/>
        <w:ind w:left="720" w:hanging="720"/>
      </w:pPr>
      <w:r>
        <w:t xml:space="preserve">Gwinnett County Public Schools. (2023). </w:t>
      </w:r>
      <w:r w:rsidRPr="223FDC6B">
        <w:rPr>
          <w:rFonts w:eastAsia="Times New Roman"/>
          <w:szCs w:val="24"/>
          <w:highlight w:val="white"/>
        </w:rPr>
        <w:t>GCPS C&amp;I lesson plan</w:t>
      </w:r>
      <w:r>
        <w:rPr>
          <w:rFonts w:eastAsia="Times New Roman"/>
          <w:szCs w:val="24"/>
        </w:rPr>
        <w:t xml:space="preserve">: 4SS writing freedom lesson AKS 30d. </w:t>
      </w:r>
      <w:r w:rsidRPr="00F708F7">
        <w:rPr>
          <w:rFonts w:eastAsia="Times New Roman"/>
          <w:szCs w:val="24"/>
        </w:rPr>
        <w:t>https://docs.google.com/document/d/1GdgCEA3xI-HY39RTGCo2mpR6JV_-FQPw3BXD5i20AX0/edit#heading=h.gjdgxs</w:t>
      </w:r>
    </w:p>
    <w:p w14:paraId="5F29B4E7" w14:textId="528C42D7" w:rsidR="005319FA" w:rsidRPr="00F96DA1" w:rsidRDefault="000343E3" w:rsidP="00F96DA1">
      <w:pPr>
        <w:ind w:left="720" w:hanging="720"/>
      </w:pPr>
      <w:r w:rsidRPr="00F96DA1">
        <w:rPr>
          <w:shd w:val="clear" w:color="auto" w:fill="FFFFFF"/>
        </w:rPr>
        <w:t>Kennette, L. N., &amp; Wilson, N. A. (2019). Universal learning design (UDL). </w:t>
      </w:r>
      <w:r w:rsidRPr="00F96DA1">
        <w:rPr>
          <w:rStyle w:val="Emphasis"/>
          <w:shd w:val="clear" w:color="auto" w:fill="FFFFFF"/>
        </w:rPr>
        <w:t>Journal of Effective Teaching in Higher Education</w:t>
      </w:r>
      <w:r w:rsidRPr="00F96DA1">
        <w:rPr>
          <w:shd w:val="clear" w:color="auto" w:fill="FFFFFF"/>
        </w:rPr>
        <w:t>, </w:t>
      </w:r>
      <w:r w:rsidRPr="00F96DA1">
        <w:rPr>
          <w:rStyle w:val="Emphasis"/>
          <w:shd w:val="clear" w:color="auto" w:fill="FFFFFF"/>
        </w:rPr>
        <w:t>2</w:t>
      </w:r>
      <w:r w:rsidRPr="00F96DA1">
        <w:rPr>
          <w:shd w:val="clear" w:color="auto" w:fill="FFFFFF"/>
        </w:rPr>
        <w:t>(1), 1-26. </w:t>
      </w:r>
      <w:r w:rsidR="00F96DA1" w:rsidRPr="00F96DA1">
        <w:t xml:space="preserve"> </w:t>
      </w:r>
    </w:p>
    <w:p w14:paraId="2C2E55CC" w14:textId="77777777" w:rsidR="00F96DA1" w:rsidRPr="00F96DA1" w:rsidRDefault="00F96DA1" w:rsidP="00F96DA1">
      <w:pPr>
        <w:spacing w:after="0"/>
        <w:ind w:left="720" w:hanging="720"/>
        <w:rPr>
          <w:rStyle w:val="Hyperlink"/>
          <w:color w:val="auto"/>
          <w:u w:val="none"/>
          <w:shd w:val="clear" w:color="auto" w:fill="FFFFFF"/>
        </w:rPr>
      </w:pPr>
      <w:r w:rsidRPr="00F96DA1">
        <w:rPr>
          <w:shd w:val="clear" w:color="auto" w:fill="FFFFFF"/>
        </w:rPr>
        <w:t xml:space="preserve">Larson, K. E., Pas, E. T., Bradshaw, C. P., Rosenberg, M. S., &amp; Day-Vines, N. L. (2018). Examining how proactive management and culturally responsive teaching relate to </w:t>
      </w:r>
      <w:r w:rsidRPr="00F96DA1">
        <w:rPr>
          <w:shd w:val="clear" w:color="auto" w:fill="FFFFFF"/>
        </w:rPr>
        <w:lastRenderedPageBreak/>
        <w:t>student behavior: Implications for measurement and practice. </w:t>
      </w:r>
      <w:r w:rsidRPr="00F96DA1">
        <w:rPr>
          <w:rStyle w:val="Emphasis"/>
          <w:shd w:val="clear" w:color="auto" w:fill="FFFFFF"/>
        </w:rPr>
        <w:t>School Psychology Review</w:t>
      </w:r>
      <w:r w:rsidRPr="00F96DA1">
        <w:rPr>
          <w:shd w:val="clear" w:color="auto" w:fill="FFFFFF"/>
        </w:rPr>
        <w:t>, </w:t>
      </w:r>
      <w:r w:rsidRPr="00F96DA1">
        <w:rPr>
          <w:rStyle w:val="Emphasis"/>
          <w:shd w:val="clear" w:color="auto" w:fill="FFFFFF"/>
        </w:rPr>
        <w:t>47</w:t>
      </w:r>
      <w:r w:rsidRPr="00F96DA1">
        <w:rPr>
          <w:shd w:val="clear" w:color="auto" w:fill="FFFFFF"/>
        </w:rPr>
        <w:t>(2), 153-166. </w:t>
      </w:r>
      <w:hyperlink r:id="rId11" w:history="1">
        <w:r w:rsidRPr="00F96DA1">
          <w:rPr>
            <w:rStyle w:val="Hyperlink"/>
            <w:color w:val="auto"/>
            <w:u w:val="none"/>
            <w:shd w:val="clear" w:color="auto" w:fill="FFFFFF"/>
          </w:rPr>
          <w:t>https://doi.org/10.17105/spr-2017-0070.v47-2</w:t>
        </w:r>
      </w:hyperlink>
    </w:p>
    <w:p w14:paraId="370CF0B9" w14:textId="77777777" w:rsidR="00F96DA1" w:rsidRPr="00F96DA1" w:rsidRDefault="00F96DA1" w:rsidP="00F96DA1">
      <w:pPr>
        <w:spacing w:after="0"/>
        <w:ind w:left="720" w:hanging="720"/>
      </w:pPr>
      <w:r w:rsidRPr="00F96DA1">
        <w:rPr>
          <w:shd w:val="clear" w:color="auto" w:fill="FFFFFF"/>
        </w:rPr>
        <w:t>Lauren Price, C., &amp; Steed, E. A. (2016). Culturally responsive strategies to support young children with challenging behavior. </w:t>
      </w:r>
      <w:r w:rsidRPr="00F96DA1">
        <w:rPr>
          <w:rStyle w:val="Emphasis"/>
          <w:shd w:val="clear" w:color="auto" w:fill="FFFFFF"/>
        </w:rPr>
        <w:t>YC: Young Children</w:t>
      </w:r>
      <w:r w:rsidRPr="00F96DA1">
        <w:rPr>
          <w:shd w:val="clear" w:color="auto" w:fill="FFFFFF"/>
        </w:rPr>
        <w:t>, </w:t>
      </w:r>
      <w:r w:rsidRPr="00F96DA1">
        <w:rPr>
          <w:rStyle w:val="Emphasis"/>
          <w:shd w:val="clear" w:color="auto" w:fill="FFFFFF"/>
        </w:rPr>
        <w:t>71</w:t>
      </w:r>
      <w:r w:rsidRPr="00F96DA1">
        <w:rPr>
          <w:shd w:val="clear" w:color="auto" w:fill="FFFFFF"/>
        </w:rPr>
        <w:t>(5), 36–43.</w:t>
      </w:r>
    </w:p>
    <w:p w14:paraId="20E8A257" w14:textId="77777777" w:rsidR="005319FA" w:rsidRPr="00F96DA1" w:rsidRDefault="005319FA" w:rsidP="005319FA">
      <w:pPr>
        <w:pStyle w:val="NormalWeb"/>
        <w:shd w:val="clear" w:color="auto" w:fill="FFFFFF"/>
        <w:spacing w:before="0" w:beforeAutospacing="0" w:after="0" w:afterAutospacing="0" w:line="480" w:lineRule="auto"/>
        <w:ind w:left="720" w:hanging="720"/>
      </w:pPr>
      <w:r w:rsidRPr="00F96DA1">
        <w:t>Little, T. (2013). 21st-century learning and progressive education: An intersection.</w:t>
      </w:r>
      <w:r w:rsidRPr="00F96DA1">
        <w:rPr>
          <w:rStyle w:val="Emphasis"/>
        </w:rPr>
        <w:t> International Journal of Progressive Education, 9</w:t>
      </w:r>
      <w:r w:rsidRPr="00F96DA1">
        <w:t>(1), 84–96.</w:t>
      </w:r>
    </w:p>
    <w:p w14:paraId="55CE0B55" w14:textId="77777777" w:rsidR="00F96DA1" w:rsidRPr="00F96DA1" w:rsidRDefault="00F96DA1" w:rsidP="00F96DA1">
      <w:pPr>
        <w:pStyle w:val="NormalWeb"/>
        <w:shd w:val="clear" w:color="auto" w:fill="FFFFFF"/>
        <w:spacing w:before="0" w:beforeAutospacing="0" w:after="0" w:afterAutospacing="0" w:line="480" w:lineRule="auto"/>
        <w:ind w:left="720" w:hanging="720"/>
      </w:pPr>
      <w:r w:rsidRPr="00F96DA1">
        <w:t>Moreno, R., &amp; Mayer, R. (2007). Interactive multimodal learning environments. </w:t>
      </w:r>
      <w:r w:rsidRPr="00F96DA1">
        <w:rPr>
          <w:rStyle w:val="Emphasis"/>
        </w:rPr>
        <w:t>Educational Psychology Review</w:t>
      </w:r>
      <w:r w:rsidRPr="00F96DA1">
        <w:t>, </w:t>
      </w:r>
      <w:r w:rsidRPr="00F96DA1">
        <w:rPr>
          <w:rStyle w:val="Emphasis"/>
        </w:rPr>
        <w:t>19</w:t>
      </w:r>
      <w:r w:rsidRPr="00F96DA1">
        <w:t>(3), 309-326. </w:t>
      </w:r>
      <w:hyperlink r:id="rId12" w:tgtFrame="_blank" w:history="1">
        <w:r w:rsidRPr="00F96DA1">
          <w:rPr>
            <w:rStyle w:val="Hyperlink"/>
            <w:color w:val="auto"/>
            <w:u w:val="none"/>
          </w:rPr>
          <w:t>https://doi.org/10.1007/s10648-007-9047-2</w:t>
        </w:r>
        <w:r w:rsidRPr="00F96DA1">
          <w:rPr>
            <w:rStyle w:val="screenreader-only"/>
            <w:bdr w:val="none" w:sz="0" w:space="0" w:color="auto" w:frame="1"/>
          </w:rPr>
          <w:t>Links to an external site.</w:t>
        </w:r>
      </w:hyperlink>
    </w:p>
    <w:p w14:paraId="41095098" w14:textId="77777777" w:rsidR="00CA7B34" w:rsidRPr="00F96DA1" w:rsidRDefault="00CA7B34" w:rsidP="00CA7B34">
      <w:pPr>
        <w:ind w:left="720" w:hanging="720"/>
        <w:rPr>
          <w:rFonts w:eastAsia="Times New Roman"/>
          <w:szCs w:val="24"/>
        </w:rPr>
      </w:pPr>
      <w:r w:rsidRPr="00F96DA1">
        <w:rPr>
          <w:rFonts w:eastAsia="Times New Roman"/>
          <w:szCs w:val="24"/>
          <w:highlight w:val="white"/>
        </w:rPr>
        <w:t xml:space="preserve">Shatri, Z. G. (2020). Advantages and disadvantages of using information technology in </w:t>
      </w:r>
      <w:bookmarkStart w:id="0" w:name="_Int_agtorvCW"/>
      <w:r w:rsidRPr="00F96DA1">
        <w:rPr>
          <w:rFonts w:eastAsia="Times New Roman"/>
          <w:szCs w:val="24"/>
          <w:highlight w:val="white"/>
        </w:rPr>
        <w:t>learning</w:t>
      </w:r>
      <w:bookmarkEnd w:id="0"/>
      <w:r w:rsidRPr="00F96DA1">
        <w:rPr>
          <w:rFonts w:eastAsia="Times New Roman"/>
          <w:szCs w:val="24"/>
          <w:highlight w:val="white"/>
        </w:rPr>
        <w:t xml:space="preserve"> process of students. </w:t>
      </w:r>
      <w:r w:rsidRPr="00F96DA1">
        <w:rPr>
          <w:rFonts w:eastAsia="Times New Roman"/>
          <w:i/>
          <w:iCs/>
          <w:szCs w:val="24"/>
          <w:highlight w:val="white"/>
        </w:rPr>
        <w:t>Journal of Turkish Science Education, 17</w:t>
      </w:r>
      <w:r w:rsidRPr="00F96DA1">
        <w:rPr>
          <w:rFonts w:eastAsia="Times New Roman"/>
          <w:szCs w:val="24"/>
          <w:highlight w:val="white"/>
        </w:rPr>
        <w:t>(3), 420-428.</w:t>
      </w:r>
      <w:r w:rsidRPr="00F96DA1">
        <w:rPr>
          <w:rFonts w:eastAsia="Times New Roman"/>
          <w:szCs w:val="24"/>
        </w:rPr>
        <w:t xml:space="preserve"> </w:t>
      </w:r>
      <w:r w:rsidRPr="00F96DA1">
        <w:rPr>
          <w:rFonts w:eastAsia="Times New Roman"/>
          <w:szCs w:val="24"/>
          <w:highlight w:val="white"/>
        </w:rPr>
        <w:t>https://doi.org/10.36681/tused.2020.36</w:t>
      </w:r>
    </w:p>
    <w:p w14:paraId="7138EA0A" w14:textId="77777777" w:rsidR="00F96DA1" w:rsidRPr="00F96DA1" w:rsidRDefault="00F96DA1" w:rsidP="00F96DA1">
      <w:pPr>
        <w:pStyle w:val="NormalWeb"/>
        <w:shd w:val="clear" w:color="auto" w:fill="FFFFFF"/>
        <w:spacing w:before="0" w:beforeAutospacing="0" w:after="0" w:afterAutospacing="0" w:line="480" w:lineRule="auto"/>
        <w:ind w:left="720" w:hanging="720"/>
      </w:pPr>
      <w:bookmarkStart w:id="1" w:name="_Hlk136204133"/>
      <w:r w:rsidRPr="00F96DA1">
        <w:t>Sias, C., Nadelson, L. S., Juth, S., &amp; Seifert, A. L. (2017). The best laid plans: Educational innovation in elementary teacher generated integrated STEM lesson plans.</w:t>
      </w:r>
      <w:r w:rsidRPr="00F96DA1">
        <w:rPr>
          <w:rStyle w:val="Emphasis"/>
        </w:rPr>
        <w:t> Journal of Educational Research, 110</w:t>
      </w:r>
      <w:r w:rsidRPr="00F96DA1">
        <w:t>(3), 227–238. https://doi.org/10.1080/00220671.2016.1253539</w:t>
      </w:r>
    </w:p>
    <w:p w14:paraId="13C4DAEC" w14:textId="77777777" w:rsidR="00855484" w:rsidRDefault="00855484" w:rsidP="00855484">
      <w:pPr>
        <w:ind w:left="720" w:hanging="720"/>
        <w:rPr>
          <w:rFonts w:eastAsia="Times New Roman"/>
          <w:szCs w:val="24"/>
        </w:rPr>
      </w:pPr>
      <w:r w:rsidRPr="223FDC6B">
        <w:rPr>
          <w:rFonts w:eastAsia="Times New Roman"/>
          <w:color w:val="333333"/>
          <w:szCs w:val="24"/>
          <w:highlight w:val="white"/>
        </w:rPr>
        <w:t xml:space="preserve">Wen, X., &amp; Walters, S. M. (2022). The impact of technology on students’ writing performances in elementary classrooms: A meta-analysis. </w:t>
      </w:r>
      <w:r w:rsidRPr="223FDC6B">
        <w:rPr>
          <w:rFonts w:eastAsia="Times New Roman"/>
          <w:i/>
          <w:iCs/>
          <w:color w:val="333333"/>
          <w:szCs w:val="24"/>
          <w:highlight w:val="white"/>
        </w:rPr>
        <w:t>Computers and Education Open</w:t>
      </w:r>
      <w:r w:rsidRPr="223FDC6B">
        <w:rPr>
          <w:rFonts w:eastAsia="Times New Roman"/>
          <w:color w:val="333333"/>
          <w:szCs w:val="24"/>
          <w:highlight w:val="white"/>
        </w:rPr>
        <w:t xml:space="preserve">, </w:t>
      </w:r>
      <w:r w:rsidRPr="223FDC6B">
        <w:rPr>
          <w:rFonts w:eastAsia="Times New Roman"/>
          <w:i/>
          <w:iCs/>
          <w:color w:val="333333"/>
          <w:szCs w:val="24"/>
          <w:highlight w:val="white"/>
        </w:rPr>
        <w:t>3</w:t>
      </w:r>
      <w:r w:rsidRPr="223FDC6B">
        <w:rPr>
          <w:rFonts w:eastAsia="Times New Roman"/>
          <w:color w:val="333333"/>
          <w:szCs w:val="24"/>
          <w:highlight w:val="white"/>
        </w:rPr>
        <w:t>, 100082. https://doi.org/10.1016/j.caeo.2022.100082</w:t>
      </w:r>
    </w:p>
    <w:p w14:paraId="0506B1A8" w14:textId="57C8234F" w:rsidR="00504D6B" w:rsidRPr="00F96DA1" w:rsidRDefault="00504D6B" w:rsidP="00504D6B">
      <w:pPr>
        <w:spacing w:after="0"/>
        <w:ind w:left="720" w:hanging="720"/>
      </w:pPr>
      <w:r w:rsidRPr="00504D6B">
        <w:t>Wong, H. K., Wong, R. T., Jondahl, S. F., &amp; Ferguson, O. F. (2018). </w:t>
      </w:r>
      <w:r w:rsidRPr="00504D6B">
        <w:rPr>
          <w:i/>
          <w:iCs/>
        </w:rPr>
        <w:t>The classroom management book</w:t>
      </w:r>
      <w:r w:rsidRPr="00504D6B">
        <w:t>. Harry K. Wong Publications.</w:t>
      </w:r>
    </w:p>
    <w:bookmarkEnd w:id="1"/>
    <w:p w14:paraId="376D65AD" w14:textId="77777777" w:rsidR="00385E91" w:rsidRDefault="00385E91" w:rsidP="005319FA">
      <w:pPr>
        <w:ind w:firstLine="0"/>
        <w:rPr>
          <w:b/>
          <w:bCs/>
        </w:rPr>
      </w:pPr>
    </w:p>
    <w:p w14:paraId="5A1F8EC0" w14:textId="77777777" w:rsidR="00385E91" w:rsidRDefault="00385E91" w:rsidP="00900FDE">
      <w:pPr>
        <w:jc w:val="center"/>
        <w:rPr>
          <w:b/>
          <w:bCs/>
        </w:rPr>
      </w:pPr>
    </w:p>
    <w:p w14:paraId="297E1C40" w14:textId="77777777" w:rsidR="00385E91" w:rsidRDefault="00385E91" w:rsidP="00900FDE">
      <w:pPr>
        <w:jc w:val="center"/>
        <w:rPr>
          <w:b/>
          <w:bCs/>
        </w:rPr>
      </w:pPr>
    </w:p>
    <w:p w14:paraId="57ADA40C" w14:textId="77777777" w:rsidR="00385E91" w:rsidRDefault="00385E91" w:rsidP="00900FDE">
      <w:pPr>
        <w:jc w:val="center"/>
        <w:rPr>
          <w:b/>
          <w:bCs/>
        </w:rPr>
      </w:pPr>
    </w:p>
    <w:p w14:paraId="021580F6" w14:textId="77777777" w:rsidR="00385E91" w:rsidRDefault="00385E91" w:rsidP="00900FDE">
      <w:pPr>
        <w:jc w:val="center"/>
        <w:rPr>
          <w:b/>
          <w:bCs/>
        </w:rPr>
      </w:pPr>
    </w:p>
    <w:p w14:paraId="48A96547" w14:textId="77777777" w:rsidR="00385E91" w:rsidRDefault="00385E91" w:rsidP="00900FDE">
      <w:pPr>
        <w:jc w:val="center"/>
        <w:rPr>
          <w:b/>
          <w:bCs/>
        </w:rPr>
      </w:pPr>
    </w:p>
    <w:p w14:paraId="590EACD9" w14:textId="77777777" w:rsidR="00C26E25" w:rsidRPr="00237EF2" w:rsidRDefault="00C26E25" w:rsidP="00C26E25">
      <w:pPr>
        <w:pStyle w:val="NormalWeb"/>
        <w:spacing w:before="0" w:beforeAutospacing="0" w:after="0" w:afterAutospacing="0" w:line="480" w:lineRule="auto"/>
        <w:jc w:val="center"/>
        <w:rPr>
          <w:b/>
          <w:bCs/>
          <w:color w:val="0E101A"/>
        </w:rPr>
      </w:pPr>
      <w:r w:rsidRPr="00237EF2">
        <w:rPr>
          <w:b/>
          <w:bCs/>
          <w:color w:val="0E101A"/>
        </w:rPr>
        <w:t xml:space="preserve">Appendix </w:t>
      </w:r>
      <w:r>
        <w:rPr>
          <w:b/>
          <w:bCs/>
          <w:color w:val="0E101A"/>
        </w:rPr>
        <w:t>A</w:t>
      </w:r>
    </w:p>
    <w:p w14:paraId="09AA0A77" w14:textId="4F9C9AE9" w:rsidR="00C26E25" w:rsidRPr="00C26E25" w:rsidRDefault="00C26E25" w:rsidP="004123EE">
      <w:pPr>
        <w:ind w:firstLine="0"/>
        <w:jc w:val="center"/>
        <w:rPr>
          <w:szCs w:val="24"/>
        </w:rPr>
      </w:pPr>
      <w:r w:rsidRPr="00C26E25">
        <w:rPr>
          <w:szCs w:val="24"/>
        </w:rPr>
        <w:t>Participant Invitation Email</w:t>
      </w:r>
    </w:p>
    <w:p w14:paraId="7F82ABAF" w14:textId="102951ED" w:rsidR="004123EE" w:rsidRDefault="00121696" w:rsidP="004123EE">
      <w:pPr>
        <w:ind w:firstLine="0"/>
        <w:jc w:val="center"/>
        <w:rPr>
          <w:szCs w:val="24"/>
        </w:rPr>
      </w:pPr>
      <w:r>
        <w:rPr>
          <w:noProof/>
          <w:szCs w:val="24"/>
        </w:rPr>
        <w:drawing>
          <wp:inline distT="0" distB="0" distL="0" distR="0" wp14:anchorId="1C389AFC" wp14:editId="483E207A">
            <wp:extent cx="5753396" cy="3949903"/>
            <wp:effectExtent l="0" t="0" r="0" b="0"/>
            <wp:docPr id="832822101"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822101" name="Picture 1" descr="A picture containing text, screenshot, font, docume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53396" cy="3949903"/>
                    </a:xfrm>
                    <a:prstGeom prst="rect">
                      <a:avLst/>
                    </a:prstGeom>
                  </pic:spPr>
                </pic:pic>
              </a:graphicData>
            </a:graphic>
          </wp:inline>
        </w:drawing>
      </w:r>
    </w:p>
    <w:p w14:paraId="75FD6EC5" w14:textId="77777777" w:rsidR="00312B96" w:rsidRDefault="00312B96" w:rsidP="004123EE">
      <w:pPr>
        <w:ind w:firstLine="0"/>
        <w:jc w:val="center"/>
        <w:rPr>
          <w:szCs w:val="24"/>
        </w:rPr>
      </w:pPr>
    </w:p>
    <w:p w14:paraId="2F37FD8F" w14:textId="0D1176D5" w:rsidR="00781190" w:rsidRDefault="00781190" w:rsidP="00781190">
      <w:pPr>
        <w:pStyle w:val="NormalWeb"/>
        <w:spacing w:before="0" w:beforeAutospacing="0" w:after="0" w:afterAutospacing="0"/>
        <w:jc w:val="center"/>
        <w:textAlignment w:val="baseline"/>
        <w:rPr>
          <w:color w:val="05213B"/>
        </w:rPr>
      </w:pPr>
      <w:r>
        <w:rPr>
          <w:color w:val="05213B"/>
        </w:rPr>
        <w:t>Appendix</w:t>
      </w:r>
      <w:r w:rsidR="00121696">
        <w:rPr>
          <w:color w:val="05213B"/>
        </w:rPr>
        <w:t xml:space="preserve"> B</w:t>
      </w:r>
    </w:p>
    <w:p w14:paraId="12072627" w14:textId="77777777" w:rsidR="00781190" w:rsidRDefault="00781190" w:rsidP="00781190">
      <w:pPr>
        <w:pStyle w:val="NormalWeb"/>
        <w:spacing w:before="0" w:beforeAutospacing="0" w:after="0" w:afterAutospacing="0"/>
        <w:jc w:val="center"/>
        <w:textAlignment w:val="baseline"/>
        <w:rPr>
          <w:color w:val="05213B"/>
        </w:rPr>
      </w:pPr>
    </w:p>
    <w:p w14:paraId="374F596B" w14:textId="77777777" w:rsidR="00781190" w:rsidRDefault="00781190" w:rsidP="00781190">
      <w:pPr>
        <w:pStyle w:val="NormalWeb"/>
        <w:spacing w:before="0" w:beforeAutospacing="0" w:after="0" w:afterAutospacing="0"/>
        <w:jc w:val="center"/>
        <w:textAlignment w:val="baseline"/>
        <w:rPr>
          <w:color w:val="05213B"/>
        </w:rPr>
      </w:pPr>
      <w:r>
        <w:rPr>
          <w:color w:val="05213B"/>
        </w:rPr>
        <w:t>Teacher Interview Transcript</w:t>
      </w:r>
    </w:p>
    <w:p w14:paraId="7A2640FF" w14:textId="77777777" w:rsidR="00781190" w:rsidRPr="003C2D5D" w:rsidRDefault="00781190" w:rsidP="00781190">
      <w:pPr>
        <w:pStyle w:val="NormalWeb"/>
        <w:spacing w:before="0" w:beforeAutospacing="0" w:after="0" w:afterAutospacing="0"/>
        <w:jc w:val="center"/>
        <w:textAlignment w:val="baseline"/>
        <w:rPr>
          <w:color w:val="05213B"/>
        </w:rPr>
      </w:pPr>
    </w:p>
    <w:tbl>
      <w:tblPr>
        <w:tblStyle w:val="TableGrid"/>
        <w:tblW w:w="0" w:type="auto"/>
        <w:tblLook w:val="04A0" w:firstRow="1" w:lastRow="0" w:firstColumn="1" w:lastColumn="0" w:noHBand="0" w:noVBand="1"/>
      </w:tblPr>
      <w:tblGrid>
        <w:gridCol w:w="9350"/>
      </w:tblGrid>
      <w:tr w:rsidR="00781190" w:rsidRPr="003C2D5D" w14:paraId="7DDCF35C" w14:textId="77777777" w:rsidTr="00D754CE">
        <w:tc>
          <w:tcPr>
            <w:tcW w:w="9350" w:type="dxa"/>
          </w:tcPr>
          <w:p w14:paraId="289882C1" w14:textId="77777777" w:rsidR="00781190" w:rsidRPr="003C2D5D" w:rsidRDefault="00781190" w:rsidP="00781190">
            <w:pPr>
              <w:pStyle w:val="NormalWeb"/>
              <w:spacing w:before="0" w:beforeAutospacing="0" w:after="0" w:afterAutospacing="0"/>
              <w:textAlignment w:val="baseline"/>
              <w:rPr>
                <w:color w:val="000000"/>
              </w:rPr>
            </w:pPr>
            <w:r>
              <w:rPr>
                <w:color w:val="000000"/>
              </w:rPr>
              <w:t>Interview Questions and Answers</w:t>
            </w:r>
          </w:p>
        </w:tc>
      </w:tr>
      <w:tr w:rsidR="00781190" w:rsidRPr="003C2D5D" w14:paraId="2F81F90B" w14:textId="77777777" w:rsidTr="00D754CE">
        <w:tc>
          <w:tcPr>
            <w:tcW w:w="9350" w:type="dxa"/>
          </w:tcPr>
          <w:p w14:paraId="2E2729F9" w14:textId="4EEA36B5" w:rsidR="00781190" w:rsidRPr="00BC6B88" w:rsidRDefault="00781190" w:rsidP="00B64869">
            <w:pPr>
              <w:pStyle w:val="NormalWeb"/>
              <w:numPr>
                <w:ilvl w:val="0"/>
                <w:numId w:val="4"/>
              </w:numPr>
              <w:spacing w:before="0" w:beforeAutospacing="0" w:after="0" w:afterAutospacing="0"/>
              <w:textAlignment w:val="baseline"/>
              <w:rPr>
                <w:color w:val="000000"/>
              </w:rPr>
            </w:pPr>
            <w:r w:rsidRPr="003C2D5D">
              <w:rPr>
                <w:color w:val="000000"/>
              </w:rPr>
              <w:lastRenderedPageBreak/>
              <w:t>What is your name? </w:t>
            </w:r>
            <w:r>
              <w:rPr>
                <w:color w:val="000000"/>
              </w:rPr>
              <w:t>DXXXXX TXXX, Instructional Coach</w:t>
            </w:r>
          </w:p>
        </w:tc>
      </w:tr>
      <w:tr w:rsidR="00781190" w:rsidRPr="003C2D5D" w14:paraId="37C5DBDD" w14:textId="77777777" w:rsidTr="00D754CE">
        <w:tc>
          <w:tcPr>
            <w:tcW w:w="9350" w:type="dxa"/>
          </w:tcPr>
          <w:p w14:paraId="283BEEB1" w14:textId="77777777" w:rsidR="00781190" w:rsidRPr="003C2D5D" w:rsidRDefault="00781190" w:rsidP="00781190">
            <w:pPr>
              <w:pStyle w:val="NormalWeb"/>
              <w:spacing w:before="0" w:beforeAutospacing="0" w:after="0" w:afterAutospacing="0"/>
              <w:textAlignment w:val="baseline"/>
              <w:rPr>
                <w:color w:val="000000"/>
              </w:rPr>
            </w:pPr>
            <w:r>
              <w:rPr>
                <w:color w:val="000000"/>
              </w:rPr>
              <w:t>“My name is DXXXXX TXXX, and I am currently an instructional coach in an elementary school.”</w:t>
            </w:r>
          </w:p>
          <w:p w14:paraId="1E40D205" w14:textId="77777777" w:rsidR="00781190" w:rsidRPr="003C2D5D" w:rsidRDefault="00781190" w:rsidP="00781190">
            <w:pPr>
              <w:pStyle w:val="NormalWeb"/>
              <w:spacing w:before="0" w:beforeAutospacing="0" w:after="0" w:afterAutospacing="0"/>
              <w:textAlignment w:val="baseline"/>
              <w:rPr>
                <w:color w:val="000000"/>
              </w:rPr>
            </w:pPr>
          </w:p>
        </w:tc>
      </w:tr>
      <w:tr w:rsidR="00781190" w:rsidRPr="003C2D5D" w14:paraId="1F24447B" w14:textId="77777777" w:rsidTr="00D754CE">
        <w:tc>
          <w:tcPr>
            <w:tcW w:w="9350" w:type="dxa"/>
          </w:tcPr>
          <w:p w14:paraId="335D58CB" w14:textId="2633D825" w:rsidR="00781190" w:rsidRPr="00BC6B88" w:rsidRDefault="00781190" w:rsidP="00B64869">
            <w:pPr>
              <w:pStyle w:val="NormalWeb"/>
              <w:numPr>
                <w:ilvl w:val="0"/>
                <w:numId w:val="4"/>
              </w:numPr>
              <w:spacing w:before="0" w:beforeAutospacing="0" w:after="0" w:afterAutospacing="0"/>
              <w:textAlignment w:val="baseline"/>
              <w:rPr>
                <w:color w:val="000000"/>
              </w:rPr>
            </w:pPr>
            <w:r>
              <w:rPr>
                <w:color w:val="000000"/>
              </w:rPr>
              <w:t>Describe</w:t>
            </w:r>
            <w:r w:rsidRPr="003C2D5D">
              <w:rPr>
                <w:color w:val="000000"/>
              </w:rPr>
              <w:t xml:space="preserve"> your </w:t>
            </w:r>
            <w:r>
              <w:rPr>
                <w:color w:val="000000"/>
              </w:rPr>
              <w:t>background in terms of culture and work experiences</w:t>
            </w:r>
            <w:r w:rsidRPr="003C2D5D">
              <w:rPr>
                <w:color w:val="000000"/>
              </w:rPr>
              <w:t>.</w:t>
            </w:r>
          </w:p>
        </w:tc>
      </w:tr>
      <w:tr w:rsidR="00781190" w:rsidRPr="003C2D5D" w14:paraId="0CF8B397" w14:textId="77777777" w:rsidTr="00D754CE">
        <w:tc>
          <w:tcPr>
            <w:tcW w:w="9350" w:type="dxa"/>
          </w:tcPr>
          <w:p w14:paraId="0FD1D095" w14:textId="510ECB5F" w:rsidR="00BC6B88" w:rsidRPr="003C2D5D" w:rsidRDefault="00781190" w:rsidP="00AC58EB">
            <w:pPr>
              <w:pStyle w:val="NormalWeb"/>
              <w:spacing w:before="0" w:beforeAutospacing="0" w:after="0" w:afterAutospacing="0"/>
              <w:textAlignment w:val="baseline"/>
              <w:rPr>
                <w:color w:val="000000"/>
              </w:rPr>
            </w:pPr>
            <w:r>
              <w:t>“</w:t>
            </w:r>
            <w:r w:rsidR="00193AA2" w:rsidRPr="00193AA2">
              <w:t>I can't really identify as Bahamian. I grew up in the Bahamas and left home to come to the states when I was 19 years old. I came to Miami Florida and stayed there until my early 30s. After working in the service industry through college, my first career was in business working as a recruiter at a temp agency.</w:t>
            </w:r>
            <w:r w:rsidR="00193AA2">
              <w:t xml:space="preserve"> </w:t>
            </w:r>
            <w:r w:rsidR="00193AA2" w:rsidRPr="00193AA2">
              <w:t>I came to Atlanta Georgia in the early 2000s. I went back to school and completed alternate certification to be a teacher. I have worked in my current school district at my current school for the past 15 years.</w:t>
            </w:r>
            <w:r w:rsidR="00193AA2">
              <w:t>”</w:t>
            </w:r>
          </w:p>
          <w:p w14:paraId="4D63E944" w14:textId="7F3BA337" w:rsidR="00781190" w:rsidRPr="003C2D5D" w:rsidRDefault="00781190" w:rsidP="00781190">
            <w:pPr>
              <w:spacing w:line="240" w:lineRule="auto"/>
              <w:rPr>
                <w:szCs w:val="24"/>
              </w:rPr>
            </w:pPr>
          </w:p>
        </w:tc>
      </w:tr>
      <w:tr w:rsidR="00781190" w:rsidRPr="003C2D5D" w14:paraId="45D72C44" w14:textId="77777777" w:rsidTr="00D754CE">
        <w:tc>
          <w:tcPr>
            <w:tcW w:w="9350" w:type="dxa"/>
          </w:tcPr>
          <w:p w14:paraId="113F561C" w14:textId="6586D578" w:rsidR="00781190" w:rsidRPr="00BC6B88" w:rsidRDefault="00781190" w:rsidP="00B64869">
            <w:pPr>
              <w:pStyle w:val="NormalWeb"/>
              <w:numPr>
                <w:ilvl w:val="0"/>
                <w:numId w:val="4"/>
              </w:numPr>
              <w:spacing w:before="0" w:beforeAutospacing="0" w:after="0" w:afterAutospacing="0"/>
              <w:textAlignment w:val="baseline"/>
              <w:rPr>
                <w:color w:val="000000"/>
              </w:rPr>
            </w:pPr>
            <w:r w:rsidRPr="003C2D5D">
              <w:rPr>
                <w:color w:val="000000"/>
              </w:rPr>
              <w:t>Describe your teaching experience</w:t>
            </w:r>
            <w:r>
              <w:rPr>
                <w:color w:val="000000"/>
              </w:rPr>
              <w:t>s</w:t>
            </w:r>
            <w:r w:rsidRPr="003C2D5D">
              <w:rPr>
                <w:color w:val="000000"/>
              </w:rPr>
              <w:t xml:space="preserve"> (years, grades, subjects, etc.).</w:t>
            </w:r>
          </w:p>
        </w:tc>
      </w:tr>
      <w:tr w:rsidR="00781190" w:rsidRPr="003C2D5D" w14:paraId="618CA9A2" w14:textId="77777777" w:rsidTr="00D754CE">
        <w:tc>
          <w:tcPr>
            <w:tcW w:w="9350" w:type="dxa"/>
          </w:tcPr>
          <w:p w14:paraId="2CF6295A" w14:textId="62775A60" w:rsidR="00BC6B88" w:rsidRPr="003C2D5D" w:rsidRDefault="00781190" w:rsidP="00AC58EB">
            <w:pPr>
              <w:pStyle w:val="NormalWeb"/>
              <w:spacing w:before="0" w:beforeAutospacing="0" w:after="0" w:afterAutospacing="0"/>
              <w:textAlignment w:val="baseline"/>
              <w:rPr>
                <w:color w:val="000000"/>
              </w:rPr>
            </w:pPr>
            <w:r>
              <w:t>“</w:t>
            </w:r>
            <w:r w:rsidR="00BC6B88">
              <w:rPr>
                <w:color w:val="000000"/>
              </w:rPr>
              <w:t>I have taught 2nd, 3</w:t>
            </w:r>
            <w:r w:rsidR="00BC6B88" w:rsidRPr="004B1247">
              <w:rPr>
                <w:color w:val="000000"/>
                <w:vertAlign w:val="superscript"/>
              </w:rPr>
              <w:t>rd</w:t>
            </w:r>
            <w:r w:rsidR="00BC6B88">
              <w:rPr>
                <w:color w:val="000000"/>
              </w:rPr>
              <w:t>, and 5</w:t>
            </w:r>
            <w:r w:rsidR="00BC6B88" w:rsidRPr="004B1247">
              <w:rPr>
                <w:color w:val="000000"/>
                <w:vertAlign w:val="superscript"/>
              </w:rPr>
              <w:t>th</w:t>
            </w:r>
            <w:r w:rsidR="00BC6B88">
              <w:rPr>
                <w:color w:val="000000"/>
              </w:rPr>
              <w:t xml:space="preserve"> grade. </w:t>
            </w:r>
            <w:r w:rsidR="00193AA2" w:rsidRPr="00193AA2">
              <w:rPr>
                <w:color w:val="000000"/>
              </w:rPr>
              <w:t>For the past two years I was the school's instructional coach</w:t>
            </w:r>
            <w:r w:rsidR="00193AA2">
              <w:rPr>
                <w:color w:val="000000"/>
              </w:rPr>
              <w:t xml:space="preserve">. </w:t>
            </w:r>
            <w:r w:rsidR="00193AA2" w:rsidRPr="00193AA2">
              <w:rPr>
                <w:color w:val="000000"/>
              </w:rPr>
              <w:t>I am also the gifted coordinator and the PBIS coach for the school</w:t>
            </w:r>
            <w:r w:rsidR="00193AA2">
              <w:rPr>
                <w:color w:val="000000"/>
              </w:rPr>
              <w:t xml:space="preserve">. </w:t>
            </w:r>
            <w:r w:rsidR="00193AA2" w:rsidRPr="00193AA2">
              <w:rPr>
                <w:color w:val="000000"/>
              </w:rPr>
              <w:t xml:space="preserve">Next year, </w:t>
            </w:r>
            <w:r w:rsidR="00193AA2">
              <w:rPr>
                <w:color w:val="000000"/>
              </w:rPr>
              <w:t>I</w:t>
            </w:r>
            <w:r w:rsidR="00193AA2" w:rsidRPr="00193AA2">
              <w:rPr>
                <w:color w:val="000000"/>
              </w:rPr>
              <w:t xml:space="preserve"> will serve as an assistant principal at the same school</w:t>
            </w:r>
            <w:r w:rsidR="00193AA2">
              <w:rPr>
                <w:color w:val="000000"/>
              </w:rPr>
              <w:t>.”</w:t>
            </w:r>
          </w:p>
          <w:p w14:paraId="6AC9FA1A" w14:textId="7A9D30D1" w:rsidR="00781190" w:rsidRPr="003C2D5D" w:rsidRDefault="00781190" w:rsidP="00BC6B88">
            <w:pPr>
              <w:pStyle w:val="NormalWeb"/>
              <w:spacing w:before="0" w:beforeAutospacing="0" w:after="0" w:afterAutospacing="0"/>
              <w:ind w:left="810"/>
              <w:textAlignment w:val="baseline"/>
            </w:pPr>
          </w:p>
        </w:tc>
      </w:tr>
      <w:tr w:rsidR="00781190" w:rsidRPr="003C2D5D" w14:paraId="6A79EC13" w14:textId="77777777" w:rsidTr="00D754CE">
        <w:tc>
          <w:tcPr>
            <w:tcW w:w="9350" w:type="dxa"/>
          </w:tcPr>
          <w:p w14:paraId="0650F2A9" w14:textId="3895430E" w:rsidR="00781190" w:rsidRPr="00BC6B88" w:rsidRDefault="00781190" w:rsidP="00B64869">
            <w:pPr>
              <w:pStyle w:val="NormalWeb"/>
              <w:numPr>
                <w:ilvl w:val="0"/>
                <w:numId w:val="4"/>
              </w:numPr>
              <w:spacing w:before="0" w:beforeAutospacing="0" w:after="0" w:afterAutospacing="0"/>
              <w:textAlignment w:val="baseline"/>
              <w:rPr>
                <w:color w:val="000000"/>
              </w:rPr>
            </w:pPr>
            <w:r>
              <w:rPr>
                <w:color w:val="000000"/>
              </w:rPr>
              <w:t xml:space="preserve">Describe your selection process for </w:t>
            </w:r>
            <w:r w:rsidRPr="003C2D5D">
              <w:rPr>
                <w:color w:val="000000"/>
              </w:rPr>
              <w:t>resources, technology, and materials you use in your cu</w:t>
            </w:r>
            <w:r>
              <w:rPr>
                <w:color w:val="000000"/>
              </w:rPr>
              <w:t>rrent coaching experience with teachers.</w:t>
            </w:r>
          </w:p>
        </w:tc>
      </w:tr>
      <w:tr w:rsidR="00781190" w:rsidRPr="003C2D5D" w14:paraId="762DD5F5" w14:textId="77777777" w:rsidTr="00D754CE">
        <w:tc>
          <w:tcPr>
            <w:tcW w:w="9350" w:type="dxa"/>
          </w:tcPr>
          <w:p w14:paraId="20B0661B" w14:textId="4F49C16D" w:rsidR="00BC6B88" w:rsidRPr="003C2D5D" w:rsidRDefault="00781190" w:rsidP="00AC58EB">
            <w:pPr>
              <w:pStyle w:val="NormalWeb"/>
              <w:spacing w:before="0" w:beforeAutospacing="0" w:after="0" w:afterAutospacing="0"/>
              <w:textAlignment w:val="baseline"/>
              <w:rPr>
                <w:color w:val="000000"/>
              </w:rPr>
            </w:pPr>
            <w:r>
              <w:t>“</w:t>
            </w:r>
            <w:r w:rsidR="00193AA2" w:rsidRPr="00193AA2">
              <w:t>Our school district has extensive resources of instructional materials</w:t>
            </w:r>
            <w:r w:rsidR="00193AA2">
              <w:t xml:space="preserve"> </w:t>
            </w:r>
            <w:r w:rsidR="00193AA2" w:rsidRPr="00193AA2">
              <w:t>and technology. Every</w:t>
            </w:r>
            <w:r w:rsidR="00193AA2">
              <w:t xml:space="preserve"> </w:t>
            </w:r>
            <w:r w:rsidR="00193AA2" w:rsidRPr="00193AA2">
              <w:t>one of our students has a school device for instruction, intervention strategies and diagnostics, formative and summative assessments, district assessments, and state assessments.</w:t>
            </w:r>
            <w:r w:rsidR="00193AA2">
              <w:t xml:space="preserve"> </w:t>
            </w:r>
            <w:r w:rsidR="00193AA2" w:rsidRPr="00193AA2">
              <w:t xml:space="preserve">Our teachers have access to a wide variety </w:t>
            </w:r>
            <w:r w:rsidR="00272A76">
              <w:t xml:space="preserve">of </w:t>
            </w:r>
            <w:r w:rsidR="00193AA2" w:rsidRPr="00193AA2">
              <w:t>resource</w:t>
            </w:r>
            <w:r w:rsidR="00AC58EB">
              <w:t xml:space="preserve">s </w:t>
            </w:r>
            <w:r w:rsidR="00193AA2" w:rsidRPr="00193AA2">
              <w:t xml:space="preserve">that are print based, manipulative based, and technology based. Our school district provides databases at the elementary, middle, and high school level that connect state and district standards, </w:t>
            </w:r>
            <w:r w:rsidR="00272A76" w:rsidRPr="00193AA2">
              <w:t>ready-made</w:t>
            </w:r>
            <w:r w:rsidR="00193AA2" w:rsidRPr="00193AA2">
              <w:t xml:space="preserve"> lesson plans, differentiated activities for lesson plans, and Lesson plan modifications and accommodations </w:t>
            </w:r>
            <w:r w:rsidR="00272A76">
              <w:t>for</w:t>
            </w:r>
            <w:r w:rsidR="00193AA2" w:rsidRPr="00193AA2">
              <w:t xml:space="preserve"> ESL students, special ed students, and gifted students</w:t>
            </w:r>
            <w:r w:rsidR="00193AA2">
              <w:t xml:space="preserve">. </w:t>
            </w:r>
            <w:r w:rsidR="00272A76" w:rsidRPr="00272A76">
              <w:t>Teachers should use all these resources to plan</w:t>
            </w:r>
            <w:r w:rsidR="00BC6B88">
              <w:rPr>
                <w:color w:val="000000"/>
              </w:rPr>
              <w:t xml:space="preserve"> the lesson for the week for each subject</w:t>
            </w:r>
            <w:r w:rsidR="00272A76">
              <w:rPr>
                <w:color w:val="000000"/>
              </w:rPr>
              <w:t>.</w:t>
            </w:r>
            <w:r w:rsidR="00BC6B88">
              <w:rPr>
                <w:color w:val="000000"/>
              </w:rPr>
              <w:t xml:space="preserve"> I used the technology </w:t>
            </w:r>
            <w:r w:rsidR="00272A76">
              <w:rPr>
                <w:color w:val="000000"/>
              </w:rPr>
              <w:t xml:space="preserve">as </w:t>
            </w:r>
            <w:r w:rsidR="00BC6B88">
              <w:rPr>
                <w:color w:val="000000"/>
              </w:rPr>
              <w:t>needed to support that lesson.</w:t>
            </w:r>
            <w:r w:rsidR="00272A76">
              <w:rPr>
                <w:color w:val="000000"/>
              </w:rPr>
              <w:t>”</w:t>
            </w:r>
          </w:p>
          <w:p w14:paraId="626274F5" w14:textId="2A49D813" w:rsidR="00781190" w:rsidRPr="003C2D5D" w:rsidRDefault="00781190" w:rsidP="00781190">
            <w:pPr>
              <w:spacing w:line="240" w:lineRule="auto"/>
              <w:rPr>
                <w:szCs w:val="24"/>
              </w:rPr>
            </w:pPr>
          </w:p>
        </w:tc>
      </w:tr>
      <w:tr w:rsidR="00781190" w:rsidRPr="003C2D5D" w14:paraId="3A24FD71" w14:textId="77777777" w:rsidTr="00D754CE">
        <w:tc>
          <w:tcPr>
            <w:tcW w:w="9350" w:type="dxa"/>
          </w:tcPr>
          <w:p w14:paraId="68F5D623" w14:textId="2CD5CC46" w:rsidR="00781190" w:rsidRPr="00BC6B88" w:rsidRDefault="00781190" w:rsidP="00B64869">
            <w:pPr>
              <w:pStyle w:val="NormalWeb"/>
              <w:numPr>
                <w:ilvl w:val="0"/>
                <w:numId w:val="4"/>
              </w:numPr>
              <w:spacing w:before="0" w:beforeAutospacing="0" w:after="0" w:afterAutospacing="0"/>
              <w:textAlignment w:val="baseline"/>
              <w:rPr>
                <w:color w:val="000000"/>
              </w:rPr>
            </w:pPr>
            <w:r w:rsidRPr="003C2D5D">
              <w:rPr>
                <w:color w:val="000000"/>
              </w:rPr>
              <w:t>How do yo</w:t>
            </w:r>
            <w:r>
              <w:rPr>
                <w:color w:val="000000"/>
              </w:rPr>
              <w:t xml:space="preserve">u recommend teachers implement </w:t>
            </w:r>
            <w:r w:rsidRPr="003C2D5D">
              <w:rPr>
                <w:color w:val="000000"/>
              </w:rPr>
              <w:t>rigorous and appropriate curriculum</w:t>
            </w:r>
            <w:r>
              <w:rPr>
                <w:color w:val="000000"/>
              </w:rPr>
              <w:t xml:space="preserve"> experiences for students?</w:t>
            </w:r>
          </w:p>
        </w:tc>
      </w:tr>
      <w:tr w:rsidR="00781190" w:rsidRPr="003C2D5D" w14:paraId="19DA859F" w14:textId="77777777" w:rsidTr="00D754CE">
        <w:tc>
          <w:tcPr>
            <w:tcW w:w="9350" w:type="dxa"/>
          </w:tcPr>
          <w:p w14:paraId="65682E47" w14:textId="21538271" w:rsidR="00BC6B88" w:rsidRPr="003C2D5D" w:rsidRDefault="00781190" w:rsidP="00AC58EB">
            <w:pPr>
              <w:pStyle w:val="NormalWeb"/>
              <w:spacing w:before="0" w:beforeAutospacing="0" w:after="0" w:afterAutospacing="0"/>
              <w:textAlignment w:val="baseline"/>
              <w:rPr>
                <w:color w:val="000000"/>
              </w:rPr>
            </w:pPr>
            <w:r>
              <w:t>“</w:t>
            </w:r>
            <w:r w:rsidR="00272A76" w:rsidRPr="00272A76">
              <w:t>The best thing teachers can do is keep their instruction data-driven</w:t>
            </w:r>
            <w:r w:rsidR="00272A76">
              <w:t xml:space="preserve">. </w:t>
            </w:r>
            <w:r w:rsidR="00272A76" w:rsidRPr="00272A76">
              <w:t>Teachers should use</w:t>
            </w:r>
            <w:r w:rsidR="00272A76">
              <w:t xml:space="preserve"> </w:t>
            </w:r>
            <w:r w:rsidR="00BC6B88">
              <w:rPr>
                <w:color w:val="000000"/>
              </w:rPr>
              <w:t xml:space="preserve">assessment data </w:t>
            </w:r>
            <w:r w:rsidR="00272A76">
              <w:rPr>
                <w:color w:val="000000"/>
              </w:rPr>
              <w:t xml:space="preserve">to </w:t>
            </w:r>
            <w:r w:rsidR="00BC6B88">
              <w:rPr>
                <w:color w:val="000000"/>
              </w:rPr>
              <w:t>grou</w:t>
            </w:r>
            <w:r w:rsidR="00272A76">
              <w:rPr>
                <w:color w:val="000000"/>
              </w:rPr>
              <w:t>p students</w:t>
            </w:r>
            <w:r w:rsidR="00BC6B88">
              <w:rPr>
                <w:color w:val="000000"/>
              </w:rPr>
              <w:t xml:space="preserve"> based on their performance. </w:t>
            </w:r>
            <w:r w:rsidR="00272A76" w:rsidRPr="00272A76">
              <w:rPr>
                <w:color w:val="000000"/>
              </w:rPr>
              <w:t>Daily lessons should have multiple opportunities for differentiation</w:t>
            </w:r>
            <w:r w:rsidR="00272A76">
              <w:rPr>
                <w:color w:val="000000"/>
              </w:rPr>
              <w:t xml:space="preserve"> with s</w:t>
            </w:r>
            <w:r w:rsidR="00BC6B88">
              <w:rPr>
                <w:color w:val="000000"/>
              </w:rPr>
              <w:t>mall group</w:t>
            </w:r>
            <w:r w:rsidR="00272A76">
              <w:rPr>
                <w:color w:val="000000"/>
              </w:rPr>
              <w:t xml:space="preserve"> instruction and d</w:t>
            </w:r>
            <w:r w:rsidR="00BC6B88">
              <w:rPr>
                <w:color w:val="000000"/>
              </w:rPr>
              <w:t>ifferentiated assignments.</w:t>
            </w:r>
            <w:r w:rsidR="00272A76">
              <w:rPr>
                <w:color w:val="000000"/>
              </w:rPr>
              <w:t>”</w:t>
            </w:r>
          </w:p>
          <w:p w14:paraId="381BB423" w14:textId="68C436ED" w:rsidR="00781190" w:rsidRPr="003C2D5D" w:rsidRDefault="00781190" w:rsidP="00781190">
            <w:pPr>
              <w:spacing w:line="240" w:lineRule="auto"/>
              <w:rPr>
                <w:szCs w:val="24"/>
              </w:rPr>
            </w:pPr>
          </w:p>
        </w:tc>
      </w:tr>
      <w:tr w:rsidR="00781190" w:rsidRPr="003C2D5D" w14:paraId="68DC830E" w14:textId="77777777" w:rsidTr="00D754CE">
        <w:tc>
          <w:tcPr>
            <w:tcW w:w="9350" w:type="dxa"/>
          </w:tcPr>
          <w:p w14:paraId="438F3B23" w14:textId="3FDB89B4" w:rsidR="00781190" w:rsidRPr="00BC6B88" w:rsidRDefault="00781190" w:rsidP="00B64869">
            <w:pPr>
              <w:pStyle w:val="NormalWeb"/>
              <w:numPr>
                <w:ilvl w:val="0"/>
                <w:numId w:val="4"/>
              </w:numPr>
              <w:spacing w:before="0" w:beforeAutospacing="0" w:after="0" w:afterAutospacing="0"/>
              <w:textAlignment w:val="baseline"/>
              <w:rPr>
                <w:color w:val="000000"/>
              </w:rPr>
            </w:pPr>
            <w:r>
              <w:rPr>
                <w:color w:val="000000"/>
              </w:rPr>
              <w:t xml:space="preserve">Describe the </w:t>
            </w:r>
            <w:r w:rsidRPr="003C2D5D">
              <w:rPr>
                <w:color w:val="000000"/>
              </w:rPr>
              <w:t>classroom management strategies you use</w:t>
            </w:r>
            <w:r>
              <w:rPr>
                <w:color w:val="000000"/>
              </w:rPr>
              <w:t xml:space="preserve"> and recommend to other teachers.</w:t>
            </w:r>
          </w:p>
        </w:tc>
      </w:tr>
      <w:tr w:rsidR="00781190" w:rsidRPr="003C2D5D" w14:paraId="0B7FFFEE" w14:textId="77777777" w:rsidTr="00D754CE">
        <w:tc>
          <w:tcPr>
            <w:tcW w:w="9350" w:type="dxa"/>
          </w:tcPr>
          <w:p w14:paraId="6E9CAC04" w14:textId="5A3C2D4A" w:rsidR="00781190" w:rsidRPr="003C2D5D" w:rsidRDefault="00781190" w:rsidP="00AC58EB">
            <w:pPr>
              <w:pStyle w:val="NormalWeb"/>
              <w:spacing w:before="0" w:beforeAutospacing="0" w:after="0" w:afterAutospacing="0"/>
              <w:textAlignment w:val="baseline"/>
            </w:pPr>
            <w:r>
              <w:t>“</w:t>
            </w:r>
            <w:r w:rsidR="00272A76" w:rsidRPr="00272A76">
              <w:t xml:space="preserve">Our school is </w:t>
            </w:r>
            <w:r w:rsidR="00272A76">
              <w:t>a</w:t>
            </w:r>
            <w:r w:rsidR="00272A76" w:rsidRPr="00272A76">
              <w:t xml:space="preserve"> PBIS school and has been for the past eight years. We have established three main rules that student</w:t>
            </w:r>
            <w:r w:rsidR="00272A76">
              <w:t>s</w:t>
            </w:r>
            <w:r w:rsidR="00272A76" w:rsidRPr="00272A76">
              <w:t xml:space="preserve"> should be respectful,</w:t>
            </w:r>
            <w:r w:rsidR="00272A76">
              <w:t xml:space="preserve"> </w:t>
            </w:r>
            <w:r w:rsidR="00272A76" w:rsidRPr="00272A76">
              <w:t>responsible, and ready. We call that the three R's.</w:t>
            </w:r>
            <w:r w:rsidR="00272A76">
              <w:t xml:space="preserve"> </w:t>
            </w:r>
            <w:r w:rsidR="00272A76" w:rsidRPr="00272A76">
              <w:t>We have a school wide reward system based on our PBI</w:t>
            </w:r>
            <w:r w:rsidR="00272A76">
              <w:t>S</w:t>
            </w:r>
            <w:r w:rsidR="00272A76" w:rsidRPr="00272A76">
              <w:t xml:space="preserve"> strategies</w:t>
            </w:r>
            <w:r w:rsidR="00272A76">
              <w:t xml:space="preserve">. </w:t>
            </w:r>
            <w:r w:rsidR="00272A76" w:rsidRPr="00272A76">
              <w:t>We also incorporate SEL strategies to support our PB</w:t>
            </w:r>
            <w:r w:rsidR="00272A76">
              <w:t>I</w:t>
            </w:r>
            <w:r w:rsidR="00272A76" w:rsidRPr="00272A76">
              <w:t>S program</w:t>
            </w:r>
            <w:r w:rsidR="00272A76">
              <w:t xml:space="preserve">. </w:t>
            </w:r>
            <w:r w:rsidR="00272A76" w:rsidRPr="00272A76">
              <w:t>All of the classrooms in the school start the day with a morning meeting and an S</w:t>
            </w:r>
            <w:r w:rsidR="00272A76">
              <w:t>E</w:t>
            </w:r>
            <w:r w:rsidR="00272A76" w:rsidRPr="00272A76">
              <w:t>L lesson</w:t>
            </w:r>
            <w:r w:rsidR="00272A76">
              <w:t xml:space="preserve">. </w:t>
            </w:r>
            <w:r w:rsidR="00272A76" w:rsidRPr="00272A76">
              <w:t xml:space="preserve">Most of our teachers also use </w:t>
            </w:r>
            <w:r w:rsidR="00272A76">
              <w:t xml:space="preserve">Class </w:t>
            </w:r>
            <w:r w:rsidR="00272A76" w:rsidRPr="00272A76">
              <w:t>Dojo</w:t>
            </w:r>
            <w:r w:rsidR="00272A76">
              <w:t xml:space="preserve"> </w:t>
            </w:r>
            <w:r w:rsidR="00272A76" w:rsidRPr="00272A76">
              <w:t>to communicate behavior information with parents</w:t>
            </w:r>
            <w:r w:rsidR="00272A76">
              <w:t xml:space="preserve">. </w:t>
            </w:r>
            <w:r w:rsidR="00272A76" w:rsidRPr="00272A76">
              <w:t>I recommend teachers make sure that their classroom management practices align with the school wide practices</w:t>
            </w:r>
            <w:r w:rsidR="00272A76">
              <w:t>.”</w:t>
            </w:r>
          </w:p>
        </w:tc>
      </w:tr>
      <w:tr w:rsidR="00781190" w:rsidRPr="003C2D5D" w14:paraId="0BE476F9" w14:textId="77777777" w:rsidTr="00D754CE">
        <w:tc>
          <w:tcPr>
            <w:tcW w:w="9350" w:type="dxa"/>
          </w:tcPr>
          <w:p w14:paraId="71F9815B" w14:textId="56C166BA" w:rsidR="00781190" w:rsidRPr="00BC6B88" w:rsidRDefault="00781190" w:rsidP="00B64869">
            <w:pPr>
              <w:pStyle w:val="NormalWeb"/>
              <w:numPr>
                <w:ilvl w:val="0"/>
                <w:numId w:val="4"/>
              </w:numPr>
              <w:spacing w:before="0" w:beforeAutospacing="0" w:after="0" w:afterAutospacing="0"/>
              <w:textAlignment w:val="baseline"/>
              <w:rPr>
                <w:color w:val="000000"/>
              </w:rPr>
            </w:pPr>
            <w:r>
              <w:rPr>
                <w:color w:val="000000"/>
              </w:rPr>
              <w:lastRenderedPageBreak/>
              <w:t>Describe the</w:t>
            </w:r>
            <w:r w:rsidRPr="003C2D5D">
              <w:rPr>
                <w:color w:val="000000"/>
              </w:rPr>
              <w:t xml:space="preserve"> </w:t>
            </w:r>
            <w:r>
              <w:rPr>
                <w:color w:val="000000"/>
              </w:rPr>
              <w:t>strategies</w:t>
            </w:r>
            <w:r w:rsidRPr="003C2D5D">
              <w:rPr>
                <w:color w:val="000000"/>
              </w:rPr>
              <w:t xml:space="preserve"> or resources you use </w:t>
            </w:r>
            <w:r>
              <w:rPr>
                <w:color w:val="000000"/>
              </w:rPr>
              <w:t xml:space="preserve">or recommend teachers use </w:t>
            </w:r>
            <w:r w:rsidRPr="003C2D5D">
              <w:rPr>
                <w:color w:val="000000"/>
              </w:rPr>
              <w:t xml:space="preserve">to </w:t>
            </w:r>
            <w:r>
              <w:rPr>
                <w:color w:val="000000"/>
              </w:rPr>
              <w:t xml:space="preserve">develop </w:t>
            </w:r>
            <w:r w:rsidRPr="003C2D5D">
              <w:rPr>
                <w:color w:val="000000"/>
              </w:rPr>
              <w:t xml:space="preserve">student </w:t>
            </w:r>
            <w:r>
              <w:rPr>
                <w:color w:val="000000"/>
              </w:rPr>
              <w:t>self-</w:t>
            </w:r>
            <w:r w:rsidRPr="003C2D5D">
              <w:rPr>
                <w:color w:val="000000"/>
              </w:rPr>
              <w:t xml:space="preserve">knowledge </w:t>
            </w:r>
            <w:r>
              <w:rPr>
                <w:color w:val="000000"/>
              </w:rPr>
              <w:t>and knowledge of others.</w:t>
            </w:r>
          </w:p>
        </w:tc>
      </w:tr>
      <w:tr w:rsidR="00781190" w:rsidRPr="003C2D5D" w14:paraId="75D34DE8" w14:textId="77777777" w:rsidTr="00D754CE">
        <w:tc>
          <w:tcPr>
            <w:tcW w:w="9350" w:type="dxa"/>
          </w:tcPr>
          <w:p w14:paraId="247B894D" w14:textId="312EF869" w:rsidR="00BC6B88" w:rsidRPr="003C2D5D" w:rsidRDefault="00781190" w:rsidP="00AC58EB">
            <w:pPr>
              <w:pStyle w:val="NormalWeb"/>
              <w:spacing w:before="0" w:beforeAutospacing="0" w:after="0" w:afterAutospacing="0"/>
              <w:textAlignment w:val="baseline"/>
              <w:rPr>
                <w:color w:val="000000"/>
              </w:rPr>
            </w:pPr>
            <w:r>
              <w:t>“</w:t>
            </w:r>
            <w:r w:rsidR="00272A76" w:rsidRPr="00272A76">
              <w:t xml:space="preserve">I definitely recommend the teachers use the district and school resources we have for social emotional learning, morning meetings, and restorative practices to help students with their self-awareness and social awareness. So many of our students come to school with no home training. The students do not know how to get along with each other or express themselves appropriately. Teachers can use the resources that we have </w:t>
            </w:r>
            <w:r w:rsidR="00710CB3">
              <w:t>for</w:t>
            </w:r>
            <w:r w:rsidR="00272A76" w:rsidRPr="00272A76">
              <w:t xml:space="preserve"> social emotional learning to help our students get better what their social behaviors</w:t>
            </w:r>
            <w:r w:rsidR="00272A76">
              <w:t>.”</w:t>
            </w:r>
          </w:p>
          <w:p w14:paraId="56B4EC1F" w14:textId="324F0C7D" w:rsidR="00781190" w:rsidRPr="003C2D5D" w:rsidRDefault="00781190" w:rsidP="00781190">
            <w:pPr>
              <w:spacing w:line="240" w:lineRule="auto"/>
              <w:rPr>
                <w:szCs w:val="24"/>
              </w:rPr>
            </w:pPr>
          </w:p>
        </w:tc>
      </w:tr>
      <w:tr w:rsidR="00781190" w:rsidRPr="003C2D5D" w14:paraId="53BD35DF" w14:textId="77777777" w:rsidTr="00D754CE">
        <w:tc>
          <w:tcPr>
            <w:tcW w:w="9350" w:type="dxa"/>
          </w:tcPr>
          <w:p w14:paraId="04BFF8EC" w14:textId="6A3B2CA0" w:rsidR="00781190" w:rsidRPr="00BC6B88" w:rsidRDefault="00781190" w:rsidP="00B64869">
            <w:pPr>
              <w:pStyle w:val="NormalWeb"/>
              <w:numPr>
                <w:ilvl w:val="0"/>
                <w:numId w:val="4"/>
              </w:numPr>
              <w:spacing w:before="0" w:beforeAutospacing="0" w:after="0" w:afterAutospacing="0"/>
              <w:textAlignment w:val="baseline"/>
              <w:rPr>
                <w:color w:val="000000"/>
              </w:rPr>
            </w:pPr>
            <w:r>
              <w:rPr>
                <w:color w:val="000000"/>
              </w:rPr>
              <w:t>Describe the</w:t>
            </w:r>
            <w:r w:rsidRPr="003C2D5D">
              <w:rPr>
                <w:color w:val="000000"/>
              </w:rPr>
              <w:t xml:space="preserve"> </w:t>
            </w:r>
            <w:r>
              <w:rPr>
                <w:color w:val="000000"/>
              </w:rPr>
              <w:t>strategies</w:t>
            </w:r>
            <w:r w:rsidRPr="003C2D5D">
              <w:rPr>
                <w:color w:val="000000"/>
              </w:rPr>
              <w:t xml:space="preserve"> or resources you use </w:t>
            </w:r>
            <w:r>
              <w:rPr>
                <w:color w:val="000000"/>
              </w:rPr>
              <w:t xml:space="preserve">or recommend teachers use </w:t>
            </w:r>
            <w:r w:rsidRPr="003C2D5D">
              <w:rPr>
                <w:color w:val="000000"/>
              </w:rPr>
              <w:t xml:space="preserve">to </w:t>
            </w:r>
            <w:r>
              <w:rPr>
                <w:color w:val="000000"/>
              </w:rPr>
              <w:t>support students’</w:t>
            </w:r>
            <w:r w:rsidRPr="003C2D5D">
              <w:rPr>
                <w:color w:val="000000"/>
              </w:rPr>
              <w:t xml:space="preserve"> appreciation of cultural diversity</w:t>
            </w:r>
            <w:r>
              <w:rPr>
                <w:color w:val="000000"/>
              </w:rPr>
              <w:t xml:space="preserve">, </w:t>
            </w:r>
            <w:r w:rsidRPr="003C2D5D">
              <w:rPr>
                <w:color w:val="000000"/>
              </w:rPr>
              <w:t>similarities</w:t>
            </w:r>
            <w:r>
              <w:rPr>
                <w:color w:val="000000"/>
              </w:rPr>
              <w:t>, and respect for other cultures.</w:t>
            </w:r>
          </w:p>
        </w:tc>
      </w:tr>
      <w:tr w:rsidR="00781190" w:rsidRPr="003C2D5D" w14:paraId="568CADCB" w14:textId="77777777" w:rsidTr="00D754CE">
        <w:tc>
          <w:tcPr>
            <w:tcW w:w="9350" w:type="dxa"/>
          </w:tcPr>
          <w:p w14:paraId="7D7FC3A1" w14:textId="36241F1F" w:rsidR="00BC6B88" w:rsidRPr="00710CB3" w:rsidRDefault="00781190" w:rsidP="00BC6B88">
            <w:pPr>
              <w:pStyle w:val="NormalWeb"/>
              <w:spacing w:before="0" w:beforeAutospacing="0" w:after="0" w:afterAutospacing="0"/>
              <w:textAlignment w:val="baseline"/>
            </w:pPr>
            <w:r>
              <w:t>“</w:t>
            </w:r>
            <w:r w:rsidR="00710CB3">
              <w:t>A</w:t>
            </w:r>
            <w:r w:rsidR="00710CB3" w:rsidRPr="00710CB3">
              <w:t xml:space="preserve">s a </w:t>
            </w:r>
            <w:r w:rsidR="00710CB3">
              <w:t>T</w:t>
            </w:r>
            <w:r w:rsidR="00710CB3" w:rsidRPr="00710CB3">
              <w:t xml:space="preserve">itle </w:t>
            </w:r>
            <w:r w:rsidR="00710CB3">
              <w:t>I</w:t>
            </w:r>
            <w:r w:rsidR="00710CB3" w:rsidRPr="00710CB3">
              <w:t xml:space="preserve"> school we include special events and monthly celebrations of different cultur</w:t>
            </w:r>
            <w:r w:rsidR="00710CB3">
              <w:t xml:space="preserve">es. </w:t>
            </w:r>
            <w:r w:rsidR="00710CB3" w:rsidRPr="00710CB3">
              <w:t>I recommend teachers participate in the monthly celebrations and support them with instructional activities. Teachers should also invest in</w:t>
            </w:r>
            <w:r w:rsidR="00710CB3">
              <w:t xml:space="preserve"> g</w:t>
            </w:r>
            <w:r w:rsidR="00BC6B88">
              <w:rPr>
                <w:color w:val="000000"/>
              </w:rPr>
              <w:t>etting to know the students</w:t>
            </w:r>
            <w:r w:rsidR="00710CB3">
              <w:rPr>
                <w:color w:val="000000"/>
              </w:rPr>
              <w:t xml:space="preserve"> by </w:t>
            </w:r>
            <w:r w:rsidR="00BC6B88">
              <w:rPr>
                <w:color w:val="000000"/>
              </w:rPr>
              <w:t>communicating and asking questions</w:t>
            </w:r>
            <w:r w:rsidR="00710CB3">
              <w:rPr>
                <w:color w:val="000000"/>
              </w:rPr>
              <w:t xml:space="preserve"> about their lives, relationships, and experiences. Teachers can also i</w:t>
            </w:r>
            <w:r w:rsidR="00BC6B88">
              <w:rPr>
                <w:color w:val="000000"/>
              </w:rPr>
              <w:t xml:space="preserve">ncorporate diversity in lessons through read </w:t>
            </w:r>
            <w:proofErr w:type="spellStart"/>
            <w:r w:rsidR="00BC6B88">
              <w:rPr>
                <w:color w:val="000000"/>
              </w:rPr>
              <w:t>aloud</w:t>
            </w:r>
            <w:r w:rsidR="00710CB3">
              <w:rPr>
                <w:color w:val="000000"/>
              </w:rPr>
              <w:t>s</w:t>
            </w:r>
            <w:proofErr w:type="spellEnd"/>
            <w:r w:rsidR="00710CB3">
              <w:rPr>
                <w:color w:val="000000"/>
              </w:rPr>
              <w:t>, f</w:t>
            </w:r>
            <w:r w:rsidR="00BC6B88">
              <w:rPr>
                <w:color w:val="000000"/>
              </w:rPr>
              <w:t>lexibility in assignments</w:t>
            </w:r>
            <w:r w:rsidR="00710CB3">
              <w:rPr>
                <w:color w:val="000000"/>
              </w:rPr>
              <w:t xml:space="preserve"> and e</w:t>
            </w:r>
            <w:r w:rsidR="00BC6B88">
              <w:rPr>
                <w:color w:val="000000"/>
              </w:rPr>
              <w:t>nd products</w:t>
            </w:r>
            <w:r w:rsidR="00710CB3">
              <w:rPr>
                <w:color w:val="000000"/>
              </w:rPr>
              <w:t xml:space="preserve">. </w:t>
            </w:r>
            <w:r w:rsidR="00BC6B88">
              <w:rPr>
                <w:color w:val="05213B"/>
              </w:rPr>
              <w:t>Class building activities that allow students to build relationships and get to know each other and their background</w:t>
            </w:r>
            <w:r w:rsidR="00710CB3">
              <w:rPr>
                <w:color w:val="05213B"/>
              </w:rPr>
              <w:t>s are also good. I also recommend teachers use b</w:t>
            </w:r>
            <w:r w:rsidR="00BC6B88">
              <w:rPr>
                <w:color w:val="000000"/>
              </w:rPr>
              <w:t>ooks</w:t>
            </w:r>
            <w:r w:rsidR="00710CB3">
              <w:rPr>
                <w:color w:val="000000"/>
              </w:rPr>
              <w:t xml:space="preserve"> and videos for</w:t>
            </w:r>
            <w:r w:rsidR="00BC6B88">
              <w:rPr>
                <w:color w:val="000000"/>
              </w:rPr>
              <w:t xml:space="preserve"> learning about other culture</w:t>
            </w:r>
            <w:r w:rsidR="00710CB3">
              <w:rPr>
                <w:color w:val="000000"/>
              </w:rPr>
              <w:t>s by incorporating them into their lessons.</w:t>
            </w:r>
          </w:p>
          <w:p w14:paraId="1CC8986F" w14:textId="5C17E9C9" w:rsidR="00781190" w:rsidRPr="003C2D5D" w:rsidRDefault="00781190" w:rsidP="00781190">
            <w:pPr>
              <w:spacing w:line="240" w:lineRule="auto"/>
              <w:rPr>
                <w:szCs w:val="24"/>
              </w:rPr>
            </w:pPr>
          </w:p>
        </w:tc>
      </w:tr>
      <w:tr w:rsidR="00781190" w:rsidRPr="003C2D5D" w14:paraId="4B45DB25" w14:textId="77777777" w:rsidTr="00D754CE">
        <w:tc>
          <w:tcPr>
            <w:tcW w:w="9350" w:type="dxa"/>
          </w:tcPr>
          <w:p w14:paraId="6DF42BEB" w14:textId="77777777" w:rsidR="00781190" w:rsidRPr="00EB3450" w:rsidRDefault="00781190" w:rsidP="00B64869">
            <w:pPr>
              <w:pStyle w:val="NormalWeb"/>
              <w:numPr>
                <w:ilvl w:val="0"/>
                <w:numId w:val="4"/>
              </w:numPr>
              <w:spacing w:before="0" w:beforeAutospacing="0" w:after="0" w:afterAutospacing="0"/>
              <w:textAlignment w:val="baseline"/>
              <w:rPr>
                <w:color w:val="000000"/>
              </w:rPr>
            </w:pPr>
            <w:r>
              <w:rPr>
                <w:color w:val="000000"/>
              </w:rPr>
              <w:t>Describe the</w:t>
            </w:r>
            <w:r w:rsidRPr="003C2D5D">
              <w:rPr>
                <w:color w:val="000000"/>
              </w:rPr>
              <w:t xml:space="preserve"> </w:t>
            </w:r>
            <w:r>
              <w:rPr>
                <w:color w:val="000000"/>
              </w:rPr>
              <w:t>strategies</w:t>
            </w:r>
            <w:r w:rsidRPr="003C2D5D">
              <w:rPr>
                <w:color w:val="000000"/>
              </w:rPr>
              <w:t xml:space="preserve"> or resources you use </w:t>
            </w:r>
            <w:r>
              <w:rPr>
                <w:color w:val="000000"/>
              </w:rPr>
              <w:t xml:space="preserve">or recommend teachers use </w:t>
            </w:r>
            <w:r w:rsidRPr="003C2D5D">
              <w:rPr>
                <w:color w:val="000000"/>
              </w:rPr>
              <w:t xml:space="preserve">to </w:t>
            </w:r>
            <w:r>
              <w:rPr>
                <w:color w:val="000000"/>
              </w:rPr>
              <w:t xml:space="preserve">develop students’ </w:t>
            </w:r>
            <w:r w:rsidRPr="003C2D5D">
              <w:rPr>
                <w:color w:val="000000"/>
              </w:rPr>
              <w:t>empathy and cooperative behavior</w:t>
            </w:r>
            <w:r>
              <w:rPr>
                <w:color w:val="000000"/>
              </w:rPr>
              <w:t>.</w:t>
            </w:r>
          </w:p>
        </w:tc>
      </w:tr>
      <w:tr w:rsidR="00781190" w:rsidRPr="003C2D5D" w14:paraId="3C88C89F" w14:textId="77777777" w:rsidTr="00D754CE">
        <w:tc>
          <w:tcPr>
            <w:tcW w:w="9350" w:type="dxa"/>
          </w:tcPr>
          <w:p w14:paraId="00672C02" w14:textId="7C0D5A82" w:rsidR="00710CB3" w:rsidRDefault="00781190" w:rsidP="00AC58EB">
            <w:pPr>
              <w:pStyle w:val="NormalWeb"/>
              <w:spacing w:before="0" w:beforeAutospacing="0" w:after="0" w:afterAutospacing="0"/>
              <w:textAlignment w:val="baseline"/>
            </w:pPr>
            <w:r>
              <w:t>“</w:t>
            </w:r>
            <w:r w:rsidR="00710CB3" w:rsidRPr="00710CB3">
              <w:t>I would recommend teachers incorporate cooperative learning and collaboration in their classrooms through daily assignments.</w:t>
            </w:r>
            <w:r w:rsidR="00710CB3">
              <w:t xml:space="preserve"> </w:t>
            </w:r>
            <w:r w:rsidR="00710CB3" w:rsidRPr="00710CB3">
              <w:t>Ask the students lots of questions and expect them to answer and discuss the answers with you. But first you have to teach them how to have a discussion. Teachers should actively listen to the students and model that strategy for students. Be sure to withhold judgment so students will be comfortable sharing. Also, I recommend using lots of class building activities that allow students to build relationships with each other</w:t>
            </w:r>
            <w:r w:rsidR="00710CB3">
              <w:t>.”</w:t>
            </w:r>
          </w:p>
          <w:p w14:paraId="51F4EF2F" w14:textId="44091579" w:rsidR="00781190" w:rsidRPr="003C2D5D" w:rsidRDefault="00781190" w:rsidP="00710CB3">
            <w:pPr>
              <w:pStyle w:val="NormalWeb"/>
              <w:spacing w:before="0" w:beforeAutospacing="0" w:after="0" w:afterAutospacing="0"/>
              <w:textAlignment w:val="baseline"/>
            </w:pPr>
          </w:p>
        </w:tc>
      </w:tr>
      <w:tr w:rsidR="00781190" w:rsidRPr="003C2D5D" w14:paraId="25E0F338" w14:textId="77777777" w:rsidTr="00D754CE">
        <w:tc>
          <w:tcPr>
            <w:tcW w:w="9350" w:type="dxa"/>
          </w:tcPr>
          <w:p w14:paraId="668560D7" w14:textId="77777777" w:rsidR="00781190" w:rsidRPr="00EB3450" w:rsidRDefault="00781190" w:rsidP="00B64869">
            <w:pPr>
              <w:pStyle w:val="NormalWeb"/>
              <w:numPr>
                <w:ilvl w:val="0"/>
                <w:numId w:val="4"/>
              </w:numPr>
              <w:spacing w:before="0" w:beforeAutospacing="0" w:after="0" w:afterAutospacing="0"/>
              <w:textAlignment w:val="baseline"/>
              <w:rPr>
                <w:color w:val="05213B"/>
              </w:rPr>
            </w:pPr>
            <w:r>
              <w:rPr>
                <w:color w:val="000000"/>
              </w:rPr>
              <w:t>Describe the</w:t>
            </w:r>
            <w:r w:rsidRPr="003C2D5D">
              <w:rPr>
                <w:color w:val="000000"/>
              </w:rPr>
              <w:t xml:space="preserve"> </w:t>
            </w:r>
            <w:r>
              <w:rPr>
                <w:color w:val="000000"/>
              </w:rPr>
              <w:t>strategies</w:t>
            </w:r>
            <w:r w:rsidRPr="003C2D5D">
              <w:rPr>
                <w:color w:val="000000"/>
              </w:rPr>
              <w:t xml:space="preserve"> or resources you use </w:t>
            </w:r>
            <w:r>
              <w:rPr>
                <w:color w:val="000000"/>
              </w:rPr>
              <w:t xml:space="preserve">or recommend teachers use </w:t>
            </w:r>
            <w:r w:rsidRPr="003C2D5D">
              <w:rPr>
                <w:color w:val="000000"/>
              </w:rPr>
              <w:t>to i</w:t>
            </w:r>
            <w:r w:rsidRPr="003C2D5D">
              <w:rPr>
                <w:color w:val="05213B"/>
              </w:rPr>
              <w:t xml:space="preserve">ncrease </w:t>
            </w:r>
            <w:r>
              <w:rPr>
                <w:color w:val="05213B"/>
              </w:rPr>
              <w:t>students’</w:t>
            </w:r>
            <w:r w:rsidRPr="003C2D5D">
              <w:rPr>
                <w:color w:val="05213B"/>
              </w:rPr>
              <w:t xml:space="preserve"> </w:t>
            </w:r>
            <w:r>
              <w:rPr>
                <w:color w:val="05213B"/>
              </w:rPr>
              <w:t>conflict resolution abilities</w:t>
            </w:r>
            <w:r w:rsidRPr="003C2D5D">
              <w:rPr>
                <w:color w:val="05213B"/>
              </w:rPr>
              <w:t>?</w:t>
            </w:r>
            <w:r>
              <w:rPr>
                <w:color w:val="05213B"/>
              </w:rPr>
              <w:t xml:space="preserve"> How would your strategies include dialogue?</w:t>
            </w:r>
          </w:p>
        </w:tc>
      </w:tr>
      <w:tr w:rsidR="00781190" w:rsidRPr="003C2D5D" w14:paraId="364D3606" w14:textId="77777777" w:rsidTr="00D754CE">
        <w:tc>
          <w:tcPr>
            <w:tcW w:w="9350" w:type="dxa"/>
          </w:tcPr>
          <w:p w14:paraId="2CDDCBF4" w14:textId="7E8D40CF" w:rsidR="00710CB3" w:rsidRDefault="00781190" w:rsidP="00BC6B88">
            <w:pPr>
              <w:pStyle w:val="NormalWeb"/>
              <w:spacing w:before="0" w:beforeAutospacing="0" w:after="0" w:afterAutospacing="0"/>
              <w:textAlignment w:val="baseline"/>
            </w:pPr>
            <w:r>
              <w:t>“</w:t>
            </w:r>
            <w:r w:rsidR="00710CB3" w:rsidRPr="00710CB3">
              <w:t xml:space="preserve">This is one area where our students really struggle. They just don't come to school having any idea how to get along with each other when they can't agree. Many of our students don't really talk to their parents because they spend more time with older siblings and younger siblings on their own. I recommend using videos on conflict resolution and books or social stories to help students resolve conflicts. In </w:t>
            </w:r>
            <w:r w:rsidR="00AC58EB" w:rsidRPr="00710CB3">
              <w:t>addition,</w:t>
            </w:r>
            <w:r w:rsidR="00710CB3" w:rsidRPr="00710CB3">
              <w:t xml:space="preserve"> morning meetings really help. Teachers can also use one-on-one discussions with students along with restorative practices to find out what's really behind the conflict. Most of the time students act out it's not really about what you think it's about. There's something else behind the scenes. I also recommend teachers stop and do class discussions when needed for just in time solutions.</w:t>
            </w:r>
            <w:r w:rsidR="00710CB3">
              <w:t>”</w:t>
            </w:r>
          </w:p>
          <w:p w14:paraId="41DF8063" w14:textId="73DC663F" w:rsidR="00781190" w:rsidRPr="003C2D5D" w:rsidRDefault="00781190" w:rsidP="00710CB3">
            <w:pPr>
              <w:pStyle w:val="NormalWeb"/>
              <w:spacing w:before="0" w:beforeAutospacing="0" w:after="0" w:afterAutospacing="0"/>
              <w:textAlignment w:val="baseline"/>
            </w:pPr>
          </w:p>
        </w:tc>
      </w:tr>
      <w:tr w:rsidR="00781190" w:rsidRPr="003C2D5D" w14:paraId="53901B74" w14:textId="77777777" w:rsidTr="00D754CE">
        <w:tc>
          <w:tcPr>
            <w:tcW w:w="9350" w:type="dxa"/>
          </w:tcPr>
          <w:p w14:paraId="6640808A" w14:textId="2FDEC254" w:rsidR="00781190" w:rsidRPr="00BC6B88" w:rsidRDefault="00781190" w:rsidP="00B64869">
            <w:pPr>
              <w:pStyle w:val="NormalWeb"/>
              <w:numPr>
                <w:ilvl w:val="0"/>
                <w:numId w:val="4"/>
              </w:numPr>
              <w:spacing w:before="0" w:beforeAutospacing="0" w:after="0" w:afterAutospacing="0"/>
              <w:textAlignment w:val="baseline"/>
              <w:rPr>
                <w:color w:val="05213B"/>
              </w:rPr>
            </w:pPr>
            <w:r>
              <w:rPr>
                <w:color w:val="05213B"/>
              </w:rPr>
              <w:t>How would you support</w:t>
            </w:r>
            <w:r w:rsidRPr="003C2D5D">
              <w:rPr>
                <w:color w:val="05213B"/>
              </w:rPr>
              <w:t xml:space="preserve"> novice teachers </w:t>
            </w:r>
            <w:r>
              <w:rPr>
                <w:color w:val="05213B"/>
              </w:rPr>
              <w:t xml:space="preserve">in </w:t>
            </w:r>
            <w:r w:rsidRPr="003C2D5D">
              <w:rPr>
                <w:color w:val="05213B"/>
              </w:rPr>
              <w:t>their selection of resources, technology, and materials? </w:t>
            </w:r>
          </w:p>
        </w:tc>
      </w:tr>
      <w:tr w:rsidR="00781190" w:rsidRPr="003C2D5D" w14:paraId="17182FF4" w14:textId="77777777" w:rsidTr="00D754CE">
        <w:tc>
          <w:tcPr>
            <w:tcW w:w="9350" w:type="dxa"/>
          </w:tcPr>
          <w:p w14:paraId="6B2281DC" w14:textId="70845F93" w:rsidR="00BC6B88" w:rsidRPr="003C2D5D" w:rsidRDefault="00781190" w:rsidP="00BC6B88">
            <w:pPr>
              <w:pStyle w:val="NormalWeb"/>
              <w:spacing w:before="0" w:beforeAutospacing="0" w:after="0" w:afterAutospacing="0"/>
              <w:textAlignment w:val="baseline"/>
              <w:rPr>
                <w:color w:val="05213B"/>
              </w:rPr>
            </w:pPr>
            <w:r>
              <w:lastRenderedPageBreak/>
              <w:t>“</w:t>
            </w:r>
            <w:r w:rsidR="00710CB3" w:rsidRPr="00710CB3">
              <w:t>I serve as the new teacher coordinator and run our school</w:t>
            </w:r>
            <w:r w:rsidR="00710CB3">
              <w:t>’</w:t>
            </w:r>
            <w:r w:rsidR="00710CB3" w:rsidRPr="00710CB3">
              <w:t>s mentor</w:t>
            </w:r>
            <w:r w:rsidR="00710CB3">
              <w:t>/</w:t>
            </w:r>
            <w:r w:rsidR="00710CB3" w:rsidRPr="00710CB3">
              <w:t>mentee program</w:t>
            </w:r>
            <w:r w:rsidR="00710CB3">
              <w:t xml:space="preserve">. </w:t>
            </w:r>
            <w:r w:rsidR="00710CB3" w:rsidRPr="00710CB3">
              <w:t xml:space="preserve">I highly recommend new teachers work directly with their mentor teachers to navigate all of the district and school resources for technology and materials. We have so many materials that new teachers can easily become overwhelmed. I recommend new teachers start small and tackle resources one week at a time to align with their lesson plans. It's very important for new teachers to work closely with their mentors and their grade levels take a </w:t>
            </w:r>
            <w:r w:rsidR="00AC58EB" w:rsidRPr="00710CB3">
              <w:t>collaborate</w:t>
            </w:r>
            <w:r w:rsidR="00AC58EB">
              <w:t xml:space="preserve"> </w:t>
            </w:r>
            <w:r w:rsidR="00AC58EB" w:rsidRPr="00710CB3">
              <w:t>on</w:t>
            </w:r>
            <w:r w:rsidR="00710CB3" w:rsidRPr="00710CB3">
              <w:t xml:space="preserve"> the lesson planning and material selection process</w:t>
            </w:r>
            <w:r w:rsidR="00710CB3">
              <w:t xml:space="preserve">. </w:t>
            </w:r>
            <w:r w:rsidR="00710CB3" w:rsidRPr="00710CB3">
              <w:t>This should help new teachers to not become overwhelmed and make sure that they are using materials that are aligned with the standards we're supposed to teach</w:t>
            </w:r>
            <w:r w:rsidR="00710CB3">
              <w:t>.”</w:t>
            </w:r>
          </w:p>
          <w:p w14:paraId="5A7A0B81" w14:textId="25DCCAF0" w:rsidR="00781190" w:rsidRPr="003C2D5D" w:rsidRDefault="00781190" w:rsidP="00781190">
            <w:pPr>
              <w:spacing w:line="240" w:lineRule="auto"/>
              <w:rPr>
                <w:szCs w:val="24"/>
              </w:rPr>
            </w:pPr>
          </w:p>
        </w:tc>
      </w:tr>
      <w:tr w:rsidR="00781190" w:rsidRPr="003C2D5D" w14:paraId="5B1ABBEC" w14:textId="77777777" w:rsidTr="00D754CE">
        <w:tc>
          <w:tcPr>
            <w:tcW w:w="9350" w:type="dxa"/>
          </w:tcPr>
          <w:p w14:paraId="15F46030" w14:textId="2954D1F3" w:rsidR="00781190" w:rsidRPr="003C2D5D" w:rsidRDefault="00781190" w:rsidP="00B64869">
            <w:pPr>
              <w:pStyle w:val="NormalWeb"/>
              <w:numPr>
                <w:ilvl w:val="0"/>
                <w:numId w:val="4"/>
              </w:numPr>
              <w:spacing w:before="0" w:beforeAutospacing="0" w:after="0" w:afterAutospacing="0"/>
              <w:textAlignment w:val="baseline"/>
            </w:pPr>
            <w:r>
              <w:rPr>
                <w:color w:val="05213B"/>
              </w:rPr>
              <w:t>How would you support</w:t>
            </w:r>
            <w:r w:rsidRPr="003C2D5D">
              <w:rPr>
                <w:color w:val="05213B"/>
              </w:rPr>
              <w:t xml:space="preserve"> novice teachers regarding classroom management strategies for a rigorous and appropriate curriculum for all learners?</w:t>
            </w:r>
          </w:p>
        </w:tc>
      </w:tr>
      <w:tr w:rsidR="00781190" w:rsidRPr="003C2D5D" w14:paraId="6CCE47B8" w14:textId="77777777" w:rsidTr="00D754CE">
        <w:tc>
          <w:tcPr>
            <w:tcW w:w="9350" w:type="dxa"/>
          </w:tcPr>
          <w:p w14:paraId="7F083945" w14:textId="5853EA1E" w:rsidR="00710CB3" w:rsidRDefault="00781190" w:rsidP="00AC58EB">
            <w:pPr>
              <w:spacing w:line="240" w:lineRule="auto"/>
              <w:rPr>
                <w:szCs w:val="24"/>
              </w:rPr>
            </w:pPr>
            <w:r>
              <w:rPr>
                <w:szCs w:val="24"/>
              </w:rPr>
              <w:t>“</w:t>
            </w:r>
            <w:r w:rsidR="00710CB3" w:rsidRPr="00710CB3">
              <w:rPr>
                <w:szCs w:val="24"/>
              </w:rPr>
              <w:t>I would tell</w:t>
            </w:r>
            <w:r w:rsidR="00710CB3">
              <w:rPr>
                <w:szCs w:val="24"/>
              </w:rPr>
              <w:t xml:space="preserve"> new</w:t>
            </w:r>
            <w:r w:rsidR="00710CB3" w:rsidRPr="00710CB3">
              <w:rPr>
                <w:szCs w:val="24"/>
              </w:rPr>
              <w:t xml:space="preserve"> teachers</w:t>
            </w:r>
            <w:r w:rsidR="00710CB3">
              <w:rPr>
                <w:szCs w:val="24"/>
              </w:rPr>
              <w:t xml:space="preserve"> </w:t>
            </w:r>
            <w:r w:rsidR="00710CB3" w:rsidRPr="00710CB3">
              <w:rPr>
                <w:szCs w:val="24"/>
              </w:rPr>
              <w:t>to start getting to know their students as individuals and looking at classroom management through a broader lens. Classroom management is not going to work it's one-size-fits-all</w:t>
            </w:r>
            <w:r w:rsidR="00710CB3">
              <w:rPr>
                <w:szCs w:val="24"/>
              </w:rPr>
              <w:t xml:space="preserve">. </w:t>
            </w:r>
            <w:r w:rsidR="00AC58EB" w:rsidRPr="00AC58EB">
              <w:rPr>
                <w:szCs w:val="24"/>
              </w:rPr>
              <w:t xml:space="preserve">Teachers have to remember that not all learners are the same. Always use data to see where your students are so that you can meet their unique needs with curriculum. When students are engaged in learning they're less likely to become off task and misbehave. Be sure to take into consideration students cultural backgrounds and a </w:t>
            </w:r>
            <w:proofErr w:type="gramStart"/>
            <w:r w:rsidR="00AC58EB" w:rsidRPr="00AC58EB">
              <w:rPr>
                <w:szCs w:val="24"/>
              </w:rPr>
              <w:t>structural needs</w:t>
            </w:r>
            <w:proofErr w:type="gramEnd"/>
            <w:r w:rsidR="00AC58EB" w:rsidRPr="00AC58EB">
              <w:rPr>
                <w:szCs w:val="24"/>
              </w:rPr>
              <w:t xml:space="preserve"> especially if they </w:t>
            </w:r>
            <w:r w:rsidR="00AC58EB">
              <w:rPr>
                <w:szCs w:val="24"/>
              </w:rPr>
              <w:t>have IEP, EIP, or ELLP plans.”</w:t>
            </w:r>
          </w:p>
          <w:p w14:paraId="2BA82633" w14:textId="50D0F161" w:rsidR="00BC6B88" w:rsidRPr="003C2D5D" w:rsidRDefault="00BC6B88" w:rsidP="00BC6B88">
            <w:pPr>
              <w:spacing w:line="240" w:lineRule="auto"/>
              <w:rPr>
                <w:szCs w:val="24"/>
              </w:rPr>
            </w:pPr>
          </w:p>
        </w:tc>
      </w:tr>
    </w:tbl>
    <w:p w14:paraId="43C3C039" w14:textId="77777777" w:rsidR="00312B96" w:rsidRDefault="00312B96" w:rsidP="00AC58EB">
      <w:pPr>
        <w:ind w:firstLine="0"/>
        <w:rPr>
          <w:szCs w:val="24"/>
        </w:rPr>
      </w:pPr>
    </w:p>
    <w:p w14:paraId="3590DD41" w14:textId="4E2E66C0" w:rsidR="00E6079C" w:rsidRDefault="00E6079C" w:rsidP="004123EE">
      <w:pPr>
        <w:ind w:firstLine="0"/>
        <w:jc w:val="center"/>
        <w:rPr>
          <w:szCs w:val="24"/>
        </w:rPr>
      </w:pPr>
      <w:r>
        <w:rPr>
          <w:szCs w:val="24"/>
        </w:rPr>
        <w:t xml:space="preserve">Appendix </w:t>
      </w:r>
      <w:r w:rsidR="00121696">
        <w:rPr>
          <w:szCs w:val="24"/>
        </w:rPr>
        <w:t>C</w:t>
      </w:r>
    </w:p>
    <w:p w14:paraId="66B4B336" w14:textId="78948480" w:rsidR="00121696" w:rsidRDefault="00121696" w:rsidP="004123EE">
      <w:pPr>
        <w:ind w:firstLine="0"/>
        <w:jc w:val="center"/>
        <w:rPr>
          <w:szCs w:val="24"/>
        </w:rPr>
      </w:pPr>
      <w:r>
        <w:rPr>
          <w:szCs w:val="24"/>
        </w:rPr>
        <w:t>Interview Thank You Note</w:t>
      </w:r>
    </w:p>
    <w:p w14:paraId="07C82714" w14:textId="3F9F03A9" w:rsidR="00121696" w:rsidRDefault="00121696" w:rsidP="004123EE">
      <w:pPr>
        <w:ind w:firstLine="0"/>
        <w:jc w:val="center"/>
        <w:rPr>
          <w:szCs w:val="24"/>
        </w:rPr>
      </w:pPr>
      <w:r>
        <w:rPr>
          <w:noProof/>
          <w:szCs w:val="24"/>
        </w:rPr>
        <w:drawing>
          <wp:inline distT="0" distB="0" distL="0" distR="0" wp14:anchorId="525C377F" wp14:editId="5BCD231A">
            <wp:extent cx="5943600" cy="1898015"/>
            <wp:effectExtent l="0" t="0" r="0" b="6985"/>
            <wp:docPr id="222915940" name="Picture 2" descr="A close-up of a mess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915940" name="Picture 2" descr="A close-up of a messag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5943600" cy="1898015"/>
                    </a:xfrm>
                    <a:prstGeom prst="rect">
                      <a:avLst/>
                    </a:prstGeom>
                  </pic:spPr>
                </pic:pic>
              </a:graphicData>
            </a:graphic>
          </wp:inline>
        </w:drawing>
      </w:r>
    </w:p>
    <w:p w14:paraId="674DB5FD" w14:textId="488CFFFC" w:rsidR="003A70AE" w:rsidRDefault="003A70AE" w:rsidP="004123EE">
      <w:pPr>
        <w:ind w:firstLine="0"/>
        <w:jc w:val="center"/>
        <w:rPr>
          <w:szCs w:val="24"/>
        </w:rPr>
      </w:pPr>
    </w:p>
    <w:p w14:paraId="365AEC71" w14:textId="64453080" w:rsidR="00E6079C" w:rsidRDefault="00E6079C" w:rsidP="004123EE">
      <w:pPr>
        <w:ind w:firstLine="0"/>
        <w:jc w:val="center"/>
        <w:rPr>
          <w:szCs w:val="24"/>
        </w:rPr>
      </w:pPr>
    </w:p>
    <w:p w14:paraId="2FF5F13D" w14:textId="4D62830E" w:rsidR="00E6079C" w:rsidRDefault="00E6079C" w:rsidP="004123EE">
      <w:pPr>
        <w:ind w:firstLine="0"/>
        <w:jc w:val="center"/>
        <w:rPr>
          <w:szCs w:val="24"/>
        </w:rPr>
      </w:pPr>
    </w:p>
    <w:p w14:paraId="3FF60078" w14:textId="574A80C8" w:rsidR="00E6079C" w:rsidRDefault="00E6079C" w:rsidP="004123EE">
      <w:pPr>
        <w:ind w:firstLine="0"/>
        <w:jc w:val="center"/>
        <w:rPr>
          <w:szCs w:val="24"/>
        </w:rPr>
      </w:pPr>
    </w:p>
    <w:p w14:paraId="5C1A88D9" w14:textId="603B6A8C" w:rsidR="00E6079C" w:rsidRDefault="00E6079C" w:rsidP="004123EE">
      <w:pPr>
        <w:ind w:firstLine="0"/>
        <w:jc w:val="center"/>
        <w:rPr>
          <w:szCs w:val="24"/>
        </w:rPr>
      </w:pPr>
    </w:p>
    <w:p w14:paraId="5FE0DB6D" w14:textId="62735A4B" w:rsidR="0048469D" w:rsidRDefault="00E6079C" w:rsidP="00287165">
      <w:pPr>
        <w:ind w:firstLine="0"/>
        <w:jc w:val="center"/>
        <w:rPr>
          <w:szCs w:val="24"/>
        </w:rPr>
      </w:pPr>
      <w:r>
        <w:rPr>
          <w:szCs w:val="24"/>
        </w:rPr>
        <w:t xml:space="preserve">     </w:t>
      </w:r>
    </w:p>
    <w:p w14:paraId="5C7FE4FF" w14:textId="3180E42D" w:rsidR="00E6079C" w:rsidRDefault="00E6079C" w:rsidP="004123EE">
      <w:pPr>
        <w:ind w:firstLine="0"/>
        <w:jc w:val="center"/>
        <w:rPr>
          <w:szCs w:val="24"/>
        </w:rPr>
      </w:pPr>
    </w:p>
    <w:p w14:paraId="3FE1FFCB" w14:textId="77777777" w:rsidR="00287165" w:rsidRDefault="00287165" w:rsidP="00442238">
      <w:pPr>
        <w:ind w:firstLine="0"/>
        <w:jc w:val="center"/>
        <w:rPr>
          <w:szCs w:val="24"/>
        </w:rPr>
      </w:pPr>
    </w:p>
    <w:p w14:paraId="27BC8074" w14:textId="77777777" w:rsidR="00287165" w:rsidRDefault="00287165" w:rsidP="00442238">
      <w:pPr>
        <w:ind w:firstLine="0"/>
        <w:jc w:val="center"/>
        <w:rPr>
          <w:szCs w:val="24"/>
        </w:rPr>
      </w:pPr>
    </w:p>
    <w:p w14:paraId="4ACD3344" w14:textId="77777777" w:rsidR="00287165" w:rsidRDefault="00287165" w:rsidP="00442238">
      <w:pPr>
        <w:ind w:firstLine="0"/>
        <w:jc w:val="center"/>
        <w:rPr>
          <w:szCs w:val="24"/>
        </w:rPr>
      </w:pPr>
    </w:p>
    <w:p w14:paraId="26C89BC3" w14:textId="77777777" w:rsidR="00287165" w:rsidRDefault="00287165" w:rsidP="00442238">
      <w:pPr>
        <w:ind w:firstLine="0"/>
        <w:jc w:val="center"/>
        <w:rPr>
          <w:szCs w:val="24"/>
        </w:rPr>
      </w:pPr>
    </w:p>
    <w:p w14:paraId="686E6003" w14:textId="77777777" w:rsidR="00287165" w:rsidRDefault="00287165" w:rsidP="00442238">
      <w:pPr>
        <w:ind w:firstLine="0"/>
        <w:jc w:val="center"/>
        <w:rPr>
          <w:szCs w:val="24"/>
        </w:rPr>
      </w:pPr>
    </w:p>
    <w:p w14:paraId="09B2F4A1" w14:textId="77777777" w:rsidR="00287165" w:rsidRDefault="00287165" w:rsidP="00442238">
      <w:pPr>
        <w:ind w:firstLine="0"/>
        <w:jc w:val="center"/>
        <w:rPr>
          <w:szCs w:val="24"/>
        </w:rPr>
      </w:pPr>
    </w:p>
    <w:p w14:paraId="360B9618" w14:textId="77777777" w:rsidR="00287165" w:rsidRDefault="00287165" w:rsidP="00442238">
      <w:pPr>
        <w:ind w:firstLine="0"/>
        <w:jc w:val="center"/>
        <w:rPr>
          <w:szCs w:val="24"/>
        </w:rPr>
      </w:pPr>
    </w:p>
    <w:p w14:paraId="7CCC0665" w14:textId="3A1E576A" w:rsidR="00E6079C" w:rsidRDefault="00E6079C" w:rsidP="004123EE">
      <w:pPr>
        <w:ind w:firstLine="0"/>
        <w:jc w:val="center"/>
        <w:rPr>
          <w:szCs w:val="24"/>
        </w:rPr>
      </w:pPr>
    </w:p>
    <w:p w14:paraId="390C47C3" w14:textId="2729DDE8" w:rsidR="00E6079C" w:rsidRDefault="00E6079C" w:rsidP="004123EE">
      <w:pPr>
        <w:ind w:firstLine="0"/>
        <w:jc w:val="center"/>
        <w:rPr>
          <w:szCs w:val="24"/>
        </w:rPr>
      </w:pPr>
    </w:p>
    <w:p w14:paraId="0C32CD80" w14:textId="14024E2A" w:rsidR="00E6079C" w:rsidRDefault="00E6079C" w:rsidP="004123EE">
      <w:pPr>
        <w:ind w:firstLine="0"/>
        <w:jc w:val="center"/>
        <w:rPr>
          <w:szCs w:val="24"/>
        </w:rPr>
      </w:pPr>
    </w:p>
    <w:p w14:paraId="377D709C" w14:textId="6255D1DC" w:rsidR="00E6079C" w:rsidRDefault="00E6079C" w:rsidP="004123EE">
      <w:pPr>
        <w:ind w:firstLine="0"/>
        <w:jc w:val="center"/>
        <w:rPr>
          <w:szCs w:val="24"/>
        </w:rPr>
      </w:pPr>
    </w:p>
    <w:p w14:paraId="1160BFD0" w14:textId="47AB4EB3" w:rsidR="00E6079C" w:rsidRDefault="00E6079C" w:rsidP="004123EE">
      <w:pPr>
        <w:ind w:firstLine="0"/>
        <w:jc w:val="center"/>
        <w:rPr>
          <w:szCs w:val="24"/>
        </w:rPr>
      </w:pPr>
    </w:p>
    <w:p w14:paraId="11F71574" w14:textId="4EFEB03F" w:rsidR="00E6079C" w:rsidRDefault="00E6079C" w:rsidP="004123EE">
      <w:pPr>
        <w:ind w:firstLine="0"/>
        <w:jc w:val="center"/>
        <w:rPr>
          <w:szCs w:val="24"/>
        </w:rPr>
      </w:pPr>
    </w:p>
    <w:p w14:paraId="1BBC4811" w14:textId="21256C39" w:rsidR="00E6079C" w:rsidRDefault="00E6079C" w:rsidP="004123EE">
      <w:pPr>
        <w:ind w:firstLine="0"/>
        <w:jc w:val="center"/>
        <w:rPr>
          <w:szCs w:val="24"/>
        </w:rPr>
      </w:pPr>
    </w:p>
    <w:p w14:paraId="1FFB7FE8" w14:textId="77777777" w:rsidR="00E6079C" w:rsidRPr="00900FDE" w:rsidRDefault="00E6079C" w:rsidP="004123EE">
      <w:pPr>
        <w:ind w:firstLine="0"/>
        <w:jc w:val="center"/>
        <w:rPr>
          <w:szCs w:val="24"/>
        </w:rPr>
      </w:pPr>
    </w:p>
    <w:sectPr w:rsidR="00E6079C" w:rsidRPr="00900FD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1256" w14:textId="77777777" w:rsidR="002863B9" w:rsidRDefault="002863B9" w:rsidP="002863B9">
      <w:pPr>
        <w:spacing w:after="0" w:line="240" w:lineRule="auto"/>
      </w:pPr>
      <w:r>
        <w:separator/>
      </w:r>
    </w:p>
  </w:endnote>
  <w:endnote w:type="continuationSeparator" w:id="0">
    <w:p w14:paraId="5F498BF3" w14:textId="77777777" w:rsidR="002863B9" w:rsidRDefault="002863B9" w:rsidP="0028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D433" w14:textId="77777777" w:rsidR="002863B9" w:rsidRDefault="002863B9" w:rsidP="002863B9">
      <w:pPr>
        <w:spacing w:after="0" w:line="240" w:lineRule="auto"/>
      </w:pPr>
      <w:r>
        <w:separator/>
      </w:r>
    </w:p>
  </w:footnote>
  <w:footnote w:type="continuationSeparator" w:id="0">
    <w:p w14:paraId="32B9DFD8" w14:textId="77777777" w:rsidR="002863B9" w:rsidRDefault="002863B9" w:rsidP="0028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9787"/>
      <w:docPartObj>
        <w:docPartGallery w:val="Page Numbers (Top of Page)"/>
        <w:docPartUnique/>
      </w:docPartObj>
    </w:sdtPr>
    <w:sdtEndPr>
      <w:rPr>
        <w:noProof/>
      </w:rPr>
    </w:sdtEndPr>
    <w:sdtContent>
      <w:p w14:paraId="4016166E" w14:textId="5B34580E" w:rsidR="002863B9" w:rsidRDefault="002863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5A8AA7" w14:textId="77777777" w:rsidR="002863B9" w:rsidRDefault="0028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3CE"/>
    <w:multiLevelType w:val="multilevel"/>
    <w:tmpl w:val="9C3A0BF0"/>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D7ED7"/>
    <w:multiLevelType w:val="hybridMultilevel"/>
    <w:tmpl w:val="532E8298"/>
    <w:lvl w:ilvl="0" w:tplc="9DC41496">
      <w:start w:val="1"/>
      <w:numFmt w:val="bullet"/>
      <w:lvlText w:val="●"/>
      <w:lvlJc w:val="left"/>
      <w:pPr>
        <w:tabs>
          <w:tab w:val="num" w:pos="720"/>
        </w:tabs>
        <w:ind w:left="720" w:hanging="360"/>
      </w:pPr>
      <w:rPr>
        <w:rFonts w:ascii="Arial" w:hAnsi="Arial" w:hint="default"/>
      </w:rPr>
    </w:lvl>
    <w:lvl w:ilvl="1" w:tplc="3F7E2996" w:tentative="1">
      <w:start w:val="1"/>
      <w:numFmt w:val="bullet"/>
      <w:lvlText w:val="●"/>
      <w:lvlJc w:val="left"/>
      <w:pPr>
        <w:tabs>
          <w:tab w:val="num" w:pos="1440"/>
        </w:tabs>
        <w:ind w:left="1440" w:hanging="360"/>
      </w:pPr>
      <w:rPr>
        <w:rFonts w:ascii="Arial" w:hAnsi="Arial" w:hint="default"/>
      </w:rPr>
    </w:lvl>
    <w:lvl w:ilvl="2" w:tplc="AE22EAD8" w:tentative="1">
      <w:start w:val="1"/>
      <w:numFmt w:val="bullet"/>
      <w:lvlText w:val="●"/>
      <w:lvlJc w:val="left"/>
      <w:pPr>
        <w:tabs>
          <w:tab w:val="num" w:pos="2160"/>
        </w:tabs>
        <w:ind w:left="2160" w:hanging="360"/>
      </w:pPr>
      <w:rPr>
        <w:rFonts w:ascii="Arial" w:hAnsi="Arial" w:hint="default"/>
      </w:rPr>
    </w:lvl>
    <w:lvl w:ilvl="3" w:tplc="100624C0" w:tentative="1">
      <w:start w:val="1"/>
      <w:numFmt w:val="bullet"/>
      <w:lvlText w:val="●"/>
      <w:lvlJc w:val="left"/>
      <w:pPr>
        <w:tabs>
          <w:tab w:val="num" w:pos="2880"/>
        </w:tabs>
        <w:ind w:left="2880" w:hanging="360"/>
      </w:pPr>
      <w:rPr>
        <w:rFonts w:ascii="Arial" w:hAnsi="Arial" w:hint="default"/>
      </w:rPr>
    </w:lvl>
    <w:lvl w:ilvl="4" w:tplc="2E1A1984" w:tentative="1">
      <w:start w:val="1"/>
      <w:numFmt w:val="bullet"/>
      <w:lvlText w:val="●"/>
      <w:lvlJc w:val="left"/>
      <w:pPr>
        <w:tabs>
          <w:tab w:val="num" w:pos="3600"/>
        </w:tabs>
        <w:ind w:left="3600" w:hanging="360"/>
      </w:pPr>
      <w:rPr>
        <w:rFonts w:ascii="Arial" w:hAnsi="Arial" w:hint="default"/>
      </w:rPr>
    </w:lvl>
    <w:lvl w:ilvl="5" w:tplc="64C0A88C" w:tentative="1">
      <w:start w:val="1"/>
      <w:numFmt w:val="bullet"/>
      <w:lvlText w:val="●"/>
      <w:lvlJc w:val="left"/>
      <w:pPr>
        <w:tabs>
          <w:tab w:val="num" w:pos="4320"/>
        </w:tabs>
        <w:ind w:left="4320" w:hanging="360"/>
      </w:pPr>
      <w:rPr>
        <w:rFonts w:ascii="Arial" w:hAnsi="Arial" w:hint="default"/>
      </w:rPr>
    </w:lvl>
    <w:lvl w:ilvl="6" w:tplc="733A00D0" w:tentative="1">
      <w:start w:val="1"/>
      <w:numFmt w:val="bullet"/>
      <w:lvlText w:val="●"/>
      <w:lvlJc w:val="left"/>
      <w:pPr>
        <w:tabs>
          <w:tab w:val="num" w:pos="5040"/>
        </w:tabs>
        <w:ind w:left="5040" w:hanging="360"/>
      </w:pPr>
      <w:rPr>
        <w:rFonts w:ascii="Arial" w:hAnsi="Arial" w:hint="default"/>
      </w:rPr>
    </w:lvl>
    <w:lvl w:ilvl="7" w:tplc="A724A3E0" w:tentative="1">
      <w:start w:val="1"/>
      <w:numFmt w:val="bullet"/>
      <w:lvlText w:val="●"/>
      <w:lvlJc w:val="left"/>
      <w:pPr>
        <w:tabs>
          <w:tab w:val="num" w:pos="5760"/>
        </w:tabs>
        <w:ind w:left="5760" w:hanging="360"/>
      </w:pPr>
      <w:rPr>
        <w:rFonts w:ascii="Arial" w:hAnsi="Arial" w:hint="default"/>
      </w:rPr>
    </w:lvl>
    <w:lvl w:ilvl="8" w:tplc="7982CF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950FC"/>
    <w:multiLevelType w:val="hybridMultilevel"/>
    <w:tmpl w:val="05DE76D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E597D"/>
    <w:multiLevelType w:val="hybridMultilevel"/>
    <w:tmpl w:val="C6761B4A"/>
    <w:lvl w:ilvl="0" w:tplc="9DC414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C3192"/>
    <w:multiLevelType w:val="hybridMultilevel"/>
    <w:tmpl w:val="CADCD614"/>
    <w:lvl w:ilvl="0" w:tplc="7EAAE756">
      <w:start w:val="1"/>
      <w:numFmt w:val="bullet"/>
      <w:lvlText w:val=""/>
      <w:lvlJc w:val="left"/>
      <w:pPr>
        <w:tabs>
          <w:tab w:val="num" w:pos="720"/>
        </w:tabs>
        <w:ind w:left="720" w:hanging="360"/>
      </w:pPr>
      <w:rPr>
        <w:rFonts w:ascii="Wingdings" w:hAnsi="Wingdings" w:hint="default"/>
      </w:rPr>
    </w:lvl>
    <w:lvl w:ilvl="1" w:tplc="5F92E536" w:tentative="1">
      <w:start w:val="1"/>
      <w:numFmt w:val="bullet"/>
      <w:lvlText w:val=""/>
      <w:lvlJc w:val="left"/>
      <w:pPr>
        <w:tabs>
          <w:tab w:val="num" w:pos="1440"/>
        </w:tabs>
        <w:ind w:left="1440" w:hanging="360"/>
      </w:pPr>
      <w:rPr>
        <w:rFonts w:ascii="Wingdings" w:hAnsi="Wingdings" w:hint="default"/>
      </w:rPr>
    </w:lvl>
    <w:lvl w:ilvl="2" w:tplc="F9A278E0" w:tentative="1">
      <w:start w:val="1"/>
      <w:numFmt w:val="bullet"/>
      <w:lvlText w:val=""/>
      <w:lvlJc w:val="left"/>
      <w:pPr>
        <w:tabs>
          <w:tab w:val="num" w:pos="2160"/>
        </w:tabs>
        <w:ind w:left="2160" w:hanging="360"/>
      </w:pPr>
      <w:rPr>
        <w:rFonts w:ascii="Wingdings" w:hAnsi="Wingdings" w:hint="default"/>
      </w:rPr>
    </w:lvl>
    <w:lvl w:ilvl="3" w:tplc="B5505386" w:tentative="1">
      <w:start w:val="1"/>
      <w:numFmt w:val="bullet"/>
      <w:lvlText w:val=""/>
      <w:lvlJc w:val="left"/>
      <w:pPr>
        <w:tabs>
          <w:tab w:val="num" w:pos="2880"/>
        </w:tabs>
        <w:ind w:left="2880" w:hanging="360"/>
      </w:pPr>
      <w:rPr>
        <w:rFonts w:ascii="Wingdings" w:hAnsi="Wingdings" w:hint="default"/>
      </w:rPr>
    </w:lvl>
    <w:lvl w:ilvl="4" w:tplc="BB344368" w:tentative="1">
      <w:start w:val="1"/>
      <w:numFmt w:val="bullet"/>
      <w:lvlText w:val=""/>
      <w:lvlJc w:val="left"/>
      <w:pPr>
        <w:tabs>
          <w:tab w:val="num" w:pos="3600"/>
        </w:tabs>
        <w:ind w:left="3600" w:hanging="360"/>
      </w:pPr>
      <w:rPr>
        <w:rFonts w:ascii="Wingdings" w:hAnsi="Wingdings" w:hint="default"/>
      </w:rPr>
    </w:lvl>
    <w:lvl w:ilvl="5" w:tplc="4F90A620" w:tentative="1">
      <w:start w:val="1"/>
      <w:numFmt w:val="bullet"/>
      <w:lvlText w:val=""/>
      <w:lvlJc w:val="left"/>
      <w:pPr>
        <w:tabs>
          <w:tab w:val="num" w:pos="4320"/>
        </w:tabs>
        <w:ind w:left="4320" w:hanging="360"/>
      </w:pPr>
      <w:rPr>
        <w:rFonts w:ascii="Wingdings" w:hAnsi="Wingdings" w:hint="default"/>
      </w:rPr>
    </w:lvl>
    <w:lvl w:ilvl="6" w:tplc="AE104176" w:tentative="1">
      <w:start w:val="1"/>
      <w:numFmt w:val="bullet"/>
      <w:lvlText w:val=""/>
      <w:lvlJc w:val="left"/>
      <w:pPr>
        <w:tabs>
          <w:tab w:val="num" w:pos="5040"/>
        </w:tabs>
        <w:ind w:left="5040" w:hanging="360"/>
      </w:pPr>
      <w:rPr>
        <w:rFonts w:ascii="Wingdings" w:hAnsi="Wingdings" w:hint="default"/>
      </w:rPr>
    </w:lvl>
    <w:lvl w:ilvl="7" w:tplc="CB9EF492" w:tentative="1">
      <w:start w:val="1"/>
      <w:numFmt w:val="bullet"/>
      <w:lvlText w:val=""/>
      <w:lvlJc w:val="left"/>
      <w:pPr>
        <w:tabs>
          <w:tab w:val="num" w:pos="5760"/>
        </w:tabs>
        <w:ind w:left="5760" w:hanging="360"/>
      </w:pPr>
      <w:rPr>
        <w:rFonts w:ascii="Wingdings" w:hAnsi="Wingdings" w:hint="default"/>
      </w:rPr>
    </w:lvl>
    <w:lvl w:ilvl="8" w:tplc="45E6E7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C7723"/>
    <w:multiLevelType w:val="hybridMultilevel"/>
    <w:tmpl w:val="982A0D6A"/>
    <w:lvl w:ilvl="0" w:tplc="03AC4D5A">
      <w:start w:val="1"/>
      <w:numFmt w:val="bullet"/>
      <w:lvlText w:val=""/>
      <w:lvlJc w:val="left"/>
      <w:pPr>
        <w:tabs>
          <w:tab w:val="num" w:pos="720"/>
        </w:tabs>
        <w:ind w:left="720" w:hanging="360"/>
      </w:pPr>
      <w:rPr>
        <w:rFonts w:ascii="Wingdings" w:hAnsi="Wingdings" w:hint="default"/>
      </w:rPr>
    </w:lvl>
    <w:lvl w:ilvl="1" w:tplc="F94C9D66" w:tentative="1">
      <w:start w:val="1"/>
      <w:numFmt w:val="bullet"/>
      <w:lvlText w:val=""/>
      <w:lvlJc w:val="left"/>
      <w:pPr>
        <w:tabs>
          <w:tab w:val="num" w:pos="1440"/>
        </w:tabs>
        <w:ind w:left="1440" w:hanging="360"/>
      </w:pPr>
      <w:rPr>
        <w:rFonts w:ascii="Wingdings" w:hAnsi="Wingdings" w:hint="default"/>
      </w:rPr>
    </w:lvl>
    <w:lvl w:ilvl="2" w:tplc="E79CE296" w:tentative="1">
      <w:start w:val="1"/>
      <w:numFmt w:val="bullet"/>
      <w:lvlText w:val=""/>
      <w:lvlJc w:val="left"/>
      <w:pPr>
        <w:tabs>
          <w:tab w:val="num" w:pos="2160"/>
        </w:tabs>
        <w:ind w:left="2160" w:hanging="360"/>
      </w:pPr>
      <w:rPr>
        <w:rFonts w:ascii="Wingdings" w:hAnsi="Wingdings" w:hint="default"/>
      </w:rPr>
    </w:lvl>
    <w:lvl w:ilvl="3" w:tplc="4EDCE24E" w:tentative="1">
      <w:start w:val="1"/>
      <w:numFmt w:val="bullet"/>
      <w:lvlText w:val=""/>
      <w:lvlJc w:val="left"/>
      <w:pPr>
        <w:tabs>
          <w:tab w:val="num" w:pos="2880"/>
        </w:tabs>
        <w:ind w:left="2880" w:hanging="360"/>
      </w:pPr>
      <w:rPr>
        <w:rFonts w:ascii="Wingdings" w:hAnsi="Wingdings" w:hint="default"/>
      </w:rPr>
    </w:lvl>
    <w:lvl w:ilvl="4" w:tplc="6B2E6538" w:tentative="1">
      <w:start w:val="1"/>
      <w:numFmt w:val="bullet"/>
      <w:lvlText w:val=""/>
      <w:lvlJc w:val="left"/>
      <w:pPr>
        <w:tabs>
          <w:tab w:val="num" w:pos="3600"/>
        </w:tabs>
        <w:ind w:left="3600" w:hanging="360"/>
      </w:pPr>
      <w:rPr>
        <w:rFonts w:ascii="Wingdings" w:hAnsi="Wingdings" w:hint="default"/>
      </w:rPr>
    </w:lvl>
    <w:lvl w:ilvl="5" w:tplc="9BDCBBF2" w:tentative="1">
      <w:start w:val="1"/>
      <w:numFmt w:val="bullet"/>
      <w:lvlText w:val=""/>
      <w:lvlJc w:val="left"/>
      <w:pPr>
        <w:tabs>
          <w:tab w:val="num" w:pos="4320"/>
        </w:tabs>
        <w:ind w:left="4320" w:hanging="360"/>
      </w:pPr>
      <w:rPr>
        <w:rFonts w:ascii="Wingdings" w:hAnsi="Wingdings" w:hint="default"/>
      </w:rPr>
    </w:lvl>
    <w:lvl w:ilvl="6" w:tplc="C16E2BB4" w:tentative="1">
      <w:start w:val="1"/>
      <w:numFmt w:val="bullet"/>
      <w:lvlText w:val=""/>
      <w:lvlJc w:val="left"/>
      <w:pPr>
        <w:tabs>
          <w:tab w:val="num" w:pos="5040"/>
        </w:tabs>
        <w:ind w:left="5040" w:hanging="360"/>
      </w:pPr>
      <w:rPr>
        <w:rFonts w:ascii="Wingdings" w:hAnsi="Wingdings" w:hint="default"/>
      </w:rPr>
    </w:lvl>
    <w:lvl w:ilvl="7" w:tplc="0D0030A2" w:tentative="1">
      <w:start w:val="1"/>
      <w:numFmt w:val="bullet"/>
      <w:lvlText w:val=""/>
      <w:lvlJc w:val="left"/>
      <w:pPr>
        <w:tabs>
          <w:tab w:val="num" w:pos="5760"/>
        </w:tabs>
        <w:ind w:left="5760" w:hanging="360"/>
      </w:pPr>
      <w:rPr>
        <w:rFonts w:ascii="Wingdings" w:hAnsi="Wingdings" w:hint="default"/>
      </w:rPr>
    </w:lvl>
    <w:lvl w:ilvl="8" w:tplc="19145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10EE7"/>
    <w:multiLevelType w:val="hybridMultilevel"/>
    <w:tmpl w:val="843EC2F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B6EA0"/>
    <w:multiLevelType w:val="hybridMultilevel"/>
    <w:tmpl w:val="6DF6187E"/>
    <w:lvl w:ilvl="0" w:tplc="9DC414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060894">
    <w:abstractNumId w:val="4"/>
  </w:num>
  <w:num w:numId="2" w16cid:durableId="365446188">
    <w:abstractNumId w:val="5"/>
  </w:num>
  <w:num w:numId="3" w16cid:durableId="470636251">
    <w:abstractNumId w:val="1"/>
  </w:num>
  <w:num w:numId="4" w16cid:durableId="1356810098">
    <w:abstractNumId w:val="0"/>
  </w:num>
  <w:num w:numId="5" w16cid:durableId="1438023086">
    <w:abstractNumId w:val="6"/>
  </w:num>
  <w:num w:numId="6" w16cid:durableId="599798893">
    <w:abstractNumId w:val="2"/>
  </w:num>
  <w:num w:numId="7" w16cid:durableId="1208878424">
    <w:abstractNumId w:val="3"/>
  </w:num>
  <w:num w:numId="8" w16cid:durableId="58156997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B9"/>
    <w:rsid w:val="000343E3"/>
    <w:rsid w:val="00052EFD"/>
    <w:rsid w:val="0005774B"/>
    <w:rsid w:val="00063D2C"/>
    <w:rsid w:val="00064E43"/>
    <w:rsid w:val="000864F1"/>
    <w:rsid w:val="0008742E"/>
    <w:rsid w:val="000950FF"/>
    <w:rsid w:val="00096B60"/>
    <w:rsid w:val="00097B7B"/>
    <w:rsid w:val="000A4392"/>
    <w:rsid w:val="000C1332"/>
    <w:rsid w:val="000C3648"/>
    <w:rsid w:val="000D0836"/>
    <w:rsid w:val="00121696"/>
    <w:rsid w:val="0015234B"/>
    <w:rsid w:val="0016690F"/>
    <w:rsid w:val="00172E21"/>
    <w:rsid w:val="00183823"/>
    <w:rsid w:val="00193AA2"/>
    <w:rsid w:val="00196125"/>
    <w:rsid w:val="001B36C1"/>
    <w:rsid w:val="001B43BF"/>
    <w:rsid w:val="001B73F7"/>
    <w:rsid w:val="0022518A"/>
    <w:rsid w:val="00225F08"/>
    <w:rsid w:val="00236D5F"/>
    <w:rsid w:val="00237EF2"/>
    <w:rsid w:val="00252AB5"/>
    <w:rsid w:val="00272A76"/>
    <w:rsid w:val="00280DF6"/>
    <w:rsid w:val="00281811"/>
    <w:rsid w:val="002863B9"/>
    <w:rsid w:val="00287165"/>
    <w:rsid w:val="00292D64"/>
    <w:rsid w:val="00293A4B"/>
    <w:rsid w:val="002A413A"/>
    <w:rsid w:val="002A654B"/>
    <w:rsid w:val="002C0593"/>
    <w:rsid w:val="002D3261"/>
    <w:rsid w:val="002F12EF"/>
    <w:rsid w:val="002F2933"/>
    <w:rsid w:val="00306F25"/>
    <w:rsid w:val="00312B96"/>
    <w:rsid w:val="0031591C"/>
    <w:rsid w:val="003170A0"/>
    <w:rsid w:val="00325FD8"/>
    <w:rsid w:val="003271B8"/>
    <w:rsid w:val="0034022A"/>
    <w:rsid w:val="00343AF2"/>
    <w:rsid w:val="00352B99"/>
    <w:rsid w:val="0036678F"/>
    <w:rsid w:val="003800E6"/>
    <w:rsid w:val="00385E91"/>
    <w:rsid w:val="003A3A01"/>
    <w:rsid w:val="003A70AE"/>
    <w:rsid w:val="0040054E"/>
    <w:rsid w:val="00404AF2"/>
    <w:rsid w:val="00406EE2"/>
    <w:rsid w:val="004123EE"/>
    <w:rsid w:val="00432B01"/>
    <w:rsid w:val="00442238"/>
    <w:rsid w:val="0048469D"/>
    <w:rsid w:val="004A2CBA"/>
    <w:rsid w:val="004B0B2A"/>
    <w:rsid w:val="004C5EDD"/>
    <w:rsid w:val="004D10F5"/>
    <w:rsid w:val="004F5CCC"/>
    <w:rsid w:val="00504D6B"/>
    <w:rsid w:val="005319FA"/>
    <w:rsid w:val="0053477E"/>
    <w:rsid w:val="00553850"/>
    <w:rsid w:val="00557D5B"/>
    <w:rsid w:val="00571CEF"/>
    <w:rsid w:val="00575D17"/>
    <w:rsid w:val="00591A80"/>
    <w:rsid w:val="005A2F5F"/>
    <w:rsid w:val="005A3DAC"/>
    <w:rsid w:val="005B4BB7"/>
    <w:rsid w:val="005E01BF"/>
    <w:rsid w:val="00613FBF"/>
    <w:rsid w:val="006226E3"/>
    <w:rsid w:val="00625A0C"/>
    <w:rsid w:val="00634F43"/>
    <w:rsid w:val="0063776F"/>
    <w:rsid w:val="006448F3"/>
    <w:rsid w:val="00651D02"/>
    <w:rsid w:val="006725CD"/>
    <w:rsid w:val="006C2BC9"/>
    <w:rsid w:val="006C3F43"/>
    <w:rsid w:val="006C4BC9"/>
    <w:rsid w:val="006F1067"/>
    <w:rsid w:val="00705237"/>
    <w:rsid w:val="00710CB3"/>
    <w:rsid w:val="007164FC"/>
    <w:rsid w:val="00717DDF"/>
    <w:rsid w:val="00763540"/>
    <w:rsid w:val="00781190"/>
    <w:rsid w:val="007835D5"/>
    <w:rsid w:val="00796E82"/>
    <w:rsid w:val="007B2CB2"/>
    <w:rsid w:val="007C0E89"/>
    <w:rsid w:val="007C7A94"/>
    <w:rsid w:val="007D0BDC"/>
    <w:rsid w:val="007E689A"/>
    <w:rsid w:val="007E702A"/>
    <w:rsid w:val="007F7961"/>
    <w:rsid w:val="00800129"/>
    <w:rsid w:val="008169B0"/>
    <w:rsid w:val="00846823"/>
    <w:rsid w:val="00855484"/>
    <w:rsid w:val="00871480"/>
    <w:rsid w:val="00875105"/>
    <w:rsid w:val="0088423D"/>
    <w:rsid w:val="00890C16"/>
    <w:rsid w:val="00892AAD"/>
    <w:rsid w:val="008947B7"/>
    <w:rsid w:val="008959D4"/>
    <w:rsid w:val="00896876"/>
    <w:rsid w:val="0089794D"/>
    <w:rsid w:val="008B093B"/>
    <w:rsid w:val="008B7B47"/>
    <w:rsid w:val="008C36A0"/>
    <w:rsid w:val="008D3CBB"/>
    <w:rsid w:val="008F2755"/>
    <w:rsid w:val="008F756A"/>
    <w:rsid w:val="00900FDE"/>
    <w:rsid w:val="0092434D"/>
    <w:rsid w:val="00931E32"/>
    <w:rsid w:val="00942D9A"/>
    <w:rsid w:val="00952739"/>
    <w:rsid w:val="009658C4"/>
    <w:rsid w:val="00976298"/>
    <w:rsid w:val="00980EF7"/>
    <w:rsid w:val="009B4D31"/>
    <w:rsid w:val="009E1C56"/>
    <w:rsid w:val="009E29FE"/>
    <w:rsid w:val="009E745A"/>
    <w:rsid w:val="009F7658"/>
    <w:rsid w:val="00A0336F"/>
    <w:rsid w:val="00A139E3"/>
    <w:rsid w:val="00A2426A"/>
    <w:rsid w:val="00A35B06"/>
    <w:rsid w:val="00A574AD"/>
    <w:rsid w:val="00A658AC"/>
    <w:rsid w:val="00A71988"/>
    <w:rsid w:val="00A771D9"/>
    <w:rsid w:val="00A81D5E"/>
    <w:rsid w:val="00AB6E67"/>
    <w:rsid w:val="00AC4F44"/>
    <w:rsid w:val="00AC58EB"/>
    <w:rsid w:val="00AF6567"/>
    <w:rsid w:val="00AF6C14"/>
    <w:rsid w:val="00B07E36"/>
    <w:rsid w:val="00B22B38"/>
    <w:rsid w:val="00B25225"/>
    <w:rsid w:val="00B43B9F"/>
    <w:rsid w:val="00B578FF"/>
    <w:rsid w:val="00B64869"/>
    <w:rsid w:val="00B75D03"/>
    <w:rsid w:val="00B94592"/>
    <w:rsid w:val="00BA3347"/>
    <w:rsid w:val="00BC6B88"/>
    <w:rsid w:val="00BD5CF4"/>
    <w:rsid w:val="00BE2443"/>
    <w:rsid w:val="00BE70D5"/>
    <w:rsid w:val="00C007E0"/>
    <w:rsid w:val="00C00FCE"/>
    <w:rsid w:val="00C2255F"/>
    <w:rsid w:val="00C26E25"/>
    <w:rsid w:val="00C547BC"/>
    <w:rsid w:val="00C54BD8"/>
    <w:rsid w:val="00C77DF8"/>
    <w:rsid w:val="00C8235F"/>
    <w:rsid w:val="00C83B23"/>
    <w:rsid w:val="00CA5DC5"/>
    <w:rsid w:val="00CA7B34"/>
    <w:rsid w:val="00CB4382"/>
    <w:rsid w:val="00CC560F"/>
    <w:rsid w:val="00CC5B87"/>
    <w:rsid w:val="00CE6283"/>
    <w:rsid w:val="00CF16B6"/>
    <w:rsid w:val="00D06065"/>
    <w:rsid w:val="00D065AC"/>
    <w:rsid w:val="00D1184F"/>
    <w:rsid w:val="00D136F6"/>
    <w:rsid w:val="00D235CA"/>
    <w:rsid w:val="00D50A37"/>
    <w:rsid w:val="00D51365"/>
    <w:rsid w:val="00D63C00"/>
    <w:rsid w:val="00D827E1"/>
    <w:rsid w:val="00DC2D2D"/>
    <w:rsid w:val="00DD1B6E"/>
    <w:rsid w:val="00DF08F9"/>
    <w:rsid w:val="00E00E6B"/>
    <w:rsid w:val="00E042D0"/>
    <w:rsid w:val="00E04C50"/>
    <w:rsid w:val="00E06BD8"/>
    <w:rsid w:val="00E1679C"/>
    <w:rsid w:val="00E17D5C"/>
    <w:rsid w:val="00E35DBA"/>
    <w:rsid w:val="00E37CFD"/>
    <w:rsid w:val="00E46CE8"/>
    <w:rsid w:val="00E4771C"/>
    <w:rsid w:val="00E55255"/>
    <w:rsid w:val="00E6079C"/>
    <w:rsid w:val="00E6161C"/>
    <w:rsid w:val="00E76F06"/>
    <w:rsid w:val="00EA7633"/>
    <w:rsid w:val="00EB160E"/>
    <w:rsid w:val="00EC352A"/>
    <w:rsid w:val="00ED44C5"/>
    <w:rsid w:val="00F41ADA"/>
    <w:rsid w:val="00F45A88"/>
    <w:rsid w:val="00F477CB"/>
    <w:rsid w:val="00F577DF"/>
    <w:rsid w:val="00F708F7"/>
    <w:rsid w:val="00F823A6"/>
    <w:rsid w:val="00F92823"/>
    <w:rsid w:val="00F96DA1"/>
    <w:rsid w:val="00FB729B"/>
    <w:rsid w:val="00FD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075F"/>
  <w15:chartTrackingRefBased/>
  <w15:docId w15:val="{89EA7668-B4F8-4DC8-BE57-88D1133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B9"/>
    <w:pPr>
      <w:spacing w:line="480" w:lineRule="auto"/>
      <w:ind w:firstLine="720"/>
    </w:pPr>
    <w:rPr>
      <w:rFonts w:ascii="Times New Roman" w:hAnsi="Times New Roman" w:cs="Times New Roman"/>
      <w:sz w:val="24"/>
    </w:rPr>
  </w:style>
  <w:style w:type="paragraph" w:styleId="Heading1">
    <w:name w:val="heading 1"/>
    <w:basedOn w:val="Normal"/>
    <w:next w:val="Normal"/>
    <w:link w:val="Heading1Char"/>
    <w:uiPriority w:val="9"/>
    <w:qFormat/>
    <w:rsid w:val="002863B9"/>
    <w:pPr>
      <w:spacing w:before="3840"/>
      <w:jc w:val="center"/>
      <w:outlineLvl w:val="0"/>
    </w:pPr>
  </w:style>
  <w:style w:type="paragraph" w:styleId="Heading2">
    <w:name w:val="heading 2"/>
    <w:basedOn w:val="Normal"/>
    <w:next w:val="Normal"/>
    <w:link w:val="Heading2Char"/>
    <w:uiPriority w:val="9"/>
    <w:unhideWhenUsed/>
    <w:qFormat/>
    <w:rsid w:val="002863B9"/>
    <w:pPr>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B9"/>
    <w:pPr>
      <w:tabs>
        <w:tab w:val="center" w:pos="4680"/>
        <w:tab w:val="right" w:pos="9360"/>
      </w:tabs>
      <w:spacing w:after="0" w:line="240" w:lineRule="auto"/>
      <w:ind w:firstLine="0"/>
    </w:pPr>
    <w:rPr>
      <w:rFonts w:asciiTheme="minorHAnsi" w:hAnsiTheme="minorHAnsi" w:cstheme="minorBidi"/>
      <w:sz w:val="22"/>
    </w:rPr>
  </w:style>
  <w:style w:type="character" w:customStyle="1" w:styleId="HeaderChar">
    <w:name w:val="Header Char"/>
    <w:basedOn w:val="DefaultParagraphFont"/>
    <w:link w:val="Header"/>
    <w:uiPriority w:val="99"/>
    <w:rsid w:val="002863B9"/>
  </w:style>
  <w:style w:type="paragraph" w:styleId="Footer">
    <w:name w:val="footer"/>
    <w:basedOn w:val="Normal"/>
    <w:link w:val="FooterChar"/>
    <w:uiPriority w:val="99"/>
    <w:unhideWhenUsed/>
    <w:rsid w:val="002863B9"/>
    <w:pPr>
      <w:tabs>
        <w:tab w:val="center" w:pos="4680"/>
        <w:tab w:val="right" w:pos="9360"/>
      </w:tabs>
      <w:spacing w:after="0" w:line="240" w:lineRule="auto"/>
      <w:ind w:firstLine="0"/>
    </w:pPr>
    <w:rPr>
      <w:rFonts w:asciiTheme="minorHAnsi" w:hAnsiTheme="minorHAnsi" w:cstheme="minorBidi"/>
      <w:sz w:val="22"/>
    </w:rPr>
  </w:style>
  <w:style w:type="character" w:customStyle="1" w:styleId="FooterChar">
    <w:name w:val="Footer Char"/>
    <w:basedOn w:val="DefaultParagraphFont"/>
    <w:link w:val="Footer"/>
    <w:uiPriority w:val="99"/>
    <w:rsid w:val="002863B9"/>
  </w:style>
  <w:style w:type="character" w:customStyle="1" w:styleId="Heading1Char">
    <w:name w:val="Heading 1 Char"/>
    <w:basedOn w:val="DefaultParagraphFont"/>
    <w:link w:val="Heading1"/>
    <w:uiPriority w:val="9"/>
    <w:rsid w:val="002863B9"/>
    <w:rPr>
      <w:rFonts w:ascii="Times New Roman" w:hAnsi="Times New Roman" w:cs="Times New Roman"/>
      <w:sz w:val="24"/>
    </w:rPr>
  </w:style>
  <w:style w:type="character" w:customStyle="1" w:styleId="Heading2Char">
    <w:name w:val="Heading 2 Char"/>
    <w:basedOn w:val="DefaultParagraphFont"/>
    <w:link w:val="Heading2"/>
    <w:uiPriority w:val="9"/>
    <w:rsid w:val="002863B9"/>
    <w:rPr>
      <w:rFonts w:ascii="Times New Roman" w:hAnsi="Times New Roman" w:cs="Times New Roman"/>
      <w:b/>
      <w:sz w:val="24"/>
    </w:rPr>
  </w:style>
  <w:style w:type="character" w:customStyle="1" w:styleId="normaltextrun">
    <w:name w:val="normaltextrun"/>
    <w:basedOn w:val="DefaultParagraphFont"/>
    <w:rsid w:val="002863B9"/>
  </w:style>
  <w:style w:type="character" w:customStyle="1" w:styleId="eop">
    <w:name w:val="eop"/>
    <w:basedOn w:val="DefaultParagraphFont"/>
    <w:rsid w:val="002863B9"/>
  </w:style>
  <w:style w:type="table" w:styleId="TableGrid">
    <w:name w:val="Table Grid"/>
    <w:basedOn w:val="TableNormal"/>
    <w:uiPriority w:val="39"/>
    <w:rsid w:val="00C5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4F44"/>
    <w:pPr>
      <w:spacing w:before="100" w:beforeAutospacing="1" w:after="100" w:afterAutospacing="1" w:line="240" w:lineRule="auto"/>
      <w:ind w:firstLine="0"/>
    </w:pPr>
    <w:rPr>
      <w:rFonts w:eastAsia="Times New Roman"/>
      <w:szCs w:val="24"/>
    </w:rPr>
  </w:style>
  <w:style w:type="character" w:styleId="Emphasis">
    <w:name w:val="Emphasis"/>
    <w:basedOn w:val="DefaultParagraphFont"/>
    <w:uiPriority w:val="20"/>
    <w:qFormat/>
    <w:rsid w:val="000864F1"/>
    <w:rPr>
      <w:i/>
      <w:iCs/>
    </w:rPr>
  </w:style>
  <w:style w:type="character" w:styleId="Hyperlink">
    <w:name w:val="Hyperlink"/>
    <w:basedOn w:val="DefaultParagraphFont"/>
    <w:uiPriority w:val="99"/>
    <w:unhideWhenUsed/>
    <w:rsid w:val="000864F1"/>
    <w:rPr>
      <w:color w:val="0000FF"/>
      <w:u w:val="single"/>
    </w:rPr>
  </w:style>
  <w:style w:type="character" w:styleId="UnresolvedMention">
    <w:name w:val="Unresolved Mention"/>
    <w:basedOn w:val="DefaultParagraphFont"/>
    <w:uiPriority w:val="99"/>
    <w:semiHidden/>
    <w:unhideWhenUsed/>
    <w:rsid w:val="00931E32"/>
    <w:rPr>
      <w:color w:val="605E5C"/>
      <w:shd w:val="clear" w:color="auto" w:fill="E1DFDD"/>
    </w:rPr>
  </w:style>
  <w:style w:type="paragraph" w:styleId="NormalWeb">
    <w:name w:val="Normal (Web)"/>
    <w:basedOn w:val="Normal"/>
    <w:uiPriority w:val="99"/>
    <w:unhideWhenUsed/>
    <w:rsid w:val="00931E32"/>
    <w:pPr>
      <w:spacing w:before="100" w:beforeAutospacing="1" w:after="100" w:afterAutospacing="1" w:line="240" w:lineRule="auto"/>
      <w:ind w:firstLine="0"/>
    </w:pPr>
    <w:rPr>
      <w:rFonts w:eastAsia="Times New Roman"/>
      <w:szCs w:val="24"/>
    </w:rPr>
  </w:style>
  <w:style w:type="paragraph" w:styleId="ListParagraph">
    <w:name w:val="List Paragraph"/>
    <w:basedOn w:val="Normal"/>
    <w:uiPriority w:val="34"/>
    <w:qFormat/>
    <w:rsid w:val="00931E32"/>
    <w:pPr>
      <w:ind w:left="720"/>
      <w:contextualSpacing/>
    </w:pPr>
  </w:style>
  <w:style w:type="paragraph" w:customStyle="1" w:styleId="smaller">
    <w:name w:val="smaller"/>
    <w:basedOn w:val="Normal"/>
    <w:rsid w:val="002A413A"/>
    <w:pPr>
      <w:spacing w:before="24" w:after="24" w:line="336" w:lineRule="atLeast"/>
      <w:ind w:left="48" w:right="48" w:firstLine="0"/>
    </w:pPr>
    <w:rPr>
      <w:rFonts w:eastAsia="Times New Roman"/>
      <w:sz w:val="19"/>
      <w:szCs w:val="19"/>
    </w:rPr>
  </w:style>
  <w:style w:type="character" w:styleId="FollowedHyperlink">
    <w:name w:val="FollowedHyperlink"/>
    <w:basedOn w:val="DefaultParagraphFont"/>
    <w:uiPriority w:val="99"/>
    <w:semiHidden/>
    <w:unhideWhenUsed/>
    <w:rsid w:val="00172E21"/>
    <w:rPr>
      <w:color w:val="954F72" w:themeColor="followedHyperlink"/>
      <w:u w:val="single"/>
    </w:rPr>
  </w:style>
  <w:style w:type="paragraph" w:customStyle="1" w:styleId="TableParagraph">
    <w:name w:val="Table Paragraph"/>
    <w:basedOn w:val="Normal"/>
    <w:uiPriority w:val="1"/>
    <w:qFormat/>
    <w:rsid w:val="00CE6283"/>
    <w:pPr>
      <w:widowControl w:val="0"/>
      <w:autoSpaceDE w:val="0"/>
      <w:autoSpaceDN w:val="0"/>
      <w:spacing w:after="0" w:line="240" w:lineRule="auto"/>
      <w:ind w:left="107" w:firstLine="0"/>
    </w:pPr>
    <w:rPr>
      <w:rFonts w:ascii="Calibri" w:eastAsia="Calibri" w:hAnsi="Calibri" w:cs="Calibri"/>
      <w:sz w:val="22"/>
    </w:rPr>
  </w:style>
  <w:style w:type="character" w:styleId="Strong">
    <w:name w:val="Strong"/>
    <w:basedOn w:val="DefaultParagraphFont"/>
    <w:uiPriority w:val="22"/>
    <w:qFormat/>
    <w:rsid w:val="00591A80"/>
    <w:rPr>
      <w:b/>
      <w:bCs/>
    </w:rPr>
  </w:style>
  <w:style w:type="character" w:customStyle="1" w:styleId="text-format-content">
    <w:name w:val="text-format-content"/>
    <w:basedOn w:val="DefaultParagraphFont"/>
    <w:rsid w:val="00900FDE"/>
  </w:style>
  <w:style w:type="character" w:customStyle="1" w:styleId="-vs-865">
    <w:name w:val="-vs-865"/>
    <w:basedOn w:val="DefaultParagraphFont"/>
    <w:rsid w:val="00900FDE"/>
  </w:style>
  <w:style w:type="character" w:customStyle="1" w:styleId="-lg-881">
    <w:name w:val="-lg-881"/>
    <w:basedOn w:val="DefaultParagraphFont"/>
    <w:rsid w:val="00900FDE"/>
  </w:style>
  <w:style w:type="character" w:customStyle="1" w:styleId="-qt-894">
    <w:name w:val="-qt-894"/>
    <w:basedOn w:val="DefaultParagraphFont"/>
    <w:rsid w:val="00900FDE"/>
  </w:style>
  <w:style w:type="character" w:customStyle="1" w:styleId="screenreader-only">
    <w:name w:val="screenreader-only"/>
    <w:basedOn w:val="DefaultParagraphFont"/>
    <w:rsid w:val="0003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827">
      <w:bodyDiv w:val="1"/>
      <w:marLeft w:val="0"/>
      <w:marRight w:val="0"/>
      <w:marTop w:val="0"/>
      <w:marBottom w:val="0"/>
      <w:divBdr>
        <w:top w:val="none" w:sz="0" w:space="0" w:color="auto"/>
        <w:left w:val="none" w:sz="0" w:space="0" w:color="auto"/>
        <w:bottom w:val="none" w:sz="0" w:space="0" w:color="auto"/>
        <w:right w:val="none" w:sz="0" w:space="0" w:color="auto"/>
      </w:divBdr>
    </w:div>
    <w:div w:id="158742176">
      <w:bodyDiv w:val="1"/>
      <w:marLeft w:val="0"/>
      <w:marRight w:val="0"/>
      <w:marTop w:val="0"/>
      <w:marBottom w:val="0"/>
      <w:divBdr>
        <w:top w:val="none" w:sz="0" w:space="0" w:color="auto"/>
        <w:left w:val="none" w:sz="0" w:space="0" w:color="auto"/>
        <w:bottom w:val="none" w:sz="0" w:space="0" w:color="auto"/>
        <w:right w:val="none" w:sz="0" w:space="0" w:color="auto"/>
      </w:divBdr>
    </w:div>
    <w:div w:id="174007036">
      <w:bodyDiv w:val="1"/>
      <w:marLeft w:val="0"/>
      <w:marRight w:val="0"/>
      <w:marTop w:val="0"/>
      <w:marBottom w:val="0"/>
      <w:divBdr>
        <w:top w:val="none" w:sz="0" w:space="0" w:color="auto"/>
        <w:left w:val="none" w:sz="0" w:space="0" w:color="auto"/>
        <w:bottom w:val="none" w:sz="0" w:space="0" w:color="auto"/>
        <w:right w:val="none" w:sz="0" w:space="0" w:color="auto"/>
      </w:divBdr>
      <w:divsChild>
        <w:div w:id="76754648">
          <w:marLeft w:val="547"/>
          <w:marRight w:val="101"/>
          <w:marTop w:val="2"/>
          <w:marBottom w:val="160"/>
          <w:divBdr>
            <w:top w:val="none" w:sz="0" w:space="0" w:color="auto"/>
            <w:left w:val="none" w:sz="0" w:space="0" w:color="auto"/>
            <w:bottom w:val="none" w:sz="0" w:space="0" w:color="auto"/>
            <w:right w:val="none" w:sz="0" w:space="0" w:color="auto"/>
          </w:divBdr>
        </w:div>
        <w:div w:id="1327242117">
          <w:marLeft w:val="547"/>
          <w:marRight w:val="101"/>
          <w:marTop w:val="2"/>
          <w:marBottom w:val="160"/>
          <w:divBdr>
            <w:top w:val="none" w:sz="0" w:space="0" w:color="auto"/>
            <w:left w:val="none" w:sz="0" w:space="0" w:color="auto"/>
            <w:bottom w:val="none" w:sz="0" w:space="0" w:color="auto"/>
            <w:right w:val="none" w:sz="0" w:space="0" w:color="auto"/>
          </w:divBdr>
        </w:div>
        <w:div w:id="1097672187">
          <w:marLeft w:val="547"/>
          <w:marRight w:val="101"/>
          <w:marTop w:val="2"/>
          <w:marBottom w:val="160"/>
          <w:divBdr>
            <w:top w:val="none" w:sz="0" w:space="0" w:color="auto"/>
            <w:left w:val="none" w:sz="0" w:space="0" w:color="auto"/>
            <w:bottom w:val="none" w:sz="0" w:space="0" w:color="auto"/>
            <w:right w:val="none" w:sz="0" w:space="0" w:color="auto"/>
          </w:divBdr>
        </w:div>
        <w:div w:id="1700741768">
          <w:marLeft w:val="547"/>
          <w:marRight w:val="101"/>
          <w:marTop w:val="2"/>
          <w:marBottom w:val="160"/>
          <w:divBdr>
            <w:top w:val="none" w:sz="0" w:space="0" w:color="auto"/>
            <w:left w:val="none" w:sz="0" w:space="0" w:color="auto"/>
            <w:bottom w:val="none" w:sz="0" w:space="0" w:color="auto"/>
            <w:right w:val="none" w:sz="0" w:space="0" w:color="auto"/>
          </w:divBdr>
        </w:div>
        <w:div w:id="1805388764">
          <w:marLeft w:val="547"/>
          <w:marRight w:val="101"/>
          <w:marTop w:val="2"/>
          <w:marBottom w:val="160"/>
          <w:divBdr>
            <w:top w:val="none" w:sz="0" w:space="0" w:color="auto"/>
            <w:left w:val="none" w:sz="0" w:space="0" w:color="auto"/>
            <w:bottom w:val="none" w:sz="0" w:space="0" w:color="auto"/>
            <w:right w:val="none" w:sz="0" w:space="0" w:color="auto"/>
          </w:divBdr>
        </w:div>
        <w:div w:id="1562520480">
          <w:marLeft w:val="547"/>
          <w:marRight w:val="101"/>
          <w:marTop w:val="2"/>
          <w:marBottom w:val="160"/>
          <w:divBdr>
            <w:top w:val="none" w:sz="0" w:space="0" w:color="auto"/>
            <w:left w:val="none" w:sz="0" w:space="0" w:color="auto"/>
            <w:bottom w:val="none" w:sz="0" w:space="0" w:color="auto"/>
            <w:right w:val="none" w:sz="0" w:space="0" w:color="auto"/>
          </w:divBdr>
        </w:div>
        <w:div w:id="2145658731">
          <w:marLeft w:val="547"/>
          <w:marRight w:val="101"/>
          <w:marTop w:val="2"/>
          <w:marBottom w:val="160"/>
          <w:divBdr>
            <w:top w:val="none" w:sz="0" w:space="0" w:color="auto"/>
            <w:left w:val="none" w:sz="0" w:space="0" w:color="auto"/>
            <w:bottom w:val="none" w:sz="0" w:space="0" w:color="auto"/>
            <w:right w:val="none" w:sz="0" w:space="0" w:color="auto"/>
          </w:divBdr>
        </w:div>
        <w:div w:id="134110268">
          <w:marLeft w:val="547"/>
          <w:marRight w:val="101"/>
          <w:marTop w:val="2"/>
          <w:marBottom w:val="160"/>
          <w:divBdr>
            <w:top w:val="none" w:sz="0" w:space="0" w:color="auto"/>
            <w:left w:val="none" w:sz="0" w:space="0" w:color="auto"/>
            <w:bottom w:val="none" w:sz="0" w:space="0" w:color="auto"/>
            <w:right w:val="none" w:sz="0" w:space="0" w:color="auto"/>
          </w:divBdr>
        </w:div>
      </w:divsChild>
    </w:div>
    <w:div w:id="223032056">
      <w:bodyDiv w:val="1"/>
      <w:marLeft w:val="0"/>
      <w:marRight w:val="0"/>
      <w:marTop w:val="0"/>
      <w:marBottom w:val="0"/>
      <w:divBdr>
        <w:top w:val="none" w:sz="0" w:space="0" w:color="auto"/>
        <w:left w:val="none" w:sz="0" w:space="0" w:color="auto"/>
        <w:bottom w:val="none" w:sz="0" w:space="0" w:color="auto"/>
        <w:right w:val="none" w:sz="0" w:space="0" w:color="auto"/>
      </w:divBdr>
    </w:div>
    <w:div w:id="279185729">
      <w:bodyDiv w:val="1"/>
      <w:marLeft w:val="0"/>
      <w:marRight w:val="0"/>
      <w:marTop w:val="0"/>
      <w:marBottom w:val="0"/>
      <w:divBdr>
        <w:top w:val="none" w:sz="0" w:space="0" w:color="auto"/>
        <w:left w:val="none" w:sz="0" w:space="0" w:color="auto"/>
        <w:bottom w:val="none" w:sz="0" w:space="0" w:color="auto"/>
        <w:right w:val="none" w:sz="0" w:space="0" w:color="auto"/>
      </w:divBdr>
      <w:divsChild>
        <w:div w:id="856887815">
          <w:marLeft w:val="0"/>
          <w:marRight w:val="0"/>
          <w:marTop w:val="0"/>
          <w:marBottom w:val="0"/>
          <w:divBdr>
            <w:top w:val="none" w:sz="0" w:space="0" w:color="auto"/>
            <w:left w:val="none" w:sz="0" w:space="0" w:color="auto"/>
            <w:bottom w:val="none" w:sz="0" w:space="0" w:color="auto"/>
            <w:right w:val="none" w:sz="0" w:space="0" w:color="auto"/>
          </w:divBdr>
          <w:divsChild>
            <w:div w:id="874005957">
              <w:marLeft w:val="0"/>
              <w:marRight w:val="0"/>
              <w:marTop w:val="0"/>
              <w:marBottom w:val="0"/>
              <w:divBdr>
                <w:top w:val="none" w:sz="0" w:space="0" w:color="auto"/>
                <w:left w:val="none" w:sz="0" w:space="0" w:color="auto"/>
                <w:bottom w:val="none" w:sz="0" w:space="0" w:color="auto"/>
                <w:right w:val="none" w:sz="0" w:space="0" w:color="auto"/>
              </w:divBdr>
              <w:divsChild>
                <w:div w:id="993214572">
                  <w:marLeft w:val="0"/>
                  <w:marRight w:val="0"/>
                  <w:marTop w:val="0"/>
                  <w:marBottom w:val="0"/>
                  <w:divBdr>
                    <w:top w:val="none" w:sz="0" w:space="0" w:color="auto"/>
                    <w:left w:val="none" w:sz="0" w:space="0" w:color="auto"/>
                    <w:bottom w:val="none" w:sz="0" w:space="0" w:color="auto"/>
                    <w:right w:val="none" w:sz="0" w:space="0" w:color="auto"/>
                  </w:divBdr>
                  <w:divsChild>
                    <w:div w:id="328219233">
                      <w:marLeft w:val="0"/>
                      <w:marRight w:val="0"/>
                      <w:marTop w:val="0"/>
                      <w:marBottom w:val="0"/>
                      <w:divBdr>
                        <w:top w:val="none" w:sz="0" w:space="0" w:color="auto"/>
                        <w:left w:val="none" w:sz="0" w:space="0" w:color="auto"/>
                        <w:bottom w:val="none" w:sz="0" w:space="0" w:color="auto"/>
                        <w:right w:val="none" w:sz="0" w:space="0" w:color="auto"/>
                      </w:divBdr>
                      <w:divsChild>
                        <w:div w:id="367947057">
                          <w:marLeft w:val="0"/>
                          <w:marRight w:val="0"/>
                          <w:marTop w:val="0"/>
                          <w:marBottom w:val="0"/>
                          <w:divBdr>
                            <w:top w:val="none" w:sz="0" w:space="0" w:color="auto"/>
                            <w:left w:val="none" w:sz="0" w:space="0" w:color="auto"/>
                            <w:bottom w:val="none" w:sz="0" w:space="0" w:color="auto"/>
                            <w:right w:val="none" w:sz="0" w:space="0" w:color="auto"/>
                          </w:divBdr>
                          <w:divsChild>
                            <w:div w:id="8788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1019">
          <w:marLeft w:val="0"/>
          <w:marRight w:val="0"/>
          <w:marTop w:val="0"/>
          <w:marBottom w:val="0"/>
          <w:divBdr>
            <w:top w:val="none" w:sz="0" w:space="0" w:color="auto"/>
            <w:left w:val="none" w:sz="0" w:space="0" w:color="auto"/>
            <w:bottom w:val="none" w:sz="0" w:space="0" w:color="auto"/>
            <w:right w:val="none" w:sz="0" w:space="0" w:color="auto"/>
          </w:divBdr>
          <w:divsChild>
            <w:div w:id="367724468">
              <w:marLeft w:val="0"/>
              <w:marRight w:val="0"/>
              <w:marTop w:val="0"/>
              <w:marBottom w:val="0"/>
              <w:divBdr>
                <w:top w:val="none" w:sz="0" w:space="0" w:color="auto"/>
                <w:left w:val="none" w:sz="0" w:space="0" w:color="auto"/>
                <w:bottom w:val="none" w:sz="0" w:space="0" w:color="auto"/>
                <w:right w:val="none" w:sz="0" w:space="0" w:color="auto"/>
              </w:divBdr>
            </w:div>
          </w:divsChild>
        </w:div>
        <w:div w:id="1272325680">
          <w:marLeft w:val="0"/>
          <w:marRight w:val="0"/>
          <w:marTop w:val="0"/>
          <w:marBottom w:val="0"/>
          <w:divBdr>
            <w:top w:val="none" w:sz="0" w:space="0" w:color="auto"/>
            <w:left w:val="none" w:sz="0" w:space="0" w:color="auto"/>
            <w:bottom w:val="none" w:sz="0" w:space="0" w:color="auto"/>
            <w:right w:val="none" w:sz="0" w:space="0" w:color="auto"/>
          </w:divBdr>
          <w:divsChild>
            <w:div w:id="1908102706">
              <w:marLeft w:val="0"/>
              <w:marRight w:val="0"/>
              <w:marTop w:val="0"/>
              <w:marBottom w:val="0"/>
              <w:divBdr>
                <w:top w:val="none" w:sz="0" w:space="0" w:color="auto"/>
                <w:left w:val="none" w:sz="0" w:space="0" w:color="auto"/>
                <w:bottom w:val="none" w:sz="0" w:space="0" w:color="auto"/>
                <w:right w:val="none" w:sz="0" w:space="0" w:color="auto"/>
              </w:divBdr>
              <w:divsChild>
                <w:div w:id="1316834852">
                  <w:marLeft w:val="0"/>
                  <w:marRight w:val="0"/>
                  <w:marTop w:val="0"/>
                  <w:marBottom w:val="0"/>
                  <w:divBdr>
                    <w:top w:val="none" w:sz="0" w:space="0" w:color="auto"/>
                    <w:left w:val="none" w:sz="0" w:space="0" w:color="auto"/>
                    <w:bottom w:val="none" w:sz="0" w:space="0" w:color="auto"/>
                    <w:right w:val="none" w:sz="0" w:space="0" w:color="auto"/>
                  </w:divBdr>
                  <w:divsChild>
                    <w:div w:id="204873632">
                      <w:marLeft w:val="0"/>
                      <w:marRight w:val="0"/>
                      <w:marTop w:val="0"/>
                      <w:marBottom w:val="0"/>
                      <w:divBdr>
                        <w:top w:val="none" w:sz="0" w:space="0" w:color="auto"/>
                        <w:left w:val="none" w:sz="0" w:space="0" w:color="auto"/>
                        <w:bottom w:val="none" w:sz="0" w:space="0" w:color="auto"/>
                        <w:right w:val="none" w:sz="0" w:space="0" w:color="auto"/>
                      </w:divBdr>
                    </w:div>
                  </w:divsChild>
                </w:div>
                <w:div w:id="1529953911">
                  <w:marLeft w:val="0"/>
                  <w:marRight w:val="0"/>
                  <w:marTop w:val="0"/>
                  <w:marBottom w:val="0"/>
                  <w:divBdr>
                    <w:top w:val="none" w:sz="0" w:space="0" w:color="auto"/>
                    <w:left w:val="none" w:sz="0" w:space="0" w:color="auto"/>
                    <w:bottom w:val="none" w:sz="0" w:space="0" w:color="auto"/>
                    <w:right w:val="none" w:sz="0" w:space="0" w:color="auto"/>
                  </w:divBdr>
                  <w:divsChild>
                    <w:div w:id="1091048325">
                      <w:marLeft w:val="0"/>
                      <w:marRight w:val="0"/>
                      <w:marTop w:val="0"/>
                      <w:marBottom w:val="0"/>
                      <w:divBdr>
                        <w:top w:val="none" w:sz="0" w:space="0" w:color="auto"/>
                        <w:left w:val="none" w:sz="0" w:space="0" w:color="auto"/>
                        <w:bottom w:val="none" w:sz="0" w:space="0" w:color="auto"/>
                        <w:right w:val="none" w:sz="0" w:space="0" w:color="auto"/>
                      </w:divBdr>
                      <w:divsChild>
                        <w:div w:id="733160772">
                          <w:marLeft w:val="0"/>
                          <w:marRight w:val="0"/>
                          <w:marTop w:val="0"/>
                          <w:marBottom w:val="0"/>
                          <w:divBdr>
                            <w:top w:val="none" w:sz="0" w:space="0" w:color="auto"/>
                            <w:left w:val="none" w:sz="0" w:space="0" w:color="auto"/>
                            <w:bottom w:val="none" w:sz="0" w:space="0" w:color="auto"/>
                            <w:right w:val="none" w:sz="0" w:space="0" w:color="auto"/>
                          </w:divBdr>
                          <w:divsChild>
                            <w:div w:id="870336784">
                              <w:marLeft w:val="0"/>
                              <w:marRight w:val="0"/>
                              <w:marTop w:val="0"/>
                              <w:marBottom w:val="0"/>
                              <w:divBdr>
                                <w:top w:val="none" w:sz="0" w:space="0" w:color="auto"/>
                                <w:left w:val="none" w:sz="0" w:space="0" w:color="auto"/>
                                <w:bottom w:val="none" w:sz="0" w:space="0" w:color="auto"/>
                                <w:right w:val="none" w:sz="0" w:space="0" w:color="auto"/>
                              </w:divBdr>
                              <w:divsChild>
                                <w:div w:id="1487432189">
                                  <w:marLeft w:val="0"/>
                                  <w:marRight w:val="0"/>
                                  <w:marTop w:val="0"/>
                                  <w:marBottom w:val="0"/>
                                  <w:divBdr>
                                    <w:top w:val="none" w:sz="0" w:space="0" w:color="auto"/>
                                    <w:left w:val="none" w:sz="0" w:space="0" w:color="auto"/>
                                    <w:bottom w:val="none" w:sz="0" w:space="0" w:color="auto"/>
                                    <w:right w:val="none" w:sz="0" w:space="0" w:color="auto"/>
                                  </w:divBdr>
                                </w:div>
                              </w:divsChild>
                            </w:div>
                            <w:div w:id="342364841">
                              <w:marLeft w:val="0"/>
                              <w:marRight w:val="0"/>
                              <w:marTop w:val="0"/>
                              <w:marBottom w:val="0"/>
                              <w:divBdr>
                                <w:top w:val="none" w:sz="0" w:space="0" w:color="auto"/>
                                <w:left w:val="none" w:sz="0" w:space="0" w:color="auto"/>
                                <w:bottom w:val="none" w:sz="0" w:space="0" w:color="auto"/>
                                <w:right w:val="none" w:sz="0" w:space="0" w:color="auto"/>
                              </w:divBdr>
                              <w:divsChild>
                                <w:div w:id="139082286">
                                  <w:marLeft w:val="0"/>
                                  <w:marRight w:val="0"/>
                                  <w:marTop w:val="0"/>
                                  <w:marBottom w:val="0"/>
                                  <w:divBdr>
                                    <w:top w:val="none" w:sz="0" w:space="0" w:color="auto"/>
                                    <w:left w:val="none" w:sz="0" w:space="0" w:color="auto"/>
                                    <w:bottom w:val="none" w:sz="0" w:space="0" w:color="auto"/>
                                    <w:right w:val="none" w:sz="0" w:space="0" w:color="auto"/>
                                  </w:divBdr>
                                </w:div>
                              </w:divsChild>
                            </w:div>
                            <w:div w:id="1670912263">
                              <w:marLeft w:val="0"/>
                              <w:marRight w:val="0"/>
                              <w:marTop w:val="0"/>
                              <w:marBottom w:val="0"/>
                              <w:divBdr>
                                <w:top w:val="none" w:sz="0" w:space="0" w:color="auto"/>
                                <w:left w:val="none" w:sz="0" w:space="0" w:color="auto"/>
                                <w:bottom w:val="none" w:sz="0" w:space="0" w:color="auto"/>
                                <w:right w:val="none" w:sz="0" w:space="0" w:color="auto"/>
                              </w:divBdr>
                              <w:divsChild>
                                <w:div w:id="1552230145">
                                  <w:marLeft w:val="0"/>
                                  <w:marRight w:val="0"/>
                                  <w:marTop w:val="0"/>
                                  <w:marBottom w:val="0"/>
                                  <w:divBdr>
                                    <w:top w:val="none" w:sz="0" w:space="0" w:color="auto"/>
                                    <w:left w:val="none" w:sz="0" w:space="0" w:color="auto"/>
                                    <w:bottom w:val="none" w:sz="0" w:space="0" w:color="auto"/>
                                    <w:right w:val="none" w:sz="0" w:space="0" w:color="auto"/>
                                  </w:divBdr>
                                </w:div>
                              </w:divsChild>
                            </w:div>
                            <w:div w:id="563177189">
                              <w:marLeft w:val="0"/>
                              <w:marRight w:val="0"/>
                              <w:marTop w:val="0"/>
                              <w:marBottom w:val="0"/>
                              <w:divBdr>
                                <w:top w:val="none" w:sz="0" w:space="0" w:color="auto"/>
                                <w:left w:val="none" w:sz="0" w:space="0" w:color="auto"/>
                                <w:bottom w:val="none" w:sz="0" w:space="0" w:color="auto"/>
                                <w:right w:val="none" w:sz="0" w:space="0" w:color="auto"/>
                              </w:divBdr>
                              <w:divsChild>
                                <w:div w:id="1043411265">
                                  <w:marLeft w:val="0"/>
                                  <w:marRight w:val="0"/>
                                  <w:marTop w:val="0"/>
                                  <w:marBottom w:val="0"/>
                                  <w:divBdr>
                                    <w:top w:val="none" w:sz="0" w:space="0" w:color="auto"/>
                                    <w:left w:val="none" w:sz="0" w:space="0" w:color="auto"/>
                                    <w:bottom w:val="none" w:sz="0" w:space="0" w:color="auto"/>
                                    <w:right w:val="none" w:sz="0" w:space="0" w:color="auto"/>
                                  </w:divBdr>
                                </w:div>
                              </w:divsChild>
                            </w:div>
                            <w:div w:id="1527670611">
                              <w:marLeft w:val="0"/>
                              <w:marRight w:val="0"/>
                              <w:marTop w:val="0"/>
                              <w:marBottom w:val="0"/>
                              <w:divBdr>
                                <w:top w:val="none" w:sz="0" w:space="0" w:color="auto"/>
                                <w:left w:val="none" w:sz="0" w:space="0" w:color="auto"/>
                                <w:bottom w:val="none" w:sz="0" w:space="0" w:color="auto"/>
                                <w:right w:val="none" w:sz="0" w:space="0" w:color="auto"/>
                              </w:divBdr>
                              <w:divsChild>
                                <w:div w:id="401803787">
                                  <w:marLeft w:val="0"/>
                                  <w:marRight w:val="0"/>
                                  <w:marTop w:val="0"/>
                                  <w:marBottom w:val="0"/>
                                  <w:divBdr>
                                    <w:top w:val="none" w:sz="0" w:space="0" w:color="auto"/>
                                    <w:left w:val="none" w:sz="0" w:space="0" w:color="auto"/>
                                    <w:bottom w:val="none" w:sz="0" w:space="0" w:color="auto"/>
                                    <w:right w:val="none" w:sz="0" w:space="0" w:color="auto"/>
                                  </w:divBdr>
                                </w:div>
                              </w:divsChild>
                            </w:div>
                            <w:div w:id="2064668037">
                              <w:marLeft w:val="0"/>
                              <w:marRight w:val="0"/>
                              <w:marTop w:val="0"/>
                              <w:marBottom w:val="0"/>
                              <w:divBdr>
                                <w:top w:val="none" w:sz="0" w:space="0" w:color="auto"/>
                                <w:left w:val="none" w:sz="0" w:space="0" w:color="auto"/>
                                <w:bottom w:val="none" w:sz="0" w:space="0" w:color="auto"/>
                                <w:right w:val="none" w:sz="0" w:space="0" w:color="auto"/>
                              </w:divBdr>
                              <w:divsChild>
                                <w:div w:id="74480949">
                                  <w:marLeft w:val="0"/>
                                  <w:marRight w:val="0"/>
                                  <w:marTop w:val="0"/>
                                  <w:marBottom w:val="0"/>
                                  <w:divBdr>
                                    <w:top w:val="none" w:sz="0" w:space="0" w:color="auto"/>
                                    <w:left w:val="none" w:sz="0" w:space="0" w:color="auto"/>
                                    <w:bottom w:val="none" w:sz="0" w:space="0" w:color="auto"/>
                                    <w:right w:val="none" w:sz="0" w:space="0" w:color="auto"/>
                                  </w:divBdr>
                                </w:div>
                              </w:divsChild>
                            </w:div>
                            <w:div w:id="395275960">
                              <w:marLeft w:val="0"/>
                              <w:marRight w:val="0"/>
                              <w:marTop w:val="0"/>
                              <w:marBottom w:val="0"/>
                              <w:divBdr>
                                <w:top w:val="none" w:sz="0" w:space="0" w:color="auto"/>
                                <w:left w:val="none" w:sz="0" w:space="0" w:color="auto"/>
                                <w:bottom w:val="none" w:sz="0" w:space="0" w:color="auto"/>
                                <w:right w:val="none" w:sz="0" w:space="0" w:color="auto"/>
                              </w:divBdr>
                              <w:divsChild>
                                <w:div w:id="1978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611">
              <w:marLeft w:val="0"/>
              <w:marRight w:val="0"/>
              <w:marTop w:val="0"/>
              <w:marBottom w:val="0"/>
              <w:divBdr>
                <w:top w:val="none" w:sz="0" w:space="0" w:color="auto"/>
                <w:left w:val="none" w:sz="0" w:space="0" w:color="auto"/>
                <w:bottom w:val="none" w:sz="0" w:space="0" w:color="auto"/>
                <w:right w:val="none" w:sz="0" w:space="0" w:color="auto"/>
              </w:divBdr>
              <w:divsChild>
                <w:div w:id="1369524781">
                  <w:marLeft w:val="0"/>
                  <w:marRight w:val="0"/>
                  <w:marTop w:val="0"/>
                  <w:marBottom w:val="0"/>
                  <w:divBdr>
                    <w:top w:val="none" w:sz="0" w:space="0" w:color="auto"/>
                    <w:left w:val="none" w:sz="0" w:space="0" w:color="auto"/>
                    <w:bottom w:val="none" w:sz="0" w:space="0" w:color="auto"/>
                    <w:right w:val="none" w:sz="0" w:space="0" w:color="auto"/>
                  </w:divBdr>
                  <w:divsChild>
                    <w:div w:id="1278679537">
                      <w:marLeft w:val="0"/>
                      <w:marRight w:val="0"/>
                      <w:marTop w:val="0"/>
                      <w:marBottom w:val="0"/>
                      <w:divBdr>
                        <w:top w:val="none" w:sz="0" w:space="0" w:color="auto"/>
                        <w:left w:val="none" w:sz="0" w:space="0" w:color="auto"/>
                        <w:bottom w:val="none" w:sz="0" w:space="0" w:color="auto"/>
                        <w:right w:val="none" w:sz="0" w:space="0" w:color="auto"/>
                      </w:divBdr>
                    </w:div>
                  </w:divsChild>
                </w:div>
                <w:div w:id="869997839">
                  <w:marLeft w:val="0"/>
                  <w:marRight w:val="0"/>
                  <w:marTop w:val="0"/>
                  <w:marBottom w:val="0"/>
                  <w:divBdr>
                    <w:top w:val="none" w:sz="0" w:space="0" w:color="auto"/>
                    <w:left w:val="none" w:sz="0" w:space="0" w:color="auto"/>
                    <w:bottom w:val="none" w:sz="0" w:space="0" w:color="auto"/>
                    <w:right w:val="none" w:sz="0" w:space="0" w:color="auto"/>
                  </w:divBdr>
                  <w:divsChild>
                    <w:div w:id="1684939406">
                      <w:marLeft w:val="0"/>
                      <w:marRight w:val="0"/>
                      <w:marTop w:val="0"/>
                      <w:marBottom w:val="0"/>
                      <w:divBdr>
                        <w:top w:val="none" w:sz="0" w:space="0" w:color="auto"/>
                        <w:left w:val="none" w:sz="0" w:space="0" w:color="auto"/>
                        <w:bottom w:val="none" w:sz="0" w:space="0" w:color="auto"/>
                        <w:right w:val="none" w:sz="0" w:space="0" w:color="auto"/>
                      </w:divBdr>
                      <w:divsChild>
                        <w:div w:id="863861458">
                          <w:marLeft w:val="0"/>
                          <w:marRight w:val="0"/>
                          <w:marTop w:val="0"/>
                          <w:marBottom w:val="0"/>
                          <w:divBdr>
                            <w:top w:val="none" w:sz="0" w:space="0" w:color="auto"/>
                            <w:left w:val="none" w:sz="0" w:space="0" w:color="auto"/>
                            <w:bottom w:val="none" w:sz="0" w:space="0" w:color="auto"/>
                            <w:right w:val="none" w:sz="0" w:space="0" w:color="auto"/>
                          </w:divBdr>
                          <w:divsChild>
                            <w:div w:id="2112318015">
                              <w:marLeft w:val="0"/>
                              <w:marRight w:val="0"/>
                              <w:marTop w:val="0"/>
                              <w:marBottom w:val="0"/>
                              <w:divBdr>
                                <w:top w:val="none" w:sz="0" w:space="0" w:color="auto"/>
                                <w:left w:val="none" w:sz="0" w:space="0" w:color="auto"/>
                                <w:bottom w:val="none" w:sz="0" w:space="0" w:color="auto"/>
                                <w:right w:val="none" w:sz="0" w:space="0" w:color="auto"/>
                              </w:divBdr>
                              <w:divsChild>
                                <w:div w:id="1059788518">
                                  <w:marLeft w:val="0"/>
                                  <w:marRight w:val="0"/>
                                  <w:marTop w:val="0"/>
                                  <w:marBottom w:val="0"/>
                                  <w:divBdr>
                                    <w:top w:val="none" w:sz="0" w:space="0" w:color="auto"/>
                                    <w:left w:val="none" w:sz="0" w:space="0" w:color="auto"/>
                                    <w:bottom w:val="none" w:sz="0" w:space="0" w:color="auto"/>
                                    <w:right w:val="none" w:sz="0" w:space="0" w:color="auto"/>
                                  </w:divBdr>
                                </w:div>
                              </w:divsChild>
                            </w:div>
                            <w:div w:id="874079216">
                              <w:marLeft w:val="0"/>
                              <w:marRight w:val="0"/>
                              <w:marTop w:val="0"/>
                              <w:marBottom w:val="0"/>
                              <w:divBdr>
                                <w:top w:val="none" w:sz="0" w:space="0" w:color="auto"/>
                                <w:left w:val="none" w:sz="0" w:space="0" w:color="auto"/>
                                <w:bottom w:val="none" w:sz="0" w:space="0" w:color="auto"/>
                                <w:right w:val="none" w:sz="0" w:space="0" w:color="auto"/>
                              </w:divBdr>
                              <w:divsChild>
                                <w:div w:id="508369610">
                                  <w:marLeft w:val="0"/>
                                  <w:marRight w:val="0"/>
                                  <w:marTop w:val="0"/>
                                  <w:marBottom w:val="0"/>
                                  <w:divBdr>
                                    <w:top w:val="none" w:sz="0" w:space="0" w:color="auto"/>
                                    <w:left w:val="none" w:sz="0" w:space="0" w:color="auto"/>
                                    <w:bottom w:val="none" w:sz="0" w:space="0" w:color="auto"/>
                                    <w:right w:val="none" w:sz="0" w:space="0" w:color="auto"/>
                                  </w:divBdr>
                                </w:div>
                              </w:divsChild>
                            </w:div>
                            <w:div w:id="1420758103">
                              <w:marLeft w:val="0"/>
                              <w:marRight w:val="0"/>
                              <w:marTop w:val="0"/>
                              <w:marBottom w:val="0"/>
                              <w:divBdr>
                                <w:top w:val="none" w:sz="0" w:space="0" w:color="auto"/>
                                <w:left w:val="none" w:sz="0" w:space="0" w:color="auto"/>
                                <w:bottom w:val="none" w:sz="0" w:space="0" w:color="auto"/>
                                <w:right w:val="none" w:sz="0" w:space="0" w:color="auto"/>
                              </w:divBdr>
                              <w:divsChild>
                                <w:div w:id="310451197">
                                  <w:marLeft w:val="0"/>
                                  <w:marRight w:val="0"/>
                                  <w:marTop w:val="0"/>
                                  <w:marBottom w:val="0"/>
                                  <w:divBdr>
                                    <w:top w:val="none" w:sz="0" w:space="0" w:color="auto"/>
                                    <w:left w:val="none" w:sz="0" w:space="0" w:color="auto"/>
                                    <w:bottom w:val="none" w:sz="0" w:space="0" w:color="auto"/>
                                    <w:right w:val="none" w:sz="0" w:space="0" w:color="auto"/>
                                  </w:divBdr>
                                </w:div>
                              </w:divsChild>
                            </w:div>
                            <w:div w:id="1078402151">
                              <w:marLeft w:val="0"/>
                              <w:marRight w:val="0"/>
                              <w:marTop w:val="0"/>
                              <w:marBottom w:val="0"/>
                              <w:divBdr>
                                <w:top w:val="none" w:sz="0" w:space="0" w:color="auto"/>
                                <w:left w:val="none" w:sz="0" w:space="0" w:color="auto"/>
                                <w:bottom w:val="none" w:sz="0" w:space="0" w:color="auto"/>
                                <w:right w:val="none" w:sz="0" w:space="0" w:color="auto"/>
                              </w:divBdr>
                              <w:divsChild>
                                <w:div w:id="19828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80485">
              <w:marLeft w:val="0"/>
              <w:marRight w:val="0"/>
              <w:marTop w:val="0"/>
              <w:marBottom w:val="0"/>
              <w:divBdr>
                <w:top w:val="none" w:sz="0" w:space="0" w:color="auto"/>
                <w:left w:val="none" w:sz="0" w:space="0" w:color="auto"/>
                <w:bottom w:val="none" w:sz="0" w:space="0" w:color="auto"/>
                <w:right w:val="none" w:sz="0" w:space="0" w:color="auto"/>
              </w:divBdr>
              <w:divsChild>
                <w:div w:id="1859737885">
                  <w:marLeft w:val="0"/>
                  <w:marRight w:val="0"/>
                  <w:marTop w:val="0"/>
                  <w:marBottom w:val="0"/>
                  <w:divBdr>
                    <w:top w:val="none" w:sz="0" w:space="0" w:color="auto"/>
                    <w:left w:val="none" w:sz="0" w:space="0" w:color="auto"/>
                    <w:bottom w:val="none" w:sz="0" w:space="0" w:color="auto"/>
                    <w:right w:val="none" w:sz="0" w:space="0" w:color="auto"/>
                  </w:divBdr>
                  <w:divsChild>
                    <w:div w:id="985208279">
                      <w:marLeft w:val="0"/>
                      <w:marRight w:val="0"/>
                      <w:marTop w:val="0"/>
                      <w:marBottom w:val="0"/>
                      <w:divBdr>
                        <w:top w:val="none" w:sz="0" w:space="0" w:color="auto"/>
                        <w:left w:val="none" w:sz="0" w:space="0" w:color="auto"/>
                        <w:bottom w:val="none" w:sz="0" w:space="0" w:color="auto"/>
                        <w:right w:val="none" w:sz="0" w:space="0" w:color="auto"/>
                      </w:divBdr>
                    </w:div>
                  </w:divsChild>
                </w:div>
                <w:div w:id="1901549048">
                  <w:marLeft w:val="0"/>
                  <w:marRight w:val="0"/>
                  <w:marTop w:val="0"/>
                  <w:marBottom w:val="0"/>
                  <w:divBdr>
                    <w:top w:val="none" w:sz="0" w:space="0" w:color="auto"/>
                    <w:left w:val="none" w:sz="0" w:space="0" w:color="auto"/>
                    <w:bottom w:val="none" w:sz="0" w:space="0" w:color="auto"/>
                    <w:right w:val="none" w:sz="0" w:space="0" w:color="auto"/>
                  </w:divBdr>
                  <w:divsChild>
                    <w:div w:id="1996762441">
                      <w:marLeft w:val="0"/>
                      <w:marRight w:val="0"/>
                      <w:marTop w:val="0"/>
                      <w:marBottom w:val="0"/>
                      <w:divBdr>
                        <w:top w:val="none" w:sz="0" w:space="0" w:color="auto"/>
                        <w:left w:val="none" w:sz="0" w:space="0" w:color="auto"/>
                        <w:bottom w:val="none" w:sz="0" w:space="0" w:color="auto"/>
                        <w:right w:val="none" w:sz="0" w:space="0" w:color="auto"/>
                      </w:divBdr>
                      <w:divsChild>
                        <w:div w:id="1114792850">
                          <w:marLeft w:val="0"/>
                          <w:marRight w:val="0"/>
                          <w:marTop w:val="0"/>
                          <w:marBottom w:val="0"/>
                          <w:divBdr>
                            <w:top w:val="none" w:sz="0" w:space="0" w:color="auto"/>
                            <w:left w:val="none" w:sz="0" w:space="0" w:color="auto"/>
                            <w:bottom w:val="none" w:sz="0" w:space="0" w:color="auto"/>
                            <w:right w:val="none" w:sz="0" w:space="0" w:color="auto"/>
                          </w:divBdr>
                          <w:divsChild>
                            <w:div w:id="1886675615">
                              <w:marLeft w:val="0"/>
                              <w:marRight w:val="0"/>
                              <w:marTop w:val="0"/>
                              <w:marBottom w:val="0"/>
                              <w:divBdr>
                                <w:top w:val="none" w:sz="0" w:space="0" w:color="auto"/>
                                <w:left w:val="none" w:sz="0" w:space="0" w:color="auto"/>
                                <w:bottom w:val="none" w:sz="0" w:space="0" w:color="auto"/>
                                <w:right w:val="none" w:sz="0" w:space="0" w:color="auto"/>
                              </w:divBdr>
                              <w:divsChild>
                                <w:div w:id="1276137651">
                                  <w:marLeft w:val="0"/>
                                  <w:marRight w:val="0"/>
                                  <w:marTop w:val="0"/>
                                  <w:marBottom w:val="0"/>
                                  <w:divBdr>
                                    <w:top w:val="none" w:sz="0" w:space="0" w:color="auto"/>
                                    <w:left w:val="none" w:sz="0" w:space="0" w:color="auto"/>
                                    <w:bottom w:val="none" w:sz="0" w:space="0" w:color="auto"/>
                                    <w:right w:val="none" w:sz="0" w:space="0" w:color="auto"/>
                                  </w:divBdr>
                                </w:div>
                              </w:divsChild>
                            </w:div>
                            <w:div w:id="869103247">
                              <w:marLeft w:val="0"/>
                              <w:marRight w:val="0"/>
                              <w:marTop w:val="0"/>
                              <w:marBottom w:val="0"/>
                              <w:divBdr>
                                <w:top w:val="none" w:sz="0" w:space="0" w:color="auto"/>
                                <w:left w:val="none" w:sz="0" w:space="0" w:color="auto"/>
                                <w:bottom w:val="none" w:sz="0" w:space="0" w:color="auto"/>
                                <w:right w:val="none" w:sz="0" w:space="0" w:color="auto"/>
                              </w:divBdr>
                              <w:divsChild>
                                <w:div w:id="618031506">
                                  <w:marLeft w:val="0"/>
                                  <w:marRight w:val="0"/>
                                  <w:marTop w:val="0"/>
                                  <w:marBottom w:val="0"/>
                                  <w:divBdr>
                                    <w:top w:val="none" w:sz="0" w:space="0" w:color="auto"/>
                                    <w:left w:val="none" w:sz="0" w:space="0" w:color="auto"/>
                                    <w:bottom w:val="none" w:sz="0" w:space="0" w:color="auto"/>
                                    <w:right w:val="none" w:sz="0" w:space="0" w:color="auto"/>
                                  </w:divBdr>
                                </w:div>
                              </w:divsChild>
                            </w:div>
                            <w:div w:id="900095156">
                              <w:marLeft w:val="0"/>
                              <w:marRight w:val="0"/>
                              <w:marTop w:val="0"/>
                              <w:marBottom w:val="0"/>
                              <w:divBdr>
                                <w:top w:val="none" w:sz="0" w:space="0" w:color="auto"/>
                                <w:left w:val="none" w:sz="0" w:space="0" w:color="auto"/>
                                <w:bottom w:val="none" w:sz="0" w:space="0" w:color="auto"/>
                                <w:right w:val="none" w:sz="0" w:space="0" w:color="auto"/>
                              </w:divBdr>
                              <w:divsChild>
                                <w:div w:id="2103795900">
                                  <w:marLeft w:val="0"/>
                                  <w:marRight w:val="0"/>
                                  <w:marTop w:val="0"/>
                                  <w:marBottom w:val="0"/>
                                  <w:divBdr>
                                    <w:top w:val="none" w:sz="0" w:space="0" w:color="auto"/>
                                    <w:left w:val="none" w:sz="0" w:space="0" w:color="auto"/>
                                    <w:bottom w:val="none" w:sz="0" w:space="0" w:color="auto"/>
                                    <w:right w:val="none" w:sz="0" w:space="0" w:color="auto"/>
                                  </w:divBdr>
                                </w:div>
                              </w:divsChild>
                            </w:div>
                            <w:div w:id="29649716">
                              <w:marLeft w:val="0"/>
                              <w:marRight w:val="0"/>
                              <w:marTop w:val="0"/>
                              <w:marBottom w:val="0"/>
                              <w:divBdr>
                                <w:top w:val="none" w:sz="0" w:space="0" w:color="auto"/>
                                <w:left w:val="none" w:sz="0" w:space="0" w:color="auto"/>
                                <w:bottom w:val="none" w:sz="0" w:space="0" w:color="auto"/>
                                <w:right w:val="none" w:sz="0" w:space="0" w:color="auto"/>
                              </w:divBdr>
                              <w:divsChild>
                                <w:div w:id="2018843516">
                                  <w:marLeft w:val="0"/>
                                  <w:marRight w:val="0"/>
                                  <w:marTop w:val="0"/>
                                  <w:marBottom w:val="0"/>
                                  <w:divBdr>
                                    <w:top w:val="none" w:sz="0" w:space="0" w:color="auto"/>
                                    <w:left w:val="none" w:sz="0" w:space="0" w:color="auto"/>
                                    <w:bottom w:val="none" w:sz="0" w:space="0" w:color="auto"/>
                                    <w:right w:val="none" w:sz="0" w:space="0" w:color="auto"/>
                                  </w:divBdr>
                                </w:div>
                              </w:divsChild>
                            </w:div>
                            <w:div w:id="1127970165">
                              <w:marLeft w:val="0"/>
                              <w:marRight w:val="0"/>
                              <w:marTop w:val="0"/>
                              <w:marBottom w:val="0"/>
                              <w:divBdr>
                                <w:top w:val="none" w:sz="0" w:space="0" w:color="auto"/>
                                <w:left w:val="none" w:sz="0" w:space="0" w:color="auto"/>
                                <w:bottom w:val="none" w:sz="0" w:space="0" w:color="auto"/>
                                <w:right w:val="none" w:sz="0" w:space="0" w:color="auto"/>
                              </w:divBdr>
                              <w:divsChild>
                                <w:div w:id="10668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72930">
              <w:marLeft w:val="0"/>
              <w:marRight w:val="0"/>
              <w:marTop w:val="0"/>
              <w:marBottom w:val="0"/>
              <w:divBdr>
                <w:top w:val="none" w:sz="0" w:space="0" w:color="auto"/>
                <w:left w:val="none" w:sz="0" w:space="0" w:color="auto"/>
                <w:bottom w:val="none" w:sz="0" w:space="0" w:color="auto"/>
                <w:right w:val="none" w:sz="0" w:space="0" w:color="auto"/>
              </w:divBdr>
              <w:divsChild>
                <w:div w:id="142698946">
                  <w:marLeft w:val="0"/>
                  <w:marRight w:val="0"/>
                  <w:marTop w:val="0"/>
                  <w:marBottom w:val="0"/>
                  <w:divBdr>
                    <w:top w:val="none" w:sz="0" w:space="0" w:color="auto"/>
                    <w:left w:val="none" w:sz="0" w:space="0" w:color="auto"/>
                    <w:bottom w:val="none" w:sz="0" w:space="0" w:color="auto"/>
                    <w:right w:val="none" w:sz="0" w:space="0" w:color="auto"/>
                  </w:divBdr>
                  <w:divsChild>
                    <w:div w:id="300113033">
                      <w:marLeft w:val="0"/>
                      <w:marRight w:val="0"/>
                      <w:marTop w:val="0"/>
                      <w:marBottom w:val="0"/>
                      <w:divBdr>
                        <w:top w:val="none" w:sz="0" w:space="0" w:color="auto"/>
                        <w:left w:val="none" w:sz="0" w:space="0" w:color="auto"/>
                        <w:bottom w:val="none" w:sz="0" w:space="0" w:color="auto"/>
                        <w:right w:val="none" w:sz="0" w:space="0" w:color="auto"/>
                      </w:divBdr>
                    </w:div>
                  </w:divsChild>
                </w:div>
                <w:div w:id="135807069">
                  <w:marLeft w:val="0"/>
                  <w:marRight w:val="0"/>
                  <w:marTop w:val="0"/>
                  <w:marBottom w:val="0"/>
                  <w:divBdr>
                    <w:top w:val="none" w:sz="0" w:space="0" w:color="auto"/>
                    <w:left w:val="none" w:sz="0" w:space="0" w:color="auto"/>
                    <w:bottom w:val="none" w:sz="0" w:space="0" w:color="auto"/>
                    <w:right w:val="none" w:sz="0" w:space="0" w:color="auto"/>
                  </w:divBdr>
                  <w:divsChild>
                    <w:div w:id="1753350331">
                      <w:marLeft w:val="0"/>
                      <w:marRight w:val="0"/>
                      <w:marTop w:val="0"/>
                      <w:marBottom w:val="0"/>
                      <w:divBdr>
                        <w:top w:val="none" w:sz="0" w:space="0" w:color="auto"/>
                        <w:left w:val="none" w:sz="0" w:space="0" w:color="auto"/>
                        <w:bottom w:val="none" w:sz="0" w:space="0" w:color="auto"/>
                        <w:right w:val="none" w:sz="0" w:space="0" w:color="auto"/>
                      </w:divBdr>
                      <w:divsChild>
                        <w:div w:id="358436085">
                          <w:marLeft w:val="0"/>
                          <w:marRight w:val="0"/>
                          <w:marTop w:val="0"/>
                          <w:marBottom w:val="0"/>
                          <w:divBdr>
                            <w:top w:val="none" w:sz="0" w:space="0" w:color="auto"/>
                            <w:left w:val="none" w:sz="0" w:space="0" w:color="auto"/>
                            <w:bottom w:val="none" w:sz="0" w:space="0" w:color="auto"/>
                            <w:right w:val="none" w:sz="0" w:space="0" w:color="auto"/>
                          </w:divBdr>
                          <w:divsChild>
                            <w:div w:id="739905048">
                              <w:marLeft w:val="0"/>
                              <w:marRight w:val="0"/>
                              <w:marTop w:val="0"/>
                              <w:marBottom w:val="0"/>
                              <w:divBdr>
                                <w:top w:val="none" w:sz="0" w:space="0" w:color="auto"/>
                                <w:left w:val="none" w:sz="0" w:space="0" w:color="auto"/>
                                <w:bottom w:val="none" w:sz="0" w:space="0" w:color="auto"/>
                                <w:right w:val="none" w:sz="0" w:space="0" w:color="auto"/>
                              </w:divBdr>
                              <w:divsChild>
                                <w:div w:id="1863592690">
                                  <w:marLeft w:val="0"/>
                                  <w:marRight w:val="0"/>
                                  <w:marTop w:val="0"/>
                                  <w:marBottom w:val="0"/>
                                  <w:divBdr>
                                    <w:top w:val="none" w:sz="0" w:space="0" w:color="auto"/>
                                    <w:left w:val="none" w:sz="0" w:space="0" w:color="auto"/>
                                    <w:bottom w:val="none" w:sz="0" w:space="0" w:color="auto"/>
                                    <w:right w:val="none" w:sz="0" w:space="0" w:color="auto"/>
                                  </w:divBdr>
                                </w:div>
                              </w:divsChild>
                            </w:div>
                            <w:div w:id="1474131457">
                              <w:marLeft w:val="0"/>
                              <w:marRight w:val="0"/>
                              <w:marTop w:val="0"/>
                              <w:marBottom w:val="0"/>
                              <w:divBdr>
                                <w:top w:val="none" w:sz="0" w:space="0" w:color="auto"/>
                                <w:left w:val="none" w:sz="0" w:space="0" w:color="auto"/>
                                <w:bottom w:val="none" w:sz="0" w:space="0" w:color="auto"/>
                                <w:right w:val="none" w:sz="0" w:space="0" w:color="auto"/>
                              </w:divBdr>
                              <w:divsChild>
                                <w:div w:id="921333643">
                                  <w:marLeft w:val="0"/>
                                  <w:marRight w:val="0"/>
                                  <w:marTop w:val="0"/>
                                  <w:marBottom w:val="0"/>
                                  <w:divBdr>
                                    <w:top w:val="none" w:sz="0" w:space="0" w:color="auto"/>
                                    <w:left w:val="none" w:sz="0" w:space="0" w:color="auto"/>
                                    <w:bottom w:val="none" w:sz="0" w:space="0" w:color="auto"/>
                                    <w:right w:val="none" w:sz="0" w:space="0" w:color="auto"/>
                                  </w:divBdr>
                                </w:div>
                              </w:divsChild>
                            </w:div>
                            <w:div w:id="333339143">
                              <w:marLeft w:val="0"/>
                              <w:marRight w:val="0"/>
                              <w:marTop w:val="0"/>
                              <w:marBottom w:val="0"/>
                              <w:divBdr>
                                <w:top w:val="none" w:sz="0" w:space="0" w:color="auto"/>
                                <w:left w:val="none" w:sz="0" w:space="0" w:color="auto"/>
                                <w:bottom w:val="none" w:sz="0" w:space="0" w:color="auto"/>
                                <w:right w:val="none" w:sz="0" w:space="0" w:color="auto"/>
                              </w:divBdr>
                              <w:divsChild>
                                <w:div w:id="747077361">
                                  <w:marLeft w:val="0"/>
                                  <w:marRight w:val="0"/>
                                  <w:marTop w:val="0"/>
                                  <w:marBottom w:val="0"/>
                                  <w:divBdr>
                                    <w:top w:val="none" w:sz="0" w:space="0" w:color="auto"/>
                                    <w:left w:val="none" w:sz="0" w:space="0" w:color="auto"/>
                                    <w:bottom w:val="none" w:sz="0" w:space="0" w:color="auto"/>
                                    <w:right w:val="none" w:sz="0" w:space="0" w:color="auto"/>
                                  </w:divBdr>
                                </w:div>
                              </w:divsChild>
                            </w:div>
                            <w:div w:id="776564893">
                              <w:marLeft w:val="0"/>
                              <w:marRight w:val="0"/>
                              <w:marTop w:val="0"/>
                              <w:marBottom w:val="0"/>
                              <w:divBdr>
                                <w:top w:val="none" w:sz="0" w:space="0" w:color="auto"/>
                                <w:left w:val="none" w:sz="0" w:space="0" w:color="auto"/>
                                <w:bottom w:val="none" w:sz="0" w:space="0" w:color="auto"/>
                                <w:right w:val="none" w:sz="0" w:space="0" w:color="auto"/>
                              </w:divBdr>
                              <w:divsChild>
                                <w:div w:id="1535532406">
                                  <w:marLeft w:val="0"/>
                                  <w:marRight w:val="0"/>
                                  <w:marTop w:val="0"/>
                                  <w:marBottom w:val="0"/>
                                  <w:divBdr>
                                    <w:top w:val="none" w:sz="0" w:space="0" w:color="auto"/>
                                    <w:left w:val="none" w:sz="0" w:space="0" w:color="auto"/>
                                    <w:bottom w:val="none" w:sz="0" w:space="0" w:color="auto"/>
                                    <w:right w:val="none" w:sz="0" w:space="0" w:color="auto"/>
                                  </w:divBdr>
                                </w:div>
                              </w:divsChild>
                            </w:div>
                            <w:div w:id="2040737394">
                              <w:marLeft w:val="0"/>
                              <w:marRight w:val="0"/>
                              <w:marTop w:val="0"/>
                              <w:marBottom w:val="0"/>
                              <w:divBdr>
                                <w:top w:val="none" w:sz="0" w:space="0" w:color="auto"/>
                                <w:left w:val="none" w:sz="0" w:space="0" w:color="auto"/>
                                <w:bottom w:val="none" w:sz="0" w:space="0" w:color="auto"/>
                                <w:right w:val="none" w:sz="0" w:space="0" w:color="auto"/>
                              </w:divBdr>
                              <w:divsChild>
                                <w:div w:id="1408114943">
                                  <w:marLeft w:val="0"/>
                                  <w:marRight w:val="0"/>
                                  <w:marTop w:val="0"/>
                                  <w:marBottom w:val="0"/>
                                  <w:divBdr>
                                    <w:top w:val="none" w:sz="0" w:space="0" w:color="auto"/>
                                    <w:left w:val="none" w:sz="0" w:space="0" w:color="auto"/>
                                    <w:bottom w:val="none" w:sz="0" w:space="0" w:color="auto"/>
                                    <w:right w:val="none" w:sz="0" w:space="0" w:color="auto"/>
                                  </w:divBdr>
                                </w:div>
                              </w:divsChild>
                            </w:div>
                            <w:div w:id="693700549">
                              <w:marLeft w:val="0"/>
                              <w:marRight w:val="0"/>
                              <w:marTop w:val="0"/>
                              <w:marBottom w:val="0"/>
                              <w:divBdr>
                                <w:top w:val="none" w:sz="0" w:space="0" w:color="auto"/>
                                <w:left w:val="none" w:sz="0" w:space="0" w:color="auto"/>
                                <w:bottom w:val="none" w:sz="0" w:space="0" w:color="auto"/>
                                <w:right w:val="none" w:sz="0" w:space="0" w:color="auto"/>
                              </w:divBdr>
                              <w:divsChild>
                                <w:div w:id="1799298912">
                                  <w:marLeft w:val="0"/>
                                  <w:marRight w:val="0"/>
                                  <w:marTop w:val="0"/>
                                  <w:marBottom w:val="0"/>
                                  <w:divBdr>
                                    <w:top w:val="none" w:sz="0" w:space="0" w:color="auto"/>
                                    <w:left w:val="none" w:sz="0" w:space="0" w:color="auto"/>
                                    <w:bottom w:val="none" w:sz="0" w:space="0" w:color="auto"/>
                                    <w:right w:val="none" w:sz="0" w:space="0" w:color="auto"/>
                                  </w:divBdr>
                                </w:div>
                              </w:divsChild>
                            </w:div>
                            <w:div w:id="1055467840">
                              <w:marLeft w:val="0"/>
                              <w:marRight w:val="0"/>
                              <w:marTop w:val="0"/>
                              <w:marBottom w:val="0"/>
                              <w:divBdr>
                                <w:top w:val="none" w:sz="0" w:space="0" w:color="auto"/>
                                <w:left w:val="none" w:sz="0" w:space="0" w:color="auto"/>
                                <w:bottom w:val="none" w:sz="0" w:space="0" w:color="auto"/>
                                <w:right w:val="none" w:sz="0" w:space="0" w:color="auto"/>
                              </w:divBdr>
                              <w:divsChild>
                                <w:div w:id="730887171">
                                  <w:marLeft w:val="0"/>
                                  <w:marRight w:val="0"/>
                                  <w:marTop w:val="0"/>
                                  <w:marBottom w:val="0"/>
                                  <w:divBdr>
                                    <w:top w:val="none" w:sz="0" w:space="0" w:color="auto"/>
                                    <w:left w:val="none" w:sz="0" w:space="0" w:color="auto"/>
                                    <w:bottom w:val="none" w:sz="0" w:space="0" w:color="auto"/>
                                    <w:right w:val="none" w:sz="0" w:space="0" w:color="auto"/>
                                  </w:divBdr>
                                </w:div>
                              </w:divsChild>
                            </w:div>
                            <w:div w:id="287779547">
                              <w:marLeft w:val="0"/>
                              <w:marRight w:val="0"/>
                              <w:marTop w:val="0"/>
                              <w:marBottom w:val="0"/>
                              <w:divBdr>
                                <w:top w:val="none" w:sz="0" w:space="0" w:color="auto"/>
                                <w:left w:val="none" w:sz="0" w:space="0" w:color="auto"/>
                                <w:bottom w:val="none" w:sz="0" w:space="0" w:color="auto"/>
                                <w:right w:val="none" w:sz="0" w:space="0" w:color="auto"/>
                              </w:divBdr>
                              <w:divsChild>
                                <w:div w:id="3940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03611">
              <w:marLeft w:val="0"/>
              <w:marRight w:val="0"/>
              <w:marTop w:val="0"/>
              <w:marBottom w:val="0"/>
              <w:divBdr>
                <w:top w:val="none" w:sz="0" w:space="0" w:color="auto"/>
                <w:left w:val="none" w:sz="0" w:space="0" w:color="auto"/>
                <w:bottom w:val="none" w:sz="0" w:space="0" w:color="auto"/>
                <w:right w:val="none" w:sz="0" w:space="0" w:color="auto"/>
              </w:divBdr>
              <w:divsChild>
                <w:div w:id="968053637">
                  <w:marLeft w:val="0"/>
                  <w:marRight w:val="0"/>
                  <w:marTop w:val="0"/>
                  <w:marBottom w:val="0"/>
                  <w:divBdr>
                    <w:top w:val="none" w:sz="0" w:space="0" w:color="auto"/>
                    <w:left w:val="none" w:sz="0" w:space="0" w:color="auto"/>
                    <w:bottom w:val="none" w:sz="0" w:space="0" w:color="auto"/>
                    <w:right w:val="none" w:sz="0" w:space="0" w:color="auto"/>
                  </w:divBdr>
                  <w:divsChild>
                    <w:div w:id="787506638">
                      <w:marLeft w:val="0"/>
                      <w:marRight w:val="0"/>
                      <w:marTop w:val="0"/>
                      <w:marBottom w:val="0"/>
                      <w:divBdr>
                        <w:top w:val="none" w:sz="0" w:space="0" w:color="auto"/>
                        <w:left w:val="none" w:sz="0" w:space="0" w:color="auto"/>
                        <w:bottom w:val="none" w:sz="0" w:space="0" w:color="auto"/>
                        <w:right w:val="none" w:sz="0" w:space="0" w:color="auto"/>
                      </w:divBdr>
                    </w:div>
                  </w:divsChild>
                </w:div>
                <w:div w:id="1953441836">
                  <w:marLeft w:val="0"/>
                  <w:marRight w:val="0"/>
                  <w:marTop w:val="0"/>
                  <w:marBottom w:val="0"/>
                  <w:divBdr>
                    <w:top w:val="none" w:sz="0" w:space="0" w:color="auto"/>
                    <w:left w:val="none" w:sz="0" w:space="0" w:color="auto"/>
                    <w:bottom w:val="none" w:sz="0" w:space="0" w:color="auto"/>
                    <w:right w:val="none" w:sz="0" w:space="0" w:color="auto"/>
                  </w:divBdr>
                  <w:divsChild>
                    <w:div w:id="117720052">
                      <w:marLeft w:val="0"/>
                      <w:marRight w:val="0"/>
                      <w:marTop w:val="0"/>
                      <w:marBottom w:val="0"/>
                      <w:divBdr>
                        <w:top w:val="none" w:sz="0" w:space="0" w:color="auto"/>
                        <w:left w:val="none" w:sz="0" w:space="0" w:color="auto"/>
                        <w:bottom w:val="none" w:sz="0" w:space="0" w:color="auto"/>
                        <w:right w:val="none" w:sz="0" w:space="0" w:color="auto"/>
                      </w:divBdr>
                      <w:divsChild>
                        <w:div w:id="849029310">
                          <w:marLeft w:val="0"/>
                          <w:marRight w:val="0"/>
                          <w:marTop w:val="0"/>
                          <w:marBottom w:val="0"/>
                          <w:divBdr>
                            <w:top w:val="none" w:sz="0" w:space="0" w:color="auto"/>
                            <w:left w:val="none" w:sz="0" w:space="0" w:color="auto"/>
                            <w:bottom w:val="none" w:sz="0" w:space="0" w:color="auto"/>
                            <w:right w:val="none" w:sz="0" w:space="0" w:color="auto"/>
                          </w:divBdr>
                          <w:divsChild>
                            <w:div w:id="83765756">
                              <w:marLeft w:val="0"/>
                              <w:marRight w:val="0"/>
                              <w:marTop w:val="0"/>
                              <w:marBottom w:val="0"/>
                              <w:divBdr>
                                <w:top w:val="none" w:sz="0" w:space="0" w:color="auto"/>
                                <w:left w:val="none" w:sz="0" w:space="0" w:color="auto"/>
                                <w:bottom w:val="none" w:sz="0" w:space="0" w:color="auto"/>
                                <w:right w:val="none" w:sz="0" w:space="0" w:color="auto"/>
                              </w:divBdr>
                              <w:divsChild>
                                <w:div w:id="785196525">
                                  <w:marLeft w:val="0"/>
                                  <w:marRight w:val="0"/>
                                  <w:marTop w:val="0"/>
                                  <w:marBottom w:val="0"/>
                                  <w:divBdr>
                                    <w:top w:val="none" w:sz="0" w:space="0" w:color="auto"/>
                                    <w:left w:val="none" w:sz="0" w:space="0" w:color="auto"/>
                                    <w:bottom w:val="none" w:sz="0" w:space="0" w:color="auto"/>
                                    <w:right w:val="none" w:sz="0" w:space="0" w:color="auto"/>
                                  </w:divBdr>
                                </w:div>
                              </w:divsChild>
                            </w:div>
                            <w:div w:id="1648171684">
                              <w:marLeft w:val="0"/>
                              <w:marRight w:val="0"/>
                              <w:marTop w:val="0"/>
                              <w:marBottom w:val="0"/>
                              <w:divBdr>
                                <w:top w:val="none" w:sz="0" w:space="0" w:color="auto"/>
                                <w:left w:val="none" w:sz="0" w:space="0" w:color="auto"/>
                                <w:bottom w:val="none" w:sz="0" w:space="0" w:color="auto"/>
                                <w:right w:val="none" w:sz="0" w:space="0" w:color="auto"/>
                              </w:divBdr>
                              <w:divsChild>
                                <w:div w:id="861164676">
                                  <w:marLeft w:val="0"/>
                                  <w:marRight w:val="0"/>
                                  <w:marTop w:val="0"/>
                                  <w:marBottom w:val="0"/>
                                  <w:divBdr>
                                    <w:top w:val="none" w:sz="0" w:space="0" w:color="auto"/>
                                    <w:left w:val="none" w:sz="0" w:space="0" w:color="auto"/>
                                    <w:bottom w:val="none" w:sz="0" w:space="0" w:color="auto"/>
                                    <w:right w:val="none" w:sz="0" w:space="0" w:color="auto"/>
                                  </w:divBdr>
                                </w:div>
                              </w:divsChild>
                            </w:div>
                            <w:div w:id="459108327">
                              <w:marLeft w:val="0"/>
                              <w:marRight w:val="0"/>
                              <w:marTop w:val="0"/>
                              <w:marBottom w:val="0"/>
                              <w:divBdr>
                                <w:top w:val="none" w:sz="0" w:space="0" w:color="auto"/>
                                <w:left w:val="none" w:sz="0" w:space="0" w:color="auto"/>
                                <w:bottom w:val="none" w:sz="0" w:space="0" w:color="auto"/>
                                <w:right w:val="none" w:sz="0" w:space="0" w:color="auto"/>
                              </w:divBdr>
                              <w:divsChild>
                                <w:div w:id="472406383">
                                  <w:marLeft w:val="0"/>
                                  <w:marRight w:val="0"/>
                                  <w:marTop w:val="0"/>
                                  <w:marBottom w:val="0"/>
                                  <w:divBdr>
                                    <w:top w:val="none" w:sz="0" w:space="0" w:color="auto"/>
                                    <w:left w:val="none" w:sz="0" w:space="0" w:color="auto"/>
                                    <w:bottom w:val="none" w:sz="0" w:space="0" w:color="auto"/>
                                    <w:right w:val="none" w:sz="0" w:space="0" w:color="auto"/>
                                  </w:divBdr>
                                </w:div>
                              </w:divsChild>
                            </w:div>
                            <w:div w:id="135533360">
                              <w:marLeft w:val="0"/>
                              <w:marRight w:val="0"/>
                              <w:marTop w:val="0"/>
                              <w:marBottom w:val="0"/>
                              <w:divBdr>
                                <w:top w:val="none" w:sz="0" w:space="0" w:color="auto"/>
                                <w:left w:val="none" w:sz="0" w:space="0" w:color="auto"/>
                                <w:bottom w:val="none" w:sz="0" w:space="0" w:color="auto"/>
                                <w:right w:val="none" w:sz="0" w:space="0" w:color="auto"/>
                              </w:divBdr>
                              <w:divsChild>
                                <w:div w:id="268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616">
              <w:marLeft w:val="0"/>
              <w:marRight w:val="0"/>
              <w:marTop w:val="0"/>
              <w:marBottom w:val="0"/>
              <w:divBdr>
                <w:top w:val="none" w:sz="0" w:space="0" w:color="auto"/>
                <w:left w:val="none" w:sz="0" w:space="0" w:color="auto"/>
                <w:bottom w:val="none" w:sz="0" w:space="0" w:color="auto"/>
                <w:right w:val="none" w:sz="0" w:space="0" w:color="auto"/>
              </w:divBdr>
              <w:divsChild>
                <w:div w:id="1736272703">
                  <w:marLeft w:val="0"/>
                  <w:marRight w:val="0"/>
                  <w:marTop w:val="0"/>
                  <w:marBottom w:val="0"/>
                  <w:divBdr>
                    <w:top w:val="none" w:sz="0" w:space="0" w:color="auto"/>
                    <w:left w:val="none" w:sz="0" w:space="0" w:color="auto"/>
                    <w:bottom w:val="none" w:sz="0" w:space="0" w:color="auto"/>
                    <w:right w:val="none" w:sz="0" w:space="0" w:color="auto"/>
                  </w:divBdr>
                  <w:divsChild>
                    <w:div w:id="1292588271">
                      <w:marLeft w:val="0"/>
                      <w:marRight w:val="0"/>
                      <w:marTop w:val="0"/>
                      <w:marBottom w:val="0"/>
                      <w:divBdr>
                        <w:top w:val="none" w:sz="0" w:space="0" w:color="auto"/>
                        <w:left w:val="none" w:sz="0" w:space="0" w:color="auto"/>
                        <w:bottom w:val="none" w:sz="0" w:space="0" w:color="auto"/>
                        <w:right w:val="none" w:sz="0" w:space="0" w:color="auto"/>
                      </w:divBdr>
                    </w:div>
                  </w:divsChild>
                </w:div>
                <w:div w:id="1863736440">
                  <w:marLeft w:val="0"/>
                  <w:marRight w:val="0"/>
                  <w:marTop w:val="0"/>
                  <w:marBottom w:val="0"/>
                  <w:divBdr>
                    <w:top w:val="none" w:sz="0" w:space="0" w:color="auto"/>
                    <w:left w:val="none" w:sz="0" w:space="0" w:color="auto"/>
                    <w:bottom w:val="none" w:sz="0" w:space="0" w:color="auto"/>
                    <w:right w:val="none" w:sz="0" w:space="0" w:color="auto"/>
                  </w:divBdr>
                  <w:divsChild>
                    <w:div w:id="3092586">
                      <w:marLeft w:val="0"/>
                      <w:marRight w:val="0"/>
                      <w:marTop w:val="0"/>
                      <w:marBottom w:val="0"/>
                      <w:divBdr>
                        <w:top w:val="none" w:sz="0" w:space="0" w:color="auto"/>
                        <w:left w:val="none" w:sz="0" w:space="0" w:color="auto"/>
                        <w:bottom w:val="none" w:sz="0" w:space="0" w:color="auto"/>
                        <w:right w:val="none" w:sz="0" w:space="0" w:color="auto"/>
                      </w:divBdr>
                      <w:divsChild>
                        <w:div w:id="1890915379">
                          <w:marLeft w:val="0"/>
                          <w:marRight w:val="0"/>
                          <w:marTop w:val="0"/>
                          <w:marBottom w:val="0"/>
                          <w:divBdr>
                            <w:top w:val="none" w:sz="0" w:space="0" w:color="auto"/>
                            <w:left w:val="none" w:sz="0" w:space="0" w:color="auto"/>
                            <w:bottom w:val="none" w:sz="0" w:space="0" w:color="auto"/>
                            <w:right w:val="none" w:sz="0" w:space="0" w:color="auto"/>
                          </w:divBdr>
                          <w:divsChild>
                            <w:div w:id="109516667">
                              <w:marLeft w:val="0"/>
                              <w:marRight w:val="0"/>
                              <w:marTop w:val="0"/>
                              <w:marBottom w:val="0"/>
                              <w:divBdr>
                                <w:top w:val="none" w:sz="0" w:space="0" w:color="auto"/>
                                <w:left w:val="none" w:sz="0" w:space="0" w:color="auto"/>
                                <w:bottom w:val="none" w:sz="0" w:space="0" w:color="auto"/>
                                <w:right w:val="none" w:sz="0" w:space="0" w:color="auto"/>
                              </w:divBdr>
                              <w:divsChild>
                                <w:div w:id="93788432">
                                  <w:marLeft w:val="0"/>
                                  <w:marRight w:val="0"/>
                                  <w:marTop w:val="0"/>
                                  <w:marBottom w:val="0"/>
                                  <w:divBdr>
                                    <w:top w:val="none" w:sz="0" w:space="0" w:color="auto"/>
                                    <w:left w:val="none" w:sz="0" w:space="0" w:color="auto"/>
                                    <w:bottom w:val="none" w:sz="0" w:space="0" w:color="auto"/>
                                    <w:right w:val="none" w:sz="0" w:space="0" w:color="auto"/>
                                  </w:divBdr>
                                </w:div>
                              </w:divsChild>
                            </w:div>
                            <w:div w:id="1052775055">
                              <w:marLeft w:val="0"/>
                              <w:marRight w:val="0"/>
                              <w:marTop w:val="0"/>
                              <w:marBottom w:val="0"/>
                              <w:divBdr>
                                <w:top w:val="none" w:sz="0" w:space="0" w:color="auto"/>
                                <w:left w:val="none" w:sz="0" w:space="0" w:color="auto"/>
                                <w:bottom w:val="none" w:sz="0" w:space="0" w:color="auto"/>
                                <w:right w:val="none" w:sz="0" w:space="0" w:color="auto"/>
                              </w:divBdr>
                              <w:divsChild>
                                <w:div w:id="1769276278">
                                  <w:marLeft w:val="0"/>
                                  <w:marRight w:val="0"/>
                                  <w:marTop w:val="0"/>
                                  <w:marBottom w:val="0"/>
                                  <w:divBdr>
                                    <w:top w:val="none" w:sz="0" w:space="0" w:color="auto"/>
                                    <w:left w:val="none" w:sz="0" w:space="0" w:color="auto"/>
                                    <w:bottom w:val="none" w:sz="0" w:space="0" w:color="auto"/>
                                    <w:right w:val="none" w:sz="0" w:space="0" w:color="auto"/>
                                  </w:divBdr>
                                </w:div>
                              </w:divsChild>
                            </w:div>
                            <w:div w:id="1295914518">
                              <w:marLeft w:val="0"/>
                              <w:marRight w:val="0"/>
                              <w:marTop w:val="0"/>
                              <w:marBottom w:val="0"/>
                              <w:divBdr>
                                <w:top w:val="none" w:sz="0" w:space="0" w:color="auto"/>
                                <w:left w:val="none" w:sz="0" w:space="0" w:color="auto"/>
                                <w:bottom w:val="none" w:sz="0" w:space="0" w:color="auto"/>
                                <w:right w:val="none" w:sz="0" w:space="0" w:color="auto"/>
                              </w:divBdr>
                              <w:divsChild>
                                <w:div w:id="29305891">
                                  <w:marLeft w:val="0"/>
                                  <w:marRight w:val="0"/>
                                  <w:marTop w:val="0"/>
                                  <w:marBottom w:val="0"/>
                                  <w:divBdr>
                                    <w:top w:val="none" w:sz="0" w:space="0" w:color="auto"/>
                                    <w:left w:val="none" w:sz="0" w:space="0" w:color="auto"/>
                                    <w:bottom w:val="none" w:sz="0" w:space="0" w:color="auto"/>
                                    <w:right w:val="none" w:sz="0" w:space="0" w:color="auto"/>
                                  </w:divBdr>
                                </w:div>
                              </w:divsChild>
                            </w:div>
                            <w:div w:id="1624651948">
                              <w:marLeft w:val="0"/>
                              <w:marRight w:val="0"/>
                              <w:marTop w:val="0"/>
                              <w:marBottom w:val="0"/>
                              <w:divBdr>
                                <w:top w:val="none" w:sz="0" w:space="0" w:color="auto"/>
                                <w:left w:val="none" w:sz="0" w:space="0" w:color="auto"/>
                                <w:bottom w:val="none" w:sz="0" w:space="0" w:color="auto"/>
                                <w:right w:val="none" w:sz="0" w:space="0" w:color="auto"/>
                              </w:divBdr>
                              <w:divsChild>
                                <w:div w:id="1342512456">
                                  <w:marLeft w:val="0"/>
                                  <w:marRight w:val="0"/>
                                  <w:marTop w:val="0"/>
                                  <w:marBottom w:val="0"/>
                                  <w:divBdr>
                                    <w:top w:val="none" w:sz="0" w:space="0" w:color="auto"/>
                                    <w:left w:val="none" w:sz="0" w:space="0" w:color="auto"/>
                                    <w:bottom w:val="none" w:sz="0" w:space="0" w:color="auto"/>
                                    <w:right w:val="none" w:sz="0" w:space="0" w:color="auto"/>
                                  </w:divBdr>
                                </w:div>
                              </w:divsChild>
                            </w:div>
                            <w:div w:id="4330624">
                              <w:marLeft w:val="0"/>
                              <w:marRight w:val="0"/>
                              <w:marTop w:val="0"/>
                              <w:marBottom w:val="0"/>
                              <w:divBdr>
                                <w:top w:val="none" w:sz="0" w:space="0" w:color="auto"/>
                                <w:left w:val="none" w:sz="0" w:space="0" w:color="auto"/>
                                <w:bottom w:val="none" w:sz="0" w:space="0" w:color="auto"/>
                                <w:right w:val="none" w:sz="0" w:space="0" w:color="auto"/>
                              </w:divBdr>
                              <w:divsChild>
                                <w:div w:id="6246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9903">
              <w:marLeft w:val="0"/>
              <w:marRight w:val="0"/>
              <w:marTop w:val="0"/>
              <w:marBottom w:val="0"/>
              <w:divBdr>
                <w:top w:val="none" w:sz="0" w:space="0" w:color="auto"/>
                <w:left w:val="none" w:sz="0" w:space="0" w:color="auto"/>
                <w:bottom w:val="none" w:sz="0" w:space="0" w:color="auto"/>
                <w:right w:val="none" w:sz="0" w:space="0" w:color="auto"/>
              </w:divBdr>
              <w:divsChild>
                <w:div w:id="1807963969">
                  <w:marLeft w:val="0"/>
                  <w:marRight w:val="0"/>
                  <w:marTop w:val="0"/>
                  <w:marBottom w:val="0"/>
                  <w:divBdr>
                    <w:top w:val="none" w:sz="0" w:space="0" w:color="auto"/>
                    <w:left w:val="none" w:sz="0" w:space="0" w:color="auto"/>
                    <w:bottom w:val="none" w:sz="0" w:space="0" w:color="auto"/>
                    <w:right w:val="none" w:sz="0" w:space="0" w:color="auto"/>
                  </w:divBdr>
                  <w:divsChild>
                    <w:div w:id="1867331407">
                      <w:marLeft w:val="0"/>
                      <w:marRight w:val="0"/>
                      <w:marTop w:val="0"/>
                      <w:marBottom w:val="0"/>
                      <w:divBdr>
                        <w:top w:val="none" w:sz="0" w:space="0" w:color="auto"/>
                        <w:left w:val="none" w:sz="0" w:space="0" w:color="auto"/>
                        <w:bottom w:val="none" w:sz="0" w:space="0" w:color="auto"/>
                        <w:right w:val="none" w:sz="0" w:space="0" w:color="auto"/>
                      </w:divBdr>
                    </w:div>
                  </w:divsChild>
                </w:div>
                <w:div w:id="784815939">
                  <w:marLeft w:val="0"/>
                  <w:marRight w:val="0"/>
                  <w:marTop w:val="0"/>
                  <w:marBottom w:val="0"/>
                  <w:divBdr>
                    <w:top w:val="none" w:sz="0" w:space="0" w:color="auto"/>
                    <w:left w:val="none" w:sz="0" w:space="0" w:color="auto"/>
                    <w:bottom w:val="none" w:sz="0" w:space="0" w:color="auto"/>
                    <w:right w:val="none" w:sz="0" w:space="0" w:color="auto"/>
                  </w:divBdr>
                  <w:divsChild>
                    <w:div w:id="1930195640">
                      <w:marLeft w:val="0"/>
                      <w:marRight w:val="0"/>
                      <w:marTop w:val="0"/>
                      <w:marBottom w:val="0"/>
                      <w:divBdr>
                        <w:top w:val="none" w:sz="0" w:space="0" w:color="auto"/>
                        <w:left w:val="none" w:sz="0" w:space="0" w:color="auto"/>
                        <w:bottom w:val="none" w:sz="0" w:space="0" w:color="auto"/>
                        <w:right w:val="none" w:sz="0" w:space="0" w:color="auto"/>
                      </w:divBdr>
                      <w:divsChild>
                        <w:div w:id="1528252914">
                          <w:marLeft w:val="0"/>
                          <w:marRight w:val="0"/>
                          <w:marTop w:val="0"/>
                          <w:marBottom w:val="0"/>
                          <w:divBdr>
                            <w:top w:val="none" w:sz="0" w:space="0" w:color="auto"/>
                            <w:left w:val="none" w:sz="0" w:space="0" w:color="auto"/>
                            <w:bottom w:val="none" w:sz="0" w:space="0" w:color="auto"/>
                            <w:right w:val="none" w:sz="0" w:space="0" w:color="auto"/>
                          </w:divBdr>
                          <w:divsChild>
                            <w:div w:id="2091928069">
                              <w:marLeft w:val="0"/>
                              <w:marRight w:val="0"/>
                              <w:marTop w:val="0"/>
                              <w:marBottom w:val="0"/>
                              <w:divBdr>
                                <w:top w:val="none" w:sz="0" w:space="0" w:color="auto"/>
                                <w:left w:val="none" w:sz="0" w:space="0" w:color="auto"/>
                                <w:bottom w:val="none" w:sz="0" w:space="0" w:color="auto"/>
                                <w:right w:val="none" w:sz="0" w:space="0" w:color="auto"/>
                              </w:divBdr>
                              <w:divsChild>
                                <w:div w:id="2039350532">
                                  <w:marLeft w:val="0"/>
                                  <w:marRight w:val="0"/>
                                  <w:marTop w:val="0"/>
                                  <w:marBottom w:val="0"/>
                                  <w:divBdr>
                                    <w:top w:val="none" w:sz="0" w:space="0" w:color="auto"/>
                                    <w:left w:val="none" w:sz="0" w:space="0" w:color="auto"/>
                                    <w:bottom w:val="none" w:sz="0" w:space="0" w:color="auto"/>
                                    <w:right w:val="none" w:sz="0" w:space="0" w:color="auto"/>
                                  </w:divBdr>
                                </w:div>
                              </w:divsChild>
                            </w:div>
                            <w:div w:id="1016345851">
                              <w:marLeft w:val="0"/>
                              <w:marRight w:val="0"/>
                              <w:marTop w:val="0"/>
                              <w:marBottom w:val="0"/>
                              <w:divBdr>
                                <w:top w:val="none" w:sz="0" w:space="0" w:color="auto"/>
                                <w:left w:val="none" w:sz="0" w:space="0" w:color="auto"/>
                                <w:bottom w:val="none" w:sz="0" w:space="0" w:color="auto"/>
                                <w:right w:val="none" w:sz="0" w:space="0" w:color="auto"/>
                              </w:divBdr>
                              <w:divsChild>
                                <w:div w:id="807824403">
                                  <w:marLeft w:val="0"/>
                                  <w:marRight w:val="0"/>
                                  <w:marTop w:val="0"/>
                                  <w:marBottom w:val="0"/>
                                  <w:divBdr>
                                    <w:top w:val="none" w:sz="0" w:space="0" w:color="auto"/>
                                    <w:left w:val="none" w:sz="0" w:space="0" w:color="auto"/>
                                    <w:bottom w:val="none" w:sz="0" w:space="0" w:color="auto"/>
                                    <w:right w:val="none" w:sz="0" w:space="0" w:color="auto"/>
                                  </w:divBdr>
                                </w:div>
                              </w:divsChild>
                            </w:div>
                            <w:div w:id="1703628788">
                              <w:marLeft w:val="0"/>
                              <w:marRight w:val="0"/>
                              <w:marTop w:val="0"/>
                              <w:marBottom w:val="0"/>
                              <w:divBdr>
                                <w:top w:val="none" w:sz="0" w:space="0" w:color="auto"/>
                                <w:left w:val="none" w:sz="0" w:space="0" w:color="auto"/>
                                <w:bottom w:val="none" w:sz="0" w:space="0" w:color="auto"/>
                                <w:right w:val="none" w:sz="0" w:space="0" w:color="auto"/>
                              </w:divBdr>
                              <w:divsChild>
                                <w:div w:id="151414797">
                                  <w:marLeft w:val="0"/>
                                  <w:marRight w:val="0"/>
                                  <w:marTop w:val="0"/>
                                  <w:marBottom w:val="0"/>
                                  <w:divBdr>
                                    <w:top w:val="none" w:sz="0" w:space="0" w:color="auto"/>
                                    <w:left w:val="none" w:sz="0" w:space="0" w:color="auto"/>
                                    <w:bottom w:val="none" w:sz="0" w:space="0" w:color="auto"/>
                                    <w:right w:val="none" w:sz="0" w:space="0" w:color="auto"/>
                                  </w:divBdr>
                                </w:div>
                              </w:divsChild>
                            </w:div>
                            <w:div w:id="456608471">
                              <w:marLeft w:val="0"/>
                              <w:marRight w:val="0"/>
                              <w:marTop w:val="0"/>
                              <w:marBottom w:val="0"/>
                              <w:divBdr>
                                <w:top w:val="none" w:sz="0" w:space="0" w:color="auto"/>
                                <w:left w:val="none" w:sz="0" w:space="0" w:color="auto"/>
                                <w:bottom w:val="none" w:sz="0" w:space="0" w:color="auto"/>
                                <w:right w:val="none" w:sz="0" w:space="0" w:color="auto"/>
                              </w:divBdr>
                              <w:divsChild>
                                <w:div w:id="1757167257">
                                  <w:marLeft w:val="0"/>
                                  <w:marRight w:val="0"/>
                                  <w:marTop w:val="0"/>
                                  <w:marBottom w:val="0"/>
                                  <w:divBdr>
                                    <w:top w:val="none" w:sz="0" w:space="0" w:color="auto"/>
                                    <w:left w:val="none" w:sz="0" w:space="0" w:color="auto"/>
                                    <w:bottom w:val="none" w:sz="0" w:space="0" w:color="auto"/>
                                    <w:right w:val="none" w:sz="0" w:space="0" w:color="auto"/>
                                  </w:divBdr>
                                </w:div>
                              </w:divsChild>
                            </w:div>
                            <w:div w:id="900864471">
                              <w:marLeft w:val="0"/>
                              <w:marRight w:val="0"/>
                              <w:marTop w:val="0"/>
                              <w:marBottom w:val="0"/>
                              <w:divBdr>
                                <w:top w:val="none" w:sz="0" w:space="0" w:color="auto"/>
                                <w:left w:val="none" w:sz="0" w:space="0" w:color="auto"/>
                                <w:bottom w:val="none" w:sz="0" w:space="0" w:color="auto"/>
                                <w:right w:val="none" w:sz="0" w:space="0" w:color="auto"/>
                              </w:divBdr>
                              <w:divsChild>
                                <w:div w:id="725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2055">
              <w:marLeft w:val="0"/>
              <w:marRight w:val="0"/>
              <w:marTop w:val="0"/>
              <w:marBottom w:val="0"/>
              <w:divBdr>
                <w:top w:val="none" w:sz="0" w:space="0" w:color="auto"/>
                <w:left w:val="none" w:sz="0" w:space="0" w:color="auto"/>
                <w:bottom w:val="none" w:sz="0" w:space="0" w:color="auto"/>
                <w:right w:val="none" w:sz="0" w:space="0" w:color="auto"/>
              </w:divBdr>
              <w:divsChild>
                <w:div w:id="555120708">
                  <w:marLeft w:val="0"/>
                  <w:marRight w:val="0"/>
                  <w:marTop w:val="0"/>
                  <w:marBottom w:val="0"/>
                  <w:divBdr>
                    <w:top w:val="none" w:sz="0" w:space="0" w:color="auto"/>
                    <w:left w:val="none" w:sz="0" w:space="0" w:color="auto"/>
                    <w:bottom w:val="none" w:sz="0" w:space="0" w:color="auto"/>
                    <w:right w:val="none" w:sz="0" w:space="0" w:color="auto"/>
                  </w:divBdr>
                  <w:divsChild>
                    <w:div w:id="1299728073">
                      <w:marLeft w:val="0"/>
                      <w:marRight w:val="0"/>
                      <w:marTop w:val="0"/>
                      <w:marBottom w:val="0"/>
                      <w:divBdr>
                        <w:top w:val="none" w:sz="0" w:space="0" w:color="auto"/>
                        <w:left w:val="none" w:sz="0" w:space="0" w:color="auto"/>
                        <w:bottom w:val="none" w:sz="0" w:space="0" w:color="auto"/>
                        <w:right w:val="none" w:sz="0" w:space="0" w:color="auto"/>
                      </w:divBdr>
                    </w:div>
                  </w:divsChild>
                </w:div>
                <w:div w:id="1253247565">
                  <w:marLeft w:val="0"/>
                  <w:marRight w:val="0"/>
                  <w:marTop w:val="0"/>
                  <w:marBottom w:val="0"/>
                  <w:divBdr>
                    <w:top w:val="none" w:sz="0" w:space="0" w:color="auto"/>
                    <w:left w:val="none" w:sz="0" w:space="0" w:color="auto"/>
                    <w:bottom w:val="none" w:sz="0" w:space="0" w:color="auto"/>
                    <w:right w:val="none" w:sz="0" w:space="0" w:color="auto"/>
                  </w:divBdr>
                  <w:divsChild>
                    <w:div w:id="1336422946">
                      <w:marLeft w:val="0"/>
                      <w:marRight w:val="0"/>
                      <w:marTop w:val="0"/>
                      <w:marBottom w:val="0"/>
                      <w:divBdr>
                        <w:top w:val="none" w:sz="0" w:space="0" w:color="auto"/>
                        <w:left w:val="none" w:sz="0" w:space="0" w:color="auto"/>
                        <w:bottom w:val="none" w:sz="0" w:space="0" w:color="auto"/>
                        <w:right w:val="none" w:sz="0" w:space="0" w:color="auto"/>
                      </w:divBdr>
                      <w:divsChild>
                        <w:div w:id="49808616">
                          <w:marLeft w:val="0"/>
                          <w:marRight w:val="0"/>
                          <w:marTop w:val="0"/>
                          <w:marBottom w:val="0"/>
                          <w:divBdr>
                            <w:top w:val="none" w:sz="0" w:space="0" w:color="auto"/>
                            <w:left w:val="none" w:sz="0" w:space="0" w:color="auto"/>
                            <w:bottom w:val="none" w:sz="0" w:space="0" w:color="auto"/>
                            <w:right w:val="none" w:sz="0" w:space="0" w:color="auto"/>
                          </w:divBdr>
                          <w:divsChild>
                            <w:div w:id="255485029">
                              <w:marLeft w:val="0"/>
                              <w:marRight w:val="0"/>
                              <w:marTop w:val="0"/>
                              <w:marBottom w:val="0"/>
                              <w:divBdr>
                                <w:top w:val="none" w:sz="0" w:space="0" w:color="auto"/>
                                <w:left w:val="none" w:sz="0" w:space="0" w:color="auto"/>
                                <w:bottom w:val="none" w:sz="0" w:space="0" w:color="auto"/>
                                <w:right w:val="none" w:sz="0" w:space="0" w:color="auto"/>
                              </w:divBdr>
                              <w:divsChild>
                                <w:div w:id="1774978676">
                                  <w:marLeft w:val="0"/>
                                  <w:marRight w:val="0"/>
                                  <w:marTop w:val="0"/>
                                  <w:marBottom w:val="0"/>
                                  <w:divBdr>
                                    <w:top w:val="none" w:sz="0" w:space="0" w:color="auto"/>
                                    <w:left w:val="none" w:sz="0" w:space="0" w:color="auto"/>
                                    <w:bottom w:val="none" w:sz="0" w:space="0" w:color="auto"/>
                                    <w:right w:val="none" w:sz="0" w:space="0" w:color="auto"/>
                                  </w:divBdr>
                                </w:div>
                              </w:divsChild>
                            </w:div>
                            <w:div w:id="1700466785">
                              <w:marLeft w:val="0"/>
                              <w:marRight w:val="0"/>
                              <w:marTop w:val="0"/>
                              <w:marBottom w:val="0"/>
                              <w:divBdr>
                                <w:top w:val="none" w:sz="0" w:space="0" w:color="auto"/>
                                <w:left w:val="none" w:sz="0" w:space="0" w:color="auto"/>
                                <w:bottom w:val="none" w:sz="0" w:space="0" w:color="auto"/>
                                <w:right w:val="none" w:sz="0" w:space="0" w:color="auto"/>
                              </w:divBdr>
                              <w:divsChild>
                                <w:div w:id="272790709">
                                  <w:marLeft w:val="0"/>
                                  <w:marRight w:val="0"/>
                                  <w:marTop w:val="0"/>
                                  <w:marBottom w:val="0"/>
                                  <w:divBdr>
                                    <w:top w:val="none" w:sz="0" w:space="0" w:color="auto"/>
                                    <w:left w:val="none" w:sz="0" w:space="0" w:color="auto"/>
                                    <w:bottom w:val="none" w:sz="0" w:space="0" w:color="auto"/>
                                    <w:right w:val="none" w:sz="0" w:space="0" w:color="auto"/>
                                  </w:divBdr>
                                </w:div>
                              </w:divsChild>
                            </w:div>
                            <w:div w:id="1793938869">
                              <w:marLeft w:val="0"/>
                              <w:marRight w:val="0"/>
                              <w:marTop w:val="0"/>
                              <w:marBottom w:val="0"/>
                              <w:divBdr>
                                <w:top w:val="none" w:sz="0" w:space="0" w:color="auto"/>
                                <w:left w:val="none" w:sz="0" w:space="0" w:color="auto"/>
                                <w:bottom w:val="none" w:sz="0" w:space="0" w:color="auto"/>
                                <w:right w:val="none" w:sz="0" w:space="0" w:color="auto"/>
                              </w:divBdr>
                              <w:divsChild>
                                <w:div w:id="1788431778">
                                  <w:marLeft w:val="0"/>
                                  <w:marRight w:val="0"/>
                                  <w:marTop w:val="0"/>
                                  <w:marBottom w:val="0"/>
                                  <w:divBdr>
                                    <w:top w:val="none" w:sz="0" w:space="0" w:color="auto"/>
                                    <w:left w:val="none" w:sz="0" w:space="0" w:color="auto"/>
                                    <w:bottom w:val="none" w:sz="0" w:space="0" w:color="auto"/>
                                    <w:right w:val="none" w:sz="0" w:space="0" w:color="auto"/>
                                  </w:divBdr>
                                </w:div>
                              </w:divsChild>
                            </w:div>
                            <w:div w:id="1711298653">
                              <w:marLeft w:val="0"/>
                              <w:marRight w:val="0"/>
                              <w:marTop w:val="0"/>
                              <w:marBottom w:val="0"/>
                              <w:divBdr>
                                <w:top w:val="none" w:sz="0" w:space="0" w:color="auto"/>
                                <w:left w:val="none" w:sz="0" w:space="0" w:color="auto"/>
                                <w:bottom w:val="none" w:sz="0" w:space="0" w:color="auto"/>
                                <w:right w:val="none" w:sz="0" w:space="0" w:color="auto"/>
                              </w:divBdr>
                              <w:divsChild>
                                <w:div w:id="846405777">
                                  <w:marLeft w:val="0"/>
                                  <w:marRight w:val="0"/>
                                  <w:marTop w:val="0"/>
                                  <w:marBottom w:val="0"/>
                                  <w:divBdr>
                                    <w:top w:val="none" w:sz="0" w:space="0" w:color="auto"/>
                                    <w:left w:val="none" w:sz="0" w:space="0" w:color="auto"/>
                                    <w:bottom w:val="none" w:sz="0" w:space="0" w:color="auto"/>
                                    <w:right w:val="none" w:sz="0" w:space="0" w:color="auto"/>
                                  </w:divBdr>
                                </w:div>
                              </w:divsChild>
                            </w:div>
                            <w:div w:id="628127909">
                              <w:marLeft w:val="0"/>
                              <w:marRight w:val="0"/>
                              <w:marTop w:val="0"/>
                              <w:marBottom w:val="0"/>
                              <w:divBdr>
                                <w:top w:val="none" w:sz="0" w:space="0" w:color="auto"/>
                                <w:left w:val="none" w:sz="0" w:space="0" w:color="auto"/>
                                <w:bottom w:val="none" w:sz="0" w:space="0" w:color="auto"/>
                                <w:right w:val="none" w:sz="0" w:space="0" w:color="auto"/>
                              </w:divBdr>
                              <w:divsChild>
                                <w:div w:id="1063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4825">
              <w:marLeft w:val="0"/>
              <w:marRight w:val="0"/>
              <w:marTop w:val="0"/>
              <w:marBottom w:val="0"/>
              <w:divBdr>
                <w:top w:val="none" w:sz="0" w:space="0" w:color="auto"/>
                <w:left w:val="none" w:sz="0" w:space="0" w:color="auto"/>
                <w:bottom w:val="none" w:sz="0" w:space="0" w:color="auto"/>
                <w:right w:val="none" w:sz="0" w:space="0" w:color="auto"/>
              </w:divBdr>
              <w:divsChild>
                <w:div w:id="1403990851">
                  <w:marLeft w:val="0"/>
                  <w:marRight w:val="0"/>
                  <w:marTop w:val="0"/>
                  <w:marBottom w:val="0"/>
                  <w:divBdr>
                    <w:top w:val="none" w:sz="0" w:space="0" w:color="auto"/>
                    <w:left w:val="none" w:sz="0" w:space="0" w:color="auto"/>
                    <w:bottom w:val="none" w:sz="0" w:space="0" w:color="auto"/>
                    <w:right w:val="none" w:sz="0" w:space="0" w:color="auto"/>
                  </w:divBdr>
                  <w:divsChild>
                    <w:div w:id="863711765">
                      <w:marLeft w:val="0"/>
                      <w:marRight w:val="0"/>
                      <w:marTop w:val="0"/>
                      <w:marBottom w:val="0"/>
                      <w:divBdr>
                        <w:top w:val="none" w:sz="0" w:space="0" w:color="auto"/>
                        <w:left w:val="none" w:sz="0" w:space="0" w:color="auto"/>
                        <w:bottom w:val="none" w:sz="0" w:space="0" w:color="auto"/>
                        <w:right w:val="none" w:sz="0" w:space="0" w:color="auto"/>
                      </w:divBdr>
                    </w:div>
                  </w:divsChild>
                </w:div>
                <w:div w:id="16202262">
                  <w:marLeft w:val="0"/>
                  <w:marRight w:val="0"/>
                  <w:marTop w:val="0"/>
                  <w:marBottom w:val="0"/>
                  <w:divBdr>
                    <w:top w:val="none" w:sz="0" w:space="0" w:color="auto"/>
                    <w:left w:val="none" w:sz="0" w:space="0" w:color="auto"/>
                    <w:bottom w:val="none" w:sz="0" w:space="0" w:color="auto"/>
                    <w:right w:val="none" w:sz="0" w:space="0" w:color="auto"/>
                  </w:divBdr>
                  <w:divsChild>
                    <w:div w:id="213008248">
                      <w:marLeft w:val="0"/>
                      <w:marRight w:val="0"/>
                      <w:marTop w:val="0"/>
                      <w:marBottom w:val="0"/>
                      <w:divBdr>
                        <w:top w:val="none" w:sz="0" w:space="0" w:color="auto"/>
                        <w:left w:val="none" w:sz="0" w:space="0" w:color="auto"/>
                        <w:bottom w:val="none" w:sz="0" w:space="0" w:color="auto"/>
                        <w:right w:val="none" w:sz="0" w:space="0" w:color="auto"/>
                      </w:divBdr>
                      <w:divsChild>
                        <w:div w:id="2043094452">
                          <w:marLeft w:val="0"/>
                          <w:marRight w:val="0"/>
                          <w:marTop w:val="0"/>
                          <w:marBottom w:val="0"/>
                          <w:divBdr>
                            <w:top w:val="none" w:sz="0" w:space="0" w:color="auto"/>
                            <w:left w:val="none" w:sz="0" w:space="0" w:color="auto"/>
                            <w:bottom w:val="none" w:sz="0" w:space="0" w:color="auto"/>
                            <w:right w:val="none" w:sz="0" w:space="0" w:color="auto"/>
                          </w:divBdr>
                          <w:divsChild>
                            <w:div w:id="839005419">
                              <w:marLeft w:val="0"/>
                              <w:marRight w:val="0"/>
                              <w:marTop w:val="0"/>
                              <w:marBottom w:val="0"/>
                              <w:divBdr>
                                <w:top w:val="none" w:sz="0" w:space="0" w:color="auto"/>
                                <w:left w:val="none" w:sz="0" w:space="0" w:color="auto"/>
                                <w:bottom w:val="none" w:sz="0" w:space="0" w:color="auto"/>
                                <w:right w:val="none" w:sz="0" w:space="0" w:color="auto"/>
                              </w:divBdr>
                              <w:divsChild>
                                <w:div w:id="612251359">
                                  <w:marLeft w:val="0"/>
                                  <w:marRight w:val="0"/>
                                  <w:marTop w:val="0"/>
                                  <w:marBottom w:val="0"/>
                                  <w:divBdr>
                                    <w:top w:val="none" w:sz="0" w:space="0" w:color="auto"/>
                                    <w:left w:val="none" w:sz="0" w:space="0" w:color="auto"/>
                                    <w:bottom w:val="none" w:sz="0" w:space="0" w:color="auto"/>
                                    <w:right w:val="none" w:sz="0" w:space="0" w:color="auto"/>
                                  </w:divBdr>
                                </w:div>
                              </w:divsChild>
                            </w:div>
                            <w:div w:id="1602180114">
                              <w:marLeft w:val="0"/>
                              <w:marRight w:val="0"/>
                              <w:marTop w:val="0"/>
                              <w:marBottom w:val="0"/>
                              <w:divBdr>
                                <w:top w:val="none" w:sz="0" w:space="0" w:color="auto"/>
                                <w:left w:val="none" w:sz="0" w:space="0" w:color="auto"/>
                                <w:bottom w:val="none" w:sz="0" w:space="0" w:color="auto"/>
                                <w:right w:val="none" w:sz="0" w:space="0" w:color="auto"/>
                              </w:divBdr>
                              <w:divsChild>
                                <w:div w:id="577515799">
                                  <w:marLeft w:val="0"/>
                                  <w:marRight w:val="0"/>
                                  <w:marTop w:val="0"/>
                                  <w:marBottom w:val="0"/>
                                  <w:divBdr>
                                    <w:top w:val="none" w:sz="0" w:space="0" w:color="auto"/>
                                    <w:left w:val="none" w:sz="0" w:space="0" w:color="auto"/>
                                    <w:bottom w:val="none" w:sz="0" w:space="0" w:color="auto"/>
                                    <w:right w:val="none" w:sz="0" w:space="0" w:color="auto"/>
                                  </w:divBdr>
                                </w:div>
                              </w:divsChild>
                            </w:div>
                            <w:div w:id="694617975">
                              <w:marLeft w:val="0"/>
                              <w:marRight w:val="0"/>
                              <w:marTop w:val="0"/>
                              <w:marBottom w:val="0"/>
                              <w:divBdr>
                                <w:top w:val="none" w:sz="0" w:space="0" w:color="auto"/>
                                <w:left w:val="none" w:sz="0" w:space="0" w:color="auto"/>
                                <w:bottom w:val="none" w:sz="0" w:space="0" w:color="auto"/>
                                <w:right w:val="none" w:sz="0" w:space="0" w:color="auto"/>
                              </w:divBdr>
                              <w:divsChild>
                                <w:div w:id="1579049428">
                                  <w:marLeft w:val="0"/>
                                  <w:marRight w:val="0"/>
                                  <w:marTop w:val="0"/>
                                  <w:marBottom w:val="0"/>
                                  <w:divBdr>
                                    <w:top w:val="none" w:sz="0" w:space="0" w:color="auto"/>
                                    <w:left w:val="none" w:sz="0" w:space="0" w:color="auto"/>
                                    <w:bottom w:val="none" w:sz="0" w:space="0" w:color="auto"/>
                                    <w:right w:val="none" w:sz="0" w:space="0" w:color="auto"/>
                                  </w:divBdr>
                                </w:div>
                              </w:divsChild>
                            </w:div>
                            <w:div w:id="539710489">
                              <w:marLeft w:val="0"/>
                              <w:marRight w:val="0"/>
                              <w:marTop w:val="0"/>
                              <w:marBottom w:val="0"/>
                              <w:divBdr>
                                <w:top w:val="none" w:sz="0" w:space="0" w:color="auto"/>
                                <w:left w:val="none" w:sz="0" w:space="0" w:color="auto"/>
                                <w:bottom w:val="none" w:sz="0" w:space="0" w:color="auto"/>
                                <w:right w:val="none" w:sz="0" w:space="0" w:color="auto"/>
                              </w:divBdr>
                              <w:divsChild>
                                <w:div w:id="1482696347">
                                  <w:marLeft w:val="0"/>
                                  <w:marRight w:val="0"/>
                                  <w:marTop w:val="0"/>
                                  <w:marBottom w:val="0"/>
                                  <w:divBdr>
                                    <w:top w:val="none" w:sz="0" w:space="0" w:color="auto"/>
                                    <w:left w:val="none" w:sz="0" w:space="0" w:color="auto"/>
                                    <w:bottom w:val="none" w:sz="0" w:space="0" w:color="auto"/>
                                    <w:right w:val="none" w:sz="0" w:space="0" w:color="auto"/>
                                  </w:divBdr>
                                </w:div>
                              </w:divsChild>
                            </w:div>
                            <w:div w:id="480342347">
                              <w:marLeft w:val="0"/>
                              <w:marRight w:val="0"/>
                              <w:marTop w:val="0"/>
                              <w:marBottom w:val="0"/>
                              <w:divBdr>
                                <w:top w:val="none" w:sz="0" w:space="0" w:color="auto"/>
                                <w:left w:val="none" w:sz="0" w:space="0" w:color="auto"/>
                                <w:bottom w:val="none" w:sz="0" w:space="0" w:color="auto"/>
                                <w:right w:val="none" w:sz="0" w:space="0" w:color="auto"/>
                              </w:divBdr>
                              <w:divsChild>
                                <w:div w:id="14037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0951">
              <w:marLeft w:val="0"/>
              <w:marRight w:val="0"/>
              <w:marTop w:val="0"/>
              <w:marBottom w:val="0"/>
              <w:divBdr>
                <w:top w:val="none" w:sz="0" w:space="0" w:color="auto"/>
                <w:left w:val="none" w:sz="0" w:space="0" w:color="auto"/>
                <w:bottom w:val="none" w:sz="0" w:space="0" w:color="auto"/>
                <w:right w:val="none" w:sz="0" w:space="0" w:color="auto"/>
              </w:divBdr>
              <w:divsChild>
                <w:div w:id="1413968716">
                  <w:marLeft w:val="0"/>
                  <w:marRight w:val="0"/>
                  <w:marTop w:val="0"/>
                  <w:marBottom w:val="0"/>
                  <w:divBdr>
                    <w:top w:val="none" w:sz="0" w:space="0" w:color="auto"/>
                    <w:left w:val="none" w:sz="0" w:space="0" w:color="auto"/>
                    <w:bottom w:val="none" w:sz="0" w:space="0" w:color="auto"/>
                    <w:right w:val="none" w:sz="0" w:space="0" w:color="auto"/>
                  </w:divBdr>
                  <w:divsChild>
                    <w:div w:id="93942000">
                      <w:marLeft w:val="0"/>
                      <w:marRight w:val="0"/>
                      <w:marTop w:val="0"/>
                      <w:marBottom w:val="0"/>
                      <w:divBdr>
                        <w:top w:val="none" w:sz="0" w:space="0" w:color="auto"/>
                        <w:left w:val="none" w:sz="0" w:space="0" w:color="auto"/>
                        <w:bottom w:val="none" w:sz="0" w:space="0" w:color="auto"/>
                        <w:right w:val="none" w:sz="0" w:space="0" w:color="auto"/>
                      </w:divBdr>
                    </w:div>
                  </w:divsChild>
                </w:div>
                <w:div w:id="1581520432">
                  <w:marLeft w:val="0"/>
                  <w:marRight w:val="0"/>
                  <w:marTop w:val="0"/>
                  <w:marBottom w:val="0"/>
                  <w:divBdr>
                    <w:top w:val="none" w:sz="0" w:space="0" w:color="auto"/>
                    <w:left w:val="none" w:sz="0" w:space="0" w:color="auto"/>
                    <w:bottom w:val="none" w:sz="0" w:space="0" w:color="auto"/>
                    <w:right w:val="none" w:sz="0" w:space="0" w:color="auto"/>
                  </w:divBdr>
                  <w:divsChild>
                    <w:div w:id="939485030">
                      <w:marLeft w:val="0"/>
                      <w:marRight w:val="0"/>
                      <w:marTop w:val="0"/>
                      <w:marBottom w:val="0"/>
                      <w:divBdr>
                        <w:top w:val="none" w:sz="0" w:space="0" w:color="auto"/>
                        <w:left w:val="none" w:sz="0" w:space="0" w:color="auto"/>
                        <w:bottom w:val="none" w:sz="0" w:space="0" w:color="auto"/>
                        <w:right w:val="none" w:sz="0" w:space="0" w:color="auto"/>
                      </w:divBdr>
                      <w:divsChild>
                        <w:div w:id="1917741672">
                          <w:marLeft w:val="0"/>
                          <w:marRight w:val="0"/>
                          <w:marTop w:val="0"/>
                          <w:marBottom w:val="0"/>
                          <w:divBdr>
                            <w:top w:val="none" w:sz="0" w:space="0" w:color="auto"/>
                            <w:left w:val="none" w:sz="0" w:space="0" w:color="auto"/>
                            <w:bottom w:val="none" w:sz="0" w:space="0" w:color="auto"/>
                            <w:right w:val="none" w:sz="0" w:space="0" w:color="auto"/>
                          </w:divBdr>
                          <w:divsChild>
                            <w:div w:id="945232289">
                              <w:marLeft w:val="0"/>
                              <w:marRight w:val="0"/>
                              <w:marTop w:val="0"/>
                              <w:marBottom w:val="0"/>
                              <w:divBdr>
                                <w:top w:val="none" w:sz="0" w:space="0" w:color="auto"/>
                                <w:left w:val="none" w:sz="0" w:space="0" w:color="auto"/>
                                <w:bottom w:val="none" w:sz="0" w:space="0" w:color="auto"/>
                                <w:right w:val="none" w:sz="0" w:space="0" w:color="auto"/>
                              </w:divBdr>
                              <w:divsChild>
                                <w:div w:id="1272594988">
                                  <w:marLeft w:val="0"/>
                                  <w:marRight w:val="0"/>
                                  <w:marTop w:val="0"/>
                                  <w:marBottom w:val="0"/>
                                  <w:divBdr>
                                    <w:top w:val="none" w:sz="0" w:space="0" w:color="auto"/>
                                    <w:left w:val="none" w:sz="0" w:space="0" w:color="auto"/>
                                    <w:bottom w:val="none" w:sz="0" w:space="0" w:color="auto"/>
                                    <w:right w:val="none" w:sz="0" w:space="0" w:color="auto"/>
                                  </w:divBdr>
                                </w:div>
                              </w:divsChild>
                            </w:div>
                            <w:div w:id="118498651">
                              <w:marLeft w:val="0"/>
                              <w:marRight w:val="0"/>
                              <w:marTop w:val="0"/>
                              <w:marBottom w:val="0"/>
                              <w:divBdr>
                                <w:top w:val="none" w:sz="0" w:space="0" w:color="auto"/>
                                <w:left w:val="none" w:sz="0" w:space="0" w:color="auto"/>
                                <w:bottom w:val="none" w:sz="0" w:space="0" w:color="auto"/>
                                <w:right w:val="none" w:sz="0" w:space="0" w:color="auto"/>
                              </w:divBdr>
                              <w:divsChild>
                                <w:div w:id="1289355714">
                                  <w:marLeft w:val="0"/>
                                  <w:marRight w:val="0"/>
                                  <w:marTop w:val="0"/>
                                  <w:marBottom w:val="0"/>
                                  <w:divBdr>
                                    <w:top w:val="none" w:sz="0" w:space="0" w:color="auto"/>
                                    <w:left w:val="none" w:sz="0" w:space="0" w:color="auto"/>
                                    <w:bottom w:val="none" w:sz="0" w:space="0" w:color="auto"/>
                                    <w:right w:val="none" w:sz="0" w:space="0" w:color="auto"/>
                                  </w:divBdr>
                                </w:div>
                              </w:divsChild>
                            </w:div>
                            <w:div w:id="1618756350">
                              <w:marLeft w:val="0"/>
                              <w:marRight w:val="0"/>
                              <w:marTop w:val="0"/>
                              <w:marBottom w:val="0"/>
                              <w:divBdr>
                                <w:top w:val="none" w:sz="0" w:space="0" w:color="auto"/>
                                <w:left w:val="none" w:sz="0" w:space="0" w:color="auto"/>
                                <w:bottom w:val="none" w:sz="0" w:space="0" w:color="auto"/>
                                <w:right w:val="none" w:sz="0" w:space="0" w:color="auto"/>
                              </w:divBdr>
                              <w:divsChild>
                                <w:div w:id="500006530">
                                  <w:marLeft w:val="0"/>
                                  <w:marRight w:val="0"/>
                                  <w:marTop w:val="0"/>
                                  <w:marBottom w:val="0"/>
                                  <w:divBdr>
                                    <w:top w:val="none" w:sz="0" w:space="0" w:color="auto"/>
                                    <w:left w:val="none" w:sz="0" w:space="0" w:color="auto"/>
                                    <w:bottom w:val="none" w:sz="0" w:space="0" w:color="auto"/>
                                    <w:right w:val="none" w:sz="0" w:space="0" w:color="auto"/>
                                  </w:divBdr>
                                </w:div>
                              </w:divsChild>
                            </w:div>
                            <w:div w:id="1579365881">
                              <w:marLeft w:val="0"/>
                              <w:marRight w:val="0"/>
                              <w:marTop w:val="0"/>
                              <w:marBottom w:val="0"/>
                              <w:divBdr>
                                <w:top w:val="none" w:sz="0" w:space="0" w:color="auto"/>
                                <w:left w:val="none" w:sz="0" w:space="0" w:color="auto"/>
                                <w:bottom w:val="none" w:sz="0" w:space="0" w:color="auto"/>
                                <w:right w:val="none" w:sz="0" w:space="0" w:color="auto"/>
                              </w:divBdr>
                              <w:divsChild>
                                <w:div w:id="538513752">
                                  <w:marLeft w:val="0"/>
                                  <w:marRight w:val="0"/>
                                  <w:marTop w:val="0"/>
                                  <w:marBottom w:val="0"/>
                                  <w:divBdr>
                                    <w:top w:val="none" w:sz="0" w:space="0" w:color="auto"/>
                                    <w:left w:val="none" w:sz="0" w:space="0" w:color="auto"/>
                                    <w:bottom w:val="none" w:sz="0" w:space="0" w:color="auto"/>
                                    <w:right w:val="none" w:sz="0" w:space="0" w:color="auto"/>
                                  </w:divBdr>
                                </w:div>
                              </w:divsChild>
                            </w:div>
                            <w:div w:id="291054584">
                              <w:marLeft w:val="0"/>
                              <w:marRight w:val="0"/>
                              <w:marTop w:val="0"/>
                              <w:marBottom w:val="0"/>
                              <w:divBdr>
                                <w:top w:val="none" w:sz="0" w:space="0" w:color="auto"/>
                                <w:left w:val="none" w:sz="0" w:space="0" w:color="auto"/>
                                <w:bottom w:val="none" w:sz="0" w:space="0" w:color="auto"/>
                                <w:right w:val="none" w:sz="0" w:space="0" w:color="auto"/>
                              </w:divBdr>
                              <w:divsChild>
                                <w:div w:id="581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71802">
              <w:marLeft w:val="0"/>
              <w:marRight w:val="0"/>
              <w:marTop w:val="0"/>
              <w:marBottom w:val="0"/>
              <w:divBdr>
                <w:top w:val="none" w:sz="0" w:space="0" w:color="auto"/>
                <w:left w:val="none" w:sz="0" w:space="0" w:color="auto"/>
                <w:bottom w:val="none" w:sz="0" w:space="0" w:color="auto"/>
                <w:right w:val="none" w:sz="0" w:space="0" w:color="auto"/>
              </w:divBdr>
              <w:divsChild>
                <w:div w:id="230387456">
                  <w:marLeft w:val="0"/>
                  <w:marRight w:val="0"/>
                  <w:marTop w:val="0"/>
                  <w:marBottom w:val="0"/>
                  <w:divBdr>
                    <w:top w:val="none" w:sz="0" w:space="0" w:color="auto"/>
                    <w:left w:val="none" w:sz="0" w:space="0" w:color="auto"/>
                    <w:bottom w:val="none" w:sz="0" w:space="0" w:color="auto"/>
                    <w:right w:val="none" w:sz="0" w:space="0" w:color="auto"/>
                  </w:divBdr>
                  <w:divsChild>
                    <w:div w:id="108667116">
                      <w:marLeft w:val="0"/>
                      <w:marRight w:val="0"/>
                      <w:marTop w:val="0"/>
                      <w:marBottom w:val="0"/>
                      <w:divBdr>
                        <w:top w:val="none" w:sz="0" w:space="0" w:color="auto"/>
                        <w:left w:val="none" w:sz="0" w:space="0" w:color="auto"/>
                        <w:bottom w:val="none" w:sz="0" w:space="0" w:color="auto"/>
                        <w:right w:val="none" w:sz="0" w:space="0" w:color="auto"/>
                      </w:divBdr>
                    </w:div>
                  </w:divsChild>
                </w:div>
                <w:div w:id="656736678">
                  <w:marLeft w:val="0"/>
                  <w:marRight w:val="0"/>
                  <w:marTop w:val="0"/>
                  <w:marBottom w:val="0"/>
                  <w:divBdr>
                    <w:top w:val="none" w:sz="0" w:space="0" w:color="auto"/>
                    <w:left w:val="none" w:sz="0" w:space="0" w:color="auto"/>
                    <w:bottom w:val="none" w:sz="0" w:space="0" w:color="auto"/>
                    <w:right w:val="none" w:sz="0" w:space="0" w:color="auto"/>
                  </w:divBdr>
                  <w:divsChild>
                    <w:div w:id="1545365222">
                      <w:marLeft w:val="0"/>
                      <w:marRight w:val="0"/>
                      <w:marTop w:val="0"/>
                      <w:marBottom w:val="0"/>
                      <w:divBdr>
                        <w:top w:val="none" w:sz="0" w:space="0" w:color="auto"/>
                        <w:left w:val="none" w:sz="0" w:space="0" w:color="auto"/>
                        <w:bottom w:val="none" w:sz="0" w:space="0" w:color="auto"/>
                        <w:right w:val="none" w:sz="0" w:space="0" w:color="auto"/>
                      </w:divBdr>
                      <w:divsChild>
                        <w:div w:id="729111350">
                          <w:marLeft w:val="0"/>
                          <w:marRight w:val="0"/>
                          <w:marTop w:val="0"/>
                          <w:marBottom w:val="0"/>
                          <w:divBdr>
                            <w:top w:val="none" w:sz="0" w:space="0" w:color="auto"/>
                            <w:left w:val="none" w:sz="0" w:space="0" w:color="auto"/>
                            <w:bottom w:val="none" w:sz="0" w:space="0" w:color="auto"/>
                            <w:right w:val="none" w:sz="0" w:space="0" w:color="auto"/>
                          </w:divBdr>
                          <w:divsChild>
                            <w:div w:id="1736972498">
                              <w:marLeft w:val="0"/>
                              <w:marRight w:val="0"/>
                              <w:marTop w:val="0"/>
                              <w:marBottom w:val="0"/>
                              <w:divBdr>
                                <w:top w:val="none" w:sz="0" w:space="0" w:color="auto"/>
                                <w:left w:val="none" w:sz="0" w:space="0" w:color="auto"/>
                                <w:bottom w:val="none" w:sz="0" w:space="0" w:color="auto"/>
                                <w:right w:val="none" w:sz="0" w:space="0" w:color="auto"/>
                              </w:divBdr>
                              <w:divsChild>
                                <w:div w:id="1836067138">
                                  <w:marLeft w:val="0"/>
                                  <w:marRight w:val="0"/>
                                  <w:marTop w:val="0"/>
                                  <w:marBottom w:val="0"/>
                                  <w:divBdr>
                                    <w:top w:val="none" w:sz="0" w:space="0" w:color="auto"/>
                                    <w:left w:val="none" w:sz="0" w:space="0" w:color="auto"/>
                                    <w:bottom w:val="none" w:sz="0" w:space="0" w:color="auto"/>
                                    <w:right w:val="none" w:sz="0" w:space="0" w:color="auto"/>
                                  </w:divBdr>
                                </w:div>
                              </w:divsChild>
                            </w:div>
                            <w:div w:id="183977664">
                              <w:marLeft w:val="0"/>
                              <w:marRight w:val="0"/>
                              <w:marTop w:val="0"/>
                              <w:marBottom w:val="0"/>
                              <w:divBdr>
                                <w:top w:val="none" w:sz="0" w:space="0" w:color="auto"/>
                                <w:left w:val="none" w:sz="0" w:space="0" w:color="auto"/>
                                <w:bottom w:val="none" w:sz="0" w:space="0" w:color="auto"/>
                                <w:right w:val="none" w:sz="0" w:space="0" w:color="auto"/>
                              </w:divBdr>
                              <w:divsChild>
                                <w:div w:id="1054309268">
                                  <w:marLeft w:val="0"/>
                                  <w:marRight w:val="0"/>
                                  <w:marTop w:val="0"/>
                                  <w:marBottom w:val="0"/>
                                  <w:divBdr>
                                    <w:top w:val="none" w:sz="0" w:space="0" w:color="auto"/>
                                    <w:left w:val="none" w:sz="0" w:space="0" w:color="auto"/>
                                    <w:bottom w:val="none" w:sz="0" w:space="0" w:color="auto"/>
                                    <w:right w:val="none" w:sz="0" w:space="0" w:color="auto"/>
                                  </w:divBdr>
                                </w:div>
                              </w:divsChild>
                            </w:div>
                            <w:div w:id="832179881">
                              <w:marLeft w:val="0"/>
                              <w:marRight w:val="0"/>
                              <w:marTop w:val="0"/>
                              <w:marBottom w:val="0"/>
                              <w:divBdr>
                                <w:top w:val="none" w:sz="0" w:space="0" w:color="auto"/>
                                <w:left w:val="none" w:sz="0" w:space="0" w:color="auto"/>
                                <w:bottom w:val="none" w:sz="0" w:space="0" w:color="auto"/>
                                <w:right w:val="none" w:sz="0" w:space="0" w:color="auto"/>
                              </w:divBdr>
                              <w:divsChild>
                                <w:div w:id="1653825297">
                                  <w:marLeft w:val="0"/>
                                  <w:marRight w:val="0"/>
                                  <w:marTop w:val="0"/>
                                  <w:marBottom w:val="0"/>
                                  <w:divBdr>
                                    <w:top w:val="none" w:sz="0" w:space="0" w:color="auto"/>
                                    <w:left w:val="none" w:sz="0" w:space="0" w:color="auto"/>
                                    <w:bottom w:val="none" w:sz="0" w:space="0" w:color="auto"/>
                                    <w:right w:val="none" w:sz="0" w:space="0" w:color="auto"/>
                                  </w:divBdr>
                                </w:div>
                              </w:divsChild>
                            </w:div>
                            <w:div w:id="730814082">
                              <w:marLeft w:val="0"/>
                              <w:marRight w:val="0"/>
                              <w:marTop w:val="0"/>
                              <w:marBottom w:val="0"/>
                              <w:divBdr>
                                <w:top w:val="none" w:sz="0" w:space="0" w:color="auto"/>
                                <w:left w:val="none" w:sz="0" w:space="0" w:color="auto"/>
                                <w:bottom w:val="none" w:sz="0" w:space="0" w:color="auto"/>
                                <w:right w:val="none" w:sz="0" w:space="0" w:color="auto"/>
                              </w:divBdr>
                              <w:divsChild>
                                <w:div w:id="54595760">
                                  <w:marLeft w:val="0"/>
                                  <w:marRight w:val="0"/>
                                  <w:marTop w:val="0"/>
                                  <w:marBottom w:val="0"/>
                                  <w:divBdr>
                                    <w:top w:val="none" w:sz="0" w:space="0" w:color="auto"/>
                                    <w:left w:val="none" w:sz="0" w:space="0" w:color="auto"/>
                                    <w:bottom w:val="none" w:sz="0" w:space="0" w:color="auto"/>
                                    <w:right w:val="none" w:sz="0" w:space="0" w:color="auto"/>
                                  </w:divBdr>
                                </w:div>
                              </w:divsChild>
                            </w:div>
                            <w:div w:id="524292909">
                              <w:marLeft w:val="0"/>
                              <w:marRight w:val="0"/>
                              <w:marTop w:val="0"/>
                              <w:marBottom w:val="0"/>
                              <w:divBdr>
                                <w:top w:val="none" w:sz="0" w:space="0" w:color="auto"/>
                                <w:left w:val="none" w:sz="0" w:space="0" w:color="auto"/>
                                <w:bottom w:val="none" w:sz="0" w:space="0" w:color="auto"/>
                                <w:right w:val="none" w:sz="0" w:space="0" w:color="auto"/>
                              </w:divBdr>
                              <w:divsChild>
                                <w:div w:id="16350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539609">
              <w:marLeft w:val="0"/>
              <w:marRight w:val="0"/>
              <w:marTop w:val="0"/>
              <w:marBottom w:val="0"/>
              <w:divBdr>
                <w:top w:val="none" w:sz="0" w:space="0" w:color="auto"/>
                <w:left w:val="none" w:sz="0" w:space="0" w:color="auto"/>
                <w:bottom w:val="none" w:sz="0" w:space="0" w:color="auto"/>
                <w:right w:val="none" w:sz="0" w:space="0" w:color="auto"/>
              </w:divBdr>
              <w:divsChild>
                <w:div w:id="2137404769">
                  <w:marLeft w:val="0"/>
                  <w:marRight w:val="0"/>
                  <w:marTop w:val="0"/>
                  <w:marBottom w:val="0"/>
                  <w:divBdr>
                    <w:top w:val="none" w:sz="0" w:space="0" w:color="auto"/>
                    <w:left w:val="none" w:sz="0" w:space="0" w:color="auto"/>
                    <w:bottom w:val="none" w:sz="0" w:space="0" w:color="auto"/>
                    <w:right w:val="none" w:sz="0" w:space="0" w:color="auto"/>
                  </w:divBdr>
                  <w:divsChild>
                    <w:div w:id="148862000">
                      <w:marLeft w:val="0"/>
                      <w:marRight w:val="0"/>
                      <w:marTop w:val="0"/>
                      <w:marBottom w:val="0"/>
                      <w:divBdr>
                        <w:top w:val="none" w:sz="0" w:space="0" w:color="auto"/>
                        <w:left w:val="none" w:sz="0" w:space="0" w:color="auto"/>
                        <w:bottom w:val="none" w:sz="0" w:space="0" w:color="auto"/>
                        <w:right w:val="none" w:sz="0" w:space="0" w:color="auto"/>
                      </w:divBdr>
                    </w:div>
                  </w:divsChild>
                </w:div>
                <w:div w:id="662707848">
                  <w:marLeft w:val="0"/>
                  <w:marRight w:val="0"/>
                  <w:marTop w:val="0"/>
                  <w:marBottom w:val="0"/>
                  <w:divBdr>
                    <w:top w:val="none" w:sz="0" w:space="0" w:color="auto"/>
                    <w:left w:val="none" w:sz="0" w:space="0" w:color="auto"/>
                    <w:bottom w:val="none" w:sz="0" w:space="0" w:color="auto"/>
                    <w:right w:val="none" w:sz="0" w:space="0" w:color="auto"/>
                  </w:divBdr>
                  <w:divsChild>
                    <w:div w:id="1189903593">
                      <w:marLeft w:val="0"/>
                      <w:marRight w:val="0"/>
                      <w:marTop w:val="0"/>
                      <w:marBottom w:val="0"/>
                      <w:divBdr>
                        <w:top w:val="none" w:sz="0" w:space="0" w:color="auto"/>
                        <w:left w:val="none" w:sz="0" w:space="0" w:color="auto"/>
                        <w:bottom w:val="none" w:sz="0" w:space="0" w:color="auto"/>
                        <w:right w:val="none" w:sz="0" w:space="0" w:color="auto"/>
                      </w:divBdr>
                      <w:divsChild>
                        <w:div w:id="1206479845">
                          <w:marLeft w:val="0"/>
                          <w:marRight w:val="0"/>
                          <w:marTop w:val="0"/>
                          <w:marBottom w:val="0"/>
                          <w:divBdr>
                            <w:top w:val="none" w:sz="0" w:space="0" w:color="auto"/>
                            <w:left w:val="none" w:sz="0" w:space="0" w:color="auto"/>
                            <w:bottom w:val="none" w:sz="0" w:space="0" w:color="auto"/>
                            <w:right w:val="none" w:sz="0" w:space="0" w:color="auto"/>
                          </w:divBdr>
                          <w:divsChild>
                            <w:div w:id="1260021279">
                              <w:marLeft w:val="0"/>
                              <w:marRight w:val="0"/>
                              <w:marTop w:val="0"/>
                              <w:marBottom w:val="0"/>
                              <w:divBdr>
                                <w:top w:val="none" w:sz="0" w:space="0" w:color="auto"/>
                                <w:left w:val="none" w:sz="0" w:space="0" w:color="auto"/>
                                <w:bottom w:val="none" w:sz="0" w:space="0" w:color="auto"/>
                                <w:right w:val="none" w:sz="0" w:space="0" w:color="auto"/>
                              </w:divBdr>
                              <w:divsChild>
                                <w:div w:id="1800416972">
                                  <w:marLeft w:val="0"/>
                                  <w:marRight w:val="0"/>
                                  <w:marTop w:val="0"/>
                                  <w:marBottom w:val="0"/>
                                  <w:divBdr>
                                    <w:top w:val="none" w:sz="0" w:space="0" w:color="auto"/>
                                    <w:left w:val="none" w:sz="0" w:space="0" w:color="auto"/>
                                    <w:bottom w:val="none" w:sz="0" w:space="0" w:color="auto"/>
                                    <w:right w:val="none" w:sz="0" w:space="0" w:color="auto"/>
                                  </w:divBdr>
                                </w:div>
                              </w:divsChild>
                            </w:div>
                            <w:div w:id="1001926378">
                              <w:marLeft w:val="0"/>
                              <w:marRight w:val="0"/>
                              <w:marTop w:val="0"/>
                              <w:marBottom w:val="0"/>
                              <w:divBdr>
                                <w:top w:val="none" w:sz="0" w:space="0" w:color="auto"/>
                                <w:left w:val="none" w:sz="0" w:space="0" w:color="auto"/>
                                <w:bottom w:val="none" w:sz="0" w:space="0" w:color="auto"/>
                                <w:right w:val="none" w:sz="0" w:space="0" w:color="auto"/>
                              </w:divBdr>
                              <w:divsChild>
                                <w:div w:id="1815877625">
                                  <w:marLeft w:val="0"/>
                                  <w:marRight w:val="0"/>
                                  <w:marTop w:val="0"/>
                                  <w:marBottom w:val="0"/>
                                  <w:divBdr>
                                    <w:top w:val="none" w:sz="0" w:space="0" w:color="auto"/>
                                    <w:left w:val="none" w:sz="0" w:space="0" w:color="auto"/>
                                    <w:bottom w:val="none" w:sz="0" w:space="0" w:color="auto"/>
                                    <w:right w:val="none" w:sz="0" w:space="0" w:color="auto"/>
                                  </w:divBdr>
                                </w:div>
                              </w:divsChild>
                            </w:div>
                            <w:div w:id="669869547">
                              <w:marLeft w:val="0"/>
                              <w:marRight w:val="0"/>
                              <w:marTop w:val="0"/>
                              <w:marBottom w:val="0"/>
                              <w:divBdr>
                                <w:top w:val="none" w:sz="0" w:space="0" w:color="auto"/>
                                <w:left w:val="none" w:sz="0" w:space="0" w:color="auto"/>
                                <w:bottom w:val="none" w:sz="0" w:space="0" w:color="auto"/>
                                <w:right w:val="none" w:sz="0" w:space="0" w:color="auto"/>
                              </w:divBdr>
                              <w:divsChild>
                                <w:div w:id="1645889862">
                                  <w:marLeft w:val="0"/>
                                  <w:marRight w:val="0"/>
                                  <w:marTop w:val="0"/>
                                  <w:marBottom w:val="0"/>
                                  <w:divBdr>
                                    <w:top w:val="none" w:sz="0" w:space="0" w:color="auto"/>
                                    <w:left w:val="none" w:sz="0" w:space="0" w:color="auto"/>
                                    <w:bottom w:val="none" w:sz="0" w:space="0" w:color="auto"/>
                                    <w:right w:val="none" w:sz="0" w:space="0" w:color="auto"/>
                                  </w:divBdr>
                                </w:div>
                              </w:divsChild>
                            </w:div>
                            <w:div w:id="1480996464">
                              <w:marLeft w:val="0"/>
                              <w:marRight w:val="0"/>
                              <w:marTop w:val="0"/>
                              <w:marBottom w:val="0"/>
                              <w:divBdr>
                                <w:top w:val="none" w:sz="0" w:space="0" w:color="auto"/>
                                <w:left w:val="none" w:sz="0" w:space="0" w:color="auto"/>
                                <w:bottom w:val="none" w:sz="0" w:space="0" w:color="auto"/>
                                <w:right w:val="none" w:sz="0" w:space="0" w:color="auto"/>
                              </w:divBdr>
                              <w:divsChild>
                                <w:div w:id="412628104">
                                  <w:marLeft w:val="0"/>
                                  <w:marRight w:val="0"/>
                                  <w:marTop w:val="0"/>
                                  <w:marBottom w:val="0"/>
                                  <w:divBdr>
                                    <w:top w:val="none" w:sz="0" w:space="0" w:color="auto"/>
                                    <w:left w:val="none" w:sz="0" w:space="0" w:color="auto"/>
                                    <w:bottom w:val="none" w:sz="0" w:space="0" w:color="auto"/>
                                    <w:right w:val="none" w:sz="0" w:space="0" w:color="auto"/>
                                  </w:divBdr>
                                </w:div>
                              </w:divsChild>
                            </w:div>
                            <w:div w:id="270749673">
                              <w:marLeft w:val="0"/>
                              <w:marRight w:val="0"/>
                              <w:marTop w:val="0"/>
                              <w:marBottom w:val="0"/>
                              <w:divBdr>
                                <w:top w:val="none" w:sz="0" w:space="0" w:color="auto"/>
                                <w:left w:val="none" w:sz="0" w:space="0" w:color="auto"/>
                                <w:bottom w:val="none" w:sz="0" w:space="0" w:color="auto"/>
                                <w:right w:val="none" w:sz="0" w:space="0" w:color="auto"/>
                              </w:divBdr>
                              <w:divsChild>
                                <w:div w:id="2089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20656">
              <w:marLeft w:val="0"/>
              <w:marRight w:val="0"/>
              <w:marTop w:val="0"/>
              <w:marBottom w:val="0"/>
              <w:divBdr>
                <w:top w:val="none" w:sz="0" w:space="0" w:color="auto"/>
                <w:left w:val="none" w:sz="0" w:space="0" w:color="auto"/>
                <w:bottom w:val="none" w:sz="0" w:space="0" w:color="auto"/>
                <w:right w:val="none" w:sz="0" w:space="0" w:color="auto"/>
              </w:divBdr>
              <w:divsChild>
                <w:div w:id="1785686008">
                  <w:marLeft w:val="0"/>
                  <w:marRight w:val="0"/>
                  <w:marTop w:val="0"/>
                  <w:marBottom w:val="0"/>
                  <w:divBdr>
                    <w:top w:val="none" w:sz="0" w:space="0" w:color="auto"/>
                    <w:left w:val="none" w:sz="0" w:space="0" w:color="auto"/>
                    <w:bottom w:val="none" w:sz="0" w:space="0" w:color="auto"/>
                    <w:right w:val="none" w:sz="0" w:space="0" w:color="auto"/>
                  </w:divBdr>
                  <w:divsChild>
                    <w:div w:id="1601452182">
                      <w:marLeft w:val="0"/>
                      <w:marRight w:val="0"/>
                      <w:marTop w:val="0"/>
                      <w:marBottom w:val="0"/>
                      <w:divBdr>
                        <w:top w:val="none" w:sz="0" w:space="0" w:color="auto"/>
                        <w:left w:val="none" w:sz="0" w:space="0" w:color="auto"/>
                        <w:bottom w:val="none" w:sz="0" w:space="0" w:color="auto"/>
                        <w:right w:val="none" w:sz="0" w:space="0" w:color="auto"/>
                      </w:divBdr>
                    </w:div>
                  </w:divsChild>
                </w:div>
                <w:div w:id="769469799">
                  <w:marLeft w:val="0"/>
                  <w:marRight w:val="0"/>
                  <w:marTop w:val="0"/>
                  <w:marBottom w:val="0"/>
                  <w:divBdr>
                    <w:top w:val="none" w:sz="0" w:space="0" w:color="auto"/>
                    <w:left w:val="none" w:sz="0" w:space="0" w:color="auto"/>
                    <w:bottom w:val="none" w:sz="0" w:space="0" w:color="auto"/>
                    <w:right w:val="none" w:sz="0" w:space="0" w:color="auto"/>
                  </w:divBdr>
                  <w:divsChild>
                    <w:div w:id="1988852949">
                      <w:marLeft w:val="0"/>
                      <w:marRight w:val="0"/>
                      <w:marTop w:val="0"/>
                      <w:marBottom w:val="0"/>
                      <w:divBdr>
                        <w:top w:val="none" w:sz="0" w:space="0" w:color="auto"/>
                        <w:left w:val="none" w:sz="0" w:space="0" w:color="auto"/>
                        <w:bottom w:val="none" w:sz="0" w:space="0" w:color="auto"/>
                        <w:right w:val="none" w:sz="0" w:space="0" w:color="auto"/>
                      </w:divBdr>
                      <w:divsChild>
                        <w:div w:id="538015061">
                          <w:marLeft w:val="0"/>
                          <w:marRight w:val="0"/>
                          <w:marTop w:val="0"/>
                          <w:marBottom w:val="0"/>
                          <w:divBdr>
                            <w:top w:val="none" w:sz="0" w:space="0" w:color="auto"/>
                            <w:left w:val="none" w:sz="0" w:space="0" w:color="auto"/>
                            <w:bottom w:val="none" w:sz="0" w:space="0" w:color="auto"/>
                            <w:right w:val="none" w:sz="0" w:space="0" w:color="auto"/>
                          </w:divBdr>
                          <w:divsChild>
                            <w:div w:id="2084595991">
                              <w:marLeft w:val="0"/>
                              <w:marRight w:val="0"/>
                              <w:marTop w:val="0"/>
                              <w:marBottom w:val="0"/>
                              <w:divBdr>
                                <w:top w:val="none" w:sz="0" w:space="0" w:color="auto"/>
                                <w:left w:val="none" w:sz="0" w:space="0" w:color="auto"/>
                                <w:bottom w:val="none" w:sz="0" w:space="0" w:color="auto"/>
                                <w:right w:val="none" w:sz="0" w:space="0" w:color="auto"/>
                              </w:divBdr>
                              <w:divsChild>
                                <w:div w:id="1324967239">
                                  <w:marLeft w:val="0"/>
                                  <w:marRight w:val="0"/>
                                  <w:marTop w:val="0"/>
                                  <w:marBottom w:val="0"/>
                                  <w:divBdr>
                                    <w:top w:val="none" w:sz="0" w:space="0" w:color="auto"/>
                                    <w:left w:val="none" w:sz="0" w:space="0" w:color="auto"/>
                                    <w:bottom w:val="none" w:sz="0" w:space="0" w:color="auto"/>
                                    <w:right w:val="none" w:sz="0" w:space="0" w:color="auto"/>
                                  </w:divBdr>
                                </w:div>
                              </w:divsChild>
                            </w:div>
                            <w:div w:id="1554192541">
                              <w:marLeft w:val="0"/>
                              <w:marRight w:val="0"/>
                              <w:marTop w:val="0"/>
                              <w:marBottom w:val="0"/>
                              <w:divBdr>
                                <w:top w:val="none" w:sz="0" w:space="0" w:color="auto"/>
                                <w:left w:val="none" w:sz="0" w:space="0" w:color="auto"/>
                                <w:bottom w:val="none" w:sz="0" w:space="0" w:color="auto"/>
                                <w:right w:val="none" w:sz="0" w:space="0" w:color="auto"/>
                              </w:divBdr>
                              <w:divsChild>
                                <w:div w:id="1200626509">
                                  <w:marLeft w:val="0"/>
                                  <w:marRight w:val="0"/>
                                  <w:marTop w:val="0"/>
                                  <w:marBottom w:val="0"/>
                                  <w:divBdr>
                                    <w:top w:val="none" w:sz="0" w:space="0" w:color="auto"/>
                                    <w:left w:val="none" w:sz="0" w:space="0" w:color="auto"/>
                                    <w:bottom w:val="none" w:sz="0" w:space="0" w:color="auto"/>
                                    <w:right w:val="none" w:sz="0" w:space="0" w:color="auto"/>
                                  </w:divBdr>
                                </w:div>
                              </w:divsChild>
                            </w:div>
                            <w:div w:id="321592872">
                              <w:marLeft w:val="0"/>
                              <w:marRight w:val="0"/>
                              <w:marTop w:val="0"/>
                              <w:marBottom w:val="0"/>
                              <w:divBdr>
                                <w:top w:val="none" w:sz="0" w:space="0" w:color="auto"/>
                                <w:left w:val="none" w:sz="0" w:space="0" w:color="auto"/>
                                <w:bottom w:val="none" w:sz="0" w:space="0" w:color="auto"/>
                                <w:right w:val="none" w:sz="0" w:space="0" w:color="auto"/>
                              </w:divBdr>
                              <w:divsChild>
                                <w:div w:id="1197037318">
                                  <w:marLeft w:val="0"/>
                                  <w:marRight w:val="0"/>
                                  <w:marTop w:val="0"/>
                                  <w:marBottom w:val="0"/>
                                  <w:divBdr>
                                    <w:top w:val="none" w:sz="0" w:space="0" w:color="auto"/>
                                    <w:left w:val="none" w:sz="0" w:space="0" w:color="auto"/>
                                    <w:bottom w:val="none" w:sz="0" w:space="0" w:color="auto"/>
                                    <w:right w:val="none" w:sz="0" w:space="0" w:color="auto"/>
                                  </w:divBdr>
                                </w:div>
                              </w:divsChild>
                            </w:div>
                            <w:div w:id="307710345">
                              <w:marLeft w:val="0"/>
                              <w:marRight w:val="0"/>
                              <w:marTop w:val="0"/>
                              <w:marBottom w:val="0"/>
                              <w:divBdr>
                                <w:top w:val="none" w:sz="0" w:space="0" w:color="auto"/>
                                <w:left w:val="none" w:sz="0" w:space="0" w:color="auto"/>
                                <w:bottom w:val="none" w:sz="0" w:space="0" w:color="auto"/>
                                <w:right w:val="none" w:sz="0" w:space="0" w:color="auto"/>
                              </w:divBdr>
                              <w:divsChild>
                                <w:div w:id="1825469815">
                                  <w:marLeft w:val="0"/>
                                  <w:marRight w:val="0"/>
                                  <w:marTop w:val="0"/>
                                  <w:marBottom w:val="0"/>
                                  <w:divBdr>
                                    <w:top w:val="none" w:sz="0" w:space="0" w:color="auto"/>
                                    <w:left w:val="none" w:sz="0" w:space="0" w:color="auto"/>
                                    <w:bottom w:val="none" w:sz="0" w:space="0" w:color="auto"/>
                                    <w:right w:val="none" w:sz="0" w:space="0" w:color="auto"/>
                                  </w:divBdr>
                                </w:div>
                              </w:divsChild>
                            </w:div>
                            <w:div w:id="877821433">
                              <w:marLeft w:val="0"/>
                              <w:marRight w:val="0"/>
                              <w:marTop w:val="0"/>
                              <w:marBottom w:val="0"/>
                              <w:divBdr>
                                <w:top w:val="none" w:sz="0" w:space="0" w:color="auto"/>
                                <w:left w:val="none" w:sz="0" w:space="0" w:color="auto"/>
                                <w:bottom w:val="none" w:sz="0" w:space="0" w:color="auto"/>
                                <w:right w:val="none" w:sz="0" w:space="0" w:color="auto"/>
                              </w:divBdr>
                              <w:divsChild>
                                <w:div w:id="864637092">
                                  <w:marLeft w:val="0"/>
                                  <w:marRight w:val="0"/>
                                  <w:marTop w:val="0"/>
                                  <w:marBottom w:val="0"/>
                                  <w:divBdr>
                                    <w:top w:val="none" w:sz="0" w:space="0" w:color="auto"/>
                                    <w:left w:val="none" w:sz="0" w:space="0" w:color="auto"/>
                                    <w:bottom w:val="none" w:sz="0" w:space="0" w:color="auto"/>
                                    <w:right w:val="none" w:sz="0" w:space="0" w:color="auto"/>
                                  </w:divBdr>
                                </w:div>
                              </w:divsChild>
                            </w:div>
                            <w:div w:id="1966039418">
                              <w:marLeft w:val="0"/>
                              <w:marRight w:val="0"/>
                              <w:marTop w:val="0"/>
                              <w:marBottom w:val="0"/>
                              <w:divBdr>
                                <w:top w:val="none" w:sz="0" w:space="0" w:color="auto"/>
                                <w:left w:val="none" w:sz="0" w:space="0" w:color="auto"/>
                                <w:bottom w:val="none" w:sz="0" w:space="0" w:color="auto"/>
                                <w:right w:val="none" w:sz="0" w:space="0" w:color="auto"/>
                              </w:divBdr>
                              <w:divsChild>
                                <w:div w:id="1417097900">
                                  <w:marLeft w:val="0"/>
                                  <w:marRight w:val="0"/>
                                  <w:marTop w:val="0"/>
                                  <w:marBottom w:val="0"/>
                                  <w:divBdr>
                                    <w:top w:val="none" w:sz="0" w:space="0" w:color="auto"/>
                                    <w:left w:val="none" w:sz="0" w:space="0" w:color="auto"/>
                                    <w:bottom w:val="none" w:sz="0" w:space="0" w:color="auto"/>
                                    <w:right w:val="none" w:sz="0" w:space="0" w:color="auto"/>
                                  </w:divBdr>
                                </w:div>
                              </w:divsChild>
                            </w:div>
                            <w:div w:id="60368362">
                              <w:marLeft w:val="0"/>
                              <w:marRight w:val="0"/>
                              <w:marTop w:val="0"/>
                              <w:marBottom w:val="0"/>
                              <w:divBdr>
                                <w:top w:val="none" w:sz="0" w:space="0" w:color="auto"/>
                                <w:left w:val="none" w:sz="0" w:space="0" w:color="auto"/>
                                <w:bottom w:val="none" w:sz="0" w:space="0" w:color="auto"/>
                                <w:right w:val="none" w:sz="0" w:space="0" w:color="auto"/>
                              </w:divBdr>
                              <w:divsChild>
                                <w:div w:id="7089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5729">
              <w:marLeft w:val="0"/>
              <w:marRight w:val="0"/>
              <w:marTop w:val="0"/>
              <w:marBottom w:val="0"/>
              <w:divBdr>
                <w:top w:val="none" w:sz="0" w:space="0" w:color="auto"/>
                <w:left w:val="none" w:sz="0" w:space="0" w:color="auto"/>
                <w:bottom w:val="none" w:sz="0" w:space="0" w:color="auto"/>
                <w:right w:val="none" w:sz="0" w:space="0" w:color="auto"/>
              </w:divBdr>
              <w:divsChild>
                <w:div w:id="966356095">
                  <w:marLeft w:val="0"/>
                  <w:marRight w:val="0"/>
                  <w:marTop w:val="0"/>
                  <w:marBottom w:val="0"/>
                  <w:divBdr>
                    <w:top w:val="none" w:sz="0" w:space="0" w:color="auto"/>
                    <w:left w:val="none" w:sz="0" w:space="0" w:color="auto"/>
                    <w:bottom w:val="none" w:sz="0" w:space="0" w:color="auto"/>
                    <w:right w:val="none" w:sz="0" w:space="0" w:color="auto"/>
                  </w:divBdr>
                  <w:divsChild>
                    <w:div w:id="340011906">
                      <w:marLeft w:val="0"/>
                      <w:marRight w:val="0"/>
                      <w:marTop w:val="0"/>
                      <w:marBottom w:val="0"/>
                      <w:divBdr>
                        <w:top w:val="none" w:sz="0" w:space="0" w:color="auto"/>
                        <w:left w:val="none" w:sz="0" w:space="0" w:color="auto"/>
                        <w:bottom w:val="none" w:sz="0" w:space="0" w:color="auto"/>
                        <w:right w:val="none" w:sz="0" w:space="0" w:color="auto"/>
                      </w:divBdr>
                    </w:div>
                  </w:divsChild>
                </w:div>
                <w:div w:id="1585141553">
                  <w:marLeft w:val="0"/>
                  <w:marRight w:val="0"/>
                  <w:marTop w:val="0"/>
                  <w:marBottom w:val="0"/>
                  <w:divBdr>
                    <w:top w:val="none" w:sz="0" w:space="0" w:color="auto"/>
                    <w:left w:val="none" w:sz="0" w:space="0" w:color="auto"/>
                    <w:bottom w:val="none" w:sz="0" w:space="0" w:color="auto"/>
                    <w:right w:val="none" w:sz="0" w:space="0" w:color="auto"/>
                  </w:divBdr>
                  <w:divsChild>
                    <w:div w:id="17118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3554">
              <w:marLeft w:val="0"/>
              <w:marRight w:val="0"/>
              <w:marTop w:val="0"/>
              <w:marBottom w:val="0"/>
              <w:divBdr>
                <w:top w:val="none" w:sz="0" w:space="0" w:color="auto"/>
                <w:left w:val="none" w:sz="0" w:space="0" w:color="auto"/>
                <w:bottom w:val="none" w:sz="0" w:space="0" w:color="auto"/>
                <w:right w:val="none" w:sz="0" w:space="0" w:color="auto"/>
              </w:divBdr>
              <w:divsChild>
                <w:div w:id="1012145663">
                  <w:marLeft w:val="0"/>
                  <w:marRight w:val="0"/>
                  <w:marTop w:val="0"/>
                  <w:marBottom w:val="0"/>
                  <w:divBdr>
                    <w:top w:val="none" w:sz="0" w:space="0" w:color="auto"/>
                    <w:left w:val="none" w:sz="0" w:space="0" w:color="auto"/>
                    <w:bottom w:val="none" w:sz="0" w:space="0" w:color="auto"/>
                    <w:right w:val="none" w:sz="0" w:space="0" w:color="auto"/>
                  </w:divBdr>
                  <w:divsChild>
                    <w:div w:id="1365253714">
                      <w:marLeft w:val="0"/>
                      <w:marRight w:val="0"/>
                      <w:marTop w:val="0"/>
                      <w:marBottom w:val="0"/>
                      <w:divBdr>
                        <w:top w:val="none" w:sz="0" w:space="0" w:color="auto"/>
                        <w:left w:val="none" w:sz="0" w:space="0" w:color="auto"/>
                        <w:bottom w:val="none" w:sz="0" w:space="0" w:color="auto"/>
                        <w:right w:val="none" w:sz="0" w:space="0" w:color="auto"/>
                      </w:divBdr>
                    </w:div>
                  </w:divsChild>
                </w:div>
                <w:div w:id="331376778">
                  <w:marLeft w:val="0"/>
                  <w:marRight w:val="0"/>
                  <w:marTop w:val="0"/>
                  <w:marBottom w:val="0"/>
                  <w:divBdr>
                    <w:top w:val="none" w:sz="0" w:space="0" w:color="auto"/>
                    <w:left w:val="none" w:sz="0" w:space="0" w:color="auto"/>
                    <w:bottom w:val="none" w:sz="0" w:space="0" w:color="auto"/>
                    <w:right w:val="none" w:sz="0" w:space="0" w:color="auto"/>
                  </w:divBdr>
                  <w:divsChild>
                    <w:div w:id="11041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108">
              <w:marLeft w:val="0"/>
              <w:marRight w:val="0"/>
              <w:marTop w:val="0"/>
              <w:marBottom w:val="0"/>
              <w:divBdr>
                <w:top w:val="none" w:sz="0" w:space="0" w:color="auto"/>
                <w:left w:val="none" w:sz="0" w:space="0" w:color="auto"/>
                <w:bottom w:val="none" w:sz="0" w:space="0" w:color="auto"/>
                <w:right w:val="none" w:sz="0" w:space="0" w:color="auto"/>
              </w:divBdr>
              <w:divsChild>
                <w:div w:id="41248349">
                  <w:marLeft w:val="0"/>
                  <w:marRight w:val="0"/>
                  <w:marTop w:val="0"/>
                  <w:marBottom w:val="0"/>
                  <w:divBdr>
                    <w:top w:val="none" w:sz="0" w:space="0" w:color="auto"/>
                    <w:left w:val="none" w:sz="0" w:space="0" w:color="auto"/>
                    <w:bottom w:val="none" w:sz="0" w:space="0" w:color="auto"/>
                    <w:right w:val="none" w:sz="0" w:space="0" w:color="auto"/>
                  </w:divBdr>
                  <w:divsChild>
                    <w:div w:id="370690103">
                      <w:marLeft w:val="0"/>
                      <w:marRight w:val="0"/>
                      <w:marTop w:val="0"/>
                      <w:marBottom w:val="0"/>
                      <w:divBdr>
                        <w:top w:val="none" w:sz="0" w:space="0" w:color="auto"/>
                        <w:left w:val="none" w:sz="0" w:space="0" w:color="auto"/>
                        <w:bottom w:val="none" w:sz="0" w:space="0" w:color="auto"/>
                        <w:right w:val="none" w:sz="0" w:space="0" w:color="auto"/>
                      </w:divBdr>
                    </w:div>
                  </w:divsChild>
                </w:div>
                <w:div w:id="2067803209">
                  <w:marLeft w:val="0"/>
                  <w:marRight w:val="0"/>
                  <w:marTop w:val="0"/>
                  <w:marBottom w:val="0"/>
                  <w:divBdr>
                    <w:top w:val="none" w:sz="0" w:space="0" w:color="auto"/>
                    <w:left w:val="none" w:sz="0" w:space="0" w:color="auto"/>
                    <w:bottom w:val="none" w:sz="0" w:space="0" w:color="auto"/>
                    <w:right w:val="none" w:sz="0" w:space="0" w:color="auto"/>
                  </w:divBdr>
                  <w:divsChild>
                    <w:div w:id="4831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6606">
      <w:bodyDiv w:val="1"/>
      <w:marLeft w:val="0"/>
      <w:marRight w:val="0"/>
      <w:marTop w:val="0"/>
      <w:marBottom w:val="0"/>
      <w:divBdr>
        <w:top w:val="none" w:sz="0" w:space="0" w:color="auto"/>
        <w:left w:val="none" w:sz="0" w:space="0" w:color="auto"/>
        <w:bottom w:val="none" w:sz="0" w:space="0" w:color="auto"/>
        <w:right w:val="none" w:sz="0" w:space="0" w:color="auto"/>
      </w:divBdr>
    </w:div>
    <w:div w:id="380983183">
      <w:bodyDiv w:val="1"/>
      <w:marLeft w:val="0"/>
      <w:marRight w:val="0"/>
      <w:marTop w:val="0"/>
      <w:marBottom w:val="0"/>
      <w:divBdr>
        <w:top w:val="none" w:sz="0" w:space="0" w:color="auto"/>
        <w:left w:val="none" w:sz="0" w:space="0" w:color="auto"/>
        <w:bottom w:val="none" w:sz="0" w:space="0" w:color="auto"/>
        <w:right w:val="none" w:sz="0" w:space="0" w:color="auto"/>
      </w:divBdr>
    </w:div>
    <w:div w:id="395008489">
      <w:bodyDiv w:val="1"/>
      <w:marLeft w:val="0"/>
      <w:marRight w:val="0"/>
      <w:marTop w:val="0"/>
      <w:marBottom w:val="0"/>
      <w:divBdr>
        <w:top w:val="none" w:sz="0" w:space="0" w:color="auto"/>
        <w:left w:val="none" w:sz="0" w:space="0" w:color="auto"/>
        <w:bottom w:val="none" w:sz="0" w:space="0" w:color="auto"/>
        <w:right w:val="none" w:sz="0" w:space="0" w:color="auto"/>
      </w:divBdr>
    </w:div>
    <w:div w:id="421924277">
      <w:bodyDiv w:val="1"/>
      <w:marLeft w:val="0"/>
      <w:marRight w:val="0"/>
      <w:marTop w:val="0"/>
      <w:marBottom w:val="0"/>
      <w:divBdr>
        <w:top w:val="none" w:sz="0" w:space="0" w:color="auto"/>
        <w:left w:val="none" w:sz="0" w:space="0" w:color="auto"/>
        <w:bottom w:val="none" w:sz="0" w:space="0" w:color="auto"/>
        <w:right w:val="none" w:sz="0" w:space="0" w:color="auto"/>
      </w:divBdr>
    </w:div>
    <w:div w:id="498469205">
      <w:bodyDiv w:val="1"/>
      <w:marLeft w:val="0"/>
      <w:marRight w:val="0"/>
      <w:marTop w:val="0"/>
      <w:marBottom w:val="0"/>
      <w:divBdr>
        <w:top w:val="none" w:sz="0" w:space="0" w:color="auto"/>
        <w:left w:val="none" w:sz="0" w:space="0" w:color="auto"/>
        <w:bottom w:val="none" w:sz="0" w:space="0" w:color="auto"/>
        <w:right w:val="none" w:sz="0" w:space="0" w:color="auto"/>
      </w:divBdr>
      <w:divsChild>
        <w:div w:id="1296331989">
          <w:marLeft w:val="446"/>
          <w:marRight w:val="0"/>
          <w:marTop w:val="0"/>
          <w:marBottom w:val="0"/>
          <w:divBdr>
            <w:top w:val="none" w:sz="0" w:space="0" w:color="auto"/>
            <w:left w:val="none" w:sz="0" w:space="0" w:color="auto"/>
            <w:bottom w:val="none" w:sz="0" w:space="0" w:color="auto"/>
            <w:right w:val="none" w:sz="0" w:space="0" w:color="auto"/>
          </w:divBdr>
        </w:div>
        <w:div w:id="381439581">
          <w:marLeft w:val="446"/>
          <w:marRight w:val="0"/>
          <w:marTop w:val="0"/>
          <w:marBottom w:val="0"/>
          <w:divBdr>
            <w:top w:val="none" w:sz="0" w:space="0" w:color="auto"/>
            <w:left w:val="none" w:sz="0" w:space="0" w:color="auto"/>
            <w:bottom w:val="none" w:sz="0" w:space="0" w:color="auto"/>
            <w:right w:val="none" w:sz="0" w:space="0" w:color="auto"/>
          </w:divBdr>
        </w:div>
        <w:div w:id="841354005">
          <w:marLeft w:val="446"/>
          <w:marRight w:val="0"/>
          <w:marTop w:val="0"/>
          <w:marBottom w:val="0"/>
          <w:divBdr>
            <w:top w:val="none" w:sz="0" w:space="0" w:color="auto"/>
            <w:left w:val="none" w:sz="0" w:space="0" w:color="auto"/>
            <w:bottom w:val="none" w:sz="0" w:space="0" w:color="auto"/>
            <w:right w:val="none" w:sz="0" w:space="0" w:color="auto"/>
          </w:divBdr>
        </w:div>
      </w:divsChild>
    </w:div>
    <w:div w:id="502165698">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0">
          <w:marLeft w:val="446"/>
          <w:marRight w:val="0"/>
          <w:marTop w:val="0"/>
          <w:marBottom w:val="0"/>
          <w:divBdr>
            <w:top w:val="none" w:sz="0" w:space="0" w:color="auto"/>
            <w:left w:val="none" w:sz="0" w:space="0" w:color="auto"/>
            <w:bottom w:val="none" w:sz="0" w:space="0" w:color="auto"/>
            <w:right w:val="none" w:sz="0" w:space="0" w:color="auto"/>
          </w:divBdr>
        </w:div>
        <w:div w:id="287668842">
          <w:marLeft w:val="446"/>
          <w:marRight w:val="0"/>
          <w:marTop w:val="0"/>
          <w:marBottom w:val="0"/>
          <w:divBdr>
            <w:top w:val="none" w:sz="0" w:space="0" w:color="auto"/>
            <w:left w:val="none" w:sz="0" w:space="0" w:color="auto"/>
            <w:bottom w:val="none" w:sz="0" w:space="0" w:color="auto"/>
            <w:right w:val="none" w:sz="0" w:space="0" w:color="auto"/>
          </w:divBdr>
        </w:div>
        <w:div w:id="517894925">
          <w:marLeft w:val="446"/>
          <w:marRight w:val="0"/>
          <w:marTop w:val="0"/>
          <w:marBottom w:val="0"/>
          <w:divBdr>
            <w:top w:val="none" w:sz="0" w:space="0" w:color="auto"/>
            <w:left w:val="none" w:sz="0" w:space="0" w:color="auto"/>
            <w:bottom w:val="none" w:sz="0" w:space="0" w:color="auto"/>
            <w:right w:val="none" w:sz="0" w:space="0" w:color="auto"/>
          </w:divBdr>
        </w:div>
        <w:div w:id="1586841199">
          <w:marLeft w:val="446"/>
          <w:marRight w:val="0"/>
          <w:marTop w:val="0"/>
          <w:marBottom w:val="0"/>
          <w:divBdr>
            <w:top w:val="none" w:sz="0" w:space="0" w:color="auto"/>
            <w:left w:val="none" w:sz="0" w:space="0" w:color="auto"/>
            <w:bottom w:val="none" w:sz="0" w:space="0" w:color="auto"/>
            <w:right w:val="none" w:sz="0" w:space="0" w:color="auto"/>
          </w:divBdr>
        </w:div>
      </w:divsChild>
    </w:div>
    <w:div w:id="551158298">
      <w:bodyDiv w:val="1"/>
      <w:marLeft w:val="0"/>
      <w:marRight w:val="0"/>
      <w:marTop w:val="0"/>
      <w:marBottom w:val="0"/>
      <w:divBdr>
        <w:top w:val="none" w:sz="0" w:space="0" w:color="auto"/>
        <w:left w:val="none" w:sz="0" w:space="0" w:color="auto"/>
        <w:bottom w:val="none" w:sz="0" w:space="0" w:color="auto"/>
        <w:right w:val="none" w:sz="0" w:space="0" w:color="auto"/>
      </w:divBdr>
    </w:div>
    <w:div w:id="600068687">
      <w:bodyDiv w:val="1"/>
      <w:marLeft w:val="0"/>
      <w:marRight w:val="0"/>
      <w:marTop w:val="0"/>
      <w:marBottom w:val="0"/>
      <w:divBdr>
        <w:top w:val="none" w:sz="0" w:space="0" w:color="auto"/>
        <w:left w:val="none" w:sz="0" w:space="0" w:color="auto"/>
        <w:bottom w:val="none" w:sz="0" w:space="0" w:color="auto"/>
        <w:right w:val="none" w:sz="0" w:space="0" w:color="auto"/>
      </w:divBdr>
    </w:div>
    <w:div w:id="605582600">
      <w:bodyDiv w:val="1"/>
      <w:marLeft w:val="0"/>
      <w:marRight w:val="0"/>
      <w:marTop w:val="0"/>
      <w:marBottom w:val="0"/>
      <w:divBdr>
        <w:top w:val="none" w:sz="0" w:space="0" w:color="auto"/>
        <w:left w:val="none" w:sz="0" w:space="0" w:color="auto"/>
        <w:bottom w:val="none" w:sz="0" w:space="0" w:color="auto"/>
        <w:right w:val="none" w:sz="0" w:space="0" w:color="auto"/>
      </w:divBdr>
    </w:div>
    <w:div w:id="635186876">
      <w:bodyDiv w:val="1"/>
      <w:marLeft w:val="0"/>
      <w:marRight w:val="0"/>
      <w:marTop w:val="0"/>
      <w:marBottom w:val="0"/>
      <w:divBdr>
        <w:top w:val="none" w:sz="0" w:space="0" w:color="auto"/>
        <w:left w:val="none" w:sz="0" w:space="0" w:color="auto"/>
        <w:bottom w:val="none" w:sz="0" w:space="0" w:color="auto"/>
        <w:right w:val="none" w:sz="0" w:space="0" w:color="auto"/>
      </w:divBdr>
    </w:div>
    <w:div w:id="644628486">
      <w:bodyDiv w:val="1"/>
      <w:marLeft w:val="0"/>
      <w:marRight w:val="0"/>
      <w:marTop w:val="0"/>
      <w:marBottom w:val="0"/>
      <w:divBdr>
        <w:top w:val="none" w:sz="0" w:space="0" w:color="auto"/>
        <w:left w:val="none" w:sz="0" w:space="0" w:color="auto"/>
        <w:bottom w:val="none" w:sz="0" w:space="0" w:color="auto"/>
        <w:right w:val="none" w:sz="0" w:space="0" w:color="auto"/>
      </w:divBdr>
    </w:div>
    <w:div w:id="651955132">
      <w:bodyDiv w:val="1"/>
      <w:marLeft w:val="0"/>
      <w:marRight w:val="0"/>
      <w:marTop w:val="0"/>
      <w:marBottom w:val="0"/>
      <w:divBdr>
        <w:top w:val="none" w:sz="0" w:space="0" w:color="auto"/>
        <w:left w:val="none" w:sz="0" w:space="0" w:color="auto"/>
        <w:bottom w:val="none" w:sz="0" w:space="0" w:color="auto"/>
        <w:right w:val="none" w:sz="0" w:space="0" w:color="auto"/>
      </w:divBdr>
    </w:div>
    <w:div w:id="760181867">
      <w:bodyDiv w:val="1"/>
      <w:marLeft w:val="0"/>
      <w:marRight w:val="0"/>
      <w:marTop w:val="0"/>
      <w:marBottom w:val="0"/>
      <w:divBdr>
        <w:top w:val="none" w:sz="0" w:space="0" w:color="auto"/>
        <w:left w:val="none" w:sz="0" w:space="0" w:color="auto"/>
        <w:bottom w:val="none" w:sz="0" w:space="0" w:color="auto"/>
        <w:right w:val="none" w:sz="0" w:space="0" w:color="auto"/>
      </w:divBdr>
    </w:div>
    <w:div w:id="761878473">
      <w:bodyDiv w:val="1"/>
      <w:marLeft w:val="0"/>
      <w:marRight w:val="0"/>
      <w:marTop w:val="0"/>
      <w:marBottom w:val="0"/>
      <w:divBdr>
        <w:top w:val="none" w:sz="0" w:space="0" w:color="auto"/>
        <w:left w:val="none" w:sz="0" w:space="0" w:color="auto"/>
        <w:bottom w:val="none" w:sz="0" w:space="0" w:color="auto"/>
        <w:right w:val="none" w:sz="0" w:space="0" w:color="auto"/>
      </w:divBdr>
    </w:div>
    <w:div w:id="796797043">
      <w:bodyDiv w:val="1"/>
      <w:marLeft w:val="0"/>
      <w:marRight w:val="0"/>
      <w:marTop w:val="0"/>
      <w:marBottom w:val="0"/>
      <w:divBdr>
        <w:top w:val="none" w:sz="0" w:space="0" w:color="auto"/>
        <w:left w:val="none" w:sz="0" w:space="0" w:color="auto"/>
        <w:bottom w:val="none" w:sz="0" w:space="0" w:color="auto"/>
        <w:right w:val="none" w:sz="0" w:space="0" w:color="auto"/>
      </w:divBdr>
    </w:div>
    <w:div w:id="815268025">
      <w:bodyDiv w:val="1"/>
      <w:marLeft w:val="0"/>
      <w:marRight w:val="0"/>
      <w:marTop w:val="0"/>
      <w:marBottom w:val="0"/>
      <w:divBdr>
        <w:top w:val="none" w:sz="0" w:space="0" w:color="auto"/>
        <w:left w:val="none" w:sz="0" w:space="0" w:color="auto"/>
        <w:bottom w:val="none" w:sz="0" w:space="0" w:color="auto"/>
        <w:right w:val="none" w:sz="0" w:space="0" w:color="auto"/>
      </w:divBdr>
      <w:divsChild>
        <w:div w:id="1887525248">
          <w:marLeft w:val="446"/>
          <w:marRight w:val="0"/>
          <w:marTop w:val="0"/>
          <w:marBottom w:val="0"/>
          <w:divBdr>
            <w:top w:val="none" w:sz="0" w:space="0" w:color="auto"/>
            <w:left w:val="none" w:sz="0" w:space="0" w:color="auto"/>
            <w:bottom w:val="none" w:sz="0" w:space="0" w:color="auto"/>
            <w:right w:val="none" w:sz="0" w:space="0" w:color="auto"/>
          </w:divBdr>
        </w:div>
        <w:div w:id="193007258">
          <w:marLeft w:val="446"/>
          <w:marRight w:val="0"/>
          <w:marTop w:val="0"/>
          <w:marBottom w:val="0"/>
          <w:divBdr>
            <w:top w:val="none" w:sz="0" w:space="0" w:color="auto"/>
            <w:left w:val="none" w:sz="0" w:space="0" w:color="auto"/>
            <w:bottom w:val="none" w:sz="0" w:space="0" w:color="auto"/>
            <w:right w:val="none" w:sz="0" w:space="0" w:color="auto"/>
          </w:divBdr>
        </w:div>
        <w:div w:id="1941981884">
          <w:marLeft w:val="446"/>
          <w:marRight w:val="0"/>
          <w:marTop w:val="0"/>
          <w:marBottom w:val="0"/>
          <w:divBdr>
            <w:top w:val="none" w:sz="0" w:space="0" w:color="auto"/>
            <w:left w:val="none" w:sz="0" w:space="0" w:color="auto"/>
            <w:bottom w:val="none" w:sz="0" w:space="0" w:color="auto"/>
            <w:right w:val="none" w:sz="0" w:space="0" w:color="auto"/>
          </w:divBdr>
        </w:div>
      </w:divsChild>
    </w:div>
    <w:div w:id="886335541">
      <w:bodyDiv w:val="1"/>
      <w:marLeft w:val="0"/>
      <w:marRight w:val="0"/>
      <w:marTop w:val="0"/>
      <w:marBottom w:val="0"/>
      <w:divBdr>
        <w:top w:val="none" w:sz="0" w:space="0" w:color="auto"/>
        <w:left w:val="none" w:sz="0" w:space="0" w:color="auto"/>
        <w:bottom w:val="none" w:sz="0" w:space="0" w:color="auto"/>
        <w:right w:val="none" w:sz="0" w:space="0" w:color="auto"/>
      </w:divBdr>
    </w:div>
    <w:div w:id="906036809">
      <w:bodyDiv w:val="1"/>
      <w:marLeft w:val="0"/>
      <w:marRight w:val="0"/>
      <w:marTop w:val="0"/>
      <w:marBottom w:val="0"/>
      <w:divBdr>
        <w:top w:val="none" w:sz="0" w:space="0" w:color="auto"/>
        <w:left w:val="none" w:sz="0" w:space="0" w:color="auto"/>
        <w:bottom w:val="none" w:sz="0" w:space="0" w:color="auto"/>
        <w:right w:val="none" w:sz="0" w:space="0" w:color="auto"/>
      </w:divBdr>
    </w:div>
    <w:div w:id="934559149">
      <w:bodyDiv w:val="1"/>
      <w:marLeft w:val="0"/>
      <w:marRight w:val="0"/>
      <w:marTop w:val="0"/>
      <w:marBottom w:val="0"/>
      <w:divBdr>
        <w:top w:val="none" w:sz="0" w:space="0" w:color="auto"/>
        <w:left w:val="none" w:sz="0" w:space="0" w:color="auto"/>
        <w:bottom w:val="none" w:sz="0" w:space="0" w:color="auto"/>
        <w:right w:val="none" w:sz="0" w:space="0" w:color="auto"/>
      </w:divBdr>
    </w:div>
    <w:div w:id="1024014827">
      <w:bodyDiv w:val="1"/>
      <w:marLeft w:val="0"/>
      <w:marRight w:val="0"/>
      <w:marTop w:val="0"/>
      <w:marBottom w:val="0"/>
      <w:divBdr>
        <w:top w:val="none" w:sz="0" w:space="0" w:color="auto"/>
        <w:left w:val="none" w:sz="0" w:space="0" w:color="auto"/>
        <w:bottom w:val="none" w:sz="0" w:space="0" w:color="auto"/>
        <w:right w:val="none" w:sz="0" w:space="0" w:color="auto"/>
      </w:divBdr>
    </w:div>
    <w:div w:id="1068840929">
      <w:bodyDiv w:val="1"/>
      <w:marLeft w:val="0"/>
      <w:marRight w:val="0"/>
      <w:marTop w:val="0"/>
      <w:marBottom w:val="0"/>
      <w:divBdr>
        <w:top w:val="none" w:sz="0" w:space="0" w:color="auto"/>
        <w:left w:val="none" w:sz="0" w:space="0" w:color="auto"/>
        <w:bottom w:val="none" w:sz="0" w:space="0" w:color="auto"/>
        <w:right w:val="none" w:sz="0" w:space="0" w:color="auto"/>
      </w:divBdr>
    </w:div>
    <w:div w:id="1105803513">
      <w:bodyDiv w:val="1"/>
      <w:marLeft w:val="0"/>
      <w:marRight w:val="0"/>
      <w:marTop w:val="0"/>
      <w:marBottom w:val="0"/>
      <w:divBdr>
        <w:top w:val="none" w:sz="0" w:space="0" w:color="auto"/>
        <w:left w:val="none" w:sz="0" w:space="0" w:color="auto"/>
        <w:bottom w:val="none" w:sz="0" w:space="0" w:color="auto"/>
        <w:right w:val="none" w:sz="0" w:space="0" w:color="auto"/>
      </w:divBdr>
    </w:div>
    <w:div w:id="1114522629">
      <w:bodyDiv w:val="1"/>
      <w:marLeft w:val="0"/>
      <w:marRight w:val="0"/>
      <w:marTop w:val="0"/>
      <w:marBottom w:val="0"/>
      <w:divBdr>
        <w:top w:val="none" w:sz="0" w:space="0" w:color="auto"/>
        <w:left w:val="none" w:sz="0" w:space="0" w:color="auto"/>
        <w:bottom w:val="none" w:sz="0" w:space="0" w:color="auto"/>
        <w:right w:val="none" w:sz="0" w:space="0" w:color="auto"/>
      </w:divBdr>
    </w:div>
    <w:div w:id="1161312552">
      <w:bodyDiv w:val="1"/>
      <w:marLeft w:val="0"/>
      <w:marRight w:val="0"/>
      <w:marTop w:val="0"/>
      <w:marBottom w:val="0"/>
      <w:divBdr>
        <w:top w:val="none" w:sz="0" w:space="0" w:color="auto"/>
        <w:left w:val="none" w:sz="0" w:space="0" w:color="auto"/>
        <w:bottom w:val="none" w:sz="0" w:space="0" w:color="auto"/>
        <w:right w:val="none" w:sz="0" w:space="0" w:color="auto"/>
      </w:divBdr>
    </w:div>
    <w:div w:id="1198201033">
      <w:bodyDiv w:val="1"/>
      <w:marLeft w:val="0"/>
      <w:marRight w:val="0"/>
      <w:marTop w:val="0"/>
      <w:marBottom w:val="0"/>
      <w:divBdr>
        <w:top w:val="none" w:sz="0" w:space="0" w:color="auto"/>
        <w:left w:val="none" w:sz="0" w:space="0" w:color="auto"/>
        <w:bottom w:val="none" w:sz="0" w:space="0" w:color="auto"/>
        <w:right w:val="none" w:sz="0" w:space="0" w:color="auto"/>
      </w:divBdr>
    </w:div>
    <w:div w:id="1315840863">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63616505">
      <w:bodyDiv w:val="1"/>
      <w:marLeft w:val="0"/>
      <w:marRight w:val="0"/>
      <w:marTop w:val="0"/>
      <w:marBottom w:val="0"/>
      <w:divBdr>
        <w:top w:val="none" w:sz="0" w:space="0" w:color="auto"/>
        <w:left w:val="none" w:sz="0" w:space="0" w:color="auto"/>
        <w:bottom w:val="none" w:sz="0" w:space="0" w:color="auto"/>
        <w:right w:val="none" w:sz="0" w:space="0" w:color="auto"/>
      </w:divBdr>
    </w:div>
    <w:div w:id="1517115933">
      <w:bodyDiv w:val="1"/>
      <w:marLeft w:val="0"/>
      <w:marRight w:val="0"/>
      <w:marTop w:val="0"/>
      <w:marBottom w:val="0"/>
      <w:divBdr>
        <w:top w:val="none" w:sz="0" w:space="0" w:color="auto"/>
        <w:left w:val="none" w:sz="0" w:space="0" w:color="auto"/>
        <w:bottom w:val="none" w:sz="0" w:space="0" w:color="auto"/>
        <w:right w:val="none" w:sz="0" w:space="0" w:color="auto"/>
      </w:divBdr>
    </w:div>
    <w:div w:id="1544056689">
      <w:bodyDiv w:val="1"/>
      <w:marLeft w:val="0"/>
      <w:marRight w:val="0"/>
      <w:marTop w:val="0"/>
      <w:marBottom w:val="0"/>
      <w:divBdr>
        <w:top w:val="none" w:sz="0" w:space="0" w:color="auto"/>
        <w:left w:val="none" w:sz="0" w:space="0" w:color="auto"/>
        <w:bottom w:val="none" w:sz="0" w:space="0" w:color="auto"/>
        <w:right w:val="none" w:sz="0" w:space="0" w:color="auto"/>
      </w:divBdr>
    </w:div>
    <w:div w:id="1555892217">
      <w:bodyDiv w:val="1"/>
      <w:marLeft w:val="0"/>
      <w:marRight w:val="0"/>
      <w:marTop w:val="0"/>
      <w:marBottom w:val="0"/>
      <w:divBdr>
        <w:top w:val="none" w:sz="0" w:space="0" w:color="auto"/>
        <w:left w:val="none" w:sz="0" w:space="0" w:color="auto"/>
        <w:bottom w:val="none" w:sz="0" w:space="0" w:color="auto"/>
        <w:right w:val="none" w:sz="0" w:space="0" w:color="auto"/>
      </w:divBdr>
    </w:div>
    <w:div w:id="1607349318">
      <w:bodyDiv w:val="1"/>
      <w:marLeft w:val="0"/>
      <w:marRight w:val="0"/>
      <w:marTop w:val="0"/>
      <w:marBottom w:val="0"/>
      <w:divBdr>
        <w:top w:val="none" w:sz="0" w:space="0" w:color="auto"/>
        <w:left w:val="none" w:sz="0" w:space="0" w:color="auto"/>
        <w:bottom w:val="none" w:sz="0" w:space="0" w:color="auto"/>
        <w:right w:val="none" w:sz="0" w:space="0" w:color="auto"/>
      </w:divBdr>
    </w:div>
    <w:div w:id="1698314822">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35590422">
      <w:bodyDiv w:val="1"/>
      <w:marLeft w:val="0"/>
      <w:marRight w:val="0"/>
      <w:marTop w:val="0"/>
      <w:marBottom w:val="0"/>
      <w:divBdr>
        <w:top w:val="none" w:sz="0" w:space="0" w:color="auto"/>
        <w:left w:val="none" w:sz="0" w:space="0" w:color="auto"/>
        <w:bottom w:val="none" w:sz="0" w:space="0" w:color="auto"/>
        <w:right w:val="none" w:sz="0" w:space="0" w:color="auto"/>
      </w:divBdr>
    </w:div>
    <w:div w:id="1782261625">
      <w:bodyDiv w:val="1"/>
      <w:marLeft w:val="0"/>
      <w:marRight w:val="0"/>
      <w:marTop w:val="0"/>
      <w:marBottom w:val="0"/>
      <w:divBdr>
        <w:top w:val="none" w:sz="0" w:space="0" w:color="auto"/>
        <w:left w:val="none" w:sz="0" w:space="0" w:color="auto"/>
        <w:bottom w:val="none" w:sz="0" w:space="0" w:color="auto"/>
        <w:right w:val="none" w:sz="0" w:space="0" w:color="auto"/>
      </w:divBdr>
    </w:div>
    <w:div w:id="1855800271">
      <w:bodyDiv w:val="1"/>
      <w:marLeft w:val="0"/>
      <w:marRight w:val="0"/>
      <w:marTop w:val="0"/>
      <w:marBottom w:val="0"/>
      <w:divBdr>
        <w:top w:val="none" w:sz="0" w:space="0" w:color="auto"/>
        <w:left w:val="none" w:sz="0" w:space="0" w:color="auto"/>
        <w:bottom w:val="none" w:sz="0" w:space="0" w:color="auto"/>
        <w:right w:val="none" w:sz="0" w:space="0" w:color="auto"/>
      </w:divBdr>
    </w:div>
    <w:div w:id="1872186163">
      <w:bodyDiv w:val="1"/>
      <w:marLeft w:val="0"/>
      <w:marRight w:val="0"/>
      <w:marTop w:val="0"/>
      <w:marBottom w:val="0"/>
      <w:divBdr>
        <w:top w:val="none" w:sz="0" w:space="0" w:color="auto"/>
        <w:left w:val="none" w:sz="0" w:space="0" w:color="auto"/>
        <w:bottom w:val="none" w:sz="0" w:space="0" w:color="auto"/>
        <w:right w:val="none" w:sz="0" w:space="0" w:color="auto"/>
      </w:divBdr>
      <w:divsChild>
        <w:div w:id="1786267667">
          <w:marLeft w:val="446"/>
          <w:marRight w:val="0"/>
          <w:marTop w:val="0"/>
          <w:marBottom w:val="0"/>
          <w:divBdr>
            <w:top w:val="none" w:sz="0" w:space="0" w:color="auto"/>
            <w:left w:val="none" w:sz="0" w:space="0" w:color="auto"/>
            <w:bottom w:val="none" w:sz="0" w:space="0" w:color="auto"/>
            <w:right w:val="none" w:sz="0" w:space="0" w:color="auto"/>
          </w:divBdr>
        </w:div>
        <w:div w:id="509638592">
          <w:marLeft w:val="446"/>
          <w:marRight w:val="0"/>
          <w:marTop w:val="0"/>
          <w:marBottom w:val="0"/>
          <w:divBdr>
            <w:top w:val="none" w:sz="0" w:space="0" w:color="auto"/>
            <w:left w:val="none" w:sz="0" w:space="0" w:color="auto"/>
            <w:bottom w:val="none" w:sz="0" w:space="0" w:color="auto"/>
            <w:right w:val="none" w:sz="0" w:space="0" w:color="auto"/>
          </w:divBdr>
        </w:div>
        <w:div w:id="1263799757">
          <w:marLeft w:val="446"/>
          <w:marRight w:val="0"/>
          <w:marTop w:val="0"/>
          <w:marBottom w:val="0"/>
          <w:divBdr>
            <w:top w:val="none" w:sz="0" w:space="0" w:color="auto"/>
            <w:left w:val="none" w:sz="0" w:space="0" w:color="auto"/>
            <w:bottom w:val="none" w:sz="0" w:space="0" w:color="auto"/>
            <w:right w:val="none" w:sz="0" w:space="0" w:color="auto"/>
          </w:divBdr>
        </w:div>
        <w:div w:id="1918902374">
          <w:marLeft w:val="446"/>
          <w:marRight w:val="0"/>
          <w:marTop w:val="0"/>
          <w:marBottom w:val="0"/>
          <w:divBdr>
            <w:top w:val="none" w:sz="0" w:space="0" w:color="auto"/>
            <w:left w:val="none" w:sz="0" w:space="0" w:color="auto"/>
            <w:bottom w:val="none" w:sz="0" w:space="0" w:color="auto"/>
            <w:right w:val="none" w:sz="0" w:space="0" w:color="auto"/>
          </w:divBdr>
        </w:div>
      </w:divsChild>
    </w:div>
    <w:div w:id="1903171859">
      <w:bodyDiv w:val="1"/>
      <w:marLeft w:val="0"/>
      <w:marRight w:val="0"/>
      <w:marTop w:val="0"/>
      <w:marBottom w:val="0"/>
      <w:divBdr>
        <w:top w:val="none" w:sz="0" w:space="0" w:color="auto"/>
        <w:left w:val="none" w:sz="0" w:space="0" w:color="auto"/>
        <w:bottom w:val="none" w:sz="0" w:space="0" w:color="auto"/>
        <w:right w:val="none" w:sz="0" w:space="0" w:color="auto"/>
      </w:divBdr>
    </w:div>
    <w:div w:id="1973901553">
      <w:bodyDiv w:val="1"/>
      <w:marLeft w:val="0"/>
      <w:marRight w:val="0"/>
      <w:marTop w:val="0"/>
      <w:marBottom w:val="0"/>
      <w:divBdr>
        <w:top w:val="none" w:sz="0" w:space="0" w:color="auto"/>
        <w:left w:val="none" w:sz="0" w:space="0" w:color="auto"/>
        <w:bottom w:val="none" w:sz="0" w:space="0" w:color="auto"/>
        <w:right w:val="none" w:sz="0" w:space="0" w:color="auto"/>
      </w:divBdr>
    </w:div>
    <w:div w:id="2002391773">
      <w:bodyDiv w:val="1"/>
      <w:marLeft w:val="0"/>
      <w:marRight w:val="0"/>
      <w:marTop w:val="0"/>
      <w:marBottom w:val="0"/>
      <w:divBdr>
        <w:top w:val="none" w:sz="0" w:space="0" w:color="auto"/>
        <w:left w:val="none" w:sz="0" w:space="0" w:color="auto"/>
        <w:bottom w:val="none" w:sz="0" w:space="0" w:color="auto"/>
        <w:right w:val="none" w:sz="0" w:space="0" w:color="auto"/>
      </w:divBdr>
    </w:div>
    <w:div w:id="2004821957">
      <w:bodyDiv w:val="1"/>
      <w:marLeft w:val="0"/>
      <w:marRight w:val="0"/>
      <w:marTop w:val="0"/>
      <w:marBottom w:val="0"/>
      <w:divBdr>
        <w:top w:val="none" w:sz="0" w:space="0" w:color="auto"/>
        <w:left w:val="none" w:sz="0" w:space="0" w:color="auto"/>
        <w:bottom w:val="none" w:sz="0" w:space="0" w:color="auto"/>
        <w:right w:val="none" w:sz="0" w:space="0" w:color="auto"/>
      </w:divBdr>
    </w:div>
    <w:div w:id="2028292733">
      <w:bodyDiv w:val="1"/>
      <w:marLeft w:val="0"/>
      <w:marRight w:val="0"/>
      <w:marTop w:val="0"/>
      <w:marBottom w:val="0"/>
      <w:divBdr>
        <w:top w:val="none" w:sz="0" w:space="0" w:color="auto"/>
        <w:left w:val="none" w:sz="0" w:space="0" w:color="auto"/>
        <w:bottom w:val="none" w:sz="0" w:space="0" w:color="auto"/>
        <w:right w:val="none" w:sz="0" w:space="0" w:color="auto"/>
      </w:divBdr>
      <w:divsChild>
        <w:div w:id="77601533">
          <w:marLeft w:val="0"/>
          <w:marRight w:val="0"/>
          <w:marTop w:val="0"/>
          <w:marBottom w:val="0"/>
          <w:divBdr>
            <w:top w:val="none" w:sz="0" w:space="0" w:color="auto"/>
            <w:left w:val="none" w:sz="0" w:space="0" w:color="auto"/>
            <w:bottom w:val="none" w:sz="0" w:space="0" w:color="auto"/>
            <w:right w:val="none" w:sz="0" w:space="0" w:color="auto"/>
          </w:divBdr>
        </w:div>
        <w:div w:id="484861452">
          <w:marLeft w:val="0"/>
          <w:marRight w:val="0"/>
          <w:marTop w:val="0"/>
          <w:marBottom w:val="0"/>
          <w:divBdr>
            <w:top w:val="none" w:sz="0" w:space="0" w:color="auto"/>
            <w:left w:val="none" w:sz="0" w:space="0" w:color="auto"/>
            <w:bottom w:val="none" w:sz="0" w:space="0" w:color="auto"/>
            <w:right w:val="none" w:sz="0" w:space="0" w:color="auto"/>
          </w:divBdr>
          <w:divsChild>
            <w:div w:id="243881510">
              <w:marLeft w:val="0"/>
              <w:marRight w:val="0"/>
              <w:marTop w:val="0"/>
              <w:marBottom w:val="0"/>
              <w:divBdr>
                <w:top w:val="none" w:sz="0" w:space="0" w:color="auto"/>
                <w:left w:val="none" w:sz="0" w:space="0" w:color="auto"/>
                <w:bottom w:val="none" w:sz="0" w:space="0" w:color="auto"/>
                <w:right w:val="none" w:sz="0" w:space="0" w:color="auto"/>
              </w:divBdr>
              <w:divsChild>
                <w:div w:id="611057815">
                  <w:marLeft w:val="0"/>
                  <w:marRight w:val="0"/>
                  <w:marTop w:val="0"/>
                  <w:marBottom w:val="0"/>
                  <w:divBdr>
                    <w:top w:val="none" w:sz="0" w:space="0" w:color="auto"/>
                    <w:left w:val="none" w:sz="0" w:space="0" w:color="auto"/>
                    <w:bottom w:val="none" w:sz="0" w:space="0" w:color="auto"/>
                    <w:right w:val="none" w:sz="0" w:space="0" w:color="auto"/>
                  </w:divBdr>
                  <w:divsChild>
                    <w:div w:id="1528758837">
                      <w:marLeft w:val="0"/>
                      <w:marRight w:val="0"/>
                      <w:marTop w:val="0"/>
                      <w:marBottom w:val="0"/>
                      <w:divBdr>
                        <w:top w:val="none" w:sz="0" w:space="0" w:color="auto"/>
                        <w:left w:val="none" w:sz="0" w:space="0" w:color="auto"/>
                        <w:bottom w:val="none" w:sz="0" w:space="0" w:color="auto"/>
                        <w:right w:val="none" w:sz="0" w:space="0" w:color="auto"/>
                      </w:divBdr>
                    </w:div>
                  </w:divsChild>
                </w:div>
                <w:div w:id="262228570">
                  <w:marLeft w:val="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 w:id="1442797817">
                  <w:marLeft w:val="0"/>
                  <w:marRight w:val="0"/>
                  <w:marTop w:val="0"/>
                  <w:marBottom w:val="0"/>
                  <w:divBdr>
                    <w:top w:val="none" w:sz="0" w:space="0" w:color="auto"/>
                    <w:left w:val="none" w:sz="0" w:space="0" w:color="auto"/>
                    <w:bottom w:val="none" w:sz="0" w:space="0" w:color="auto"/>
                    <w:right w:val="none" w:sz="0" w:space="0" w:color="auto"/>
                  </w:divBdr>
                  <w:divsChild>
                    <w:div w:id="129250180">
                      <w:marLeft w:val="0"/>
                      <w:marRight w:val="0"/>
                      <w:marTop w:val="0"/>
                      <w:marBottom w:val="0"/>
                      <w:divBdr>
                        <w:top w:val="none" w:sz="0" w:space="0" w:color="auto"/>
                        <w:left w:val="none" w:sz="0" w:space="0" w:color="auto"/>
                        <w:bottom w:val="none" w:sz="0" w:space="0" w:color="auto"/>
                        <w:right w:val="none" w:sz="0" w:space="0" w:color="auto"/>
                      </w:divBdr>
                    </w:div>
                  </w:divsChild>
                </w:div>
                <w:div w:id="1111707556">
                  <w:marLeft w:val="0"/>
                  <w:marRight w:val="0"/>
                  <w:marTop w:val="0"/>
                  <w:marBottom w:val="0"/>
                  <w:divBdr>
                    <w:top w:val="none" w:sz="0" w:space="0" w:color="auto"/>
                    <w:left w:val="none" w:sz="0" w:space="0" w:color="auto"/>
                    <w:bottom w:val="none" w:sz="0" w:space="0" w:color="auto"/>
                    <w:right w:val="none" w:sz="0" w:space="0" w:color="auto"/>
                  </w:divBdr>
                  <w:divsChild>
                    <w:div w:id="1629778293">
                      <w:marLeft w:val="0"/>
                      <w:marRight w:val="0"/>
                      <w:marTop w:val="0"/>
                      <w:marBottom w:val="0"/>
                      <w:divBdr>
                        <w:top w:val="none" w:sz="0" w:space="0" w:color="auto"/>
                        <w:left w:val="none" w:sz="0" w:space="0" w:color="auto"/>
                        <w:bottom w:val="none" w:sz="0" w:space="0" w:color="auto"/>
                        <w:right w:val="none" w:sz="0" w:space="0" w:color="auto"/>
                      </w:divBdr>
                    </w:div>
                  </w:divsChild>
                </w:div>
                <w:div w:id="741411431">
                  <w:marLeft w:val="0"/>
                  <w:marRight w:val="0"/>
                  <w:marTop w:val="0"/>
                  <w:marBottom w:val="0"/>
                  <w:divBdr>
                    <w:top w:val="none" w:sz="0" w:space="0" w:color="auto"/>
                    <w:left w:val="none" w:sz="0" w:space="0" w:color="auto"/>
                    <w:bottom w:val="none" w:sz="0" w:space="0" w:color="auto"/>
                    <w:right w:val="none" w:sz="0" w:space="0" w:color="auto"/>
                  </w:divBdr>
                  <w:divsChild>
                    <w:div w:id="19632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4598">
      <w:bodyDiv w:val="1"/>
      <w:marLeft w:val="0"/>
      <w:marRight w:val="0"/>
      <w:marTop w:val="0"/>
      <w:marBottom w:val="0"/>
      <w:divBdr>
        <w:top w:val="none" w:sz="0" w:space="0" w:color="auto"/>
        <w:left w:val="none" w:sz="0" w:space="0" w:color="auto"/>
        <w:bottom w:val="none" w:sz="0" w:space="0" w:color="auto"/>
        <w:right w:val="none" w:sz="0" w:space="0" w:color="auto"/>
      </w:divBdr>
    </w:div>
    <w:div w:id="2054039849">
      <w:bodyDiv w:val="1"/>
      <w:marLeft w:val="0"/>
      <w:marRight w:val="0"/>
      <w:marTop w:val="0"/>
      <w:marBottom w:val="0"/>
      <w:divBdr>
        <w:top w:val="none" w:sz="0" w:space="0" w:color="auto"/>
        <w:left w:val="none" w:sz="0" w:space="0" w:color="auto"/>
        <w:bottom w:val="none" w:sz="0" w:space="0" w:color="auto"/>
        <w:right w:val="none" w:sz="0" w:space="0" w:color="auto"/>
      </w:divBdr>
    </w:div>
    <w:div w:id="2075928360">
      <w:bodyDiv w:val="1"/>
      <w:marLeft w:val="0"/>
      <w:marRight w:val="0"/>
      <w:marTop w:val="0"/>
      <w:marBottom w:val="0"/>
      <w:divBdr>
        <w:top w:val="none" w:sz="0" w:space="0" w:color="auto"/>
        <w:left w:val="none" w:sz="0" w:space="0" w:color="auto"/>
        <w:bottom w:val="none" w:sz="0" w:space="0" w:color="auto"/>
        <w:right w:val="none" w:sz="0" w:space="0" w:color="auto"/>
      </w:divBdr>
    </w:div>
    <w:div w:id="2086225734">
      <w:bodyDiv w:val="1"/>
      <w:marLeft w:val="0"/>
      <w:marRight w:val="0"/>
      <w:marTop w:val="0"/>
      <w:marBottom w:val="0"/>
      <w:divBdr>
        <w:top w:val="none" w:sz="0" w:space="0" w:color="auto"/>
        <w:left w:val="none" w:sz="0" w:space="0" w:color="auto"/>
        <w:bottom w:val="none" w:sz="0" w:space="0" w:color="auto"/>
        <w:right w:val="none" w:sz="0" w:space="0" w:color="auto"/>
      </w:divBdr>
    </w:div>
    <w:div w:id="21263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instructure.com/courses/1945103/modules/items/35231508"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648-007-904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105/spr-2017-0070.v4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3200/psfl.52.3.29-38" TargetMode="External"/><Relationship Id="rId4" Type="http://schemas.openxmlformats.org/officeDocument/2006/relationships/settings" Target="settings.xml"/><Relationship Id="rId9" Type="http://schemas.openxmlformats.org/officeDocument/2006/relationships/hyperlink" Target="https://ace.instructure.com/courses/1952604/modules/items/3523344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82F7-F6B7-48B5-BFEA-9BB9F92A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Spruiell</dc:creator>
  <cp:keywords/>
  <dc:description/>
  <cp:lastModifiedBy>Kathy Spruiell</cp:lastModifiedBy>
  <cp:revision>2</cp:revision>
  <dcterms:created xsi:type="dcterms:W3CDTF">2023-06-16T19:13:00Z</dcterms:created>
  <dcterms:modified xsi:type="dcterms:W3CDTF">2023-06-16T19:13:00Z</dcterms:modified>
</cp:coreProperties>
</file>