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4C6" w:rsidRPr="00A6373F" w:rsidRDefault="00647D78" w:rsidP="002F34C6">
      <w:pPr>
        <w:spacing w:after="0"/>
        <w:jc w:val="center"/>
        <w:rPr>
          <w:rFonts w:asciiTheme="minorHAnsi" w:hAnsiTheme="minorHAnsi"/>
          <w:sz w:val="32"/>
          <w:szCs w:val="32"/>
        </w:rPr>
      </w:pPr>
      <w:r>
        <w:rPr>
          <w:rFonts w:asciiTheme="minorHAnsi" w:hAnsiTheme="minorHAnsi"/>
          <w:sz w:val="32"/>
          <w:szCs w:val="32"/>
        </w:rPr>
        <w:t>Fifth</w:t>
      </w:r>
      <w:r w:rsidR="00886B5B">
        <w:rPr>
          <w:rFonts w:asciiTheme="minorHAnsi" w:hAnsiTheme="minorHAnsi"/>
          <w:sz w:val="32"/>
          <w:szCs w:val="32"/>
        </w:rPr>
        <w:t xml:space="preserve"> Grade Math Framework – 1</w:t>
      </w:r>
      <w:r w:rsidR="00886B5B" w:rsidRPr="00886B5B">
        <w:rPr>
          <w:rFonts w:asciiTheme="minorHAnsi" w:hAnsiTheme="minorHAnsi"/>
          <w:sz w:val="32"/>
          <w:szCs w:val="32"/>
          <w:vertAlign w:val="superscript"/>
        </w:rPr>
        <w:t>st</w:t>
      </w:r>
      <w:r w:rsidR="00886B5B">
        <w:rPr>
          <w:rFonts w:asciiTheme="minorHAnsi" w:hAnsiTheme="minorHAnsi"/>
          <w:sz w:val="32"/>
          <w:szCs w:val="32"/>
        </w:rPr>
        <w:t xml:space="preserve"> Nine Weeks 2017-2018</w:t>
      </w:r>
    </w:p>
    <w:tbl>
      <w:tblPr>
        <w:tblStyle w:val="TableGrid"/>
        <w:tblW w:w="0" w:type="auto"/>
        <w:tblLook w:val="04A0" w:firstRow="1" w:lastRow="0" w:firstColumn="1" w:lastColumn="0" w:noHBand="0" w:noVBand="1"/>
      </w:tblPr>
      <w:tblGrid>
        <w:gridCol w:w="6526"/>
        <w:gridCol w:w="3045"/>
        <w:gridCol w:w="2470"/>
        <w:gridCol w:w="2593"/>
        <w:gridCol w:w="44"/>
      </w:tblGrid>
      <w:tr w:rsidR="002F34C6" w:rsidRPr="003445D8" w:rsidTr="00886B5B">
        <w:trPr>
          <w:gridAfter w:val="1"/>
          <w:wAfter w:w="44" w:type="dxa"/>
          <w:trHeight w:val="3606"/>
        </w:trPr>
        <w:tc>
          <w:tcPr>
            <w:tcW w:w="6526" w:type="dxa"/>
            <w:vMerge w:val="restart"/>
          </w:tcPr>
          <w:p w:rsidR="002F34C6" w:rsidRPr="00A6373F" w:rsidRDefault="00886B5B" w:rsidP="004A053F">
            <w:pPr>
              <w:spacing w:after="0"/>
              <w:rPr>
                <w:rFonts w:asciiTheme="minorHAnsi" w:hAnsiTheme="minorHAnsi"/>
                <w:b/>
                <w:sz w:val="28"/>
                <w:szCs w:val="28"/>
              </w:rPr>
            </w:pPr>
            <w:r>
              <w:rPr>
                <w:rFonts w:asciiTheme="minorHAnsi" w:hAnsiTheme="minorHAnsi"/>
                <w:b/>
                <w:sz w:val="28"/>
                <w:szCs w:val="28"/>
              </w:rPr>
              <w:t>Quarter – 1st</w:t>
            </w:r>
          </w:p>
          <w:p w:rsidR="002F34C6" w:rsidRPr="00A6373F" w:rsidRDefault="00886B5B" w:rsidP="004A053F">
            <w:pPr>
              <w:spacing w:after="0"/>
              <w:rPr>
                <w:rFonts w:asciiTheme="minorHAnsi" w:hAnsiTheme="minorHAnsi"/>
                <w:b/>
                <w:sz w:val="28"/>
                <w:szCs w:val="28"/>
              </w:rPr>
            </w:pPr>
            <w:r>
              <w:rPr>
                <w:rFonts w:asciiTheme="minorHAnsi" w:hAnsiTheme="minorHAnsi"/>
                <w:b/>
                <w:sz w:val="28"/>
                <w:szCs w:val="28"/>
              </w:rPr>
              <w:t>Week - 1</w:t>
            </w:r>
            <w:r w:rsidR="002F34C6" w:rsidRPr="00A6373F">
              <w:rPr>
                <w:rFonts w:asciiTheme="minorHAnsi" w:hAnsiTheme="minorHAnsi"/>
                <w:b/>
                <w:sz w:val="28"/>
                <w:szCs w:val="28"/>
              </w:rPr>
              <w:t xml:space="preserve">  </w:t>
            </w:r>
            <w:r w:rsidR="002F34C6">
              <w:rPr>
                <w:rFonts w:asciiTheme="minorHAnsi" w:hAnsiTheme="minorHAnsi"/>
                <w:b/>
                <w:sz w:val="28"/>
                <w:szCs w:val="28"/>
              </w:rPr>
              <w:t xml:space="preserve"> </w:t>
            </w:r>
            <w:r>
              <w:rPr>
                <w:rFonts w:asciiTheme="minorHAnsi" w:hAnsiTheme="minorHAnsi"/>
                <w:b/>
                <w:sz w:val="28"/>
                <w:szCs w:val="28"/>
              </w:rPr>
              <w:t>Dates – 8/7/</w:t>
            </w:r>
            <w:r w:rsidR="002F34C6" w:rsidRPr="00A6373F">
              <w:rPr>
                <w:rFonts w:asciiTheme="minorHAnsi" w:hAnsiTheme="minorHAnsi"/>
                <w:b/>
                <w:sz w:val="28"/>
                <w:szCs w:val="28"/>
              </w:rPr>
              <w:t>2017</w:t>
            </w:r>
          </w:p>
          <w:p w:rsidR="002F34C6" w:rsidRPr="00A6373F" w:rsidRDefault="002F34C6" w:rsidP="004A053F">
            <w:pPr>
              <w:spacing w:after="0"/>
              <w:rPr>
                <w:rFonts w:asciiTheme="minorHAnsi" w:hAnsiTheme="minorHAnsi"/>
                <w:b/>
                <w:sz w:val="28"/>
                <w:szCs w:val="28"/>
                <w:u w:val="single"/>
              </w:rPr>
            </w:pPr>
            <w:r w:rsidRPr="00A6373F">
              <w:rPr>
                <w:rFonts w:asciiTheme="minorHAnsi" w:hAnsiTheme="minorHAnsi"/>
                <w:b/>
                <w:sz w:val="28"/>
                <w:szCs w:val="28"/>
                <w:u w:val="single"/>
              </w:rPr>
              <w:t>Learning Targets</w:t>
            </w:r>
          </w:p>
          <w:p w:rsidR="002F34C6" w:rsidRPr="00811F08" w:rsidRDefault="008A6D7C" w:rsidP="004A053F">
            <w:pPr>
              <w:spacing w:after="0" w:line="240" w:lineRule="auto"/>
              <w:rPr>
                <w:rFonts w:asciiTheme="minorHAnsi" w:hAnsiTheme="minorHAnsi"/>
                <w:b/>
                <w:sz w:val="24"/>
                <w:szCs w:val="24"/>
              </w:rPr>
            </w:pPr>
            <w:r>
              <w:rPr>
                <w:rFonts w:asciiTheme="minorHAnsi" w:hAnsiTheme="minorHAnsi"/>
                <w:b/>
                <w:sz w:val="24"/>
                <w:szCs w:val="24"/>
              </w:rPr>
              <w:t>Unit – 1 Whole Numbers</w:t>
            </w:r>
          </w:p>
          <w:p w:rsidR="005E0066" w:rsidRDefault="005E0066" w:rsidP="005E0066">
            <w:pPr>
              <w:pStyle w:val="ListParagraph"/>
              <w:numPr>
                <w:ilvl w:val="0"/>
                <w:numId w:val="2"/>
              </w:numPr>
              <w:spacing w:after="0" w:line="240" w:lineRule="auto"/>
            </w:pPr>
            <w:r w:rsidRPr="00D72C1D">
              <w:t>I can use parentheses and b</w:t>
            </w:r>
            <w:r>
              <w:t xml:space="preserve">rackets in expressions. </w:t>
            </w:r>
          </w:p>
          <w:p w:rsidR="005E0066" w:rsidRDefault="005E0066" w:rsidP="005E0066">
            <w:pPr>
              <w:pStyle w:val="ListParagraph"/>
              <w:numPr>
                <w:ilvl w:val="0"/>
                <w:numId w:val="2"/>
              </w:numPr>
              <w:tabs>
                <w:tab w:val="left" w:pos="4244"/>
              </w:tabs>
              <w:spacing w:after="0" w:line="240" w:lineRule="auto"/>
            </w:pPr>
            <w:r w:rsidRPr="00D72C1D">
              <w:t xml:space="preserve">I can write expressions I hear using mathematic symbols and the </w:t>
            </w:r>
            <w:r>
              <w:t>order of operations.</w:t>
            </w:r>
            <w:r w:rsidRPr="00D72C1D">
              <w:t xml:space="preserve"> </w:t>
            </w:r>
          </w:p>
          <w:p w:rsidR="005E0066" w:rsidRDefault="005E0066" w:rsidP="005E0066">
            <w:pPr>
              <w:pStyle w:val="ListParagraph"/>
              <w:numPr>
                <w:ilvl w:val="0"/>
                <w:numId w:val="2"/>
              </w:numPr>
              <w:tabs>
                <w:tab w:val="left" w:pos="4244"/>
              </w:tabs>
              <w:spacing w:after="0" w:line="240" w:lineRule="auto"/>
            </w:pPr>
            <w:r>
              <w:t xml:space="preserve">I can multiply multi-digit whole numbers.   </w:t>
            </w:r>
          </w:p>
          <w:p w:rsidR="005E0066" w:rsidRDefault="005E0066" w:rsidP="005E0066">
            <w:pPr>
              <w:pStyle w:val="ListParagraph"/>
              <w:numPr>
                <w:ilvl w:val="0"/>
                <w:numId w:val="2"/>
              </w:numPr>
              <w:tabs>
                <w:tab w:val="left" w:pos="4244"/>
              </w:tabs>
              <w:spacing w:after="0" w:line="240" w:lineRule="auto"/>
            </w:pPr>
            <w:r>
              <w:t xml:space="preserve">I can divide four-digit dividends by two-digit divisors.   </w:t>
            </w:r>
          </w:p>
          <w:p w:rsidR="002F34C6" w:rsidRDefault="005E0066" w:rsidP="005E0066">
            <w:pPr>
              <w:pStyle w:val="ListParagraph"/>
              <w:numPr>
                <w:ilvl w:val="0"/>
                <w:numId w:val="2"/>
              </w:numPr>
              <w:tabs>
                <w:tab w:val="left" w:pos="4244"/>
              </w:tabs>
              <w:spacing w:after="0" w:line="240" w:lineRule="auto"/>
            </w:pPr>
            <w:r>
              <w:t xml:space="preserve">I can illustrate and explain a division problem using equations, arrays and/or models. </w:t>
            </w:r>
          </w:p>
          <w:p w:rsidR="005E0066" w:rsidRDefault="005E0066" w:rsidP="005E0066">
            <w:pPr>
              <w:tabs>
                <w:tab w:val="left" w:pos="4244"/>
              </w:tabs>
              <w:spacing w:after="0" w:line="240" w:lineRule="auto"/>
            </w:pPr>
          </w:p>
          <w:p w:rsidR="005E0066" w:rsidRDefault="005E0066" w:rsidP="005E0066">
            <w:pPr>
              <w:tabs>
                <w:tab w:val="left" w:pos="4244"/>
              </w:tabs>
              <w:spacing w:after="0" w:line="240" w:lineRule="auto"/>
              <w:rPr>
                <w:rFonts w:cs="Calibri"/>
                <w:b/>
                <w:sz w:val="18"/>
                <w:szCs w:val="18"/>
              </w:rPr>
            </w:pPr>
            <w:r w:rsidRPr="00643E7F">
              <w:rPr>
                <w:rFonts w:cs="Calibri"/>
                <w:b/>
                <w:sz w:val="18"/>
                <w:szCs w:val="18"/>
              </w:rPr>
              <w:t xml:space="preserve">Set up Math journal: </w:t>
            </w:r>
            <w:r w:rsidRPr="00643E7F">
              <w:rPr>
                <w:rFonts w:cs="Calibri"/>
                <w:sz w:val="18"/>
                <w:szCs w:val="18"/>
              </w:rPr>
              <w:t xml:space="preserve">Table of contents; Order of operations; parentheses, Brackets, and </w:t>
            </w:r>
            <w:proofErr w:type="gramStart"/>
            <w:r w:rsidRPr="00643E7F">
              <w:rPr>
                <w:rFonts w:cs="Calibri"/>
                <w:sz w:val="18"/>
                <w:szCs w:val="18"/>
              </w:rPr>
              <w:t>Braces;  Expressions</w:t>
            </w:r>
            <w:proofErr w:type="gramEnd"/>
            <w:r w:rsidRPr="00643E7F">
              <w:rPr>
                <w:rFonts w:cs="Calibri"/>
                <w:b/>
                <w:sz w:val="18"/>
                <w:szCs w:val="18"/>
              </w:rPr>
              <w:t xml:space="preserve"> </w:t>
            </w:r>
          </w:p>
          <w:p w:rsidR="005E0066" w:rsidRPr="005E0066" w:rsidRDefault="005E0066" w:rsidP="005E0066">
            <w:pPr>
              <w:tabs>
                <w:tab w:val="left" w:pos="4244"/>
              </w:tabs>
              <w:spacing w:after="0" w:line="240" w:lineRule="auto"/>
            </w:pPr>
          </w:p>
        </w:tc>
        <w:tc>
          <w:tcPr>
            <w:tcW w:w="3045" w:type="dxa"/>
            <w:vMerge w:val="restart"/>
          </w:tcPr>
          <w:p w:rsidR="002F34C6" w:rsidRPr="002903A8" w:rsidRDefault="002F34C6" w:rsidP="004A053F">
            <w:pPr>
              <w:shd w:val="clear" w:color="auto" w:fill="FFFFFF" w:themeFill="background1"/>
              <w:spacing w:after="0" w:line="240" w:lineRule="auto"/>
              <w:jc w:val="center"/>
              <w:rPr>
                <w:b/>
                <w:sz w:val="28"/>
                <w:szCs w:val="28"/>
                <w:u w:val="single"/>
              </w:rPr>
            </w:pPr>
            <w:r w:rsidRPr="002903A8">
              <w:rPr>
                <w:b/>
                <w:sz w:val="28"/>
                <w:szCs w:val="28"/>
                <w:u w:val="single"/>
              </w:rPr>
              <w:t>AKS</w:t>
            </w:r>
          </w:p>
          <w:p w:rsidR="00DC10D5" w:rsidRPr="00DC10D5" w:rsidRDefault="00DC10D5" w:rsidP="00DC10D5">
            <w:pPr>
              <w:autoSpaceDE w:val="0"/>
              <w:autoSpaceDN w:val="0"/>
              <w:adjustRightInd w:val="0"/>
              <w:spacing w:after="0" w:line="240" w:lineRule="auto"/>
              <w:ind w:left="180" w:hanging="180"/>
              <w:rPr>
                <w:rFonts w:asciiTheme="minorHAnsi" w:hAnsiTheme="minorHAnsi" w:cstheme="minorHAnsi"/>
                <w:b/>
                <w:color w:val="000000"/>
                <w:sz w:val="14"/>
                <w:szCs w:val="16"/>
              </w:rPr>
            </w:pPr>
            <w:r w:rsidRPr="00DC10D5">
              <w:rPr>
                <w:rFonts w:asciiTheme="minorHAnsi" w:hAnsiTheme="minorHAnsi" w:cstheme="minorHAnsi"/>
                <w:b/>
                <w:color w:val="000000"/>
                <w:sz w:val="14"/>
                <w:szCs w:val="16"/>
              </w:rPr>
              <w:t>Write and interpret numerical expressions</w:t>
            </w:r>
          </w:p>
          <w:p w:rsidR="00DC10D5" w:rsidRPr="00DC10D5" w:rsidRDefault="00DC10D5" w:rsidP="00DC10D5">
            <w:pPr>
              <w:pStyle w:val="ListParagraph"/>
              <w:spacing w:after="0" w:line="240" w:lineRule="auto"/>
              <w:ind w:left="180"/>
              <w:rPr>
                <w:rFonts w:asciiTheme="minorHAnsi" w:hAnsiTheme="minorHAnsi" w:cstheme="minorHAnsi"/>
                <w:color w:val="000000"/>
                <w:sz w:val="14"/>
                <w:szCs w:val="16"/>
              </w:rPr>
            </w:pPr>
            <w:r w:rsidRPr="00DC10D5">
              <w:rPr>
                <w:rFonts w:asciiTheme="minorHAnsi" w:hAnsiTheme="minorHAnsi" w:cstheme="minorHAnsi"/>
                <w:b/>
                <w:color w:val="000000"/>
                <w:sz w:val="14"/>
                <w:szCs w:val="16"/>
              </w:rPr>
              <w:t>1.OA.</w:t>
            </w:r>
            <w:proofErr w:type="gramStart"/>
            <w:r w:rsidRPr="00DC10D5">
              <w:rPr>
                <w:rFonts w:asciiTheme="minorHAnsi" w:hAnsiTheme="minorHAnsi" w:cstheme="minorHAnsi"/>
                <w:b/>
                <w:color w:val="000000"/>
                <w:sz w:val="14"/>
                <w:szCs w:val="16"/>
              </w:rPr>
              <w:t xml:space="preserve">1  </w:t>
            </w:r>
            <w:r w:rsidRPr="00DC10D5">
              <w:rPr>
                <w:rFonts w:asciiTheme="minorHAnsi" w:hAnsiTheme="minorHAnsi" w:cstheme="minorHAnsi"/>
                <w:color w:val="000000"/>
                <w:sz w:val="14"/>
                <w:szCs w:val="16"/>
              </w:rPr>
              <w:t>use</w:t>
            </w:r>
            <w:proofErr w:type="gramEnd"/>
            <w:r w:rsidRPr="00DC10D5">
              <w:rPr>
                <w:rFonts w:asciiTheme="minorHAnsi" w:hAnsiTheme="minorHAnsi" w:cstheme="minorHAnsi"/>
                <w:color w:val="000000"/>
                <w:sz w:val="14"/>
                <w:szCs w:val="16"/>
              </w:rPr>
              <w:t xml:space="preserve"> parentheses, brackets, or braces in numerical expressions, and evaluate expressions with these symbols</w:t>
            </w:r>
          </w:p>
          <w:p w:rsidR="00DC10D5" w:rsidRPr="00DC10D5" w:rsidRDefault="00DC10D5" w:rsidP="00DC10D5">
            <w:pPr>
              <w:pStyle w:val="ListParagraph"/>
              <w:spacing w:after="0" w:line="240" w:lineRule="auto"/>
              <w:ind w:left="180"/>
              <w:rPr>
                <w:rFonts w:asciiTheme="minorHAnsi" w:hAnsiTheme="minorHAnsi" w:cstheme="minorHAnsi"/>
                <w:sz w:val="14"/>
                <w:szCs w:val="16"/>
              </w:rPr>
            </w:pPr>
            <w:r w:rsidRPr="00DC10D5">
              <w:rPr>
                <w:rFonts w:asciiTheme="minorHAnsi" w:hAnsiTheme="minorHAnsi" w:cstheme="minorHAnsi"/>
                <w:b/>
                <w:sz w:val="14"/>
                <w:szCs w:val="16"/>
              </w:rPr>
              <w:t>2.OA.</w:t>
            </w:r>
            <w:proofErr w:type="gramStart"/>
            <w:r w:rsidRPr="00DC10D5">
              <w:rPr>
                <w:rFonts w:asciiTheme="minorHAnsi" w:hAnsiTheme="minorHAnsi" w:cstheme="minorHAnsi"/>
                <w:b/>
                <w:sz w:val="14"/>
                <w:szCs w:val="16"/>
              </w:rPr>
              <w:t xml:space="preserve">2  </w:t>
            </w:r>
            <w:r w:rsidRPr="00DC10D5">
              <w:rPr>
                <w:rFonts w:asciiTheme="minorHAnsi" w:hAnsiTheme="minorHAnsi" w:cstheme="minorHAnsi"/>
                <w:sz w:val="14"/>
                <w:szCs w:val="16"/>
              </w:rPr>
              <w:t>write</w:t>
            </w:r>
            <w:proofErr w:type="gramEnd"/>
            <w:r w:rsidRPr="00DC10D5">
              <w:rPr>
                <w:rFonts w:asciiTheme="minorHAnsi" w:hAnsiTheme="minorHAnsi" w:cstheme="minorHAnsi"/>
                <w:sz w:val="14"/>
                <w:szCs w:val="16"/>
              </w:rPr>
              <w:t xml:space="preserve"> simple expressions that record calculations with numbers and interpret numerical expressions without evaluating them (e.g., express the calculation "add 8 and 7, then multiply by 2" as 2 x (8 + 7)) and recognize that 3 x (18932 + 921) is three times as large as 18932 + 921, without having to calculate the indicated sum or product)</w:t>
            </w:r>
          </w:p>
          <w:p w:rsidR="00DC10D5" w:rsidRPr="00DC10D5" w:rsidRDefault="00DC10D5" w:rsidP="00DC10D5">
            <w:pPr>
              <w:spacing w:after="0" w:line="240" w:lineRule="auto"/>
              <w:ind w:left="180" w:hanging="180"/>
              <w:rPr>
                <w:rFonts w:asciiTheme="minorHAnsi" w:hAnsiTheme="minorHAnsi" w:cstheme="minorHAnsi"/>
                <w:b/>
                <w:sz w:val="14"/>
                <w:szCs w:val="16"/>
              </w:rPr>
            </w:pPr>
            <w:r w:rsidRPr="00DC10D5">
              <w:rPr>
                <w:rFonts w:asciiTheme="minorHAnsi" w:hAnsiTheme="minorHAnsi" w:cstheme="minorHAnsi"/>
                <w:b/>
                <w:sz w:val="14"/>
                <w:szCs w:val="16"/>
              </w:rPr>
              <w:t>Perform operations with multi-digit whole numbers</w:t>
            </w:r>
          </w:p>
          <w:p w:rsidR="00DC10D5" w:rsidRPr="00DC10D5" w:rsidRDefault="00DC10D5" w:rsidP="00DC10D5">
            <w:pPr>
              <w:pStyle w:val="ListParagraph"/>
              <w:spacing w:after="0" w:line="240" w:lineRule="auto"/>
              <w:ind w:left="180"/>
              <w:rPr>
                <w:rFonts w:asciiTheme="minorHAnsi" w:hAnsiTheme="minorHAnsi" w:cstheme="minorHAnsi"/>
                <w:sz w:val="14"/>
                <w:szCs w:val="16"/>
              </w:rPr>
            </w:pPr>
            <w:r w:rsidRPr="00DC10D5">
              <w:rPr>
                <w:rFonts w:asciiTheme="minorHAnsi" w:hAnsiTheme="minorHAnsi" w:cstheme="minorHAnsi"/>
                <w:b/>
                <w:sz w:val="14"/>
                <w:szCs w:val="16"/>
              </w:rPr>
              <w:t xml:space="preserve">9.NBT.5   </w:t>
            </w:r>
            <w:r w:rsidRPr="00DC10D5">
              <w:rPr>
                <w:rFonts w:asciiTheme="minorHAnsi" w:hAnsiTheme="minorHAnsi" w:cstheme="minorHAnsi"/>
                <w:sz w:val="14"/>
                <w:szCs w:val="16"/>
              </w:rPr>
              <w:t xml:space="preserve">multiply multi-digit whole numbers fluently using the standard algorithm (or other strategies demonstrating understanding of multiplication) up to a 3 digit by a </w:t>
            </w:r>
            <w:proofErr w:type="gramStart"/>
            <w:r w:rsidRPr="00DC10D5">
              <w:rPr>
                <w:rFonts w:asciiTheme="minorHAnsi" w:hAnsiTheme="minorHAnsi" w:cstheme="minorHAnsi"/>
                <w:sz w:val="14"/>
                <w:szCs w:val="16"/>
              </w:rPr>
              <w:t>2 digit</w:t>
            </w:r>
            <w:proofErr w:type="gramEnd"/>
            <w:r w:rsidRPr="00DC10D5">
              <w:rPr>
                <w:rFonts w:asciiTheme="minorHAnsi" w:hAnsiTheme="minorHAnsi" w:cstheme="minorHAnsi"/>
                <w:sz w:val="14"/>
                <w:szCs w:val="16"/>
              </w:rPr>
              <w:t xml:space="preserve"> factor</w:t>
            </w:r>
          </w:p>
          <w:p w:rsidR="00DC10D5" w:rsidRPr="00DC10D5" w:rsidRDefault="00DC10D5" w:rsidP="00DC10D5">
            <w:pPr>
              <w:autoSpaceDE w:val="0"/>
              <w:autoSpaceDN w:val="0"/>
              <w:adjustRightInd w:val="0"/>
              <w:spacing w:after="0" w:line="240" w:lineRule="auto"/>
              <w:ind w:left="180" w:hanging="180"/>
              <w:rPr>
                <w:rFonts w:asciiTheme="minorHAnsi" w:hAnsiTheme="minorHAnsi" w:cstheme="minorHAnsi"/>
                <w:sz w:val="14"/>
                <w:szCs w:val="16"/>
              </w:rPr>
            </w:pPr>
            <w:r w:rsidRPr="00DC10D5">
              <w:rPr>
                <w:rFonts w:asciiTheme="minorHAnsi" w:hAnsiTheme="minorHAnsi" w:cstheme="minorHAnsi"/>
                <w:b/>
                <w:sz w:val="14"/>
                <w:szCs w:val="16"/>
              </w:rPr>
              <w:t xml:space="preserve">    </w:t>
            </w:r>
            <w:proofErr w:type="gramStart"/>
            <w:r w:rsidRPr="00DC10D5">
              <w:rPr>
                <w:rFonts w:asciiTheme="minorHAnsi" w:hAnsiTheme="minorHAnsi" w:cstheme="minorHAnsi"/>
                <w:b/>
                <w:sz w:val="14"/>
                <w:szCs w:val="16"/>
              </w:rPr>
              <w:t xml:space="preserve">10.NBT.6  </w:t>
            </w:r>
            <w:r w:rsidRPr="00DC10D5">
              <w:rPr>
                <w:rFonts w:asciiTheme="minorHAnsi" w:hAnsiTheme="minorHAnsi" w:cstheme="minorHAnsi"/>
                <w:sz w:val="14"/>
                <w:szCs w:val="16"/>
              </w:rPr>
              <w:t>find</w:t>
            </w:r>
            <w:proofErr w:type="gramEnd"/>
            <w:r w:rsidRPr="00DC10D5">
              <w:rPr>
                <w:rFonts w:asciiTheme="minorHAnsi" w:hAnsiTheme="minorHAnsi" w:cstheme="minorHAnsi"/>
                <w:sz w:val="14"/>
                <w:szCs w:val="16"/>
              </w:rPr>
              <w:t xml:space="preserve"> whole-number quotients of whole numbers with up to four-digit dividends and two-digit divisors, using strategies based on place value, the properties of operations, and/or the relationship between multiplication and division.  Illustrate and explain the calculation by using equations or concrete models (e.g., rectangular arrays and/or area models)</w:t>
            </w:r>
          </w:p>
          <w:p w:rsidR="002F34C6" w:rsidRPr="00DC10D5" w:rsidRDefault="002F34C6" w:rsidP="004A053F">
            <w:pPr>
              <w:shd w:val="clear" w:color="auto" w:fill="FFFFFF" w:themeFill="background1"/>
              <w:autoSpaceDE w:val="0"/>
              <w:autoSpaceDN w:val="0"/>
              <w:adjustRightInd w:val="0"/>
              <w:spacing w:after="0" w:line="240" w:lineRule="auto"/>
              <w:rPr>
                <w:rFonts w:asciiTheme="minorHAnsi" w:hAnsiTheme="minorHAnsi"/>
                <w:color w:val="000000"/>
                <w:sz w:val="14"/>
                <w:szCs w:val="16"/>
              </w:rPr>
            </w:pPr>
          </w:p>
        </w:tc>
        <w:tc>
          <w:tcPr>
            <w:tcW w:w="2470" w:type="dxa"/>
            <w:vMerge w:val="restart"/>
          </w:tcPr>
          <w:p w:rsidR="002F34C6" w:rsidRPr="00A6373F" w:rsidRDefault="002F34C6" w:rsidP="004A053F">
            <w:pPr>
              <w:shd w:val="clear" w:color="auto" w:fill="FFFFFF" w:themeFill="background1"/>
              <w:spacing w:after="0" w:line="240" w:lineRule="auto"/>
              <w:jc w:val="center"/>
              <w:rPr>
                <w:b/>
                <w:sz w:val="28"/>
                <w:szCs w:val="28"/>
                <w:u w:val="single"/>
              </w:rPr>
            </w:pPr>
            <w:r w:rsidRPr="00A6373F">
              <w:rPr>
                <w:b/>
                <w:sz w:val="28"/>
                <w:szCs w:val="28"/>
                <w:u w:val="single"/>
              </w:rPr>
              <w:t>Vocabulary</w:t>
            </w:r>
          </w:p>
          <w:p w:rsidR="00DC10D5" w:rsidRPr="00443BA5" w:rsidRDefault="00DC10D5" w:rsidP="00DC10D5">
            <w:pPr>
              <w:rPr>
                <w:sz w:val="18"/>
                <w:szCs w:val="18"/>
              </w:rPr>
            </w:pPr>
            <w:r w:rsidRPr="00443BA5">
              <w:rPr>
                <w:sz w:val="18"/>
                <w:szCs w:val="18"/>
              </w:rPr>
              <w:t>Algorithm</w:t>
            </w:r>
          </w:p>
          <w:p w:rsidR="00DC10D5" w:rsidRPr="00443BA5" w:rsidRDefault="00DC10D5" w:rsidP="00DC10D5">
            <w:pPr>
              <w:rPr>
                <w:sz w:val="18"/>
                <w:szCs w:val="18"/>
              </w:rPr>
            </w:pPr>
            <w:r w:rsidRPr="00443BA5">
              <w:rPr>
                <w:sz w:val="18"/>
                <w:szCs w:val="18"/>
              </w:rPr>
              <w:t>Distributive property</w:t>
            </w:r>
          </w:p>
          <w:p w:rsidR="00DC10D5" w:rsidRPr="00443BA5" w:rsidRDefault="00DC10D5" w:rsidP="00DC10D5">
            <w:pPr>
              <w:rPr>
                <w:sz w:val="18"/>
                <w:szCs w:val="18"/>
              </w:rPr>
            </w:pPr>
            <w:r w:rsidRPr="00443BA5">
              <w:rPr>
                <w:sz w:val="18"/>
                <w:szCs w:val="18"/>
              </w:rPr>
              <w:t>Equation</w:t>
            </w:r>
          </w:p>
          <w:p w:rsidR="00DC10D5" w:rsidRPr="00443BA5" w:rsidRDefault="00DC10D5" w:rsidP="00DC10D5">
            <w:pPr>
              <w:rPr>
                <w:sz w:val="18"/>
                <w:szCs w:val="18"/>
              </w:rPr>
            </w:pPr>
            <w:r w:rsidRPr="00443BA5">
              <w:rPr>
                <w:sz w:val="18"/>
                <w:szCs w:val="18"/>
              </w:rPr>
              <w:t>Exponent</w:t>
            </w:r>
          </w:p>
          <w:p w:rsidR="00DC10D5" w:rsidRPr="00443BA5" w:rsidRDefault="00DC10D5" w:rsidP="00DC10D5">
            <w:pPr>
              <w:rPr>
                <w:sz w:val="18"/>
                <w:szCs w:val="18"/>
              </w:rPr>
            </w:pPr>
            <w:r w:rsidRPr="00443BA5">
              <w:rPr>
                <w:sz w:val="18"/>
                <w:szCs w:val="18"/>
              </w:rPr>
              <w:t>Expression</w:t>
            </w:r>
          </w:p>
          <w:p w:rsidR="00DC10D5" w:rsidRPr="00443BA5" w:rsidRDefault="00DC10D5" w:rsidP="00DC10D5">
            <w:pPr>
              <w:rPr>
                <w:sz w:val="18"/>
                <w:szCs w:val="18"/>
              </w:rPr>
            </w:pPr>
            <w:r w:rsidRPr="00443BA5">
              <w:rPr>
                <w:sz w:val="18"/>
                <w:szCs w:val="18"/>
              </w:rPr>
              <w:t>Order of operations</w:t>
            </w:r>
          </w:p>
          <w:p w:rsidR="00DC10D5" w:rsidRPr="00443BA5" w:rsidRDefault="00DC10D5" w:rsidP="00DC10D5">
            <w:pPr>
              <w:rPr>
                <w:sz w:val="18"/>
                <w:szCs w:val="18"/>
              </w:rPr>
            </w:pPr>
            <w:r w:rsidRPr="00443BA5">
              <w:rPr>
                <w:sz w:val="18"/>
                <w:szCs w:val="18"/>
              </w:rPr>
              <w:t>Variable</w:t>
            </w:r>
          </w:p>
          <w:p w:rsidR="002F34C6" w:rsidRPr="00B33AF7" w:rsidRDefault="002F34C6" w:rsidP="00DC10D5">
            <w:pPr>
              <w:spacing w:after="0"/>
              <w:rPr>
                <w:color w:val="0070C0"/>
              </w:rPr>
            </w:pPr>
          </w:p>
        </w:tc>
        <w:tc>
          <w:tcPr>
            <w:tcW w:w="2593" w:type="dxa"/>
            <w:vMerge w:val="restart"/>
          </w:tcPr>
          <w:p w:rsidR="002F34C6" w:rsidRPr="00B33AF7" w:rsidRDefault="002F34C6" w:rsidP="004A053F">
            <w:pPr>
              <w:shd w:val="clear" w:color="auto" w:fill="FFFFFF" w:themeFill="background1"/>
              <w:jc w:val="center"/>
              <w:rPr>
                <w:b/>
                <w:sz w:val="28"/>
                <w:szCs w:val="28"/>
                <w:u w:val="single"/>
              </w:rPr>
            </w:pPr>
            <w:r>
              <w:rPr>
                <w:b/>
                <w:sz w:val="28"/>
                <w:szCs w:val="28"/>
                <w:u w:val="single"/>
              </w:rPr>
              <w:t xml:space="preserve">Textbook </w:t>
            </w:r>
            <w:r w:rsidRPr="00B33AF7">
              <w:rPr>
                <w:b/>
                <w:sz w:val="28"/>
                <w:szCs w:val="28"/>
                <w:u w:val="single"/>
              </w:rPr>
              <w:t>Resources</w:t>
            </w:r>
          </w:p>
          <w:p w:rsidR="00DC10D5" w:rsidRDefault="00DC10D5" w:rsidP="004A053F">
            <w:pPr>
              <w:spacing w:after="0" w:line="240" w:lineRule="auto"/>
            </w:pPr>
            <w:r>
              <w:t>HOS:</w:t>
            </w:r>
          </w:p>
          <w:p w:rsidR="002F34C6" w:rsidRPr="00811F08" w:rsidRDefault="003B5A60" w:rsidP="004A053F">
            <w:pPr>
              <w:spacing w:after="0" w:line="240" w:lineRule="auto"/>
              <w:rPr>
                <w:rFonts w:asciiTheme="minorHAnsi" w:hAnsiTheme="minorHAnsi"/>
                <w:b/>
                <w:sz w:val="24"/>
                <w:szCs w:val="24"/>
              </w:rPr>
            </w:pPr>
            <w:hyperlink r:id="rId5" w:tgtFrame="_blank" w:history="1">
              <w:r w:rsidR="00DC10D5">
                <w:rPr>
                  <w:rStyle w:val="Hyperlink"/>
                  <w:rFonts w:ascii="Comic Sans MS" w:hAnsi="Comic Sans MS"/>
                  <w:sz w:val="20"/>
                  <w:szCs w:val="20"/>
                </w:rPr>
                <w:t>Lesson 1: Order of Operations</w:t>
              </w:r>
            </w:hyperlink>
          </w:p>
          <w:p w:rsidR="002F34C6" w:rsidRDefault="002F34C6" w:rsidP="00DC10D5">
            <w:pPr>
              <w:spacing w:after="0" w:line="240" w:lineRule="auto"/>
            </w:pPr>
          </w:p>
          <w:p w:rsidR="005E0066" w:rsidRPr="00443BA5" w:rsidRDefault="005E0066" w:rsidP="005E0066">
            <w:r w:rsidRPr="00443BA5">
              <w:t xml:space="preserve">My </w:t>
            </w:r>
            <w:proofErr w:type="gramStart"/>
            <w:r w:rsidRPr="00443BA5">
              <w:t>Math  -</w:t>
            </w:r>
            <w:proofErr w:type="gramEnd"/>
            <w:r w:rsidRPr="00443BA5">
              <w:t xml:space="preserve"> Chapter 7 lessons 1-3</w:t>
            </w:r>
          </w:p>
          <w:p w:rsidR="005E0066" w:rsidRPr="00443BA5" w:rsidRDefault="005E0066" w:rsidP="005E0066">
            <w:r w:rsidRPr="00443BA5">
              <w:t>Think Math -  13.5 and 13.6</w:t>
            </w:r>
          </w:p>
          <w:p w:rsidR="00DC10D5" w:rsidRPr="003445D8" w:rsidRDefault="00DC10D5" w:rsidP="00DC10D5">
            <w:pPr>
              <w:spacing w:after="0" w:line="240" w:lineRule="auto"/>
            </w:pPr>
          </w:p>
        </w:tc>
      </w:tr>
      <w:tr w:rsidR="002F34C6" w:rsidRPr="003445D8" w:rsidTr="00886B5B">
        <w:trPr>
          <w:gridAfter w:val="1"/>
          <w:wAfter w:w="44" w:type="dxa"/>
          <w:trHeight w:val="1682"/>
        </w:trPr>
        <w:tc>
          <w:tcPr>
            <w:tcW w:w="6526" w:type="dxa"/>
            <w:vMerge/>
          </w:tcPr>
          <w:p w:rsidR="002F34C6" w:rsidRPr="003445D8" w:rsidRDefault="002F34C6" w:rsidP="004A053F">
            <w:pPr>
              <w:spacing w:after="0" w:line="240" w:lineRule="auto"/>
              <w:ind w:left="720"/>
            </w:pPr>
          </w:p>
        </w:tc>
        <w:tc>
          <w:tcPr>
            <w:tcW w:w="3045" w:type="dxa"/>
            <w:vMerge/>
          </w:tcPr>
          <w:p w:rsidR="002F34C6" w:rsidRPr="003445D8" w:rsidRDefault="002F34C6" w:rsidP="004A053F">
            <w:pPr>
              <w:spacing w:after="0" w:line="240" w:lineRule="auto"/>
              <w:jc w:val="center"/>
              <w:rPr>
                <w:b/>
                <w:sz w:val="28"/>
                <w:szCs w:val="28"/>
                <w:u w:val="single"/>
              </w:rPr>
            </w:pPr>
          </w:p>
        </w:tc>
        <w:tc>
          <w:tcPr>
            <w:tcW w:w="2470" w:type="dxa"/>
            <w:vMerge/>
          </w:tcPr>
          <w:p w:rsidR="002F34C6" w:rsidRPr="003445D8" w:rsidRDefault="002F34C6" w:rsidP="004A053F">
            <w:pPr>
              <w:spacing w:after="0" w:line="240" w:lineRule="auto"/>
              <w:jc w:val="center"/>
              <w:rPr>
                <w:b/>
                <w:color w:val="0070C0"/>
              </w:rPr>
            </w:pPr>
          </w:p>
        </w:tc>
        <w:tc>
          <w:tcPr>
            <w:tcW w:w="2593" w:type="dxa"/>
            <w:vMerge/>
          </w:tcPr>
          <w:p w:rsidR="002F34C6" w:rsidRPr="003445D8" w:rsidRDefault="002F34C6" w:rsidP="004A053F">
            <w:pPr>
              <w:spacing w:after="0" w:line="240" w:lineRule="auto"/>
              <w:jc w:val="center"/>
              <w:rPr>
                <w:b/>
                <w:sz w:val="28"/>
                <w:szCs w:val="28"/>
                <w:u w:val="single"/>
              </w:rPr>
            </w:pPr>
          </w:p>
        </w:tc>
      </w:tr>
      <w:tr w:rsidR="002F34C6" w:rsidRPr="003445D8" w:rsidTr="00886B5B">
        <w:trPr>
          <w:gridAfter w:val="1"/>
          <w:wAfter w:w="44" w:type="dxa"/>
          <w:trHeight w:val="2401"/>
        </w:trPr>
        <w:tc>
          <w:tcPr>
            <w:tcW w:w="6526" w:type="dxa"/>
            <w:vMerge w:val="restart"/>
          </w:tcPr>
          <w:p w:rsidR="005E0066" w:rsidRPr="005E0066" w:rsidRDefault="002F34C6" w:rsidP="004A053F">
            <w:pPr>
              <w:spacing w:after="0" w:line="240" w:lineRule="auto"/>
              <w:rPr>
                <w:rFonts w:asciiTheme="minorHAnsi" w:hAnsiTheme="minorHAnsi" w:cstheme="minorHAnsi"/>
                <w:b/>
                <w:sz w:val="20"/>
                <w:szCs w:val="20"/>
                <w:u w:val="single"/>
              </w:rPr>
            </w:pPr>
            <w:r w:rsidRPr="005E0066">
              <w:rPr>
                <w:rFonts w:asciiTheme="minorHAnsi" w:hAnsiTheme="minorHAnsi" w:cstheme="minorHAnsi"/>
                <w:b/>
                <w:sz w:val="20"/>
                <w:szCs w:val="20"/>
                <w:u w:val="single"/>
              </w:rPr>
              <w:t>Teacher Resources:</w:t>
            </w:r>
            <w:r w:rsidR="005E0066" w:rsidRPr="005E0066">
              <w:rPr>
                <w:rFonts w:asciiTheme="minorHAnsi" w:hAnsiTheme="minorHAnsi" w:cstheme="minorHAnsi"/>
                <w:b/>
                <w:sz w:val="20"/>
                <w:szCs w:val="20"/>
                <w:u w:val="single"/>
              </w:rPr>
              <w:t xml:space="preserve">  </w:t>
            </w:r>
            <w:hyperlink r:id="rId6" w:tgtFrame="_blank" w:history="1">
              <w:r w:rsidR="005E0066" w:rsidRPr="005E0066">
                <w:rPr>
                  <w:rStyle w:val="Hyperlink"/>
                  <w:rFonts w:asciiTheme="minorHAnsi" w:hAnsiTheme="minorHAnsi" w:cstheme="minorHAnsi"/>
                  <w:sz w:val="20"/>
                  <w:szCs w:val="20"/>
                </w:rPr>
                <w:t>IM: Watch Out for Parentheses 1</w:t>
              </w:r>
            </w:hyperlink>
            <w:r w:rsidR="005E0066" w:rsidRPr="005E0066">
              <w:rPr>
                <w:rFonts w:asciiTheme="minorHAnsi" w:hAnsiTheme="minorHAnsi" w:cstheme="minorHAnsi"/>
                <w:sz w:val="20"/>
                <w:szCs w:val="20"/>
              </w:rPr>
              <w:t xml:space="preserve">, </w:t>
            </w:r>
            <w:r w:rsidR="005E0066" w:rsidRPr="005E0066">
              <w:rPr>
                <w:rFonts w:asciiTheme="minorHAnsi" w:hAnsiTheme="minorHAnsi" w:cstheme="minorHAnsi"/>
                <w:color w:val="000000"/>
                <w:sz w:val="20"/>
                <w:szCs w:val="20"/>
              </w:rPr>
              <w:t>IM: </w:t>
            </w:r>
            <w:hyperlink r:id="rId7" w:tgtFrame="_blank" w:history="1">
              <w:r w:rsidR="005E0066" w:rsidRPr="005E0066">
                <w:rPr>
                  <w:rStyle w:val="Hyperlink"/>
                  <w:rFonts w:asciiTheme="minorHAnsi" w:hAnsiTheme="minorHAnsi" w:cstheme="minorHAnsi"/>
                  <w:sz w:val="20"/>
                  <w:szCs w:val="20"/>
                </w:rPr>
                <w:t>Using Operations &amp; Parentheses</w:t>
              </w:r>
            </w:hyperlink>
          </w:p>
          <w:p w:rsidR="002F34C6" w:rsidRPr="005E0066" w:rsidRDefault="002F34C6" w:rsidP="004A053F">
            <w:pPr>
              <w:tabs>
                <w:tab w:val="left" w:pos="4244"/>
              </w:tabs>
              <w:spacing w:after="0" w:line="240" w:lineRule="auto"/>
              <w:rPr>
                <w:rFonts w:asciiTheme="minorHAnsi" w:hAnsiTheme="minorHAnsi" w:cstheme="minorHAnsi"/>
                <w:b/>
                <w:sz w:val="20"/>
                <w:szCs w:val="20"/>
                <w:u w:val="single"/>
              </w:rPr>
            </w:pPr>
            <w:r w:rsidRPr="005E0066">
              <w:rPr>
                <w:rFonts w:asciiTheme="minorHAnsi" w:hAnsiTheme="minorHAnsi" w:cstheme="minorHAnsi"/>
                <w:b/>
                <w:sz w:val="20"/>
                <w:szCs w:val="20"/>
                <w:u w:val="single"/>
              </w:rPr>
              <w:t>Technology Resources</w:t>
            </w:r>
            <w:r w:rsidR="005E0066" w:rsidRPr="005E0066">
              <w:rPr>
                <w:rFonts w:asciiTheme="minorHAnsi" w:hAnsiTheme="minorHAnsi" w:cstheme="minorHAnsi"/>
                <w:b/>
                <w:sz w:val="20"/>
                <w:szCs w:val="20"/>
                <w:u w:val="single"/>
              </w:rPr>
              <w:t xml:space="preserve">: </w:t>
            </w:r>
          </w:p>
          <w:p w:rsidR="005E0066" w:rsidRPr="005E0066" w:rsidRDefault="002F34C6" w:rsidP="005E0066">
            <w:pPr>
              <w:spacing w:after="0" w:line="240" w:lineRule="auto"/>
              <w:rPr>
                <w:rFonts w:asciiTheme="minorHAnsi" w:hAnsiTheme="minorHAnsi" w:cstheme="minorHAnsi"/>
                <w:color w:val="000000"/>
                <w:sz w:val="20"/>
                <w:szCs w:val="20"/>
              </w:rPr>
            </w:pPr>
            <w:r w:rsidRPr="005E0066">
              <w:rPr>
                <w:rFonts w:asciiTheme="minorHAnsi" w:hAnsiTheme="minorHAnsi" w:cstheme="minorHAnsi"/>
                <w:b/>
                <w:sz w:val="20"/>
                <w:szCs w:val="20"/>
              </w:rPr>
              <w:t xml:space="preserve">Performance Based Tasks: </w:t>
            </w:r>
            <w:r w:rsidR="005E0066" w:rsidRPr="005E0066">
              <w:rPr>
                <w:rFonts w:asciiTheme="minorHAnsi" w:hAnsiTheme="minorHAnsi" w:cstheme="minorHAnsi"/>
                <w:sz w:val="20"/>
                <w:szCs w:val="20"/>
              </w:rPr>
              <w:t xml:space="preserve">Ga Frameworks </w:t>
            </w:r>
            <w:hyperlink r:id="rId8" w:tgtFrame="_blank" w:history="1">
              <w:r w:rsidR="005E0066" w:rsidRPr="005E0066">
                <w:rPr>
                  <w:rStyle w:val="Hyperlink"/>
                  <w:rFonts w:asciiTheme="minorHAnsi" w:hAnsiTheme="minorHAnsi" w:cstheme="minorHAnsi"/>
                  <w:sz w:val="20"/>
                  <w:szCs w:val="20"/>
                </w:rPr>
                <w:t>Unit 1</w:t>
              </w:r>
            </w:hyperlink>
            <w:r w:rsidR="005E0066" w:rsidRPr="005E0066">
              <w:rPr>
                <w:rFonts w:asciiTheme="minorHAnsi" w:hAnsiTheme="minorHAnsi" w:cstheme="minorHAnsi"/>
                <w:sz w:val="20"/>
                <w:szCs w:val="20"/>
              </w:rPr>
              <w:t xml:space="preserve">:  </w:t>
            </w:r>
            <w:r w:rsidR="005E0066" w:rsidRPr="005E0066">
              <w:rPr>
                <w:rFonts w:asciiTheme="minorHAnsi" w:hAnsiTheme="minorHAnsi" w:cstheme="minorHAnsi"/>
                <w:color w:val="000000"/>
                <w:sz w:val="20"/>
                <w:szCs w:val="20"/>
              </w:rPr>
              <w:t>Order of Operations</w:t>
            </w:r>
          </w:p>
          <w:p w:rsidR="005E0066" w:rsidRPr="005E0066" w:rsidRDefault="005E0066" w:rsidP="005E0066">
            <w:pPr>
              <w:spacing w:after="0"/>
              <w:rPr>
                <w:rFonts w:asciiTheme="minorHAnsi" w:hAnsiTheme="minorHAnsi" w:cstheme="minorHAnsi"/>
                <w:b/>
                <w:sz w:val="20"/>
                <w:szCs w:val="20"/>
              </w:rPr>
            </w:pPr>
            <w:r w:rsidRPr="005E0066">
              <w:rPr>
                <w:rFonts w:asciiTheme="minorHAnsi" w:hAnsiTheme="minorHAnsi" w:cstheme="minorHAnsi"/>
                <w:b/>
                <w:sz w:val="20"/>
                <w:szCs w:val="20"/>
              </w:rPr>
              <w:t xml:space="preserve">Student Practice: </w:t>
            </w:r>
            <w:hyperlink r:id="rId9" w:history="1">
              <w:r w:rsidRPr="005E0066">
                <w:rPr>
                  <w:rStyle w:val="Hyperlink"/>
                  <w:rFonts w:asciiTheme="minorHAnsi" w:hAnsiTheme="minorHAnsi" w:cstheme="minorHAnsi"/>
                  <w:b/>
                  <w:sz w:val="20"/>
                  <w:szCs w:val="20"/>
                </w:rPr>
                <w:t>Four Fours Challenge</w:t>
              </w:r>
            </w:hyperlink>
            <w:r w:rsidRPr="005E0066">
              <w:rPr>
                <w:rFonts w:asciiTheme="minorHAnsi" w:hAnsiTheme="minorHAnsi" w:cstheme="minorHAnsi"/>
                <w:b/>
                <w:sz w:val="20"/>
                <w:szCs w:val="20"/>
              </w:rPr>
              <w:t xml:space="preserve">         </w:t>
            </w:r>
            <w:hyperlink r:id="rId10" w:history="1">
              <w:r w:rsidRPr="005E0066">
                <w:rPr>
                  <w:rStyle w:val="Hyperlink"/>
                  <w:rFonts w:asciiTheme="minorHAnsi" w:hAnsiTheme="minorHAnsi" w:cstheme="minorHAnsi"/>
                  <w:b/>
                  <w:sz w:val="20"/>
                  <w:szCs w:val="20"/>
                </w:rPr>
                <w:t>Order of Operations Bingo</w:t>
              </w:r>
            </w:hyperlink>
            <w:r w:rsidRPr="005E0066">
              <w:rPr>
                <w:rFonts w:asciiTheme="minorHAnsi" w:hAnsiTheme="minorHAnsi" w:cstheme="minorHAnsi"/>
                <w:b/>
                <w:sz w:val="20"/>
                <w:szCs w:val="20"/>
              </w:rPr>
              <w:t xml:space="preserve">         </w:t>
            </w:r>
          </w:p>
          <w:p w:rsidR="005E0066" w:rsidRPr="005E0066" w:rsidRDefault="005E0066" w:rsidP="005E0066">
            <w:pPr>
              <w:spacing w:after="0"/>
              <w:rPr>
                <w:rFonts w:asciiTheme="minorHAnsi" w:hAnsiTheme="minorHAnsi" w:cstheme="minorHAnsi"/>
                <w:b/>
                <w:color w:val="0000FF"/>
                <w:sz w:val="20"/>
                <w:szCs w:val="20"/>
                <w:u w:val="single"/>
              </w:rPr>
            </w:pPr>
            <w:r w:rsidRPr="005E0066">
              <w:rPr>
                <w:rFonts w:asciiTheme="minorHAnsi" w:hAnsiTheme="minorHAnsi" w:cstheme="minorHAnsi"/>
                <w:b/>
                <w:sz w:val="20"/>
                <w:szCs w:val="20"/>
              </w:rPr>
              <w:t xml:space="preserve"> </w:t>
            </w:r>
            <w:hyperlink r:id="rId11" w:history="1">
              <w:r w:rsidRPr="005E0066">
                <w:rPr>
                  <w:rStyle w:val="Hyperlink"/>
                  <w:rFonts w:asciiTheme="minorHAnsi" w:hAnsiTheme="minorHAnsi" w:cstheme="minorHAnsi"/>
                  <w:b/>
                  <w:sz w:val="20"/>
                  <w:szCs w:val="20"/>
                </w:rPr>
                <w:t>Bowling for Numbers</w:t>
              </w:r>
            </w:hyperlink>
          </w:p>
          <w:p w:rsidR="005E0066" w:rsidRPr="005E0066" w:rsidRDefault="005E0066" w:rsidP="005E0066">
            <w:pPr>
              <w:tabs>
                <w:tab w:val="left" w:pos="4244"/>
              </w:tabs>
              <w:spacing w:after="0" w:line="240" w:lineRule="auto"/>
              <w:rPr>
                <w:rFonts w:asciiTheme="minorHAnsi" w:hAnsiTheme="minorHAnsi" w:cstheme="minorHAnsi"/>
                <w:b/>
                <w:sz w:val="20"/>
                <w:szCs w:val="20"/>
              </w:rPr>
            </w:pPr>
            <w:r w:rsidRPr="005E0066">
              <w:rPr>
                <w:rFonts w:asciiTheme="minorHAnsi" w:hAnsiTheme="minorHAnsi" w:cstheme="minorHAnsi"/>
                <w:b/>
                <w:sz w:val="20"/>
                <w:szCs w:val="20"/>
              </w:rPr>
              <w:t xml:space="preserve">Performance Based Task: </w:t>
            </w:r>
            <w:hyperlink r:id="rId12" w:history="1">
              <w:r w:rsidRPr="005E0066">
                <w:rPr>
                  <w:rStyle w:val="Hyperlink"/>
                  <w:rFonts w:asciiTheme="minorHAnsi" w:hAnsiTheme="minorHAnsi" w:cstheme="minorHAnsi"/>
                  <w:b/>
                  <w:sz w:val="20"/>
                  <w:szCs w:val="20"/>
                </w:rPr>
                <w:t>Comparing Products</w:t>
              </w:r>
            </w:hyperlink>
          </w:p>
          <w:p w:rsidR="00DC10D5" w:rsidRDefault="005E0066" w:rsidP="00DC10D5">
            <w:pPr>
              <w:spacing w:after="0" w:line="240" w:lineRule="auto"/>
              <w:rPr>
                <w:rFonts w:asciiTheme="minorHAnsi" w:hAnsiTheme="minorHAnsi" w:cstheme="minorHAnsi"/>
                <w:b/>
                <w:sz w:val="20"/>
                <w:szCs w:val="20"/>
              </w:rPr>
            </w:pPr>
            <w:r w:rsidRPr="005E0066">
              <w:rPr>
                <w:rFonts w:asciiTheme="minorHAnsi" w:hAnsiTheme="minorHAnsi" w:cstheme="minorHAnsi"/>
                <w:b/>
                <w:sz w:val="20"/>
                <w:szCs w:val="20"/>
              </w:rPr>
              <w:t xml:space="preserve">Student Practice: </w:t>
            </w:r>
            <w:proofErr w:type="spellStart"/>
            <w:r w:rsidRPr="005E0066">
              <w:rPr>
                <w:rFonts w:asciiTheme="minorHAnsi" w:hAnsiTheme="minorHAnsi" w:cstheme="minorHAnsi"/>
                <w:b/>
                <w:sz w:val="20"/>
                <w:szCs w:val="20"/>
              </w:rPr>
              <w:t>Ambleweb</w:t>
            </w:r>
            <w:proofErr w:type="spellEnd"/>
            <w:r w:rsidRPr="005E0066">
              <w:rPr>
                <w:rFonts w:asciiTheme="minorHAnsi" w:hAnsiTheme="minorHAnsi" w:cstheme="minorHAnsi"/>
                <w:b/>
                <w:sz w:val="20"/>
                <w:szCs w:val="20"/>
              </w:rPr>
              <w:t xml:space="preserve">  </w:t>
            </w:r>
            <w:hyperlink r:id="rId13" w:history="1">
              <w:r w:rsidRPr="005E0066">
                <w:rPr>
                  <w:rStyle w:val="Hyperlink"/>
                  <w:rFonts w:asciiTheme="minorHAnsi" w:hAnsiTheme="minorHAnsi" w:cstheme="minorHAnsi"/>
                  <w:b/>
                  <w:sz w:val="20"/>
                  <w:szCs w:val="20"/>
                </w:rPr>
                <w:t>Function Machine</w:t>
              </w:r>
            </w:hyperlink>
          </w:p>
          <w:p w:rsidR="005E0066" w:rsidRPr="005E0066" w:rsidRDefault="005E0066" w:rsidP="00DC10D5">
            <w:pPr>
              <w:spacing w:after="0" w:line="240" w:lineRule="auto"/>
              <w:rPr>
                <w:rFonts w:asciiTheme="minorHAnsi" w:hAnsiTheme="minorHAnsi" w:cstheme="minorHAnsi"/>
                <w:b/>
                <w:color w:val="000000"/>
                <w:sz w:val="20"/>
                <w:szCs w:val="20"/>
              </w:rPr>
            </w:pPr>
            <w:r>
              <w:rPr>
                <w:rFonts w:asciiTheme="minorHAnsi" w:hAnsiTheme="minorHAnsi" w:cstheme="minorHAnsi"/>
                <w:b/>
                <w:sz w:val="20"/>
                <w:szCs w:val="20"/>
              </w:rPr>
              <w:t>Instructional Support:</w:t>
            </w:r>
          </w:p>
          <w:p w:rsidR="005E0066" w:rsidRPr="005E0066" w:rsidRDefault="005E0066" w:rsidP="005E0066">
            <w:pPr>
              <w:pStyle w:val="ListParagraph"/>
              <w:numPr>
                <w:ilvl w:val="0"/>
                <w:numId w:val="3"/>
              </w:numPr>
              <w:spacing w:after="0" w:line="240" w:lineRule="auto"/>
              <w:ind w:left="360"/>
              <w:contextualSpacing/>
              <w:rPr>
                <w:rFonts w:cs="Calibri"/>
                <w:sz w:val="14"/>
                <w:szCs w:val="16"/>
              </w:rPr>
            </w:pPr>
            <w:r w:rsidRPr="005E0066">
              <w:rPr>
                <w:rFonts w:cs="Calibri"/>
                <w:sz w:val="14"/>
                <w:szCs w:val="16"/>
              </w:rPr>
              <w:t xml:space="preserve">Begin with expressions that have two different operations and no grouping symbols (multiplication or division combined with addition or subtraction). Student should realize that without using conventions for order of operations, different values could be obtained from the same expression. </w:t>
            </w:r>
            <w:r w:rsidRPr="005E0066">
              <w:rPr>
                <w:rFonts w:cs="Calibri"/>
                <w:b/>
                <w:sz w:val="14"/>
                <w:szCs w:val="16"/>
              </w:rPr>
              <w:t>Example:</w:t>
            </w:r>
            <w:r w:rsidRPr="005E0066">
              <w:rPr>
                <w:rFonts w:cs="Calibri"/>
                <w:sz w:val="14"/>
                <w:szCs w:val="16"/>
              </w:rPr>
              <w:t xml:space="preserve">  3 + 5 x 2   </w:t>
            </w:r>
          </w:p>
          <w:p w:rsidR="005E0066" w:rsidRPr="005E0066" w:rsidRDefault="005E0066" w:rsidP="005E0066">
            <w:pPr>
              <w:pStyle w:val="ListParagraph"/>
              <w:spacing w:after="0"/>
              <w:ind w:left="360"/>
              <w:rPr>
                <w:rFonts w:cs="Calibri"/>
                <w:sz w:val="14"/>
                <w:szCs w:val="16"/>
              </w:rPr>
            </w:pPr>
            <w:r w:rsidRPr="005E0066">
              <w:rPr>
                <w:rFonts w:cs="Calibri"/>
                <w:b/>
                <w:sz w:val="14"/>
                <w:szCs w:val="16"/>
              </w:rPr>
              <w:t>Correct value:</w:t>
            </w:r>
            <w:r w:rsidRPr="005E0066">
              <w:rPr>
                <w:rFonts w:cs="Calibri"/>
                <w:sz w:val="14"/>
                <w:szCs w:val="16"/>
              </w:rPr>
              <w:t xml:space="preserve">  3 + (5 x 2) = 13 </w:t>
            </w:r>
            <w:r w:rsidRPr="005E0066">
              <w:rPr>
                <w:rFonts w:cs="Calibri"/>
                <w:b/>
                <w:sz w:val="14"/>
                <w:szCs w:val="16"/>
              </w:rPr>
              <w:t>Incorrect value</w:t>
            </w:r>
            <w:proofErr w:type="gramStart"/>
            <w:r w:rsidRPr="005E0066">
              <w:rPr>
                <w:rFonts w:cs="Calibri"/>
                <w:b/>
                <w:sz w:val="14"/>
                <w:szCs w:val="16"/>
              </w:rPr>
              <w:t>:</w:t>
            </w:r>
            <w:r w:rsidRPr="005E0066">
              <w:rPr>
                <w:rFonts w:cs="Calibri"/>
                <w:sz w:val="14"/>
                <w:szCs w:val="16"/>
              </w:rPr>
              <w:t xml:space="preserve">  (</w:t>
            </w:r>
            <w:proofErr w:type="gramEnd"/>
            <w:r w:rsidRPr="005E0066">
              <w:rPr>
                <w:rFonts w:cs="Calibri"/>
                <w:sz w:val="14"/>
                <w:szCs w:val="16"/>
              </w:rPr>
              <w:t>3 + 5) x 2 = 16</w:t>
            </w:r>
          </w:p>
          <w:p w:rsidR="005E0066" w:rsidRPr="005E0066" w:rsidRDefault="005E0066" w:rsidP="005E0066">
            <w:pPr>
              <w:pStyle w:val="ListParagraph"/>
              <w:numPr>
                <w:ilvl w:val="0"/>
                <w:numId w:val="3"/>
              </w:numPr>
              <w:autoSpaceDE w:val="0"/>
              <w:autoSpaceDN w:val="0"/>
              <w:adjustRightInd w:val="0"/>
              <w:spacing w:after="0" w:line="240" w:lineRule="auto"/>
              <w:ind w:left="360"/>
              <w:contextualSpacing/>
              <w:rPr>
                <w:rFonts w:eastAsia="Times New Roman" w:cs="Calibri"/>
                <w:color w:val="000000"/>
                <w:sz w:val="14"/>
                <w:szCs w:val="16"/>
              </w:rPr>
            </w:pPr>
            <w:r w:rsidRPr="005E0066">
              <w:rPr>
                <w:rFonts w:cs="Calibri"/>
                <w:sz w:val="14"/>
                <w:szCs w:val="16"/>
              </w:rPr>
              <w:t xml:space="preserve">After experiences with multiple operations, introduce correct use of grouping symbols. Parentheses must be used first.  If additional grouping symbols are required, brackets would be used next, followed by the use of braces if a third set is needed.  When evaluating these expressions, operations inside the parentheses must be solved first, followed by operations inside braces and finally, operations inside brackets.  </w:t>
            </w:r>
          </w:p>
          <w:p w:rsidR="005E0066" w:rsidRPr="005E0066" w:rsidRDefault="005E0066" w:rsidP="005E0066">
            <w:pPr>
              <w:pStyle w:val="ListParagraph"/>
              <w:autoSpaceDE w:val="0"/>
              <w:autoSpaceDN w:val="0"/>
              <w:adjustRightInd w:val="0"/>
              <w:spacing w:after="0" w:line="240" w:lineRule="auto"/>
              <w:ind w:left="360"/>
              <w:contextualSpacing/>
              <w:rPr>
                <w:rFonts w:eastAsia="Times New Roman" w:cs="Calibri"/>
                <w:color w:val="000000"/>
                <w:sz w:val="14"/>
                <w:szCs w:val="16"/>
              </w:rPr>
            </w:pPr>
            <w:r w:rsidRPr="005E0066">
              <w:rPr>
                <w:rFonts w:cs="Calibri"/>
                <w:b/>
                <w:sz w:val="14"/>
                <w:szCs w:val="16"/>
              </w:rPr>
              <w:t>Example</w:t>
            </w:r>
            <w:r w:rsidRPr="005E0066">
              <w:rPr>
                <w:rFonts w:cs="Calibri"/>
                <w:sz w:val="14"/>
                <w:szCs w:val="16"/>
              </w:rPr>
              <w:t xml:space="preserve">:  2 x </w:t>
            </w:r>
            <w:proofErr w:type="gramStart"/>
            <w:r w:rsidRPr="005E0066">
              <w:rPr>
                <w:rFonts w:cs="Calibri"/>
                <w:sz w:val="14"/>
                <w:szCs w:val="16"/>
              </w:rPr>
              <w:t>( 17</w:t>
            </w:r>
            <w:proofErr w:type="gramEnd"/>
            <w:r w:rsidRPr="005E0066">
              <w:rPr>
                <w:rFonts w:cs="Calibri"/>
                <w:sz w:val="14"/>
                <w:szCs w:val="16"/>
              </w:rPr>
              <w:t xml:space="preserve"> – 4) + (5 + 13) ÷ 3 </w:t>
            </w:r>
            <w:r w:rsidRPr="005E0066">
              <w:rPr>
                <w:rFonts w:cs="Calibri"/>
                <w:b/>
                <w:sz w:val="14"/>
                <w:szCs w:val="16"/>
              </w:rPr>
              <w:t>Correct value:</w:t>
            </w:r>
            <w:r w:rsidRPr="005E0066">
              <w:rPr>
                <w:rFonts w:cs="Calibri"/>
                <w:sz w:val="14"/>
                <w:szCs w:val="16"/>
              </w:rPr>
              <w:t xml:space="preserve">  2 x 13 + 18 ÷ 3                           = 26 + 6 </w:t>
            </w:r>
            <w:r w:rsidRPr="005E0066">
              <w:rPr>
                <w:rFonts w:eastAsia="Times New Roman" w:cs="Calibri"/>
                <w:color w:val="000000"/>
                <w:sz w:val="14"/>
                <w:szCs w:val="16"/>
              </w:rPr>
              <w:t xml:space="preserve"> = 32</w:t>
            </w:r>
          </w:p>
          <w:p w:rsidR="005E0066" w:rsidRPr="005E0066" w:rsidRDefault="005E0066" w:rsidP="005E0066">
            <w:pPr>
              <w:pStyle w:val="ListParagraph"/>
              <w:numPr>
                <w:ilvl w:val="0"/>
                <w:numId w:val="3"/>
              </w:numPr>
              <w:autoSpaceDE w:val="0"/>
              <w:autoSpaceDN w:val="0"/>
              <w:adjustRightInd w:val="0"/>
              <w:spacing w:after="0" w:line="240" w:lineRule="auto"/>
              <w:ind w:left="360"/>
              <w:contextualSpacing/>
              <w:rPr>
                <w:rFonts w:eastAsia="Times New Roman" w:cs="Calibri"/>
                <w:color w:val="000000"/>
                <w:sz w:val="14"/>
                <w:szCs w:val="16"/>
              </w:rPr>
            </w:pPr>
            <w:r w:rsidRPr="005E0066">
              <w:rPr>
                <w:rFonts w:eastAsia="Times New Roman" w:cs="Calibri"/>
                <w:color w:val="000000"/>
                <w:sz w:val="14"/>
                <w:szCs w:val="16"/>
              </w:rPr>
              <w:t xml:space="preserve">An additional instructional strategy is to present an equation and have students place grouping symbols to make the equation true.  </w:t>
            </w:r>
          </w:p>
          <w:p w:rsidR="005E0066" w:rsidRPr="005E0066" w:rsidRDefault="005E0066" w:rsidP="005E0066">
            <w:pPr>
              <w:pStyle w:val="ListParagraph"/>
              <w:autoSpaceDE w:val="0"/>
              <w:autoSpaceDN w:val="0"/>
              <w:adjustRightInd w:val="0"/>
              <w:spacing w:after="0" w:line="240" w:lineRule="auto"/>
              <w:ind w:left="360"/>
              <w:contextualSpacing/>
              <w:rPr>
                <w:rFonts w:eastAsia="Times New Roman" w:cs="Calibri"/>
                <w:color w:val="000000"/>
                <w:sz w:val="14"/>
                <w:szCs w:val="16"/>
              </w:rPr>
            </w:pPr>
            <w:r w:rsidRPr="005E0066">
              <w:rPr>
                <w:rFonts w:eastAsia="Times New Roman" w:cs="Calibri"/>
                <w:b/>
                <w:color w:val="000000"/>
                <w:sz w:val="14"/>
                <w:szCs w:val="16"/>
              </w:rPr>
              <w:t>Example:</w:t>
            </w:r>
            <w:r w:rsidRPr="005E0066">
              <w:rPr>
                <w:rFonts w:eastAsia="Times New Roman" w:cs="Calibri"/>
                <w:color w:val="000000"/>
                <w:sz w:val="14"/>
                <w:szCs w:val="16"/>
              </w:rPr>
              <w:t xml:space="preserve">  3 x 125 ÷ 25 + 7 = 22</w:t>
            </w:r>
          </w:p>
          <w:p w:rsidR="002F34C6" w:rsidRPr="003445D8" w:rsidRDefault="005E0066" w:rsidP="005E0066">
            <w:pPr>
              <w:spacing w:line="240" w:lineRule="auto"/>
              <w:rPr>
                <w:b/>
                <w:color w:val="000000"/>
                <w:sz w:val="28"/>
                <w:szCs w:val="28"/>
              </w:rPr>
            </w:pPr>
            <w:r w:rsidRPr="005E0066">
              <w:rPr>
                <w:rFonts w:eastAsia="Times New Roman" w:cs="Calibri"/>
                <w:b/>
                <w:color w:val="000000"/>
                <w:sz w:val="14"/>
                <w:szCs w:val="16"/>
              </w:rPr>
              <w:t>Correct grouping symbols:</w:t>
            </w:r>
            <w:r w:rsidRPr="005E0066">
              <w:rPr>
                <w:rFonts w:eastAsia="Times New Roman" w:cs="Calibri"/>
                <w:color w:val="000000"/>
                <w:sz w:val="14"/>
                <w:szCs w:val="16"/>
              </w:rPr>
              <w:t xml:space="preserve">  [3 x (125 ÷ 25)] + 7 = 22</w:t>
            </w:r>
          </w:p>
        </w:tc>
        <w:tc>
          <w:tcPr>
            <w:tcW w:w="3045" w:type="dxa"/>
            <w:vMerge w:val="restart"/>
          </w:tcPr>
          <w:p w:rsidR="002F34C6" w:rsidRPr="003445D8" w:rsidRDefault="002F34C6" w:rsidP="004A053F">
            <w:pPr>
              <w:spacing w:after="0"/>
              <w:jc w:val="center"/>
              <w:rPr>
                <w:b/>
                <w:sz w:val="28"/>
                <w:szCs w:val="28"/>
                <w:u w:val="single"/>
              </w:rPr>
            </w:pPr>
            <w:r w:rsidRPr="003445D8">
              <w:rPr>
                <w:b/>
                <w:sz w:val="28"/>
                <w:szCs w:val="28"/>
                <w:u w:val="single"/>
              </w:rPr>
              <w:t>Assessment</w:t>
            </w:r>
          </w:p>
          <w:p w:rsidR="002F34C6" w:rsidRPr="00811F08" w:rsidRDefault="002F34C6" w:rsidP="004A053F">
            <w:pPr>
              <w:spacing w:after="0"/>
              <w:jc w:val="center"/>
              <w:rPr>
                <w:sz w:val="28"/>
                <w:szCs w:val="28"/>
              </w:rPr>
            </w:pPr>
            <w:r>
              <w:rPr>
                <w:sz w:val="28"/>
                <w:szCs w:val="28"/>
              </w:rPr>
              <w:t>Check all that apply for the week:</w:t>
            </w:r>
          </w:p>
          <w:p w:rsidR="002F34C6" w:rsidRDefault="002F34C6" w:rsidP="004A053F">
            <w:pPr>
              <w:spacing w:after="0"/>
              <w:rPr>
                <w:sz w:val="28"/>
                <w:szCs w:val="28"/>
              </w:rPr>
            </w:pPr>
          </w:p>
          <w:p w:rsidR="002F34C6" w:rsidRDefault="002F34C6" w:rsidP="004A053F">
            <w:pPr>
              <w:spacing w:after="0" w:line="240" w:lineRule="auto"/>
              <w:rPr>
                <w:sz w:val="28"/>
                <w:szCs w:val="28"/>
              </w:rPr>
            </w:pPr>
            <w:r>
              <w:rPr>
                <w:sz w:val="28"/>
                <w:szCs w:val="28"/>
              </w:rPr>
              <w:t xml:space="preserve">Fact Fluency – </w:t>
            </w:r>
            <w:r w:rsidR="00DC10D5" w:rsidRPr="00DC10D5">
              <w:rPr>
                <w:sz w:val="28"/>
                <w:szCs w:val="28"/>
                <w:highlight w:val="yellow"/>
              </w:rPr>
              <w:t>Yes</w:t>
            </w:r>
          </w:p>
          <w:p w:rsidR="002F34C6" w:rsidRDefault="002F34C6" w:rsidP="004A053F">
            <w:pPr>
              <w:spacing w:after="0" w:line="240" w:lineRule="auto"/>
              <w:rPr>
                <w:sz w:val="28"/>
                <w:szCs w:val="28"/>
              </w:rPr>
            </w:pPr>
            <w:r w:rsidRPr="00811F08">
              <w:rPr>
                <w:sz w:val="28"/>
                <w:szCs w:val="28"/>
              </w:rPr>
              <w:t>TOTD</w:t>
            </w:r>
            <w:r>
              <w:rPr>
                <w:sz w:val="28"/>
                <w:szCs w:val="28"/>
              </w:rPr>
              <w:t xml:space="preserve"> – </w:t>
            </w:r>
          </w:p>
          <w:p w:rsidR="002F34C6" w:rsidRDefault="002F34C6" w:rsidP="004A053F">
            <w:pPr>
              <w:spacing w:after="0" w:line="240" w:lineRule="auto"/>
              <w:rPr>
                <w:sz w:val="28"/>
                <w:szCs w:val="28"/>
              </w:rPr>
            </w:pPr>
            <w:r>
              <w:rPr>
                <w:sz w:val="28"/>
                <w:szCs w:val="28"/>
              </w:rPr>
              <w:t xml:space="preserve">Quick Check – </w:t>
            </w:r>
          </w:p>
          <w:p w:rsidR="002F34C6" w:rsidRDefault="002F34C6" w:rsidP="004A053F">
            <w:pPr>
              <w:spacing w:after="0" w:line="240" w:lineRule="auto"/>
              <w:rPr>
                <w:sz w:val="28"/>
                <w:szCs w:val="28"/>
              </w:rPr>
            </w:pPr>
          </w:p>
          <w:p w:rsidR="002F34C6" w:rsidRDefault="002F34C6" w:rsidP="004A053F">
            <w:pPr>
              <w:spacing w:after="0" w:line="240" w:lineRule="auto"/>
              <w:rPr>
                <w:sz w:val="28"/>
                <w:szCs w:val="28"/>
              </w:rPr>
            </w:pPr>
            <w:r>
              <w:rPr>
                <w:sz w:val="28"/>
                <w:szCs w:val="28"/>
              </w:rPr>
              <w:t>Unit Common Assessment # ____</w:t>
            </w:r>
          </w:p>
          <w:p w:rsidR="002F34C6" w:rsidRDefault="002F34C6" w:rsidP="004A053F">
            <w:pPr>
              <w:spacing w:after="0" w:line="240" w:lineRule="auto"/>
              <w:rPr>
                <w:sz w:val="28"/>
                <w:szCs w:val="28"/>
              </w:rPr>
            </w:pPr>
          </w:p>
          <w:p w:rsidR="002F34C6" w:rsidRPr="003445D8" w:rsidRDefault="00DC10D5" w:rsidP="004A053F">
            <w:pPr>
              <w:spacing w:after="0" w:line="240" w:lineRule="auto"/>
              <w:rPr>
                <w:b/>
                <w:sz w:val="28"/>
                <w:szCs w:val="28"/>
              </w:rPr>
            </w:pPr>
            <w:r>
              <w:rPr>
                <w:sz w:val="28"/>
                <w:szCs w:val="28"/>
              </w:rPr>
              <w:t xml:space="preserve">District Assessment - </w:t>
            </w:r>
            <w:r w:rsidRPr="00DC10D5">
              <w:rPr>
                <w:sz w:val="28"/>
                <w:szCs w:val="28"/>
                <w:highlight w:val="yellow"/>
              </w:rPr>
              <w:t>Yes</w:t>
            </w:r>
          </w:p>
        </w:tc>
        <w:tc>
          <w:tcPr>
            <w:tcW w:w="2470" w:type="dxa"/>
          </w:tcPr>
          <w:p w:rsidR="002F34C6" w:rsidRDefault="002F34C6" w:rsidP="004A053F">
            <w:pPr>
              <w:spacing w:after="0"/>
              <w:jc w:val="center"/>
              <w:rPr>
                <w:b/>
                <w:sz w:val="28"/>
                <w:szCs w:val="28"/>
                <w:u w:val="single"/>
              </w:rPr>
            </w:pPr>
            <w:r>
              <w:rPr>
                <w:b/>
                <w:sz w:val="28"/>
                <w:szCs w:val="28"/>
                <w:u w:val="single"/>
              </w:rPr>
              <w:t>Calendar/</w:t>
            </w:r>
          </w:p>
          <w:p w:rsidR="002F34C6" w:rsidRDefault="005E0066" w:rsidP="005E0066">
            <w:pPr>
              <w:spacing w:after="0"/>
              <w:jc w:val="center"/>
              <w:rPr>
                <w:b/>
                <w:sz w:val="28"/>
                <w:szCs w:val="28"/>
                <w:u w:val="single"/>
              </w:rPr>
            </w:pPr>
            <w:r>
              <w:rPr>
                <w:b/>
                <w:sz w:val="28"/>
                <w:szCs w:val="28"/>
                <w:u w:val="single"/>
              </w:rPr>
              <w:t>Number Talks</w:t>
            </w:r>
          </w:p>
          <w:p w:rsidR="005E0066" w:rsidRDefault="005E0066" w:rsidP="005E0066">
            <w:pPr>
              <w:spacing w:after="0"/>
              <w:jc w:val="center"/>
              <w:rPr>
                <w:sz w:val="20"/>
                <w:szCs w:val="20"/>
              </w:rPr>
            </w:pPr>
            <w:r w:rsidRPr="005E0066">
              <w:rPr>
                <w:sz w:val="20"/>
                <w:szCs w:val="20"/>
              </w:rPr>
              <w:t>Establish procedures</w:t>
            </w:r>
          </w:p>
          <w:p w:rsidR="005E0066" w:rsidRPr="005E0066" w:rsidRDefault="005E0066" w:rsidP="005E0066">
            <w:pPr>
              <w:spacing w:after="0"/>
              <w:jc w:val="center"/>
              <w:rPr>
                <w:sz w:val="20"/>
                <w:szCs w:val="20"/>
              </w:rPr>
            </w:pPr>
            <w:r>
              <w:rPr>
                <w:sz w:val="20"/>
                <w:szCs w:val="20"/>
              </w:rPr>
              <w:t>Introduce Patterns, Daily depositor, preview geometry</w:t>
            </w:r>
          </w:p>
        </w:tc>
        <w:tc>
          <w:tcPr>
            <w:tcW w:w="2593" w:type="dxa"/>
          </w:tcPr>
          <w:p w:rsidR="002F34C6" w:rsidRPr="003445D8" w:rsidRDefault="002F34C6" w:rsidP="004A053F">
            <w:pPr>
              <w:spacing w:after="0"/>
              <w:jc w:val="center"/>
              <w:rPr>
                <w:b/>
                <w:sz w:val="28"/>
                <w:szCs w:val="28"/>
                <w:u w:val="single"/>
              </w:rPr>
            </w:pPr>
            <w:r>
              <w:rPr>
                <w:b/>
                <w:sz w:val="28"/>
                <w:szCs w:val="28"/>
                <w:u w:val="single"/>
              </w:rPr>
              <w:t>Manipulatives</w:t>
            </w:r>
          </w:p>
          <w:p w:rsidR="002F34C6" w:rsidRDefault="002F34C6" w:rsidP="004A053F">
            <w:pPr>
              <w:spacing w:after="0" w:line="240" w:lineRule="auto"/>
              <w:jc w:val="center"/>
              <w:rPr>
                <w:sz w:val="24"/>
                <w:szCs w:val="24"/>
              </w:rPr>
            </w:pPr>
            <w:r>
              <w:rPr>
                <w:sz w:val="24"/>
                <w:szCs w:val="24"/>
              </w:rPr>
              <w:t>Base Ten Blocks</w:t>
            </w:r>
          </w:p>
          <w:p w:rsidR="003B5A60" w:rsidRPr="00811F08" w:rsidRDefault="003B5A60" w:rsidP="004A053F">
            <w:pPr>
              <w:spacing w:after="0" w:line="240" w:lineRule="auto"/>
              <w:jc w:val="center"/>
              <w:rPr>
                <w:sz w:val="24"/>
                <w:szCs w:val="24"/>
              </w:rPr>
            </w:pPr>
            <w:r>
              <w:rPr>
                <w:sz w:val="24"/>
                <w:szCs w:val="24"/>
              </w:rPr>
              <w:t>Color Tiles</w:t>
            </w:r>
          </w:p>
        </w:tc>
      </w:tr>
      <w:tr w:rsidR="002F34C6" w:rsidRPr="003445D8" w:rsidTr="00886B5B">
        <w:trPr>
          <w:gridAfter w:val="1"/>
          <w:wAfter w:w="44" w:type="dxa"/>
          <w:trHeight w:val="2742"/>
        </w:trPr>
        <w:tc>
          <w:tcPr>
            <w:tcW w:w="6526" w:type="dxa"/>
            <w:vMerge/>
          </w:tcPr>
          <w:p w:rsidR="002F34C6" w:rsidRPr="003445D8" w:rsidRDefault="002F34C6" w:rsidP="004A053F">
            <w:pPr>
              <w:spacing w:after="0" w:line="240" w:lineRule="auto"/>
              <w:rPr>
                <w:b/>
                <w:sz w:val="20"/>
                <w:szCs w:val="20"/>
              </w:rPr>
            </w:pPr>
          </w:p>
        </w:tc>
        <w:tc>
          <w:tcPr>
            <w:tcW w:w="3045" w:type="dxa"/>
            <w:vMerge/>
          </w:tcPr>
          <w:p w:rsidR="002F34C6" w:rsidRPr="003445D8" w:rsidRDefault="002F34C6" w:rsidP="004A053F">
            <w:pPr>
              <w:spacing w:after="0"/>
              <w:jc w:val="center"/>
              <w:rPr>
                <w:b/>
                <w:sz w:val="28"/>
                <w:szCs w:val="28"/>
                <w:u w:val="single"/>
              </w:rPr>
            </w:pPr>
          </w:p>
        </w:tc>
        <w:tc>
          <w:tcPr>
            <w:tcW w:w="2470" w:type="dxa"/>
          </w:tcPr>
          <w:p w:rsidR="002F34C6" w:rsidRDefault="002F34C6" w:rsidP="004A053F">
            <w:pPr>
              <w:spacing w:after="0"/>
              <w:jc w:val="center"/>
              <w:rPr>
                <w:b/>
                <w:sz w:val="28"/>
                <w:szCs w:val="28"/>
                <w:u w:val="single"/>
              </w:rPr>
            </w:pPr>
            <w:r>
              <w:rPr>
                <w:b/>
                <w:sz w:val="28"/>
                <w:szCs w:val="28"/>
                <w:u w:val="single"/>
              </w:rPr>
              <w:t>Anchor Charts</w:t>
            </w:r>
          </w:p>
          <w:p w:rsidR="002F34C6" w:rsidRPr="00811F08" w:rsidRDefault="005E0066" w:rsidP="004A053F">
            <w:pPr>
              <w:spacing w:after="0"/>
              <w:jc w:val="center"/>
              <w:rPr>
                <w:sz w:val="24"/>
                <w:szCs w:val="24"/>
              </w:rPr>
            </w:pPr>
            <w:r>
              <w:rPr>
                <w:sz w:val="24"/>
                <w:szCs w:val="24"/>
              </w:rPr>
              <w:t>Order of Operations</w:t>
            </w:r>
          </w:p>
        </w:tc>
        <w:tc>
          <w:tcPr>
            <w:tcW w:w="2593" w:type="dxa"/>
          </w:tcPr>
          <w:p w:rsidR="002F34C6" w:rsidRDefault="002F34C6" w:rsidP="004A053F">
            <w:pPr>
              <w:spacing w:after="0"/>
              <w:jc w:val="center"/>
              <w:rPr>
                <w:b/>
                <w:sz w:val="28"/>
                <w:szCs w:val="28"/>
                <w:u w:val="single"/>
              </w:rPr>
            </w:pPr>
            <w:r>
              <w:rPr>
                <w:b/>
                <w:sz w:val="28"/>
                <w:szCs w:val="28"/>
                <w:u w:val="single"/>
              </w:rPr>
              <w:t>Homework</w:t>
            </w:r>
          </w:p>
          <w:p w:rsidR="002F34C6" w:rsidRDefault="00DC10D5" w:rsidP="004A053F">
            <w:pPr>
              <w:spacing w:after="0"/>
              <w:jc w:val="center"/>
              <w:rPr>
                <w:sz w:val="24"/>
                <w:szCs w:val="24"/>
              </w:rPr>
            </w:pPr>
            <w:r>
              <w:rPr>
                <w:sz w:val="24"/>
                <w:szCs w:val="24"/>
              </w:rPr>
              <w:t xml:space="preserve">Week 1 </w:t>
            </w:r>
            <w:r w:rsidR="002F34C6">
              <w:rPr>
                <w:sz w:val="24"/>
                <w:szCs w:val="24"/>
              </w:rPr>
              <w:t>Spiral</w:t>
            </w:r>
          </w:p>
          <w:p w:rsidR="002F34C6" w:rsidRPr="00A6373F" w:rsidRDefault="002F34C6" w:rsidP="004A053F">
            <w:pPr>
              <w:spacing w:after="0"/>
              <w:rPr>
                <w:sz w:val="24"/>
                <w:szCs w:val="24"/>
              </w:rPr>
            </w:pPr>
            <w:r w:rsidRPr="00A6373F">
              <w:rPr>
                <w:sz w:val="24"/>
                <w:szCs w:val="24"/>
              </w:rPr>
              <w:t>Use your</w:t>
            </w:r>
            <w:r>
              <w:rPr>
                <w:sz w:val="24"/>
                <w:szCs w:val="24"/>
              </w:rPr>
              <w:t xml:space="preserve"> </w:t>
            </w:r>
            <w:r w:rsidRPr="00A6373F">
              <w:rPr>
                <w:sz w:val="24"/>
                <w:szCs w:val="24"/>
              </w:rPr>
              <w:t>Weekly Spiral</w:t>
            </w:r>
            <w:r>
              <w:rPr>
                <w:sz w:val="24"/>
                <w:szCs w:val="24"/>
              </w:rPr>
              <w:t xml:space="preserve"> HW as desired. Add other differentiated HW to weekly plans.</w:t>
            </w:r>
          </w:p>
        </w:tc>
      </w:tr>
      <w:tr w:rsidR="004A053F" w:rsidTr="004A053F">
        <w:tc>
          <w:tcPr>
            <w:tcW w:w="6526" w:type="dxa"/>
          </w:tcPr>
          <w:p w:rsidR="004A053F" w:rsidRPr="00A6373F" w:rsidRDefault="004A053F" w:rsidP="004A053F">
            <w:pPr>
              <w:spacing w:after="0"/>
              <w:rPr>
                <w:rFonts w:asciiTheme="minorHAnsi" w:hAnsiTheme="minorHAnsi"/>
                <w:b/>
                <w:sz w:val="28"/>
                <w:szCs w:val="28"/>
              </w:rPr>
            </w:pPr>
            <w:r>
              <w:rPr>
                <w:rFonts w:asciiTheme="minorHAnsi" w:hAnsiTheme="minorHAnsi"/>
                <w:b/>
                <w:sz w:val="28"/>
                <w:szCs w:val="28"/>
              </w:rPr>
              <w:lastRenderedPageBreak/>
              <w:t>Quarter – 1st</w:t>
            </w:r>
          </w:p>
          <w:p w:rsidR="004A053F" w:rsidRPr="00A6373F" w:rsidRDefault="004A053F" w:rsidP="004A053F">
            <w:pPr>
              <w:spacing w:after="0"/>
              <w:rPr>
                <w:rFonts w:asciiTheme="minorHAnsi" w:hAnsiTheme="minorHAnsi"/>
                <w:b/>
                <w:sz w:val="28"/>
                <w:szCs w:val="28"/>
              </w:rPr>
            </w:pPr>
            <w:r>
              <w:rPr>
                <w:rFonts w:asciiTheme="minorHAnsi" w:hAnsiTheme="minorHAnsi"/>
                <w:b/>
                <w:sz w:val="28"/>
                <w:szCs w:val="28"/>
              </w:rPr>
              <w:t>Week - 2</w:t>
            </w:r>
            <w:r w:rsidRPr="00A6373F">
              <w:rPr>
                <w:rFonts w:asciiTheme="minorHAnsi" w:hAnsiTheme="minorHAnsi"/>
                <w:b/>
                <w:sz w:val="28"/>
                <w:szCs w:val="28"/>
              </w:rPr>
              <w:t xml:space="preserve">  </w:t>
            </w:r>
            <w:r>
              <w:rPr>
                <w:rFonts w:asciiTheme="minorHAnsi" w:hAnsiTheme="minorHAnsi"/>
                <w:b/>
                <w:sz w:val="28"/>
                <w:szCs w:val="28"/>
              </w:rPr>
              <w:t xml:space="preserve"> Dates – 8/14/</w:t>
            </w:r>
            <w:r w:rsidRPr="00A6373F">
              <w:rPr>
                <w:rFonts w:asciiTheme="minorHAnsi" w:hAnsiTheme="minorHAnsi"/>
                <w:b/>
                <w:sz w:val="28"/>
                <w:szCs w:val="28"/>
              </w:rPr>
              <w:t>2017</w:t>
            </w:r>
          </w:p>
          <w:p w:rsidR="002903A8" w:rsidRPr="00A6373F" w:rsidRDefault="002903A8" w:rsidP="002903A8">
            <w:pPr>
              <w:spacing w:after="0"/>
              <w:rPr>
                <w:rFonts w:asciiTheme="minorHAnsi" w:hAnsiTheme="minorHAnsi"/>
                <w:b/>
                <w:sz w:val="28"/>
                <w:szCs w:val="28"/>
                <w:u w:val="single"/>
              </w:rPr>
            </w:pPr>
            <w:r w:rsidRPr="00A6373F">
              <w:rPr>
                <w:rFonts w:asciiTheme="minorHAnsi" w:hAnsiTheme="minorHAnsi"/>
                <w:b/>
                <w:sz w:val="28"/>
                <w:szCs w:val="28"/>
                <w:u w:val="single"/>
              </w:rPr>
              <w:t>Learning Targets</w:t>
            </w:r>
          </w:p>
          <w:p w:rsidR="002903A8" w:rsidRPr="00811F08" w:rsidRDefault="002903A8" w:rsidP="002903A8">
            <w:pPr>
              <w:spacing w:after="0" w:line="240" w:lineRule="auto"/>
              <w:rPr>
                <w:rFonts w:asciiTheme="minorHAnsi" w:hAnsiTheme="minorHAnsi"/>
                <w:b/>
                <w:sz w:val="24"/>
                <w:szCs w:val="24"/>
              </w:rPr>
            </w:pPr>
            <w:r>
              <w:rPr>
                <w:rFonts w:asciiTheme="minorHAnsi" w:hAnsiTheme="minorHAnsi"/>
                <w:b/>
                <w:sz w:val="24"/>
                <w:szCs w:val="24"/>
              </w:rPr>
              <w:t>Unit – 1 Whole Numbers</w:t>
            </w:r>
          </w:p>
          <w:p w:rsidR="002903A8" w:rsidRDefault="002903A8" w:rsidP="002903A8">
            <w:pPr>
              <w:pStyle w:val="ListParagraph"/>
              <w:numPr>
                <w:ilvl w:val="0"/>
                <w:numId w:val="1"/>
              </w:numPr>
              <w:spacing w:after="0" w:line="240" w:lineRule="auto"/>
            </w:pPr>
            <w:r w:rsidRPr="00D72C1D">
              <w:t>I can use parentheses and b</w:t>
            </w:r>
            <w:r>
              <w:t xml:space="preserve">rackets in expressions. </w:t>
            </w:r>
          </w:p>
          <w:p w:rsidR="002903A8" w:rsidRDefault="002903A8" w:rsidP="002903A8">
            <w:pPr>
              <w:pStyle w:val="ListParagraph"/>
              <w:numPr>
                <w:ilvl w:val="0"/>
                <w:numId w:val="1"/>
              </w:numPr>
              <w:tabs>
                <w:tab w:val="left" w:pos="4244"/>
              </w:tabs>
              <w:spacing w:after="0" w:line="240" w:lineRule="auto"/>
            </w:pPr>
            <w:r w:rsidRPr="00D72C1D">
              <w:t xml:space="preserve">I can write expressions I hear using mathematic symbols and the </w:t>
            </w:r>
            <w:r>
              <w:t>order of operations.</w:t>
            </w:r>
            <w:r w:rsidRPr="00D72C1D">
              <w:t xml:space="preserve"> </w:t>
            </w:r>
          </w:p>
          <w:p w:rsidR="002903A8" w:rsidRDefault="002903A8" w:rsidP="002903A8">
            <w:pPr>
              <w:pStyle w:val="ListParagraph"/>
              <w:numPr>
                <w:ilvl w:val="0"/>
                <w:numId w:val="1"/>
              </w:numPr>
              <w:tabs>
                <w:tab w:val="left" w:pos="4244"/>
              </w:tabs>
              <w:spacing w:after="0" w:line="240" w:lineRule="auto"/>
            </w:pPr>
            <w:r>
              <w:t xml:space="preserve">I can multiply multi-digit whole numbers.   </w:t>
            </w:r>
          </w:p>
          <w:p w:rsidR="002903A8" w:rsidRDefault="002903A8" w:rsidP="002903A8">
            <w:pPr>
              <w:pStyle w:val="ListParagraph"/>
              <w:numPr>
                <w:ilvl w:val="0"/>
                <w:numId w:val="1"/>
              </w:numPr>
              <w:tabs>
                <w:tab w:val="left" w:pos="4244"/>
              </w:tabs>
              <w:spacing w:after="0" w:line="240" w:lineRule="auto"/>
            </w:pPr>
            <w:r>
              <w:t xml:space="preserve">I can divide four-digit dividends by two-digit divisors.   </w:t>
            </w:r>
          </w:p>
          <w:p w:rsidR="002903A8" w:rsidRDefault="002903A8" w:rsidP="002903A8">
            <w:pPr>
              <w:pStyle w:val="ListParagraph"/>
              <w:numPr>
                <w:ilvl w:val="0"/>
                <w:numId w:val="1"/>
              </w:numPr>
              <w:tabs>
                <w:tab w:val="left" w:pos="4244"/>
              </w:tabs>
              <w:spacing w:after="0" w:line="240" w:lineRule="auto"/>
            </w:pPr>
            <w:r>
              <w:t xml:space="preserve">I can illustrate and explain a division problem using equations, arrays and/or models. </w:t>
            </w:r>
          </w:p>
          <w:p w:rsidR="004A053F" w:rsidRPr="000E522A" w:rsidRDefault="004A053F" w:rsidP="002903A8">
            <w:pPr>
              <w:pStyle w:val="ListParagraph"/>
              <w:shd w:val="clear" w:color="auto" w:fill="FFFFFF" w:themeFill="background1"/>
              <w:spacing w:after="0"/>
              <w:ind w:left="810"/>
              <w:rPr>
                <w:rFonts w:cs="Calibri"/>
                <w:b/>
                <w:color w:val="0000FF"/>
                <w:sz w:val="18"/>
                <w:szCs w:val="18"/>
                <w:u w:val="single"/>
              </w:rPr>
            </w:pPr>
          </w:p>
        </w:tc>
        <w:tc>
          <w:tcPr>
            <w:tcW w:w="3045" w:type="dxa"/>
          </w:tcPr>
          <w:p w:rsidR="004A053F" w:rsidRPr="00B33AF7" w:rsidRDefault="004A053F" w:rsidP="004A053F">
            <w:pPr>
              <w:shd w:val="clear" w:color="auto" w:fill="FFFFFF" w:themeFill="background1"/>
              <w:spacing w:after="0" w:line="240" w:lineRule="auto"/>
              <w:jc w:val="center"/>
              <w:rPr>
                <w:b/>
                <w:sz w:val="28"/>
                <w:szCs w:val="28"/>
                <w:u w:val="single"/>
              </w:rPr>
            </w:pPr>
            <w:r w:rsidRPr="00B33AF7">
              <w:rPr>
                <w:b/>
                <w:sz w:val="28"/>
                <w:szCs w:val="28"/>
                <w:u w:val="single"/>
              </w:rPr>
              <w:t>AKS</w:t>
            </w:r>
          </w:p>
          <w:p w:rsidR="002903A8" w:rsidRPr="00DC10D5" w:rsidRDefault="002903A8" w:rsidP="002903A8">
            <w:pPr>
              <w:autoSpaceDE w:val="0"/>
              <w:autoSpaceDN w:val="0"/>
              <w:adjustRightInd w:val="0"/>
              <w:spacing w:after="0" w:line="240" w:lineRule="auto"/>
              <w:ind w:left="180" w:hanging="180"/>
              <w:rPr>
                <w:rFonts w:asciiTheme="minorHAnsi" w:hAnsiTheme="minorHAnsi" w:cstheme="minorHAnsi"/>
                <w:b/>
                <w:color w:val="000000"/>
                <w:sz w:val="14"/>
                <w:szCs w:val="16"/>
              </w:rPr>
            </w:pPr>
            <w:r w:rsidRPr="00DC10D5">
              <w:rPr>
                <w:rFonts w:asciiTheme="minorHAnsi" w:hAnsiTheme="minorHAnsi" w:cstheme="minorHAnsi"/>
                <w:b/>
                <w:color w:val="000000"/>
                <w:sz w:val="14"/>
                <w:szCs w:val="16"/>
              </w:rPr>
              <w:t>Write and interpret numerical expressions</w:t>
            </w:r>
          </w:p>
          <w:p w:rsidR="002903A8" w:rsidRPr="00DC10D5" w:rsidRDefault="002903A8" w:rsidP="002903A8">
            <w:pPr>
              <w:pStyle w:val="ListParagraph"/>
              <w:spacing w:after="0" w:line="240" w:lineRule="auto"/>
              <w:ind w:left="180"/>
              <w:rPr>
                <w:rFonts w:asciiTheme="minorHAnsi" w:hAnsiTheme="minorHAnsi" w:cstheme="minorHAnsi"/>
                <w:color w:val="000000"/>
                <w:sz w:val="14"/>
                <w:szCs w:val="16"/>
              </w:rPr>
            </w:pPr>
            <w:r w:rsidRPr="00DC10D5">
              <w:rPr>
                <w:rFonts w:asciiTheme="minorHAnsi" w:hAnsiTheme="minorHAnsi" w:cstheme="minorHAnsi"/>
                <w:b/>
                <w:color w:val="000000"/>
                <w:sz w:val="14"/>
                <w:szCs w:val="16"/>
              </w:rPr>
              <w:t>1.OA.</w:t>
            </w:r>
            <w:proofErr w:type="gramStart"/>
            <w:r w:rsidRPr="00DC10D5">
              <w:rPr>
                <w:rFonts w:asciiTheme="minorHAnsi" w:hAnsiTheme="minorHAnsi" w:cstheme="minorHAnsi"/>
                <w:b/>
                <w:color w:val="000000"/>
                <w:sz w:val="14"/>
                <w:szCs w:val="16"/>
              </w:rPr>
              <w:t xml:space="preserve">1  </w:t>
            </w:r>
            <w:r w:rsidRPr="00DC10D5">
              <w:rPr>
                <w:rFonts w:asciiTheme="minorHAnsi" w:hAnsiTheme="minorHAnsi" w:cstheme="minorHAnsi"/>
                <w:color w:val="000000"/>
                <w:sz w:val="14"/>
                <w:szCs w:val="16"/>
              </w:rPr>
              <w:t>use</w:t>
            </w:r>
            <w:proofErr w:type="gramEnd"/>
            <w:r w:rsidRPr="00DC10D5">
              <w:rPr>
                <w:rFonts w:asciiTheme="minorHAnsi" w:hAnsiTheme="minorHAnsi" w:cstheme="minorHAnsi"/>
                <w:color w:val="000000"/>
                <w:sz w:val="14"/>
                <w:szCs w:val="16"/>
              </w:rPr>
              <w:t xml:space="preserve"> parentheses, brackets, or braces in numerical expressions, and evaluate expressions with these symbols</w:t>
            </w:r>
          </w:p>
          <w:p w:rsidR="002903A8" w:rsidRPr="00DC10D5" w:rsidRDefault="002903A8" w:rsidP="002903A8">
            <w:pPr>
              <w:pStyle w:val="ListParagraph"/>
              <w:spacing w:after="0" w:line="240" w:lineRule="auto"/>
              <w:ind w:left="180"/>
              <w:rPr>
                <w:rFonts w:asciiTheme="minorHAnsi" w:hAnsiTheme="minorHAnsi" w:cstheme="minorHAnsi"/>
                <w:sz w:val="14"/>
                <w:szCs w:val="16"/>
              </w:rPr>
            </w:pPr>
            <w:r w:rsidRPr="00DC10D5">
              <w:rPr>
                <w:rFonts w:asciiTheme="minorHAnsi" w:hAnsiTheme="minorHAnsi" w:cstheme="minorHAnsi"/>
                <w:b/>
                <w:sz w:val="14"/>
                <w:szCs w:val="16"/>
              </w:rPr>
              <w:t>2.OA.</w:t>
            </w:r>
            <w:proofErr w:type="gramStart"/>
            <w:r w:rsidRPr="00DC10D5">
              <w:rPr>
                <w:rFonts w:asciiTheme="minorHAnsi" w:hAnsiTheme="minorHAnsi" w:cstheme="minorHAnsi"/>
                <w:b/>
                <w:sz w:val="14"/>
                <w:szCs w:val="16"/>
              </w:rPr>
              <w:t xml:space="preserve">2  </w:t>
            </w:r>
            <w:r w:rsidRPr="00DC10D5">
              <w:rPr>
                <w:rFonts w:asciiTheme="minorHAnsi" w:hAnsiTheme="minorHAnsi" w:cstheme="minorHAnsi"/>
                <w:sz w:val="14"/>
                <w:szCs w:val="16"/>
              </w:rPr>
              <w:t>write</w:t>
            </w:r>
            <w:proofErr w:type="gramEnd"/>
            <w:r w:rsidRPr="00DC10D5">
              <w:rPr>
                <w:rFonts w:asciiTheme="minorHAnsi" w:hAnsiTheme="minorHAnsi" w:cstheme="minorHAnsi"/>
                <w:sz w:val="14"/>
                <w:szCs w:val="16"/>
              </w:rPr>
              <w:t xml:space="preserve"> simple expressions that record calculations with numbers and interpret numerical expressions without evaluating them (e.g., express the calculation "add 8 and 7, then multiply by 2" as 2 x (8 + 7)) and recognize that 3 x (18932 + 921) is three times as large as 18932 + 921, without having to calculate the indicated sum or product)</w:t>
            </w:r>
          </w:p>
          <w:p w:rsidR="002903A8" w:rsidRPr="00DC10D5" w:rsidRDefault="002903A8" w:rsidP="002903A8">
            <w:pPr>
              <w:spacing w:after="0" w:line="240" w:lineRule="auto"/>
              <w:ind w:left="180" w:hanging="180"/>
              <w:rPr>
                <w:rFonts w:asciiTheme="minorHAnsi" w:hAnsiTheme="minorHAnsi" w:cstheme="minorHAnsi"/>
                <w:b/>
                <w:sz w:val="14"/>
                <w:szCs w:val="16"/>
              </w:rPr>
            </w:pPr>
            <w:r w:rsidRPr="00DC10D5">
              <w:rPr>
                <w:rFonts w:asciiTheme="minorHAnsi" w:hAnsiTheme="minorHAnsi" w:cstheme="minorHAnsi"/>
                <w:b/>
                <w:sz w:val="14"/>
                <w:szCs w:val="16"/>
              </w:rPr>
              <w:t>Perform operations with multi-digit whole numbers</w:t>
            </w:r>
          </w:p>
          <w:p w:rsidR="002903A8" w:rsidRPr="00DC10D5" w:rsidRDefault="002903A8" w:rsidP="002903A8">
            <w:pPr>
              <w:pStyle w:val="ListParagraph"/>
              <w:spacing w:after="0" w:line="240" w:lineRule="auto"/>
              <w:ind w:left="180"/>
              <w:rPr>
                <w:rFonts w:asciiTheme="minorHAnsi" w:hAnsiTheme="minorHAnsi" w:cstheme="minorHAnsi"/>
                <w:sz w:val="14"/>
                <w:szCs w:val="16"/>
              </w:rPr>
            </w:pPr>
            <w:r w:rsidRPr="00DC10D5">
              <w:rPr>
                <w:rFonts w:asciiTheme="minorHAnsi" w:hAnsiTheme="minorHAnsi" w:cstheme="minorHAnsi"/>
                <w:b/>
                <w:sz w:val="14"/>
                <w:szCs w:val="16"/>
              </w:rPr>
              <w:t xml:space="preserve">9.NBT.5   </w:t>
            </w:r>
            <w:r w:rsidRPr="00DC10D5">
              <w:rPr>
                <w:rFonts w:asciiTheme="minorHAnsi" w:hAnsiTheme="minorHAnsi" w:cstheme="minorHAnsi"/>
                <w:sz w:val="14"/>
                <w:szCs w:val="16"/>
              </w:rPr>
              <w:t xml:space="preserve">multiply multi-digit whole numbers fluently using the standard algorithm (or other strategies demonstrating understanding of multiplication) up to a 3 digit by a </w:t>
            </w:r>
            <w:proofErr w:type="gramStart"/>
            <w:r w:rsidRPr="00DC10D5">
              <w:rPr>
                <w:rFonts w:asciiTheme="minorHAnsi" w:hAnsiTheme="minorHAnsi" w:cstheme="minorHAnsi"/>
                <w:sz w:val="14"/>
                <w:szCs w:val="16"/>
              </w:rPr>
              <w:t>2 digit</w:t>
            </w:r>
            <w:proofErr w:type="gramEnd"/>
            <w:r w:rsidRPr="00DC10D5">
              <w:rPr>
                <w:rFonts w:asciiTheme="minorHAnsi" w:hAnsiTheme="minorHAnsi" w:cstheme="minorHAnsi"/>
                <w:sz w:val="14"/>
                <w:szCs w:val="16"/>
              </w:rPr>
              <w:t xml:space="preserve"> factor</w:t>
            </w:r>
          </w:p>
          <w:p w:rsidR="002903A8" w:rsidRPr="00DC10D5" w:rsidRDefault="002903A8" w:rsidP="002903A8">
            <w:pPr>
              <w:autoSpaceDE w:val="0"/>
              <w:autoSpaceDN w:val="0"/>
              <w:adjustRightInd w:val="0"/>
              <w:spacing w:after="0" w:line="240" w:lineRule="auto"/>
              <w:ind w:left="180" w:hanging="180"/>
              <w:rPr>
                <w:rFonts w:asciiTheme="minorHAnsi" w:hAnsiTheme="minorHAnsi" w:cstheme="minorHAnsi"/>
                <w:sz w:val="14"/>
                <w:szCs w:val="16"/>
              </w:rPr>
            </w:pPr>
            <w:r w:rsidRPr="00DC10D5">
              <w:rPr>
                <w:rFonts w:asciiTheme="minorHAnsi" w:hAnsiTheme="minorHAnsi" w:cstheme="minorHAnsi"/>
                <w:b/>
                <w:sz w:val="14"/>
                <w:szCs w:val="16"/>
              </w:rPr>
              <w:t xml:space="preserve">    </w:t>
            </w:r>
            <w:proofErr w:type="gramStart"/>
            <w:r w:rsidRPr="00DC10D5">
              <w:rPr>
                <w:rFonts w:asciiTheme="minorHAnsi" w:hAnsiTheme="minorHAnsi" w:cstheme="minorHAnsi"/>
                <w:b/>
                <w:sz w:val="14"/>
                <w:szCs w:val="16"/>
              </w:rPr>
              <w:t xml:space="preserve">10.NBT.6  </w:t>
            </w:r>
            <w:r w:rsidRPr="00DC10D5">
              <w:rPr>
                <w:rFonts w:asciiTheme="minorHAnsi" w:hAnsiTheme="minorHAnsi" w:cstheme="minorHAnsi"/>
                <w:sz w:val="14"/>
                <w:szCs w:val="16"/>
              </w:rPr>
              <w:t>find</w:t>
            </w:r>
            <w:proofErr w:type="gramEnd"/>
            <w:r w:rsidRPr="00DC10D5">
              <w:rPr>
                <w:rFonts w:asciiTheme="minorHAnsi" w:hAnsiTheme="minorHAnsi" w:cstheme="minorHAnsi"/>
                <w:sz w:val="14"/>
                <w:szCs w:val="16"/>
              </w:rPr>
              <w:t xml:space="preserve"> whole-number quotients of whole numbers with up to four-digit dividends and two-digit divisors, using strategies based on place value, the properties of operations, and/or the relationship between multiplication and division.  Illustrate and explain the calculation by using equations or concrete models (e.g., rectangular arrays and/or area models)</w:t>
            </w:r>
          </w:p>
          <w:p w:rsidR="004A053F" w:rsidRPr="00811F08" w:rsidRDefault="004A053F" w:rsidP="004A053F">
            <w:pPr>
              <w:shd w:val="clear" w:color="auto" w:fill="FFFFFF" w:themeFill="background1"/>
              <w:autoSpaceDE w:val="0"/>
              <w:autoSpaceDN w:val="0"/>
              <w:adjustRightInd w:val="0"/>
              <w:spacing w:after="0" w:line="240" w:lineRule="auto"/>
              <w:rPr>
                <w:rFonts w:asciiTheme="minorHAnsi" w:hAnsiTheme="minorHAnsi"/>
                <w:color w:val="000000"/>
                <w:sz w:val="16"/>
                <w:szCs w:val="16"/>
              </w:rPr>
            </w:pPr>
          </w:p>
        </w:tc>
        <w:tc>
          <w:tcPr>
            <w:tcW w:w="2470" w:type="dxa"/>
          </w:tcPr>
          <w:p w:rsidR="004A053F" w:rsidRPr="00A6373F" w:rsidRDefault="004A053F" w:rsidP="004A053F">
            <w:pPr>
              <w:shd w:val="clear" w:color="auto" w:fill="FFFFFF" w:themeFill="background1"/>
              <w:spacing w:after="0" w:line="240" w:lineRule="auto"/>
              <w:jc w:val="center"/>
              <w:rPr>
                <w:b/>
                <w:sz w:val="28"/>
                <w:szCs w:val="28"/>
                <w:u w:val="single"/>
              </w:rPr>
            </w:pPr>
            <w:r w:rsidRPr="00A6373F">
              <w:rPr>
                <w:b/>
                <w:sz w:val="28"/>
                <w:szCs w:val="28"/>
                <w:u w:val="single"/>
              </w:rPr>
              <w:t>Vocabulary</w:t>
            </w:r>
          </w:p>
          <w:p w:rsidR="002903A8" w:rsidRPr="00443BA5" w:rsidRDefault="002903A8" w:rsidP="002903A8">
            <w:pPr>
              <w:rPr>
                <w:sz w:val="18"/>
                <w:szCs w:val="18"/>
              </w:rPr>
            </w:pPr>
            <w:r w:rsidRPr="00443BA5">
              <w:rPr>
                <w:sz w:val="18"/>
                <w:szCs w:val="18"/>
              </w:rPr>
              <w:t>Algorithm</w:t>
            </w:r>
          </w:p>
          <w:p w:rsidR="002903A8" w:rsidRPr="00443BA5" w:rsidRDefault="002903A8" w:rsidP="002903A8">
            <w:pPr>
              <w:rPr>
                <w:sz w:val="18"/>
                <w:szCs w:val="18"/>
              </w:rPr>
            </w:pPr>
            <w:r w:rsidRPr="00443BA5">
              <w:rPr>
                <w:sz w:val="18"/>
                <w:szCs w:val="18"/>
              </w:rPr>
              <w:t>Distributive property</w:t>
            </w:r>
          </w:p>
          <w:p w:rsidR="002903A8" w:rsidRPr="00443BA5" w:rsidRDefault="002903A8" w:rsidP="002903A8">
            <w:pPr>
              <w:rPr>
                <w:sz w:val="18"/>
                <w:szCs w:val="18"/>
              </w:rPr>
            </w:pPr>
            <w:r w:rsidRPr="00443BA5">
              <w:rPr>
                <w:sz w:val="18"/>
                <w:szCs w:val="18"/>
              </w:rPr>
              <w:t>Equation</w:t>
            </w:r>
          </w:p>
          <w:p w:rsidR="002903A8" w:rsidRPr="00443BA5" w:rsidRDefault="002903A8" w:rsidP="002903A8">
            <w:pPr>
              <w:rPr>
                <w:sz w:val="18"/>
                <w:szCs w:val="18"/>
              </w:rPr>
            </w:pPr>
            <w:r w:rsidRPr="00443BA5">
              <w:rPr>
                <w:sz w:val="18"/>
                <w:szCs w:val="18"/>
              </w:rPr>
              <w:t>Exponent</w:t>
            </w:r>
          </w:p>
          <w:p w:rsidR="002903A8" w:rsidRPr="00443BA5" w:rsidRDefault="002903A8" w:rsidP="002903A8">
            <w:pPr>
              <w:rPr>
                <w:sz w:val="18"/>
                <w:szCs w:val="18"/>
              </w:rPr>
            </w:pPr>
            <w:r w:rsidRPr="00443BA5">
              <w:rPr>
                <w:sz w:val="18"/>
                <w:szCs w:val="18"/>
              </w:rPr>
              <w:t>Expression</w:t>
            </w:r>
          </w:p>
          <w:p w:rsidR="002903A8" w:rsidRPr="00443BA5" w:rsidRDefault="002903A8" w:rsidP="002903A8">
            <w:pPr>
              <w:rPr>
                <w:sz w:val="18"/>
                <w:szCs w:val="18"/>
              </w:rPr>
            </w:pPr>
            <w:r w:rsidRPr="00443BA5">
              <w:rPr>
                <w:sz w:val="18"/>
                <w:szCs w:val="18"/>
              </w:rPr>
              <w:t>Order of operations</w:t>
            </w:r>
          </w:p>
          <w:p w:rsidR="002903A8" w:rsidRPr="00443BA5" w:rsidRDefault="002903A8" w:rsidP="002903A8">
            <w:pPr>
              <w:rPr>
                <w:sz w:val="18"/>
                <w:szCs w:val="18"/>
              </w:rPr>
            </w:pPr>
            <w:r w:rsidRPr="00443BA5">
              <w:rPr>
                <w:sz w:val="18"/>
                <w:szCs w:val="18"/>
              </w:rPr>
              <w:t>Variable</w:t>
            </w:r>
          </w:p>
          <w:p w:rsidR="004A053F" w:rsidRPr="00B33AF7" w:rsidRDefault="004A053F" w:rsidP="004A053F">
            <w:pPr>
              <w:shd w:val="clear" w:color="auto" w:fill="FFFFFF" w:themeFill="background1"/>
              <w:spacing w:after="0" w:line="240" w:lineRule="auto"/>
              <w:rPr>
                <w:color w:val="0070C0"/>
              </w:rPr>
            </w:pPr>
          </w:p>
        </w:tc>
        <w:tc>
          <w:tcPr>
            <w:tcW w:w="2637" w:type="dxa"/>
            <w:gridSpan w:val="2"/>
          </w:tcPr>
          <w:p w:rsidR="004A053F" w:rsidRPr="00B33AF7" w:rsidRDefault="004A053F" w:rsidP="004A053F">
            <w:pPr>
              <w:shd w:val="clear" w:color="auto" w:fill="FFFFFF" w:themeFill="background1"/>
              <w:jc w:val="center"/>
              <w:rPr>
                <w:b/>
                <w:sz w:val="28"/>
                <w:szCs w:val="28"/>
                <w:u w:val="single"/>
              </w:rPr>
            </w:pPr>
            <w:r>
              <w:rPr>
                <w:b/>
                <w:sz w:val="28"/>
                <w:szCs w:val="28"/>
                <w:u w:val="single"/>
              </w:rPr>
              <w:t xml:space="preserve">Textbook </w:t>
            </w:r>
            <w:r w:rsidRPr="00B33AF7">
              <w:rPr>
                <w:b/>
                <w:sz w:val="28"/>
                <w:szCs w:val="28"/>
                <w:u w:val="single"/>
              </w:rPr>
              <w:t>Resources</w:t>
            </w:r>
          </w:p>
          <w:p w:rsidR="004A053F" w:rsidRPr="00811F08" w:rsidRDefault="004A053F" w:rsidP="004A053F">
            <w:pPr>
              <w:spacing w:after="0" w:line="240" w:lineRule="auto"/>
              <w:rPr>
                <w:rFonts w:asciiTheme="minorHAnsi" w:hAnsiTheme="minorHAnsi"/>
                <w:b/>
                <w:sz w:val="24"/>
                <w:szCs w:val="24"/>
              </w:rPr>
            </w:pPr>
          </w:p>
          <w:p w:rsidR="002903A8" w:rsidRDefault="002903A8" w:rsidP="002903A8">
            <w:pPr>
              <w:spacing w:after="0" w:line="240" w:lineRule="auto"/>
            </w:pPr>
            <w:r>
              <w:t>HOS:</w:t>
            </w:r>
          </w:p>
          <w:p w:rsidR="002903A8" w:rsidRDefault="003B5A60" w:rsidP="002903A8">
            <w:pPr>
              <w:spacing w:after="0" w:line="240" w:lineRule="auto"/>
            </w:pPr>
            <w:hyperlink r:id="rId14" w:tgtFrame="_blank" w:history="1">
              <w:r w:rsidR="002903A8">
                <w:rPr>
                  <w:rStyle w:val="Hyperlink"/>
                  <w:rFonts w:ascii="Comic Sans MS" w:hAnsi="Comic Sans MS"/>
                  <w:sz w:val="20"/>
                  <w:szCs w:val="20"/>
                </w:rPr>
                <w:t>Lesson 2: Use Parentheses and Brackets</w:t>
              </w:r>
            </w:hyperlink>
          </w:p>
          <w:p w:rsidR="002903A8" w:rsidRDefault="002903A8" w:rsidP="002903A8">
            <w:pPr>
              <w:spacing w:after="0" w:line="240" w:lineRule="auto"/>
            </w:pPr>
          </w:p>
          <w:p w:rsidR="002903A8" w:rsidRPr="00443BA5" w:rsidRDefault="002903A8" w:rsidP="002903A8">
            <w:r w:rsidRPr="00443BA5">
              <w:t xml:space="preserve">My </w:t>
            </w:r>
            <w:proofErr w:type="gramStart"/>
            <w:r w:rsidRPr="00443BA5">
              <w:t>Math  -</w:t>
            </w:r>
            <w:proofErr w:type="gramEnd"/>
            <w:r w:rsidRPr="00443BA5">
              <w:t xml:space="preserve"> Chapter 7 lessons 1-3</w:t>
            </w:r>
          </w:p>
          <w:p w:rsidR="002903A8" w:rsidRPr="00443BA5" w:rsidRDefault="002903A8" w:rsidP="002903A8">
            <w:r w:rsidRPr="00443BA5">
              <w:t>Think Math -  13.5 and 13.6</w:t>
            </w:r>
          </w:p>
          <w:p w:rsidR="004A053F" w:rsidRPr="003445D8" w:rsidRDefault="004A053F" w:rsidP="004A053F">
            <w:pPr>
              <w:shd w:val="clear" w:color="auto" w:fill="FFFFFF" w:themeFill="background1"/>
              <w:jc w:val="center"/>
            </w:pPr>
          </w:p>
        </w:tc>
      </w:tr>
      <w:tr w:rsidR="004A053F" w:rsidTr="004A053F">
        <w:tc>
          <w:tcPr>
            <w:tcW w:w="6526" w:type="dxa"/>
          </w:tcPr>
          <w:p w:rsidR="00256E5E" w:rsidRPr="00256E5E" w:rsidRDefault="00256E5E" w:rsidP="00256E5E">
            <w:pPr>
              <w:spacing w:after="0" w:line="240" w:lineRule="auto"/>
              <w:rPr>
                <w:b/>
                <w:sz w:val="20"/>
                <w:szCs w:val="20"/>
                <w:u w:val="single"/>
              </w:rPr>
            </w:pPr>
            <w:r w:rsidRPr="00256E5E">
              <w:rPr>
                <w:b/>
                <w:sz w:val="20"/>
                <w:szCs w:val="20"/>
                <w:u w:val="single"/>
              </w:rPr>
              <w:t>Teacher Resources:</w:t>
            </w:r>
          </w:p>
          <w:p w:rsidR="00256E5E" w:rsidRPr="00256E5E" w:rsidRDefault="00256E5E" w:rsidP="00256E5E">
            <w:pPr>
              <w:tabs>
                <w:tab w:val="left" w:pos="4244"/>
              </w:tabs>
              <w:spacing w:after="0" w:line="240" w:lineRule="auto"/>
              <w:rPr>
                <w:rFonts w:cs="Calibri"/>
                <w:b/>
                <w:sz w:val="20"/>
                <w:szCs w:val="20"/>
              </w:rPr>
            </w:pPr>
            <w:r w:rsidRPr="00256E5E">
              <w:rPr>
                <w:rFonts w:cs="Calibri"/>
                <w:b/>
                <w:sz w:val="20"/>
                <w:szCs w:val="20"/>
              </w:rPr>
              <w:t>Technology Resources</w:t>
            </w:r>
          </w:p>
          <w:p w:rsidR="00256E5E" w:rsidRPr="00256E5E" w:rsidRDefault="00256E5E" w:rsidP="00256E5E">
            <w:pPr>
              <w:spacing w:after="0"/>
              <w:rPr>
                <w:rStyle w:val="Hyperlink"/>
                <w:b/>
                <w:sz w:val="20"/>
                <w:szCs w:val="20"/>
              </w:rPr>
            </w:pPr>
            <w:r w:rsidRPr="00256E5E">
              <w:rPr>
                <w:b/>
                <w:sz w:val="20"/>
                <w:szCs w:val="20"/>
              </w:rPr>
              <w:t xml:space="preserve">Student Practice: </w:t>
            </w:r>
            <w:hyperlink r:id="rId15" w:history="1">
              <w:r w:rsidRPr="00256E5E">
                <w:rPr>
                  <w:rStyle w:val="Hyperlink"/>
                  <w:rFonts w:cs="Calibri"/>
                  <w:b/>
                  <w:sz w:val="20"/>
                  <w:szCs w:val="20"/>
                </w:rPr>
                <w:t>Four Fours Challenge</w:t>
              </w:r>
            </w:hyperlink>
            <w:r w:rsidRPr="00256E5E">
              <w:rPr>
                <w:rFonts w:cs="Calibri"/>
                <w:b/>
                <w:sz w:val="20"/>
                <w:szCs w:val="20"/>
              </w:rPr>
              <w:t xml:space="preserve">         </w:t>
            </w:r>
            <w:hyperlink r:id="rId16" w:history="1">
              <w:r w:rsidRPr="00256E5E">
                <w:rPr>
                  <w:rStyle w:val="Hyperlink"/>
                  <w:rFonts w:cs="Calibri"/>
                  <w:b/>
                  <w:sz w:val="20"/>
                  <w:szCs w:val="20"/>
                </w:rPr>
                <w:t>Order of Operations Bingo</w:t>
              </w:r>
            </w:hyperlink>
            <w:r w:rsidRPr="00256E5E">
              <w:rPr>
                <w:b/>
                <w:sz w:val="20"/>
                <w:szCs w:val="20"/>
              </w:rPr>
              <w:t xml:space="preserve">          </w:t>
            </w:r>
            <w:hyperlink r:id="rId17" w:history="1">
              <w:r w:rsidRPr="00256E5E">
                <w:rPr>
                  <w:rStyle w:val="Hyperlink"/>
                  <w:b/>
                  <w:sz w:val="20"/>
                  <w:szCs w:val="20"/>
                </w:rPr>
                <w:t>Bowling for Numbers</w:t>
              </w:r>
            </w:hyperlink>
          </w:p>
          <w:p w:rsidR="00256E5E" w:rsidRPr="00256E5E" w:rsidRDefault="00256E5E" w:rsidP="00256E5E">
            <w:pPr>
              <w:tabs>
                <w:tab w:val="left" w:pos="4244"/>
              </w:tabs>
              <w:spacing w:after="0" w:line="240" w:lineRule="auto"/>
              <w:rPr>
                <w:rFonts w:cs="Calibri"/>
                <w:b/>
                <w:sz w:val="20"/>
                <w:szCs w:val="20"/>
              </w:rPr>
            </w:pPr>
            <w:r w:rsidRPr="00256E5E">
              <w:rPr>
                <w:rFonts w:cs="Calibri"/>
                <w:b/>
                <w:sz w:val="20"/>
                <w:szCs w:val="20"/>
              </w:rPr>
              <w:t xml:space="preserve">Performance Based Task: </w:t>
            </w:r>
            <w:hyperlink r:id="rId18" w:history="1">
              <w:r w:rsidRPr="00256E5E">
                <w:rPr>
                  <w:rStyle w:val="Hyperlink"/>
                  <w:rFonts w:cs="Calibri"/>
                  <w:b/>
                  <w:sz w:val="20"/>
                  <w:szCs w:val="20"/>
                </w:rPr>
                <w:t>Comparing Products</w:t>
              </w:r>
            </w:hyperlink>
          </w:p>
          <w:p w:rsidR="00256E5E" w:rsidRPr="00256E5E" w:rsidRDefault="00256E5E" w:rsidP="00256E5E">
            <w:pPr>
              <w:spacing w:after="0" w:line="240" w:lineRule="auto"/>
              <w:rPr>
                <w:rStyle w:val="Hyperlink"/>
                <w:rFonts w:asciiTheme="minorHAnsi" w:hAnsiTheme="minorHAnsi"/>
                <w:color w:val="auto"/>
                <w:u w:val="none"/>
              </w:rPr>
            </w:pPr>
            <w:r w:rsidRPr="00256E5E">
              <w:rPr>
                <w:b/>
                <w:sz w:val="20"/>
                <w:szCs w:val="20"/>
              </w:rPr>
              <w:t xml:space="preserve">Student Practice: </w:t>
            </w:r>
            <w:hyperlink r:id="rId19" w:history="1">
              <w:proofErr w:type="spellStart"/>
              <w:r w:rsidRPr="00256E5E">
                <w:rPr>
                  <w:rStyle w:val="Hyperlink"/>
                  <w:rFonts w:cs="Calibri"/>
                  <w:b/>
                  <w:sz w:val="20"/>
                  <w:szCs w:val="20"/>
                </w:rPr>
                <w:t>Ambleweb</w:t>
              </w:r>
              <w:proofErr w:type="spellEnd"/>
              <w:r w:rsidRPr="00256E5E">
                <w:rPr>
                  <w:rStyle w:val="Hyperlink"/>
                  <w:rFonts w:cs="Calibri"/>
                  <w:b/>
                  <w:sz w:val="20"/>
                  <w:szCs w:val="20"/>
                </w:rPr>
                <w:t xml:space="preserve">          Function Machine</w:t>
              </w:r>
            </w:hyperlink>
            <w:r w:rsidRPr="00256E5E">
              <w:rPr>
                <w:b/>
                <w:sz w:val="20"/>
                <w:szCs w:val="20"/>
              </w:rPr>
              <w:t xml:space="preserve">            </w:t>
            </w:r>
            <w:hyperlink r:id="rId20" w:history="1">
              <w:r w:rsidRPr="00256E5E">
                <w:rPr>
                  <w:rStyle w:val="Hyperlink"/>
                  <w:rFonts w:cs="Calibri"/>
                  <w:b/>
                  <w:sz w:val="20"/>
                  <w:szCs w:val="20"/>
                </w:rPr>
                <w:t>Function Machine</w:t>
              </w:r>
            </w:hyperlink>
            <w:r>
              <w:rPr>
                <w:rFonts w:asciiTheme="minorHAnsi" w:hAnsiTheme="minorHAnsi"/>
              </w:rPr>
              <w:t xml:space="preserve"> </w:t>
            </w:r>
            <w:hyperlink r:id="rId21" w:history="1">
              <w:r w:rsidRPr="00256E5E">
                <w:rPr>
                  <w:rStyle w:val="Hyperlink"/>
                  <w:rFonts w:asciiTheme="minorHAnsi" w:hAnsiTheme="minorHAnsi"/>
                  <w:b/>
                  <w:sz w:val="20"/>
                  <w:szCs w:val="20"/>
                </w:rPr>
                <w:t>One and Two Step Addition and Subtraction (up to 100) Word Problems</w:t>
              </w:r>
            </w:hyperlink>
          </w:p>
          <w:p w:rsidR="004A053F" w:rsidRPr="00256E5E" w:rsidRDefault="00256E5E" w:rsidP="004A053F">
            <w:pPr>
              <w:spacing w:after="0" w:line="240" w:lineRule="auto"/>
              <w:rPr>
                <w:rFonts w:asciiTheme="minorHAnsi" w:hAnsiTheme="minorHAnsi"/>
                <w:b/>
                <w:sz w:val="20"/>
                <w:szCs w:val="20"/>
              </w:rPr>
            </w:pPr>
            <w:proofErr w:type="spellStart"/>
            <w:r w:rsidRPr="00256E5E">
              <w:rPr>
                <w:rFonts w:asciiTheme="minorHAnsi" w:hAnsiTheme="minorHAnsi"/>
                <w:b/>
                <w:sz w:val="20"/>
                <w:szCs w:val="20"/>
              </w:rPr>
              <w:t>Instrctional</w:t>
            </w:r>
            <w:proofErr w:type="spellEnd"/>
            <w:r w:rsidRPr="00256E5E">
              <w:rPr>
                <w:rFonts w:asciiTheme="minorHAnsi" w:hAnsiTheme="minorHAnsi"/>
                <w:b/>
                <w:sz w:val="20"/>
                <w:szCs w:val="20"/>
              </w:rPr>
              <w:t xml:space="preserve"> Support:</w:t>
            </w:r>
          </w:p>
          <w:p w:rsidR="00256E5E" w:rsidRDefault="00256E5E" w:rsidP="00256E5E">
            <w:pPr>
              <w:numPr>
                <w:ilvl w:val="0"/>
                <w:numId w:val="4"/>
              </w:numPr>
              <w:spacing w:after="0" w:line="240" w:lineRule="auto"/>
              <w:contextualSpacing/>
              <w:rPr>
                <w:rFonts w:cs="Calibri"/>
                <w:sz w:val="20"/>
                <w:szCs w:val="20"/>
              </w:rPr>
            </w:pPr>
            <w:r w:rsidRPr="00312662">
              <w:rPr>
                <w:rFonts w:cs="Calibri"/>
                <w:sz w:val="20"/>
                <w:szCs w:val="20"/>
                <w:u w:val="single"/>
              </w:rPr>
              <w:t>Concrete</w:t>
            </w:r>
            <w:r w:rsidRPr="00312662">
              <w:rPr>
                <w:rFonts w:cs="Calibri"/>
                <w:sz w:val="20"/>
                <w:szCs w:val="20"/>
              </w:rPr>
              <w:t>: Student will be able to use color tiles or base 10 bl</w:t>
            </w:r>
            <w:r>
              <w:rPr>
                <w:rFonts w:cs="Calibri"/>
                <w:sz w:val="20"/>
                <w:szCs w:val="20"/>
              </w:rPr>
              <w:t>ocks to represent an expression</w:t>
            </w:r>
            <w:r w:rsidRPr="00312662">
              <w:rPr>
                <w:rFonts w:cs="Calibri"/>
                <w:sz w:val="20"/>
                <w:szCs w:val="20"/>
              </w:rPr>
              <w:t>. Show “double five and then subtract three.”</w:t>
            </w:r>
          </w:p>
          <w:p w:rsidR="00256E5E" w:rsidRPr="00312662" w:rsidRDefault="00256E5E" w:rsidP="00256E5E">
            <w:pPr>
              <w:numPr>
                <w:ilvl w:val="0"/>
                <w:numId w:val="4"/>
              </w:numPr>
              <w:spacing w:after="0" w:line="240" w:lineRule="auto"/>
              <w:contextualSpacing/>
              <w:rPr>
                <w:rFonts w:cs="Calibri"/>
                <w:sz w:val="20"/>
                <w:szCs w:val="20"/>
              </w:rPr>
            </w:pPr>
            <w:r w:rsidRPr="00312662">
              <w:rPr>
                <w:rFonts w:cs="Calibri"/>
                <w:sz w:val="20"/>
                <w:szCs w:val="20"/>
                <w:u w:val="single"/>
              </w:rPr>
              <w:t>Representational</w:t>
            </w:r>
            <w:r w:rsidRPr="00312662">
              <w:rPr>
                <w:rFonts w:cs="Calibri"/>
                <w:sz w:val="20"/>
                <w:szCs w:val="20"/>
              </w:rPr>
              <w:t>: Student will be able to construct pictures to represent an expression.</w:t>
            </w:r>
          </w:p>
          <w:p w:rsidR="00256E5E" w:rsidRPr="00312662" w:rsidRDefault="00256E5E" w:rsidP="00256E5E">
            <w:pPr>
              <w:spacing w:after="0" w:line="240" w:lineRule="auto"/>
              <w:ind w:left="720"/>
              <w:rPr>
                <w:rFonts w:cs="Calibri"/>
                <w:sz w:val="20"/>
                <w:szCs w:val="20"/>
              </w:rPr>
            </w:pPr>
            <w:r w:rsidRPr="00312662">
              <w:rPr>
                <w:rFonts w:cs="Calibri"/>
                <w:sz w:val="20"/>
                <w:szCs w:val="20"/>
              </w:rPr>
              <w:t>Show “divide 132 by 12, and then subtract 8.”</w:t>
            </w:r>
          </w:p>
          <w:p w:rsidR="00256E5E" w:rsidRPr="00312662" w:rsidRDefault="00256E5E" w:rsidP="00256E5E">
            <w:pPr>
              <w:numPr>
                <w:ilvl w:val="0"/>
                <w:numId w:val="4"/>
              </w:numPr>
              <w:spacing w:after="0" w:line="240" w:lineRule="auto"/>
              <w:contextualSpacing/>
              <w:rPr>
                <w:rFonts w:cs="Calibri"/>
                <w:sz w:val="20"/>
                <w:szCs w:val="20"/>
              </w:rPr>
            </w:pPr>
            <w:r w:rsidRPr="00312662">
              <w:rPr>
                <w:rFonts w:cs="Calibri"/>
                <w:sz w:val="20"/>
                <w:szCs w:val="20"/>
                <w:u w:val="single"/>
              </w:rPr>
              <w:t>Abstract</w:t>
            </w:r>
            <w:r w:rsidRPr="00312662">
              <w:rPr>
                <w:rFonts w:cs="Calibri"/>
                <w:sz w:val="20"/>
                <w:szCs w:val="20"/>
              </w:rPr>
              <w:t>: Students can write numerical expressions from calculations given in words, and write verbal descriptions of numerical expressions. Students demonstrate an understanding of the relationships between the numbers and operations.</w:t>
            </w:r>
          </w:p>
          <w:p w:rsidR="00256E5E" w:rsidRPr="00312662" w:rsidRDefault="00256E5E" w:rsidP="00256E5E">
            <w:pPr>
              <w:spacing w:after="0" w:line="240" w:lineRule="auto"/>
              <w:ind w:left="720"/>
              <w:contextualSpacing/>
              <w:rPr>
                <w:rFonts w:cs="Calibri"/>
                <w:sz w:val="20"/>
                <w:szCs w:val="20"/>
              </w:rPr>
            </w:pPr>
            <w:r w:rsidRPr="00312662">
              <w:rPr>
                <w:rFonts w:cs="Calibri"/>
                <w:sz w:val="20"/>
                <w:szCs w:val="20"/>
              </w:rPr>
              <w:t xml:space="preserve">Example: Describe how the expression 5(10 x 10) relates to 10 x 10.  </w:t>
            </w:r>
          </w:p>
          <w:p w:rsidR="004A053F" w:rsidRPr="003445D8" w:rsidRDefault="00256E5E" w:rsidP="00256E5E">
            <w:pPr>
              <w:spacing w:line="240" w:lineRule="auto"/>
              <w:rPr>
                <w:b/>
                <w:color w:val="000000"/>
                <w:sz w:val="28"/>
                <w:szCs w:val="28"/>
              </w:rPr>
            </w:pPr>
            <w:r w:rsidRPr="00312662">
              <w:rPr>
                <w:rFonts w:cs="Calibri"/>
                <w:sz w:val="20"/>
                <w:szCs w:val="20"/>
              </w:rPr>
              <w:t xml:space="preserve">Student would state that the first expression is equal to five </w:t>
            </w:r>
            <w:r>
              <w:rPr>
                <w:rFonts w:cs="Calibri"/>
                <w:sz w:val="20"/>
                <w:szCs w:val="20"/>
              </w:rPr>
              <w:t>groups of the second expression</w:t>
            </w:r>
          </w:p>
        </w:tc>
        <w:tc>
          <w:tcPr>
            <w:tcW w:w="3045" w:type="dxa"/>
          </w:tcPr>
          <w:p w:rsidR="004A053F" w:rsidRPr="003445D8" w:rsidRDefault="004A053F" w:rsidP="004A053F">
            <w:pPr>
              <w:spacing w:after="0"/>
              <w:jc w:val="center"/>
              <w:rPr>
                <w:b/>
                <w:sz w:val="28"/>
                <w:szCs w:val="28"/>
                <w:u w:val="single"/>
              </w:rPr>
            </w:pPr>
            <w:r w:rsidRPr="003445D8">
              <w:rPr>
                <w:b/>
                <w:sz w:val="28"/>
                <w:szCs w:val="28"/>
                <w:u w:val="single"/>
              </w:rPr>
              <w:t>Assessment</w:t>
            </w:r>
          </w:p>
          <w:p w:rsidR="004A053F" w:rsidRPr="00811F08" w:rsidRDefault="004A053F" w:rsidP="004A053F">
            <w:pPr>
              <w:spacing w:after="0"/>
              <w:jc w:val="center"/>
              <w:rPr>
                <w:sz w:val="28"/>
                <w:szCs w:val="28"/>
              </w:rPr>
            </w:pPr>
            <w:r>
              <w:rPr>
                <w:sz w:val="28"/>
                <w:szCs w:val="28"/>
              </w:rPr>
              <w:t>Check all that apply for the week:</w:t>
            </w:r>
          </w:p>
          <w:p w:rsidR="004A053F" w:rsidRDefault="004A053F" w:rsidP="004A053F">
            <w:pPr>
              <w:spacing w:after="0"/>
              <w:rPr>
                <w:sz w:val="28"/>
                <w:szCs w:val="28"/>
              </w:rPr>
            </w:pPr>
          </w:p>
          <w:p w:rsidR="004A053F" w:rsidRPr="005C2BB6" w:rsidRDefault="004A053F" w:rsidP="004A053F">
            <w:pPr>
              <w:spacing w:after="0" w:line="240" w:lineRule="auto"/>
              <w:rPr>
                <w:sz w:val="28"/>
                <w:szCs w:val="28"/>
                <w:highlight w:val="yellow"/>
              </w:rPr>
            </w:pPr>
            <w:r w:rsidRPr="005C2BB6">
              <w:rPr>
                <w:sz w:val="28"/>
                <w:szCs w:val="28"/>
                <w:highlight w:val="yellow"/>
              </w:rPr>
              <w:t xml:space="preserve">Fact Fluency – </w:t>
            </w:r>
            <w:r w:rsidR="002903A8" w:rsidRPr="005C2BB6">
              <w:rPr>
                <w:sz w:val="28"/>
                <w:szCs w:val="28"/>
                <w:highlight w:val="yellow"/>
              </w:rPr>
              <w:t>YES</w:t>
            </w:r>
          </w:p>
          <w:p w:rsidR="004A053F" w:rsidRDefault="005C2BB6" w:rsidP="004A053F">
            <w:pPr>
              <w:spacing w:after="0" w:line="240" w:lineRule="auto"/>
              <w:rPr>
                <w:sz w:val="28"/>
                <w:szCs w:val="28"/>
              </w:rPr>
            </w:pPr>
            <w:r>
              <w:rPr>
                <w:sz w:val="28"/>
                <w:szCs w:val="28"/>
                <w:highlight w:val="yellow"/>
              </w:rPr>
              <w:t>Quick Check</w:t>
            </w:r>
            <w:r w:rsidR="004A053F" w:rsidRPr="005C2BB6">
              <w:rPr>
                <w:sz w:val="28"/>
                <w:szCs w:val="28"/>
                <w:highlight w:val="yellow"/>
              </w:rPr>
              <w:t xml:space="preserve"> – </w:t>
            </w:r>
            <w:r w:rsidR="002903A8" w:rsidRPr="005C2BB6">
              <w:rPr>
                <w:sz w:val="28"/>
                <w:szCs w:val="28"/>
                <w:highlight w:val="yellow"/>
              </w:rPr>
              <w:t>YES</w:t>
            </w:r>
          </w:p>
          <w:p w:rsidR="004A053F" w:rsidRDefault="004A053F" w:rsidP="004A053F">
            <w:pPr>
              <w:spacing w:after="0" w:line="240" w:lineRule="auto"/>
              <w:rPr>
                <w:sz w:val="28"/>
                <w:szCs w:val="28"/>
              </w:rPr>
            </w:pPr>
          </w:p>
          <w:p w:rsidR="004A053F" w:rsidRDefault="004A053F" w:rsidP="004A053F">
            <w:pPr>
              <w:spacing w:after="0" w:line="240" w:lineRule="auto"/>
              <w:rPr>
                <w:sz w:val="28"/>
                <w:szCs w:val="28"/>
              </w:rPr>
            </w:pPr>
            <w:r>
              <w:rPr>
                <w:sz w:val="28"/>
                <w:szCs w:val="28"/>
              </w:rPr>
              <w:t>Unit Common Assessment # ____</w:t>
            </w:r>
          </w:p>
          <w:p w:rsidR="004A053F" w:rsidRDefault="004A053F" w:rsidP="004A053F">
            <w:pPr>
              <w:spacing w:after="0" w:line="240" w:lineRule="auto"/>
              <w:rPr>
                <w:sz w:val="28"/>
                <w:szCs w:val="28"/>
              </w:rPr>
            </w:pPr>
          </w:p>
          <w:p w:rsidR="004A053F" w:rsidRPr="003445D8" w:rsidRDefault="004A053F" w:rsidP="004A053F">
            <w:pPr>
              <w:spacing w:after="0" w:line="240" w:lineRule="auto"/>
              <w:rPr>
                <w:b/>
                <w:sz w:val="28"/>
                <w:szCs w:val="28"/>
              </w:rPr>
            </w:pPr>
            <w:r>
              <w:rPr>
                <w:sz w:val="28"/>
                <w:szCs w:val="28"/>
              </w:rPr>
              <w:t>District Assessment # ____</w:t>
            </w:r>
          </w:p>
        </w:tc>
        <w:tc>
          <w:tcPr>
            <w:tcW w:w="2470" w:type="dxa"/>
          </w:tcPr>
          <w:p w:rsidR="004A053F" w:rsidRDefault="004A053F" w:rsidP="004A053F">
            <w:pPr>
              <w:spacing w:after="0"/>
              <w:jc w:val="center"/>
              <w:rPr>
                <w:b/>
                <w:sz w:val="28"/>
                <w:szCs w:val="28"/>
                <w:u w:val="single"/>
              </w:rPr>
            </w:pPr>
            <w:r>
              <w:rPr>
                <w:b/>
                <w:sz w:val="28"/>
                <w:szCs w:val="28"/>
                <w:u w:val="single"/>
              </w:rPr>
              <w:t>Calendar/</w:t>
            </w:r>
          </w:p>
          <w:p w:rsidR="004A053F" w:rsidRPr="003445D8" w:rsidRDefault="004A053F" w:rsidP="004A053F">
            <w:pPr>
              <w:spacing w:after="0"/>
              <w:jc w:val="center"/>
              <w:rPr>
                <w:b/>
                <w:sz w:val="28"/>
                <w:szCs w:val="28"/>
                <w:u w:val="single"/>
              </w:rPr>
            </w:pPr>
            <w:r>
              <w:rPr>
                <w:b/>
                <w:sz w:val="28"/>
                <w:szCs w:val="28"/>
                <w:u w:val="single"/>
              </w:rPr>
              <w:t>Number Talks</w:t>
            </w:r>
          </w:p>
          <w:p w:rsidR="004A053F" w:rsidRDefault="002903A8" w:rsidP="004A053F">
            <w:pPr>
              <w:spacing w:after="0" w:line="240" w:lineRule="auto"/>
              <w:jc w:val="center"/>
              <w:rPr>
                <w:sz w:val="20"/>
                <w:szCs w:val="20"/>
              </w:rPr>
            </w:pPr>
            <w:r>
              <w:rPr>
                <w:sz w:val="20"/>
                <w:szCs w:val="20"/>
              </w:rPr>
              <w:t>Patterns, Daily depositor, preview geometry, fractions, factors, multiples</w:t>
            </w:r>
          </w:p>
          <w:p w:rsidR="002903A8" w:rsidRPr="002903A8" w:rsidRDefault="002903A8" w:rsidP="004A053F">
            <w:pPr>
              <w:spacing w:after="0" w:line="240" w:lineRule="auto"/>
              <w:jc w:val="center"/>
              <w:rPr>
                <w:sz w:val="24"/>
                <w:szCs w:val="24"/>
              </w:rPr>
            </w:pPr>
          </w:p>
          <w:p w:rsidR="004A053F" w:rsidRDefault="004A053F" w:rsidP="004A053F">
            <w:pPr>
              <w:spacing w:after="0"/>
              <w:jc w:val="center"/>
              <w:rPr>
                <w:b/>
                <w:sz w:val="28"/>
                <w:szCs w:val="28"/>
                <w:u w:val="single"/>
              </w:rPr>
            </w:pPr>
            <w:r>
              <w:rPr>
                <w:b/>
                <w:sz w:val="28"/>
                <w:szCs w:val="28"/>
                <w:u w:val="single"/>
              </w:rPr>
              <w:t>Anchor Charts</w:t>
            </w:r>
          </w:p>
          <w:p w:rsidR="004A053F" w:rsidRDefault="002903A8" w:rsidP="004A053F">
            <w:pPr>
              <w:spacing w:after="0" w:line="240" w:lineRule="auto"/>
              <w:jc w:val="center"/>
              <w:rPr>
                <w:sz w:val="24"/>
                <w:szCs w:val="24"/>
              </w:rPr>
            </w:pPr>
            <w:r>
              <w:rPr>
                <w:sz w:val="24"/>
                <w:szCs w:val="24"/>
              </w:rPr>
              <w:t>Order of Operations</w:t>
            </w:r>
          </w:p>
          <w:p w:rsidR="002903A8" w:rsidRPr="00811F08" w:rsidRDefault="002903A8" w:rsidP="004A053F">
            <w:pPr>
              <w:spacing w:after="0" w:line="240" w:lineRule="auto"/>
              <w:jc w:val="center"/>
              <w:rPr>
                <w:color w:val="0070C0"/>
                <w:sz w:val="24"/>
                <w:szCs w:val="24"/>
              </w:rPr>
            </w:pPr>
          </w:p>
        </w:tc>
        <w:tc>
          <w:tcPr>
            <w:tcW w:w="2637" w:type="dxa"/>
            <w:gridSpan w:val="2"/>
          </w:tcPr>
          <w:p w:rsidR="004A053F" w:rsidRPr="003445D8" w:rsidRDefault="004A053F" w:rsidP="004A053F">
            <w:pPr>
              <w:spacing w:after="0"/>
              <w:jc w:val="center"/>
              <w:rPr>
                <w:b/>
                <w:sz w:val="28"/>
                <w:szCs w:val="28"/>
                <w:u w:val="single"/>
              </w:rPr>
            </w:pPr>
            <w:r>
              <w:rPr>
                <w:b/>
                <w:sz w:val="28"/>
                <w:szCs w:val="28"/>
                <w:u w:val="single"/>
              </w:rPr>
              <w:t>Manipulatives</w:t>
            </w:r>
          </w:p>
          <w:p w:rsidR="004A053F" w:rsidRDefault="004A053F" w:rsidP="004A053F">
            <w:pPr>
              <w:spacing w:after="0" w:line="240" w:lineRule="auto"/>
              <w:jc w:val="center"/>
              <w:rPr>
                <w:sz w:val="24"/>
                <w:szCs w:val="24"/>
              </w:rPr>
            </w:pPr>
            <w:r>
              <w:rPr>
                <w:sz w:val="24"/>
                <w:szCs w:val="24"/>
              </w:rPr>
              <w:t>Base Ten Blocks</w:t>
            </w:r>
          </w:p>
          <w:p w:rsidR="003B5A60" w:rsidRDefault="003B5A60" w:rsidP="004A053F">
            <w:pPr>
              <w:spacing w:after="0" w:line="240" w:lineRule="auto"/>
              <w:jc w:val="center"/>
              <w:rPr>
                <w:sz w:val="24"/>
                <w:szCs w:val="24"/>
              </w:rPr>
            </w:pPr>
            <w:r>
              <w:rPr>
                <w:sz w:val="24"/>
                <w:szCs w:val="24"/>
              </w:rPr>
              <w:t>Color Tiles</w:t>
            </w:r>
          </w:p>
          <w:p w:rsidR="004A053F" w:rsidRDefault="004A053F" w:rsidP="004A053F">
            <w:pPr>
              <w:spacing w:after="0" w:line="240" w:lineRule="auto"/>
              <w:jc w:val="center"/>
              <w:rPr>
                <w:sz w:val="24"/>
                <w:szCs w:val="24"/>
              </w:rPr>
            </w:pPr>
          </w:p>
          <w:p w:rsidR="004A053F" w:rsidRDefault="004A053F" w:rsidP="004A053F">
            <w:pPr>
              <w:spacing w:after="0" w:line="240" w:lineRule="auto"/>
              <w:jc w:val="center"/>
              <w:rPr>
                <w:sz w:val="24"/>
                <w:szCs w:val="24"/>
              </w:rPr>
            </w:pPr>
          </w:p>
          <w:p w:rsidR="004A053F" w:rsidRDefault="004A053F" w:rsidP="004A053F">
            <w:pPr>
              <w:spacing w:after="0" w:line="240" w:lineRule="auto"/>
              <w:jc w:val="center"/>
              <w:rPr>
                <w:sz w:val="24"/>
                <w:szCs w:val="24"/>
              </w:rPr>
            </w:pPr>
          </w:p>
          <w:p w:rsidR="004A053F" w:rsidRDefault="004A053F" w:rsidP="004A053F">
            <w:pPr>
              <w:spacing w:after="0" w:line="240" w:lineRule="auto"/>
              <w:jc w:val="center"/>
              <w:rPr>
                <w:sz w:val="24"/>
                <w:szCs w:val="24"/>
              </w:rPr>
            </w:pPr>
          </w:p>
          <w:p w:rsidR="004A053F" w:rsidRDefault="004A053F" w:rsidP="004A053F">
            <w:pPr>
              <w:spacing w:after="0" w:line="240" w:lineRule="auto"/>
              <w:jc w:val="center"/>
              <w:rPr>
                <w:sz w:val="24"/>
                <w:szCs w:val="24"/>
              </w:rPr>
            </w:pPr>
          </w:p>
          <w:p w:rsidR="004A053F" w:rsidRDefault="004A053F" w:rsidP="004A053F">
            <w:pPr>
              <w:spacing w:after="0" w:line="240" w:lineRule="auto"/>
              <w:jc w:val="center"/>
              <w:rPr>
                <w:sz w:val="24"/>
                <w:szCs w:val="24"/>
              </w:rPr>
            </w:pPr>
          </w:p>
          <w:p w:rsidR="004A053F" w:rsidRDefault="004A053F" w:rsidP="004A053F">
            <w:pPr>
              <w:spacing w:after="0"/>
              <w:jc w:val="center"/>
              <w:rPr>
                <w:b/>
                <w:sz w:val="28"/>
                <w:szCs w:val="28"/>
                <w:u w:val="single"/>
              </w:rPr>
            </w:pPr>
            <w:r>
              <w:rPr>
                <w:b/>
                <w:sz w:val="28"/>
                <w:szCs w:val="28"/>
                <w:u w:val="single"/>
              </w:rPr>
              <w:t>Homework</w:t>
            </w:r>
          </w:p>
          <w:p w:rsidR="004A053F" w:rsidRDefault="002903A8" w:rsidP="004A053F">
            <w:pPr>
              <w:spacing w:after="0"/>
              <w:jc w:val="center"/>
              <w:rPr>
                <w:sz w:val="24"/>
                <w:szCs w:val="24"/>
              </w:rPr>
            </w:pPr>
            <w:r>
              <w:rPr>
                <w:sz w:val="24"/>
                <w:szCs w:val="24"/>
              </w:rPr>
              <w:t>Week 2</w:t>
            </w:r>
            <w:r w:rsidR="004A053F">
              <w:rPr>
                <w:sz w:val="24"/>
                <w:szCs w:val="24"/>
              </w:rPr>
              <w:t xml:space="preserve"> Spiral</w:t>
            </w:r>
          </w:p>
          <w:p w:rsidR="004A053F" w:rsidRPr="00811F08" w:rsidRDefault="004A053F" w:rsidP="004A053F">
            <w:pPr>
              <w:spacing w:after="0" w:line="240" w:lineRule="auto"/>
              <w:jc w:val="center"/>
              <w:rPr>
                <w:sz w:val="24"/>
                <w:szCs w:val="24"/>
              </w:rPr>
            </w:pPr>
            <w:r w:rsidRPr="00A6373F">
              <w:rPr>
                <w:sz w:val="24"/>
                <w:szCs w:val="24"/>
              </w:rPr>
              <w:t>Use your</w:t>
            </w:r>
            <w:r>
              <w:rPr>
                <w:sz w:val="24"/>
                <w:szCs w:val="24"/>
              </w:rPr>
              <w:t xml:space="preserve"> </w:t>
            </w:r>
            <w:r w:rsidRPr="00A6373F">
              <w:rPr>
                <w:sz w:val="24"/>
                <w:szCs w:val="24"/>
              </w:rPr>
              <w:t>Weekly Spiral</w:t>
            </w:r>
            <w:r>
              <w:rPr>
                <w:sz w:val="24"/>
                <w:szCs w:val="24"/>
              </w:rPr>
              <w:t xml:space="preserve"> HW as desired. Add other differentiated HW to weekly plans.</w:t>
            </w:r>
          </w:p>
        </w:tc>
      </w:tr>
    </w:tbl>
    <w:p w:rsidR="00F67F7A" w:rsidRDefault="00F67F7A"/>
    <w:tbl>
      <w:tblPr>
        <w:tblStyle w:val="TableGrid"/>
        <w:tblW w:w="0" w:type="auto"/>
        <w:tblLook w:val="04A0" w:firstRow="1" w:lastRow="0" w:firstColumn="1" w:lastColumn="0" w:noHBand="0" w:noVBand="1"/>
      </w:tblPr>
      <w:tblGrid>
        <w:gridCol w:w="6526"/>
        <w:gridCol w:w="3045"/>
        <w:gridCol w:w="2470"/>
        <w:gridCol w:w="2637"/>
      </w:tblGrid>
      <w:tr w:rsidR="004A053F" w:rsidRPr="003445D8" w:rsidTr="004A053F">
        <w:tc>
          <w:tcPr>
            <w:tcW w:w="6526" w:type="dxa"/>
          </w:tcPr>
          <w:p w:rsidR="004A053F" w:rsidRPr="00A6373F" w:rsidRDefault="004A053F" w:rsidP="004A053F">
            <w:pPr>
              <w:spacing w:after="0"/>
              <w:rPr>
                <w:rFonts w:asciiTheme="minorHAnsi" w:hAnsiTheme="minorHAnsi"/>
                <w:b/>
                <w:sz w:val="28"/>
                <w:szCs w:val="28"/>
              </w:rPr>
            </w:pPr>
            <w:r>
              <w:rPr>
                <w:rFonts w:asciiTheme="minorHAnsi" w:hAnsiTheme="minorHAnsi"/>
                <w:b/>
                <w:sz w:val="28"/>
                <w:szCs w:val="28"/>
              </w:rPr>
              <w:t>Quarter – 1st</w:t>
            </w:r>
          </w:p>
          <w:p w:rsidR="004A053F" w:rsidRPr="00A6373F" w:rsidRDefault="00A90F32" w:rsidP="004A053F">
            <w:pPr>
              <w:spacing w:after="0"/>
              <w:rPr>
                <w:rFonts w:asciiTheme="minorHAnsi" w:hAnsiTheme="minorHAnsi"/>
                <w:b/>
                <w:sz w:val="28"/>
                <w:szCs w:val="28"/>
              </w:rPr>
            </w:pPr>
            <w:r>
              <w:rPr>
                <w:rFonts w:asciiTheme="minorHAnsi" w:hAnsiTheme="minorHAnsi"/>
                <w:b/>
                <w:sz w:val="28"/>
                <w:szCs w:val="28"/>
              </w:rPr>
              <w:t>Week - 3</w:t>
            </w:r>
            <w:r w:rsidR="004A053F" w:rsidRPr="00A6373F">
              <w:rPr>
                <w:rFonts w:asciiTheme="minorHAnsi" w:hAnsiTheme="minorHAnsi"/>
                <w:b/>
                <w:sz w:val="28"/>
                <w:szCs w:val="28"/>
              </w:rPr>
              <w:t xml:space="preserve">  </w:t>
            </w:r>
            <w:r>
              <w:rPr>
                <w:rFonts w:asciiTheme="minorHAnsi" w:hAnsiTheme="minorHAnsi"/>
                <w:b/>
                <w:sz w:val="28"/>
                <w:szCs w:val="28"/>
              </w:rPr>
              <w:t xml:space="preserve"> Dates – 8/21</w:t>
            </w:r>
            <w:r w:rsidR="004A053F">
              <w:rPr>
                <w:rFonts w:asciiTheme="minorHAnsi" w:hAnsiTheme="minorHAnsi"/>
                <w:b/>
                <w:sz w:val="28"/>
                <w:szCs w:val="28"/>
              </w:rPr>
              <w:t>/</w:t>
            </w:r>
            <w:r w:rsidR="004A053F" w:rsidRPr="00A6373F">
              <w:rPr>
                <w:rFonts w:asciiTheme="minorHAnsi" w:hAnsiTheme="minorHAnsi"/>
                <w:b/>
                <w:sz w:val="28"/>
                <w:szCs w:val="28"/>
              </w:rPr>
              <w:t>2017</w:t>
            </w:r>
          </w:p>
          <w:p w:rsidR="002903A8" w:rsidRPr="00A6373F" w:rsidRDefault="002903A8" w:rsidP="002903A8">
            <w:pPr>
              <w:spacing w:after="0"/>
              <w:rPr>
                <w:rFonts w:asciiTheme="minorHAnsi" w:hAnsiTheme="minorHAnsi"/>
                <w:b/>
                <w:sz w:val="28"/>
                <w:szCs w:val="28"/>
                <w:u w:val="single"/>
              </w:rPr>
            </w:pPr>
            <w:r w:rsidRPr="00A6373F">
              <w:rPr>
                <w:rFonts w:asciiTheme="minorHAnsi" w:hAnsiTheme="minorHAnsi"/>
                <w:b/>
                <w:sz w:val="28"/>
                <w:szCs w:val="28"/>
                <w:u w:val="single"/>
              </w:rPr>
              <w:t>Learning Targets</w:t>
            </w:r>
          </w:p>
          <w:p w:rsidR="002903A8" w:rsidRPr="00811F08" w:rsidRDefault="002903A8" w:rsidP="002903A8">
            <w:pPr>
              <w:spacing w:after="0" w:line="240" w:lineRule="auto"/>
              <w:rPr>
                <w:rFonts w:asciiTheme="minorHAnsi" w:hAnsiTheme="minorHAnsi"/>
                <w:b/>
                <w:sz w:val="24"/>
                <w:szCs w:val="24"/>
              </w:rPr>
            </w:pPr>
            <w:r>
              <w:rPr>
                <w:rFonts w:asciiTheme="minorHAnsi" w:hAnsiTheme="minorHAnsi"/>
                <w:b/>
                <w:sz w:val="24"/>
                <w:szCs w:val="24"/>
              </w:rPr>
              <w:t>Unit – 1 Whole Numbers</w:t>
            </w:r>
          </w:p>
          <w:p w:rsidR="002903A8" w:rsidRDefault="002903A8" w:rsidP="002903A8">
            <w:pPr>
              <w:pStyle w:val="ListParagraph"/>
              <w:numPr>
                <w:ilvl w:val="0"/>
                <w:numId w:val="1"/>
              </w:numPr>
              <w:spacing w:after="0" w:line="240" w:lineRule="auto"/>
            </w:pPr>
            <w:r w:rsidRPr="00D72C1D">
              <w:t>I can use parentheses and b</w:t>
            </w:r>
            <w:r>
              <w:t xml:space="preserve">rackets in expressions. </w:t>
            </w:r>
          </w:p>
          <w:p w:rsidR="002903A8" w:rsidRDefault="002903A8" w:rsidP="002903A8">
            <w:pPr>
              <w:pStyle w:val="ListParagraph"/>
              <w:numPr>
                <w:ilvl w:val="0"/>
                <w:numId w:val="1"/>
              </w:numPr>
              <w:tabs>
                <w:tab w:val="left" w:pos="4244"/>
              </w:tabs>
              <w:spacing w:after="0" w:line="240" w:lineRule="auto"/>
            </w:pPr>
            <w:r w:rsidRPr="00D72C1D">
              <w:t xml:space="preserve">I can write expressions I hear using mathematic symbols and the </w:t>
            </w:r>
            <w:r>
              <w:t>order of operations.</w:t>
            </w:r>
            <w:r w:rsidRPr="00D72C1D">
              <w:t xml:space="preserve"> </w:t>
            </w:r>
          </w:p>
          <w:p w:rsidR="002903A8" w:rsidRPr="007B56D6" w:rsidRDefault="002903A8" w:rsidP="002903A8">
            <w:pPr>
              <w:pStyle w:val="ListParagraph"/>
              <w:numPr>
                <w:ilvl w:val="0"/>
                <w:numId w:val="1"/>
              </w:numPr>
              <w:tabs>
                <w:tab w:val="left" w:pos="4244"/>
              </w:tabs>
              <w:spacing w:after="0" w:line="240" w:lineRule="auto"/>
              <w:rPr>
                <w:highlight w:val="yellow"/>
              </w:rPr>
            </w:pPr>
            <w:r w:rsidRPr="007B56D6">
              <w:rPr>
                <w:highlight w:val="yellow"/>
              </w:rPr>
              <w:t xml:space="preserve">I can multiply multi-digit whole numbers.   </w:t>
            </w:r>
          </w:p>
          <w:p w:rsidR="002903A8" w:rsidRDefault="002903A8" w:rsidP="002903A8">
            <w:pPr>
              <w:pStyle w:val="ListParagraph"/>
              <w:numPr>
                <w:ilvl w:val="0"/>
                <w:numId w:val="1"/>
              </w:numPr>
              <w:tabs>
                <w:tab w:val="left" w:pos="4244"/>
              </w:tabs>
              <w:spacing w:after="0" w:line="240" w:lineRule="auto"/>
            </w:pPr>
            <w:r>
              <w:t xml:space="preserve">I can divide four-digit dividends by two-digit divisors.   </w:t>
            </w:r>
          </w:p>
          <w:p w:rsidR="002903A8" w:rsidRDefault="002903A8" w:rsidP="002903A8">
            <w:pPr>
              <w:pStyle w:val="ListParagraph"/>
              <w:numPr>
                <w:ilvl w:val="0"/>
                <w:numId w:val="1"/>
              </w:numPr>
              <w:tabs>
                <w:tab w:val="left" w:pos="4244"/>
              </w:tabs>
              <w:spacing w:after="0" w:line="240" w:lineRule="auto"/>
            </w:pPr>
            <w:r>
              <w:t xml:space="preserve">I can illustrate and explain a division problem using equations, arrays and/or models. </w:t>
            </w:r>
          </w:p>
          <w:p w:rsidR="004A053F" w:rsidRPr="000E522A" w:rsidRDefault="004A053F" w:rsidP="002903A8">
            <w:pPr>
              <w:pStyle w:val="ListParagraph"/>
              <w:shd w:val="clear" w:color="auto" w:fill="FFFFFF" w:themeFill="background1"/>
              <w:spacing w:after="0"/>
              <w:ind w:left="810"/>
              <w:rPr>
                <w:rFonts w:cs="Calibri"/>
                <w:b/>
                <w:color w:val="0000FF"/>
                <w:sz w:val="18"/>
                <w:szCs w:val="18"/>
                <w:u w:val="single"/>
              </w:rPr>
            </w:pPr>
          </w:p>
        </w:tc>
        <w:tc>
          <w:tcPr>
            <w:tcW w:w="3045" w:type="dxa"/>
          </w:tcPr>
          <w:p w:rsidR="004A053F" w:rsidRPr="00B33AF7" w:rsidRDefault="004A053F" w:rsidP="004A053F">
            <w:pPr>
              <w:shd w:val="clear" w:color="auto" w:fill="FFFFFF" w:themeFill="background1"/>
              <w:spacing w:after="0" w:line="240" w:lineRule="auto"/>
              <w:jc w:val="center"/>
              <w:rPr>
                <w:b/>
                <w:sz w:val="28"/>
                <w:szCs w:val="28"/>
                <w:u w:val="single"/>
              </w:rPr>
            </w:pPr>
            <w:r w:rsidRPr="00B33AF7">
              <w:rPr>
                <w:b/>
                <w:sz w:val="28"/>
                <w:szCs w:val="28"/>
                <w:u w:val="single"/>
              </w:rPr>
              <w:t>AKS</w:t>
            </w:r>
          </w:p>
          <w:p w:rsidR="002903A8" w:rsidRPr="00DC10D5" w:rsidRDefault="002903A8" w:rsidP="002903A8">
            <w:pPr>
              <w:autoSpaceDE w:val="0"/>
              <w:autoSpaceDN w:val="0"/>
              <w:adjustRightInd w:val="0"/>
              <w:spacing w:after="0" w:line="240" w:lineRule="auto"/>
              <w:ind w:left="180" w:hanging="180"/>
              <w:rPr>
                <w:rFonts w:asciiTheme="minorHAnsi" w:hAnsiTheme="minorHAnsi" w:cstheme="minorHAnsi"/>
                <w:b/>
                <w:color w:val="000000"/>
                <w:sz w:val="14"/>
                <w:szCs w:val="16"/>
              </w:rPr>
            </w:pPr>
            <w:r w:rsidRPr="00DC10D5">
              <w:rPr>
                <w:rFonts w:asciiTheme="minorHAnsi" w:hAnsiTheme="minorHAnsi" w:cstheme="minorHAnsi"/>
                <w:b/>
                <w:color w:val="000000"/>
                <w:sz w:val="14"/>
                <w:szCs w:val="16"/>
              </w:rPr>
              <w:t>Write and interpret numerical expressions</w:t>
            </w:r>
          </w:p>
          <w:p w:rsidR="002903A8" w:rsidRPr="00DC10D5" w:rsidRDefault="002903A8" w:rsidP="002903A8">
            <w:pPr>
              <w:pStyle w:val="ListParagraph"/>
              <w:spacing w:after="0" w:line="240" w:lineRule="auto"/>
              <w:ind w:left="180"/>
              <w:rPr>
                <w:rFonts w:asciiTheme="minorHAnsi" w:hAnsiTheme="minorHAnsi" w:cstheme="minorHAnsi"/>
                <w:color w:val="000000"/>
                <w:sz w:val="14"/>
                <w:szCs w:val="16"/>
              </w:rPr>
            </w:pPr>
            <w:r w:rsidRPr="00DC10D5">
              <w:rPr>
                <w:rFonts w:asciiTheme="minorHAnsi" w:hAnsiTheme="minorHAnsi" w:cstheme="minorHAnsi"/>
                <w:b/>
                <w:color w:val="000000"/>
                <w:sz w:val="14"/>
                <w:szCs w:val="16"/>
              </w:rPr>
              <w:t>1.OA.</w:t>
            </w:r>
            <w:proofErr w:type="gramStart"/>
            <w:r w:rsidRPr="00DC10D5">
              <w:rPr>
                <w:rFonts w:asciiTheme="minorHAnsi" w:hAnsiTheme="minorHAnsi" w:cstheme="minorHAnsi"/>
                <w:b/>
                <w:color w:val="000000"/>
                <w:sz w:val="14"/>
                <w:szCs w:val="16"/>
              </w:rPr>
              <w:t xml:space="preserve">1  </w:t>
            </w:r>
            <w:r w:rsidRPr="00DC10D5">
              <w:rPr>
                <w:rFonts w:asciiTheme="minorHAnsi" w:hAnsiTheme="minorHAnsi" w:cstheme="minorHAnsi"/>
                <w:color w:val="000000"/>
                <w:sz w:val="14"/>
                <w:szCs w:val="16"/>
              </w:rPr>
              <w:t>use</w:t>
            </w:r>
            <w:proofErr w:type="gramEnd"/>
            <w:r w:rsidRPr="00DC10D5">
              <w:rPr>
                <w:rFonts w:asciiTheme="minorHAnsi" w:hAnsiTheme="minorHAnsi" w:cstheme="minorHAnsi"/>
                <w:color w:val="000000"/>
                <w:sz w:val="14"/>
                <w:szCs w:val="16"/>
              </w:rPr>
              <w:t xml:space="preserve"> parentheses, brackets, or braces in numerical expressions, and evaluate expressions with these symbols</w:t>
            </w:r>
          </w:p>
          <w:p w:rsidR="002903A8" w:rsidRPr="00DC10D5" w:rsidRDefault="002903A8" w:rsidP="002903A8">
            <w:pPr>
              <w:pStyle w:val="ListParagraph"/>
              <w:spacing w:after="0" w:line="240" w:lineRule="auto"/>
              <w:ind w:left="180"/>
              <w:rPr>
                <w:rFonts w:asciiTheme="minorHAnsi" w:hAnsiTheme="minorHAnsi" w:cstheme="minorHAnsi"/>
                <w:sz w:val="14"/>
                <w:szCs w:val="16"/>
              </w:rPr>
            </w:pPr>
            <w:r w:rsidRPr="00DC10D5">
              <w:rPr>
                <w:rFonts w:asciiTheme="minorHAnsi" w:hAnsiTheme="minorHAnsi" w:cstheme="minorHAnsi"/>
                <w:b/>
                <w:sz w:val="14"/>
                <w:szCs w:val="16"/>
              </w:rPr>
              <w:t>2.OA.</w:t>
            </w:r>
            <w:proofErr w:type="gramStart"/>
            <w:r w:rsidRPr="00DC10D5">
              <w:rPr>
                <w:rFonts w:asciiTheme="minorHAnsi" w:hAnsiTheme="minorHAnsi" w:cstheme="minorHAnsi"/>
                <w:b/>
                <w:sz w:val="14"/>
                <w:szCs w:val="16"/>
              </w:rPr>
              <w:t xml:space="preserve">2  </w:t>
            </w:r>
            <w:r w:rsidRPr="00DC10D5">
              <w:rPr>
                <w:rFonts w:asciiTheme="minorHAnsi" w:hAnsiTheme="minorHAnsi" w:cstheme="minorHAnsi"/>
                <w:sz w:val="14"/>
                <w:szCs w:val="16"/>
              </w:rPr>
              <w:t>write</w:t>
            </w:r>
            <w:proofErr w:type="gramEnd"/>
            <w:r w:rsidRPr="00DC10D5">
              <w:rPr>
                <w:rFonts w:asciiTheme="minorHAnsi" w:hAnsiTheme="minorHAnsi" w:cstheme="minorHAnsi"/>
                <w:sz w:val="14"/>
                <w:szCs w:val="16"/>
              </w:rPr>
              <w:t xml:space="preserve"> simple expressions that record calculations with numbers and interpret numerical expressions without evaluating them (e.g., express the calculation "add 8 and 7, then multiply by 2" as 2 x (8 + 7)) and recognize that 3 x (18932 + 921) is three times as large as 18932 + 921, without having to calculate the indicated sum or product)</w:t>
            </w:r>
          </w:p>
          <w:p w:rsidR="002903A8" w:rsidRPr="00DC10D5" w:rsidRDefault="002903A8" w:rsidP="002903A8">
            <w:pPr>
              <w:spacing w:after="0" w:line="240" w:lineRule="auto"/>
              <w:ind w:left="180" w:hanging="180"/>
              <w:rPr>
                <w:rFonts w:asciiTheme="minorHAnsi" w:hAnsiTheme="minorHAnsi" w:cstheme="minorHAnsi"/>
                <w:b/>
                <w:sz w:val="14"/>
                <w:szCs w:val="16"/>
              </w:rPr>
            </w:pPr>
            <w:r w:rsidRPr="00DC10D5">
              <w:rPr>
                <w:rFonts w:asciiTheme="minorHAnsi" w:hAnsiTheme="minorHAnsi" w:cstheme="minorHAnsi"/>
                <w:b/>
                <w:sz w:val="14"/>
                <w:szCs w:val="16"/>
              </w:rPr>
              <w:t>Perform operations with multi-digit whole numbers</w:t>
            </w:r>
          </w:p>
          <w:p w:rsidR="002903A8" w:rsidRPr="00DC10D5" w:rsidRDefault="002903A8" w:rsidP="002903A8">
            <w:pPr>
              <w:pStyle w:val="ListParagraph"/>
              <w:spacing w:after="0" w:line="240" w:lineRule="auto"/>
              <w:ind w:left="180"/>
              <w:rPr>
                <w:rFonts w:asciiTheme="minorHAnsi" w:hAnsiTheme="minorHAnsi" w:cstheme="minorHAnsi"/>
                <w:sz w:val="14"/>
                <w:szCs w:val="16"/>
              </w:rPr>
            </w:pPr>
            <w:r w:rsidRPr="00DC10D5">
              <w:rPr>
                <w:rFonts w:asciiTheme="minorHAnsi" w:hAnsiTheme="minorHAnsi" w:cstheme="minorHAnsi"/>
                <w:b/>
                <w:sz w:val="14"/>
                <w:szCs w:val="16"/>
              </w:rPr>
              <w:t xml:space="preserve">9.NBT.5   </w:t>
            </w:r>
            <w:r w:rsidRPr="00DC10D5">
              <w:rPr>
                <w:rFonts w:asciiTheme="minorHAnsi" w:hAnsiTheme="minorHAnsi" w:cstheme="minorHAnsi"/>
                <w:sz w:val="14"/>
                <w:szCs w:val="16"/>
              </w:rPr>
              <w:t xml:space="preserve">multiply multi-digit whole numbers fluently using the standard algorithm (or other strategies demonstrating understanding of multiplication) up to a 3 digit by a </w:t>
            </w:r>
            <w:proofErr w:type="gramStart"/>
            <w:r w:rsidRPr="00DC10D5">
              <w:rPr>
                <w:rFonts w:asciiTheme="minorHAnsi" w:hAnsiTheme="minorHAnsi" w:cstheme="minorHAnsi"/>
                <w:sz w:val="14"/>
                <w:szCs w:val="16"/>
              </w:rPr>
              <w:t>2 digit</w:t>
            </w:r>
            <w:proofErr w:type="gramEnd"/>
            <w:r w:rsidRPr="00DC10D5">
              <w:rPr>
                <w:rFonts w:asciiTheme="minorHAnsi" w:hAnsiTheme="minorHAnsi" w:cstheme="minorHAnsi"/>
                <w:sz w:val="14"/>
                <w:szCs w:val="16"/>
              </w:rPr>
              <w:t xml:space="preserve"> factor</w:t>
            </w:r>
          </w:p>
          <w:p w:rsidR="002903A8" w:rsidRPr="00DC10D5" w:rsidRDefault="002903A8" w:rsidP="002903A8">
            <w:pPr>
              <w:autoSpaceDE w:val="0"/>
              <w:autoSpaceDN w:val="0"/>
              <w:adjustRightInd w:val="0"/>
              <w:spacing w:after="0" w:line="240" w:lineRule="auto"/>
              <w:ind w:left="180" w:hanging="180"/>
              <w:rPr>
                <w:rFonts w:asciiTheme="minorHAnsi" w:hAnsiTheme="minorHAnsi" w:cstheme="minorHAnsi"/>
                <w:sz w:val="14"/>
                <w:szCs w:val="16"/>
              </w:rPr>
            </w:pPr>
            <w:r w:rsidRPr="00DC10D5">
              <w:rPr>
                <w:rFonts w:asciiTheme="minorHAnsi" w:hAnsiTheme="minorHAnsi" w:cstheme="minorHAnsi"/>
                <w:b/>
                <w:sz w:val="14"/>
                <w:szCs w:val="16"/>
              </w:rPr>
              <w:t xml:space="preserve">    </w:t>
            </w:r>
            <w:proofErr w:type="gramStart"/>
            <w:r w:rsidRPr="00DC10D5">
              <w:rPr>
                <w:rFonts w:asciiTheme="minorHAnsi" w:hAnsiTheme="minorHAnsi" w:cstheme="minorHAnsi"/>
                <w:b/>
                <w:sz w:val="14"/>
                <w:szCs w:val="16"/>
              </w:rPr>
              <w:t xml:space="preserve">10.NBT.6  </w:t>
            </w:r>
            <w:r w:rsidRPr="00DC10D5">
              <w:rPr>
                <w:rFonts w:asciiTheme="minorHAnsi" w:hAnsiTheme="minorHAnsi" w:cstheme="minorHAnsi"/>
                <w:sz w:val="14"/>
                <w:szCs w:val="16"/>
              </w:rPr>
              <w:t>find</w:t>
            </w:r>
            <w:proofErr w:type="gramEnd"/>
            <w:r w:rsidRPr="00DC10D5">
              <w:rPr>
                <w:rFonts w:asciiTheme="minorHAnsi" w:hAnsiTheme="minorHAnsi" w:cstheme="minorHAnsi"/>
                <w:sz w:val="14"/>
                <w:szCs w:val="16"/>
              </w:rPr>
              <w:t xml:space="preserve"> whole-number quotients of whole numbers with up to four-digit dividends and two-digit divisors, using strategies based on place value, the properties of operations, and/or the relationship between multiplication and division.  Illustrate and explain the calculation by using equations or concrete models (e.g., rectangular arrays and/or area models)</w:t>
            </w:r>
          </w:p>
          <w:p w:rsidR="004A053F" w:rsidRPr="00811F08" w:rsidRDefault="004A053F" w:rsidP="004A053F">
            <w:pPr>
              <w:shd w:val="clear" w:color="auto" w:fill="FFFFFF" w:themeFill="background1"/>
              <w:autoSpaceDE w:val="0"/>
              <w:autoSpaceDN w:val="0"/>
              <w:adjustRightInd w:val="0"/>
              <w:spacing w:after="0" w:line="240" w:lineRule="auto"/>
              <w:rPr>
                <w:rFonts w:asciiTheme="minorHAnsi" w:hAnsiTheme="minorHAnsi"/>
                <w:color w:val="000000"/>
                <w:sz w:val="16"/>
                <w:szCs w:val="16"/>
              </w:rPr>
            </w:pPr>
          </w:p>
        </w:tc>
        <w:tc>
          <w:tcPr>
            <w:tcW w:w="2470" w:type="dxa"/>
          </w:tcPr>
          <w:p w:rsidR="004A053F" w:rsidRPr="00A6373F" w:rsidRDefault="004A053F" w:rsidP="004A053F">
            <w:pPr>
              <w:shd w:val="clear" w:color="auto" w:fill="FFFFFF" w:themeFill="background1"/>
              <w:spacing w:after="0" w:line="240" w:lineRule="auto"/>
              <w:jc w:val="center"/>
              <w:rPr>
                <w:b/>
                <w:sz w:val="28"/>
                <w:szCs w:val="28"/>
                <w:u w:val="single"/>
              </w:rPr>
            </w:pPr>
            <w:r w:rsidRPr="00A6373F">
              <w:rPr>
                <w:b/>
                <w:sz w:val="28"/>
                <w:szCs w:val="28"/>
                <w:u w:val="single"/>
              </w:rPr>
              <w:t>Vocabulary</w:t>
            </w:r>
          </w:p>
          <w:p w:rsidR="002903A8" w:rsidRPr="00443BA5" w:rsidRDefault="002903A8" w:rsidP="002903A8">
            <w:pPr>
              <w:rPr>
                <w:sz w:val="18"/>
                <w:szCs w:val="18"/>
              </w:rPr>
            </w:pPr>
            <w:r w:rsidRPr="00443BA5">
              <w:rPr>
                <w:sz w:val="18"/>
                <w:szCs w:val="18"/>
              </w:rPr>
              <w:t>Algorithm</w:t>
            </w:r>
          </w:p>
          <w:p w:rsidR="002903A8" w:rsidRPr="00443BA5" w:rsidRDefault="002903A8" w:rsidP="002903A8">
            <w:pPr>
              <w:rPr>
                <w:sz w:val="18"/>
                <w:szCs w:val="18"/>
              </w:rPr>
            </w:pPr>
            <w:r w:rsidRPr="00443BA5">
              <w:rPr>
                <w:sz w:val="18"/>
                <w:szCs w:val="18"/>
              </w:rPr>
              <w:t>Distributive property</w:t>
            </w:r>
          </w:p>
          <w:p w:rsidR="002903A8" w:rsidRPr="00443BA5" w:rsidRDefault="002903A8" w:rsidP="002903A8">
            <w:pPr>
              <w:rPr>
                <w:sz w:val="18"/>
                <w:szCs w:val="18"/>
              </w:rPr>
            </w:pPr>
            <w:r w:rsidRPr="00443BA5">
              <w:rPr>
                <w:sz w:val="18"/>
                <w:szCs w:val="18"/>
              </w:rPr>
              <w:t>Equation</w:t>
            </w:r>
          </w:p>
          <w:p w:rsidR="002903A8" w:rsidRPr="00443BA5" w:rsidRDefault="002903A8" w:rsidP="002903A8">
            <w:pPr>
              <w:rPr>
                <w:sz w:val="18"/>
                <w:szCs w:val="18"/>
              </w:rPr>
            </w:pPr>
            <w:r w:rsidRPr="00443BA5">
              <w:rPr>
                <w:sz w:val="18"/>
                <w:szCs w:val="18"/>
              </w:rPr>
              <w:t>Exponent</w:t>
            </w:r>
          </w:p>
          <w:p w:rsidR="002903A8" w:rsidRPr="00443BA5" w:rsidRDefault="002903A8" w:rsidP="002903A8">
            <w:pPr>
              <w:rPr>
                <w:sz w:val="18"/>
                <w:szCs w:val="18"/>
              </w:rPr>
            </w:pPr>
            <w:r w:rsidRPr="00443BA5">
              <w:rPr>
                <w:sz w:val="18"/>
                <w:szCs w:val="18"/>
              </w:rPr>
              <w:t>Expression</w:t>
            </w:r>
          </w:p>
          <w:p w:rsidR="002903A8" w:rsidRPr="00443BA5" w:rsidRDefault="002903A8" w:rsidP="002903A8">
            <w:pPr>
              <w:rPr>
                <w:sz w:val="18"/>
                <w:szCs w:val="18"/>
              </w:rPr>
            </w:pPr>
            <w:r w:rsidRPr="00443BA5">
              <w:rPr>
                <w:sz w:val="18"/>
                <w:szCs w:val="18"/>
              </w:rPr>
              <w:t>Order of operations</w:t>
            </w:r>
          </w:p>
          <w:p w:rsidR="002903A8" w:rsidRPr="00443BA5" w:rsidRDefault="002903A8" w:rsidP="002903A8">
            <w:pPr>
              <w:rPr>
                <w:sz w:val="18"/>
                <w:szCs w:val="18"/>
              </w:rPr>
            </w:pPr>
            <w:r w:rsidRPr="00443BA5">
              <w:rPr>
                <w:sz w:val="18"/>
                <w:szCs w:val="18"/>
              </w:rPr>
              <w:t>Variable</w:t>
            </w:r>
          </w:p>
          <w:p w:rsidR="004A053F" w:rsidRPr="00B33AF7" w:rsidRDefault="004A053F" w:rsidP="004A053F">
            <w:pPr>
              <w:shd w:val="clear" w:color="auto" w:fill="FFFFFF" w:themeFill="background1"/>
              <w:spacing w:after="0" w:line="240" w:lineRule="auto"/>
              <w:rPr>
                <w:color w:val="0070C0"/>
              </w:rPr>
            </w:pPr>
          </w:p>
        </w:tc>
        <w:tc>
          <w:tcPr>
            <w:tcW w:w="2637" w:type="dxa"/>
          </w:tcPr>
          <w:p w:rsidR="004A053F" w:rsidRPr="00B33AF7" w:rsidRDefault="004A053F" w:rsidP="004A053F">
            <w:pPr>
              <w:shd w:val="clear" w:color="auto" w:fill="FFFFFF" w:themeFill="background1"/>
              <w:jc w:val="center"/>
              <w:rPr>
                <w:b/>
                <w:sz w:val="28"/>
                <w:szCs w:val="28"/>
                <w:u w:val="single"/>
              </w:rPr>
            </w:pPr>
            <w:r>
              <w:rPr>
                <w:b/>
                <w:sz w:val="28"/>
                <w:szCs w:val="28"/>
                <w:u w:val="single"/>
              </w:rPr>
              <w:t xml:space="preserve">Textbook </w:t>
            </w:r>
            <w:r w:rsidRPr="00B33AF7">
              <w:rPr>
                <w:b/>
                <w:sz w:val="28"/>
                <w:szCs w:val="28"/>
                <w:u w:val="single"/>
              </w:rPr>
              <w:t>Resources</w:t>
            </w:r>
          </w:p>
          <w:p w:rsidR="004A053F" w:rsidRPr="00811F08" w:rsidRDefault="004A053F" w:rsidP="004A053F">
            <w:pPr>
              <w:spacing w:after="0" w:line="240" w:lineRule="auto"/>
              <w:rPr>
                <w:rFonts w:asciiTheme="minorHAnsi" w:hAnsiTheme="minorHAnsi"/>
                <w:b/>
                <w:sz w:val="24"/>
                <w:szCs w:val="24"/>
              </w:rPr>
            </w:pPr>
          </w:p>
          <w:p w:rsidR="002903A8" w:rsidRDefault="002903A8" w:rsidP="002903A8">
            <w:pPr>
              <w:spacing w:after="0" w:line="240" w:lineRule="auto"/>
            </w:pPr>
            <w:r>
              <w:t>Applied Math</w:t>
            </w:r>
          </w:p>
          <w:p w:rsidR="002903A8" w:rsidRDefault="003B5A60" w:rsidP="002903A8">
            <w:pPr>
              <w:spacing w:after="0" w:line="240" w:lineRule="auto"/>
            </w:pPr>
            <w:hyperlink r:id="rId22" w:anchor="/unit/6833/cad43441966d2324b3e1148fc897eec6" w:tgtFrame="_blank" w:history="1">
              <w:r w:rsidR="002903A8">
                <w:rPr>
                  <w:rStyle w:val="Hyperlink"/>
                  <w:rFonts w:ascii="Comic Sans MS" w:hAnsi="Comic Sans MS"/>
                  <w:sz w:val="20"/>
                  <w:szCs w:val="20"/>
                </w:rPr>
                <w:t>5-21 Multiply Multi-Digit Whole Numbers</w:t>
              </w:r>
            </w:hyperlink>
          </w:p>
          <w:p w:rsidR="002903A8" w:rsidRDefault="002903A8" w:rsidP="002903A8">
            <w:pPr>
              <w:spacing w:after="0" w:line="240" w:lineRule="auto"/>
            </w:pPr>
          </w:p>
          <w:p w:rsidR="00256E5E" w:rsidRPr="00443BA5" w:rsidRDefault="00256E5E" w:rsidP="00256E5E">
            <w:r w:rsidRPr="00443BA5">
              <w:t>My Math – Chapter 2 lesson 6-10</w:t>
            </w:r>
          </w:p>
          <w:p w:rsidR="004A053F" w:rsidRPr="003445D8" w:rsidRDefault="00256E5E" w:rsidP="00256E5E">
            <w:pPr>
              <w:shd w:val="clear" w:color="auto" w:fill="FFFFFF" w:themeFill="background1"/>
            </w:pPr>
            <w:r w:rsidRPr="00443BA5">
              <w:t>Think Math –  5.2, 5.3, 5.5</w:t>
            </w:r>
          </w:p>
        </w:tc>
      </w:tr>
      <w:tr w:rsidR="002903A8" w:rsidRPr="00811F08" w:rsidTr="004A053F">
        <w:tc>
          <w:tcPr>
            <w:tcW w:w="6526" w:type="dxa"/>
          </w:tcPr>
          <w:p w:rsidR="002903A8" w:rsidRPr="007B56D6" w:rsidRDefault="002903A8" w:rsidP="002903A8">
            <w:pPr>
              <w:spacing w:after="0" w:line="240" w:lineRule="auto"/>
              <w:rPr>
                <w:b/>
                <w:sz w:val="16"/>
                <w:szCs w:val="16"/>
                <w:u w:val="single"/>
              </w:rPr>
            </w:pPr>
            <w:r w:rsidRPr="007B56D6">
              <w:rPr>
                <w:b/>
                <w:sz w:val="16"/>
                <w:szCs w:val="16"/>
                <w:u w:val="single"/>
              </w:rPr>
              <w:t>Teacher Resources:</w:t>
            </w:r>
          </w:p>
          <w:p w:rsidR="00256E5E" w:rsidRPr="007B56D6" w:rsidRDefault="00256E5E" w:rsidP="00256E5E">
            <w:pPr>
              <w:tabs>
                <w:tab w:val="left" w:pos="4244"/>
              </w:tabs>
              <w:spacing w:after="0" w:line="240" w:lineRule="auto"/>
              <w:rPr>
                <w:b/>
                <w:sz w:val="16"/>
                <w:szCs w:val="16"/>
              </w:rPr>
            </w:pPr>
            <w:r w:rsidRPr="007B56D6">
              <w:rPr>
                <w:b/>
                <w:sz w:val="16"/>
                <w:szCs w:val="16"/>
              </w:rPr>
              <w:t>Technology Resources</w:t>
            </w:r>
          </w:p>
          <w:p w:rsidR="007B56D6" w:rsidRDefault="00256E5E" w:rsidP="00256E5E">
            <w:pPr>
              <w:rPr>
                <w:rStyle w:val="Hyperlink"/>
                <w:b/>
                <w:sz w:val="16"/>
                <w:szCs w:val="16"/>
              </w:rPr>
            </w:pPr>
            <w:r w:rsidRPr="007B56D6">
              <w:rPr>
                <w:b/>
                <w:sz w:val="16"/>
                <w:szCs w:val="16"/>
              </w:rPr>
              <w:t>Instructional Support:</w:t>
            </w:r>
            <w:hyperlink r:id="rId23" w:history="1">
              <w:r w:rsidRPr="007B56D6">
                <w:rPr>
                  <w:rStyle w:val="Hyperlink"/>
                  <w:b/>
                  <w:sz w:val="16"/>
                  <w:szCs w:val="16"/>
                </w:rPr>
                <w:t xml:space="preserve"> </w:t>
              </w:r>
              <w:proofErr w:type="spellStart"/>
              <w:r w:rsidRPr="007B56D6">
                <w:rPr>
                  <w:rStyle w:val="Hyperlink"/>
                  <w:b/>
                  <w:sz w:val="16"/>
                  <w:szCs w:val="16"/>
                </w:rPr>
                <w:t>Learnzillion</w:t>
              </w:r>
              <w:proofErr w:type="spellEnd"/>
              <w:r w:rsidRPr="007B56D6">
                <w:rPr>
                  <w:rStyle w:val="Hyperlink"/>
                  <w:b/>
                  <w:sz w:val="16"/>
                  <w:szCs w:val="16"/>
                </w:rPr>
                <w:t>: Use area model for multiplication</w:t>
              </w:r>
            </w:hyperlink>
            <w:r w:rsidRPr="007B56D6">
              <w:rPr>
                <w:rStyle w:val="Hyperlink"/>
                <w:b/>
                <w:sz w:val="16"/>
                <w:szCs w:val="16"/>
              </w:rPr>
              <w:t xml:space="preserve">                        </w:t>
            </w:r>
          </w:p>
          <w:p w:rsidR="00256E5E" w:rsidRPr="007B56D6" w:rsidRDefault="00256E5E" w:rsidP="00256E5E">
            <w:pPr>
              <w:rPr>
                <w:rStyle w:val="Hyperlink"/>
                <w:b/>
                <w:sz w:val="16"/>
                <w:szCs w:val="16"/>
              </w:rPr>
            </w:pPr>
            <w:r w:rsidRPr="007B56D6">
              <w:rPr>
                <w:rStyle w:val="Hyperlink"/>
                <w:b/>
                <w:sz w:val="16"/>
                <w:szCs w:val="16"/>
              </w:rPr>
              <w:t xml:space="preserve"> </w:t>
            </w:r>
            <w:hyperlink r:id="rId24" w:history="1">
              <w:proofErr w:type="spellStart"/>
              <w:r w:rsidRPr="007B56D6">
                <w:rPr>
                  <w:rStyle w:val="Hyperlink"/>
                  <w:b/>
                  <w:sz w:val="16"/>
                  <w:szCs w:val="16"/>
                </w:rPr>
                <w:t>Learnzillion</w:t>
              </w:r>
              <w:proofErr w:type="spellEnd"/>
              <w:r w:rsidRPr="007B56D6">
                <w:rPr>
                  <w:rStyle w:val="Hyperlink"/>
                  <w:b/>
                  <w:sz w:val="16"/>
                  <w:szCs w:val="16"/>
                </w:rPr>
                <w:t>: Use partial products for multiplication</w:t>
              </w:r>
            </w:hyperlink>
          </w:p>
          <w:p w:rsidR="007B56D6" w:rsidRPr="007B56D6" w:rsidRDefault="007B56D6" w:rsidP="007B56D6">
            <w:pPr>
              <w:spacing w:after="0"/>
              <w:rPr>
                <w:sz w:val="16"/>
                <w:szCs w:val="16"/>
              </w:rPr>
            </w:pPr>
            <w:r w:rsidRPr="007B56D6">
              <w:rPr>
                <w:b/>
                <w:color w:val="000000"/>
                <w:sz w:val="16"/>
                <w:szCs w:val="16"/>
              </w:rPr>
              <w:t>Instructional Support</w:t>
            </w:r>
            <w:r w:rsidRPr="007B56D6">
              <w:rPr>
                <w:b/>
                <w:color w:val="000000"/>
                <w:sz w:val="16"/>
                <w:szCs w:val="16"/>
              </w:rPr>
              <w:br/>
            </w:r>
            <w:r w:rsidRPr="007B56D6">
              <w:rPr>
                <w:b/>
                <w:sz w:val="16"/>
                <w:szCs w:val="16"/>
              </w:rPr>
              <w:t>Concrete</w:t>
            </w:r>
            <w:r w:rsidRPr="007B56D6">
              <w:rPr>
                <w:sz w:val="16"/>
                <w:szCs w:val="16"/>
              </w:rPr>
              <w:t>: Connect to previous grade levels’ understanding of multiplying a multi-digit factor by single digit factor.  Example:  Students use base-ten blocks to model: 164 x 2.  Students make 2 groups of 164 and then counts/adds blocks (composing tens to make a hundred) to find the product, 328.  Students represent multiplication as repeated addition by adding 164 two times</w:t>
            </w:r>
          </w:p>
          <w:p w:rsidR="007B56D6" w:rsidRPr="007B56D6" w:rsidRDefault="007B56D6" w:rsidP="007B56D6">
            <w:pPr>
              <w:spacing w:after="0"/>
              <w:rPr>
                <w:sz w:val="16"/>
                <w:szCs w:val="16"/>
              </w:rPr>
            </w:pPr>
            <w:r w:rsidRPr="007B56D6">
              <w:rPr>
                <w:b/>
                <w:sz w:val="16"/>
                <w:szCs w:val="16"/>
              </w:rPr>
              <w:t>Semi-Concrete:</w:t>
            </w:r>
            <w:r w:rsidRPr="007B56D6">
              <w:rPr>
                <w:sz w:val="16"/>
                <w:szCs w:val="16"/>
              </w:rPr>
              <w:t xml:space="preserve"> Students use base-ten blocks to multiply 164 x 12, recording all partial products created by multiplying each digit.  Guide students’ understanding of a digit’s value as determined by its place in a number.</w:t>
            </w:r>
          </w:p>
          <w:p w:rsidR="007B56D6" w:rsidRPr="007B56D6" w:rsidRDefault="007B56D6" w:rsidP="007B56D6">
            <w:pPr>
              <w:numPr>
                <w:ilvl w:val="0"/>
                <w:numId w:val="5"/>
              </w:numPr>
              <w:spacing w:after="0"/>
              <w:rPr>
                <w:sz w:val="16"/>
                <w:szCs w:val="16"/>
              </w:rPr>
            </w:pPr>
            <w:r w:rsidRPr="007B56D6">
              <w:rPr>
                <w:sz w:val="16"/>
                <w:szCs w:val="16"/>
              </w:rPr>
              <w:t xml:space="preserve">Multiply by 2 ones: 2 ones x 4 ones=8 ones; 2 ones x 6 tens=12 tens or 1 hundred and 2 </w:t>
            </w:r>
            <w:proofErr w:type="gramStart"/>
            <w:r w:rsidRPr="007B56D6">
              <w:rPr>
                <w:sz w:val="16"/>
                <w:szCs w:val="16"/>
              </w:rPr>
              <w:t xml:space="preserve">tens;   </w:t>
            </w:r>
            <w:proofErr w:type="gramEnd"/>
            <w:r w:rsidRPr="007B56D6">
              <w:rPr>
                <w:sz w:val="16"/>
                <w:szCs w:val="16"/>
              </w:rPr>
              <w:t>2 ones x 1 hundred=2 hundreds</w:t>
            </w:r>
          </w:p>
          <w:p w:rsidR="007B56D6" w:rsidRPr="007B56D6" w:rsidRDefault="007B56D6" w:rsidP="007B56D6">
            <w:pPr>
              <w:numPr>
                <w:ilvl w:val="0"/>
                <w:numId w:val="5"/>
              </w:numPr>
              <w:spacing w:after="0"/>
              <w:rPr>
                <w:sz w:val="16"/>
                <w:szCs w:val="16"/>
              </w:rPr>
            </w:pPr>
            <w:r w:rsidRPr="007B56D6">
              <w:rPr>
                <w:sz w:val="16"/>
                <w:szCs w:val="16"/>
              </w:rPr>
              <w:t xml:space="preserve">Multiply by 1 ten: 1 ten x 4 ones=4 tens or 40; 1 ten x 6 tens=60 tens or 6 </w:t>
            </w:r>
            <w:proofErr w:type="gramStart"/>
            <w:r w:rsidRPr="007B56D6">
              <w:rPr>
                <w:sz w:val="16"/>
                <w:szCs w:val="16"/>
              </w:rPr>
              <w:t>hundreds</w:t>
            </w:r>
            <w:proofErr w:type="gramEnd"/>
            <w:r w:rsidRPr="007B56D6">
              <w:rPr>
                <w:sz w:val="16"/>
                <w:szCs w:val="16"/>
              </w:rPr>
              <w:t>; 1 ten x 1 hundred=10 hundreds or 1 thousand</w:t>
            </w:r>
          </w:p>
          <w:p w:rsidR="002903A8" w:rsidRPr="003445D8" w:rsidRDefault="007B56D6" w:rsidP="007B56D6">
            <w:pPr>
              <w:spacing w:line="240" w:lineRule="auto"/>
              <w:rPr>
                <w:b/>
                <w:color w:val="000000"/>
                <w:sz w:val="28"/>
                <w:szCs w:val="28"/>
              </w:rPr>
            </w:pPr>
            <w:r w:rsidRPr="007B56D6">
              <w:rPr>
                <w:sz w:val="16"/>
                <w:szCs w:val="16"/>
              </w:rPr>
              <w:t>Students combine partial products by adding partial products to achieve final product, 1968.</w:t>
            </w:r>
          </w:p>
        </w:tc>
        <w:tc>
          <w:tcPr>
            <w:tcW w:w="3045" w:type="dxa"/>
          </w:tcPr>
          <w:p w:rsidR="002903A8" w:rsidRPr="003445D8" w:rsidRDefault="002903A8" w:rsidP="002903A8">
            <w:pPr>
              <w:spacing w:after="0"/>
              <w:jc w:val="center"/>
              <w:rPr>
                <w:b/>
                <w:sz w:val="28"/>
                <w:szCs w:val="28"/>
                <w:u w:val="single"/>
              </w:rPr>
            </w:pPr>
            <w:r w:rsidRPr="003445D8">
              <w:rPr>
                <w:b/>
                <w:sz w:val="28"/>
                <w:szCs w:val="28"/>
                <w:u w:val="single"/>
              </w:rPr>
              <w:t>Assessment</w:t>
            </w:r>
          </w:p>
          <w:p w:rsidR="002903A8" w:rsidRPr="00811F08" w:rsidRDefault="002903A8" w:rsidP="002903A8">
            <w:pPr>
              <w:spacing w:after="0"/>
              <w:jc w:val="center"/>
              <w:rPr>
                <w:sz w:val="28"/>
                <w:szCs w:val="28"/>
              </w:rPr>
            </w:pPr>
            <w:r>
              <w:rPr>
                <w:sz w:val="28"/>
                <w:szCs w:val="28"/>
              </w:rPr>
              <w:t>Check all that apply for the week:</w:t>
            </w:r>
          </w:p>
          <w:p w:rsidR="002903A8" w:rsidRDefault="002903A8" w:rsidP="002903A8">
            <w:pPr>
              <w:spacing w:after="0"/>
              <w:rPr>
                <w:sz w:val="28"/>
                <w:szCs w:val="28"/>
              </w:rPr>
            </w:pPr>
          </w:p>
          <w:p w:rsidR="002903A8" w:rsidRPr="005C2BB6" w:rsidRDefault="002903A8" w:rsidP="002903A8">
            <w:pPr>
              <w:spacing w:after="0" w:line="240" w:lineRule="auto"/>
              <w:rPr>
                <w:sz w:val="28"/>
                <w:szCs w:val="28"/>
                <w:highlight w:val="yellow"/>
              </w:rPr>
            </w:pPr>
            <w:r w:rsidRPr="005C2BB6">
              <w:rPr>
                <w:sz w:val="28"/>
                <w:szCs w:val="28"/>
                <w:highlight w:val="yellow"/>
              </w:rPr>
              <w:t>Fact Fluency – YES</w:t>
            </w:r>
          </w:p>
          <w:p w:rsidR="002903A8" w:rsidRDefault="002903A8" w:rsidP="002903A8">
            <w:pPr>
              <w:spacing w:after="0" w:line="240" w:lineRule="auto"/>
              <w:rPr>
                <w:sz w:val="28"/>
                <w:szCs w:val="28"/>
              </w:rPr>
            </w:pPr>
            <w:r w:rsidRPr="005C2BB6">
              <w:rPr>
                <w:sz w:val="28"/>
                <w:szCs w:val="28"/>
                <w:highlight w:val="yellow"/>
              </w:rPr>
              <w:t xml:space="preserve">TOTD – </w:t>
            </w:r>
            <w:r w:rsidR="00256E5E" w:rsidRPr="005C2BB6">
              <w:rPr>
                <w:sz w:val="28"/>
                <w:szCs w:val="28"/>
                <w:highlight w:val="yellow"/>
              </w:rPr>
              <w:t>YES</w:t>
            </w:r>
          </w:p>
          <w:p w:rsidR="002903A8" w:rsidRDefault="002903A8" w:rsidP="002903A8">
            <w:pPr>
              <w:spacing w:after="0" w:line="240" w:lineRule="auto"/>
              <w:rPr>
                <w:sz w:val="28"/>
                <w:szCs w:val="28"/>
              </w:rPr>
            </w:pPr>
          </w:p>
          <w:p w:rsidR="002903A8" w:rsidRDefault="002903A8" w:rsidP="002903A8">
            <w:pPr>
              <w:spacing w:after="0" w:line="240" w:lineRule="auto"/>
              <w:rPr>
                <w:sz w:val="28"/>
                <w:szCs w:val="28"/>
              </w:rPr>
            </w:pPr>
            <w:r>
              <w:rPr>
                <w:sz w:val="28"/>
                <w:szCs w:val="28"/>
              </w:rPr>
              <w:t>Unit Common Assessment # ____</w:t>
            </w:r>
          </w:p>
          <w:p w:rsidR="002903A8" w:rsidRDefault="002903A8" w:rsidP="002903A8">
            <w:pPr>
              <w:spacing w:after="0" w:line="240" w:lineRule="auto"/>
              <w:rPr>
                <w:sz w:val="28"/>
                <w:szCs w:val="28"/>
              </w:rPr>
            </w:pPr>
          </w:p>
          <w:p w:rsidR="002903A8" w:rsidRPr="003445D8" w:rsidRDefault="002903A8" w:rsidP="002903A8">
            <w:pPr>
              <w:spacing w:after="0" w:line="240" w:lineRule="auto"/>
              <w:rPr>
                <w:b/>
                <w:sz w:val="28"/>
                <w:szCs w:val="28"/>
              </w:rPr>
            </w:pPr>
            <w:r>
              <w:rPr>
                <w:sz w:val="28"/>
                <w:szCs w:val="28"/>
              </w:rPr>
              <w:t>District Assessment # ____</w:t>
            </w:r>
          </w:p>
        </w:tc>
        <w:tc>
          <w:tcPr>
            <w:tcW w:w="2470" w:type="dxa"/>
          </w:tcPr>
          <w:p w:rsidR="002903A8" w:rsidRDefault="002903A8" w:rsidP="002903A8">
            <w:pPr>
              <w:spacing w:after="0"/>
              <w:jc w:val="center"/>
              <w:rPr>
                <w:b/>
                <w:sz w:val="28"/>
                <w:szCs w:val="28"/>
                <w:u w:val="single"/>
              </w:rPr>
            </w:pPr>
            <w:r>
              <w:rPr>
                <w:b/>
                <w:sz w:val="28"/>
                <w:szCs w:val="28"/>
                <w:u w:val="single"/>
              </w:rPr>
              <w:t>Calendar/</w:t>
            </w:r>
          </w:p>
          <w:p w:rsidR="002903A8" w:rsidRPr="003445D8" w:rsidRDefault="002903A8" w:rsidP="002903A8">
            <w:pPr>
              <w:spacing w:after="0"/>
              <w:jc w:val="center"/>
              <w:rPr>
                <w:b/>
                <w:sz w:val="28"/>
                <w:szCs w:val="28"/>
                <w:u w:val="single"/>
              </w:rPr>
            </w:pPr>
            <w:r>
              <w:rPr>
                <w:b/>
                <w:sz w:val="28"/>
                <w:szCs w:val="28"/>
                <w:u w:val="single"/>
              </w:rPr>
              <w:t>Number Talks</w:t>
            </w:r>
          </w:p>
          <w:p w:rsidR="002903A8" w:rsidRDefault="002903A8" w:rsidP="002903A8">
            <w:pPr>
              <w:spacing w:after="0" w:line="240" w:lineRule="auto"/>
              <w:jc w:val="center"/>
              <w:rPr>
                <w:sz w:val="20"/>
                <w:szCs w:val="20"/>
              </w:rPr>
            </w:pPr>
            <w:r>
              <w:rPr>
                <w:sz w:val="20"/>
                <w:szCs w:val="20"/>
              </w:rPr>
              <w:t>Patterns, Daily depositor, preview geometry, fractions, factors, multiples</w:t>
            </w:r>
          </w:p>
          <w:p w:rsidR="002903A8" w:rsidRPr="002903A8" w:rsidRDefault="002903A8" w:rsidP="002903A8">
            <w:pPr>
              <w:spacing w:after="0" w:line="240" w:lineRule="auto"/>
              <w:jc w:val="center"/>
              <w:rPr>
                <w:sz w:val="24"/>
                <w:szCs w:val="24"/>
              </w:rPr>
            </w:pPr>
          </w:p>
          <w:p w:rsidR="002903A8" w:rsidRDefault="002903A8" w:rsidP="002903A8">
            <w:pPr>
              <w:spacing w:after="0"/>
              <w:jc w:val="center"/>
              <w:rPr>
                <w:b/>
                <w:sz w:val="28"/>
                <w:szCs w:val="28"/>
                <w:u w:val="single"/>
              </w:rPr>
            </w:pPr>
            <w:r>
              <w:rPr>
                <w:b/>
                <w:sz w:val="28"/>
                <w:szCs w:val="28"/>
                <w:u w:val="single"/>
              </w:rPr>
              <w:t>Anchor Charts</w:t>
            </w:r>
          </w:p>
          <w:p w:rsidR="002903A8" w:rsidRDefault="002903A8" w:rsidP="002903A8">
            <w:pPr>
              <w:spacing w:after="0" w:line="240" w:lineRule="auto"/>
              <w:jc w:val="center"/>
              <w:rPr>
                <w:sz w:val="24"/>
                <w:szCs w:val="24"/>
              </w:rPr>
            </w:pPr>
            <w:r>
              <w:rPr>
                <w:sz w:val="24"/>
                <w:szCs w:val="24"/>
              </w:rPr>
              <w:t>Order of Operations</w:t>
            </w:r>
          </w:p>
          <w:p w:rsidR="002903A8" w:rsidRPr="003B5A60" w:rsidRDefault="003B5A60" w:rsidP="002903A8">
            <w:pPr>
              <w:spacing w:after="0" w:line="240" w:lineRule="auto"/>
              <w:jc w:val="center"/>
              <w:rPr>
                <w:sz w:val="24"/>
                <w:szCs w:val="24"/>
              </w:rPr>
            </w:pPr>
            <w:r w:rsidRPr="003B5A60">
              <w:rPr>
                <w:sz w:val="24"/>
                <w:szCs w:val="24"/>
              </w:rPr>
              <w:t>Standard Algorithm for Multiplication</w:t>
            </w:r>
          </w:p>
          <w:p w:rsidR="003B5A60" w:rsidRPr="003B5A60" w:rsidRDefault="003B5A60" w:rsidP="002903A8">
            <w:pPr>
              <w:spacing w:after="0" w:line="240" w:lineRule="auto"/>
              <w:jc w:val="center"/>
              <w:rPr>
                <w:sz w:val="24"/>
                <w:szCs w:val="24"/>
              </w:rPr>
            </w:pPr>
            <w:r w:rsidRPr="003B5A60">
              <w:rPr>
                <w:sz w:val="24"/>
                <w:szCs w:val="24"/>
              </w:rPr>
              <w:t>Partial Products</w:t>
            </w:r>
          </w:p>
          <w:p w:rsidR="003B5A60" w:rsidRPr="00811F08" w:rsidRDefault="003B5A60" w:rsidP="002903A8">
            <w:pPr>
              <w:spacing w:after="0" w:line="240" w:lineRule="auto"/>
              <w:jc w:val="center"/>
              <w:rPr>
                <w:color w:val="0070C0"/>
                <w:sz w:val="24"/>
                <w:szCs w:val="24"/>
              </w:rPr>
            </w:pPr>
            <w:r w:rsidRPr="003B5A60">
              <w:rPr>
                <w:sz w:val="24"/>
                <w:szCs w:val="24"/>
              </w:rPr>
              <w:t>Area Model for Multiplication</w:t>
            </w:r>
          </w:p>
        </w:tc>
        <w:tc>
          <w:tcPr>
            <w:tcW w:w="2637" w:type="dxa"/>
          </w:tcPr>
          <w:p w:rsidR="002903A8" w:rsidRPr="003445D8" w:rsidRDefault="002903A8" w:rsidP="002903A8">
            <w:pPr>
              <w:spacing w:after="0"/>
              <w:jc w:val="center"/>
              <w:rPr>
                <w:b/>
                <w:sz w:val="28"/>
                <w:szCs w:val="28"/>
                <w:u w:val="single"/>
              </w:rPr>
            </w:pPr>
            <w:r>
              <w:rPr>
                <w:b/>
                <w:sz w:val="28"/>
                <w:szCs w:val="28"/>
                <w:u w:val="single"/>
              </w:rPr>
              <w:t>Manipulatives</w:t>
            </w:r>
          </w:p>
          <w:p w:rsidR="002903A8" w:rsidRDefault="002903A8" w:rsidP="002903A8">
            <w:pPr>
              <w:spacing w:after="0" w:line="240" w:lineRule="auto"/>
              <w:jc w:val="center"/>
              <w:rPr>
                <w:sz w:val="24"/>
                <w:szCs w:val="24"/>
              </w:rPr>
            </w:pPr>
            <w:r>
              <w:rPr>
                <w:sz w:val="24"/>
                <w:szCs w:val="24"/>
              </w:rPr>
              <w:t>Base Ten Blocks</w:t>
            </w:r>
          </w:p>
          <w:p w:rsidR="002903A8" w:rsidRDefault="003B5A60" w:rsidP="002903A8">
            <w:pPr>
              <w:spacing w:after="0" w:line="240" w:lineRule="auto"/>
              <w:jc w:val="center"/>
              <w:rPr>
                <w:sz w:val="24"/>
                <w:szCs w:val="24"/>
              </w:rPr>
            </w:pPr>
            <w:r>
              <w:rPr>
                <w:sz w:val="24"/>
                <w:szCs w:val="24"/>
              </w:rPr>
              <w:t>Color Tiles</w:t>
            </w:r>
          </w:p>
          <w:p w:rsidR="002903A8" w:rsidRDefault="002903A8" w:rsidP="002903A8">
            <w:pPr>
              <w:spacing w:after="0" w:line="240" w:lineRule="auto"/>
              <w:jc w:val="center"/>
              <w:rPr>
                <w:sz w:val="24"/>
                <w:szCs w:val="24"/>
              </w:rPr>
            </w:pPr>
          </w:p>
          <w:p w:rsidR="002903A8" w:rsidRDefault="002903A8" w:rsidP="002903A8">
            <w:pPr>
              <w:spacing w:after="0" w:line="240" w:lineRule="auto"/>
              <w:jc w:val="center"/>
              <w:rPr>
                <w:sz w:val="24"/>
                <w:szCs w:val="24"/>
              </w:rPr>
            </w:pPr>
          </w:p>
          <w:p w:rsidR="002903A8" w:rsidRDefault="002903A8" w:rsidP="003B5A60">
            <w:pPr>
              <w:spacing w:after="0" w:line="240" w:lineRule="auto"/>
              <w:rPr>
                <w:sz w:val="24"/>
                <w:szCs w:val="24"/>
              </w:rPr>
            </w:pPr>
          </w:p>
          <w:p w:rsidR="002903A8" w:rsidRDefault="002903A8" w:rsidP="002903A8">
            <w:pPr>
              <w:spacing w:after="0" w:line="240" w:lineRule="auto"/>
              <w:jc w:val="center"/>
              <w:rPr>
                <w:sz w:val="24"/>
                <w:szCs w:val="24"/>
              </w:rPr>
            </w:pPr>
          </w:p>
          <w:p w:rsidR="002903A8" w:rsidRDefault="002903A8" w:rsidP="002903A8">
            <w:pPr>
              <w:spacing w:after="0"/>
              <w:jc w:val="center"/>
              <w:rPr>
                <w:b/>
                <w:sz w:val="28"/>
                <w:szCs w:val="28"/>
                <w:u w:val="single"/>
              </w:rPr>
            </w:pPr>
            <w:r>
              <w:rPr>
                <w:b/>
                <w:sz w:val="28"/>
                <w:szCs w:val="28"/>
                <w:u w:val="single"/>
              </w:rPr>
              <w:t>Homework</w:t>
            </w:r>
          </w:p>
          <w:p w:rsidR="002903A8" w:rsidRDefault="00256E5E" w:rsidP="002903A8">
            <w:pPr>
              <w:spacing w:after="0"/>
              <w:jc w:val="center"/>
              <w:rPr>
                <w:sz w:val="24"/>
                <w:szCs w:val="24"/>
              </w:rPr>
            </w:pPr>
            <w:r>
              <w:rPr>
                <w:sz w:val="24"/>
                <w:szCs w:val="24"/>
              </w:rPr>
              <w:t>Week 3</w:t>
            </w:r>
            <w:r w:rsidR="002903A8">
              <w:rPr>
                <w:sz w:val="24"/>
                <w:szCs w:val="24"/>
              </w:rPr>
              <w:t xml:space="preserve"> Spiral</w:t>
            </w:r>
          </w:p>
          <w:p w:rsidR="002903A8" w:rsidRPr="00811F08" w:rsidRDefault="002903A8" w:rsidP="002903A8">
            <w:pPr>
              <w:spacing w:after="0" w:line="240" w:lineRule="auto"/>
              <w:jc w:val="center"/>
              <w:rPr>
                <w:sz w:val="24"/>
                <w:szCs w:val="24"/>
              </w:rPr>
            </w:pPr>
            <w:r w:rsidRPr="00A6373F">
              <w:rPr>
                <w:sz w:val="24"/>
                <w:szCs w:val="24"/>
              </w:rPr>
              <w:t>Use your</w:t>
            </w:r>
            <w:r>
              <w:rPr>
                <w:sz w:val="24"/>
                <w:szCs w:val="24"/>
              </w:rPr>
              <w:t xml:space="preserve"> </w:t>
            </w:r>
            <w:r w:rsidRPr="00A6373F">
              <w:rPr>
                <w:sz w:val="24"/>
                <w:szCs w:val="24"/>
              </w:rPr>
              <w:t>Weekly Spiral</w:t>
            </w:r>
            <w:r>
              <w:rPr>
                <w:sz w:val="24"/>
                <w:szCs w:val="24"/>
              </w:rPr>
              <w:t xml:space="preserve"> HW as desired. Add other differentiated HW to weekly plans.</w:t>
            </w:r>
          </w:p>
        </w:tc>
      </w:tr>
    </w:tbl>
    <w:p w:rsidR="004A053F" w:rsidRDefault="004A053F"/>
    <w:tbl>
      <w:tblPr>
        <w:tblStyle w:val="TableGrid"/>
        <w:tblW w:w="0" w:type="auto"/>
        <w:tblLook w:val="04A0" w:firstRow="1" w:lastRow="0" w:firstColumn="1" w:lastColumn="0" w:noHBand="0" w:noVBand="1"/>
      </w:tblPr>
      <w:tblGrid>
        <w:gridCol w:w="6526"/>
        <w:gridCol w:w="3045"/>
        <w:gridCol w:w="2470"/>
        <w:gridCol w:w="2637"/>
      </w:tblGrid>
      <w:tr w:rsidR="004A053F" w:rsidRPr="003445D8" w:rsidTr="004A053F">
        <w:tc>
          <w:tcPr>
            <w:tcW w:w="6526" w:type="dxa"/>
          </w:tcPr>
          <w:p w:rsidR="004A053F" w:rsidRPr="00A6373F" w:rsidRDefault="004A053F" w:rsidP="004A053F">
            <w:pPr>
              <w:spacing w:after="0"/>
              <w:rPr>
                <w:rFonts w:asciiTheme="minorHAnsi" w:hAnsiTheme="minorHAnsi"/>
                <w:b/>
                <w:sz w:val="28"/>
                <w:szCs w:val="28"/>
              </w:rPr>
            </w:pPr>
            <w:r>
              <w:rPr>
                <w:rFonts w:asciiTheme="minorHAnsi" w:hAnsiTheme="minorHAnsi"/>
                <w:b/>
                <w:sz w:val="28"/>
                <w:szCs w:val="28"/>
              </w:rPr>
              <w:t>Quarter – 1st</w:t>
            </w:r>
          </w:p>
          <w:p w:rsidR="004A053F" w:rsidRPr="002903A8" w:rsidRDefault="00A90F32" w:rsidP="004A053F">
            <w:pPr>
              <w:spacing w:after="0"/>
              <w:rPr>
                <w:rFonts w:asciiTheme="minorHAnsi" w:hAnsiTheme="minorHAnsi"/>
                <w:b/>
                <w:sz w:val="28"/>
                <w:szCs w:val="28"/>
              </w:rPr>
            </w:pPr>
            <w:r>
              <w:rPr>
                <w:rFonts w:asciiTheme="minorHAnsi" w:hAnsiTheme="minorHAnsi"/>
                <w:b/>
                <w:sz w:val="28"/>
                <w:szCs w:val="28"/>
              </w:rPr>
              <w:t>Week - 4</w:t>
            </w:r>
            <w:r w:rsidR="004A053F" w:rsidRPr="00A6373F">
              <w:rPr>
                <w:rFonts w:asciiTheme="minorHAnsi" w:hAnsiTheme="minorHAnsi"/>
                <w:b/>
                <w:sz w:val="28"/>
                <w:szCs w:val="28"/>
              </w:rPr>
              <w:t xml:space="preserve">  </w:t>
            </w:r>
            <w:r>
              <w:rPr>
                <w:rFonts w:asciiTheme="minorHAnsi" w:hAnsiTheme="minorHAnsi"/>
                <w:b/>
                <w:sz w:val="28"/>
                <w:szCs w:val="28"/>
              </w:rPr>
              <w:t xml:space="preserve"> Dates – 8/28</w:t>
            </w:r>
            <w:r w:rsidR="004A053F">
              <w:rPr>
                <w:rFonts w:asciiTheme="minorHAnsi" w:hAnsiTheme="minorHAnsi"/>
                <w:b/>
                <w:sz w:val="28"/>
                <w:szCs w:val="28"/>
              </w:rPr>
              <w:t>/</w:t>
            </w:r>
            <w:r w:rsidR="002903A8">
              <w:rPr>
                <w:rFonts w:asciiTheme="minorHAnsi" w:hAnsiTheme="minorHAnsi"/>
                <w:b/>
                <w:sz w:val="28"/>
                <w:szCs w:val="28"/>
              </w:rPr>
              <w:t>2017</w:t>
            </w:r>
          </w:p>
          <w:p w:rsidR="002903A8" w:rsidRPr="00A6373F" w:rsidRDefault="002903A8" w:rsidP="002903A8">
            <w:pPr>
              <w:spacing w:after="0"/>
              <w:rPr>
                <w:rFonts w:asciiTheme="minorHAnsi" w:hAnsiTheme="minorHAnsi"/>
                <w:b/>
                <w:sz w:val="28"/>
                <w:szCs w:val="28"/>
                <w:u w:val="single"/>
              </w:rPr>
            </w:pPr>
            <w:r w:rsidRPr="00A6373F">
              <w:rPr>
                <w:rFonts w:asciiTheme="minorHAnsi" w:hAnsiTheme="minorHAnsi"/>
                <w:b/>
                <w:sz w:val="28"/>
                <w:szCs w:val="28"/>
                <w:u w:val="single"/>
              </w:rPr>
              <w:t>Learning Targets</w:t>
            </w:r>
          </w:p>
          <w:p w:rsidR="002903A8" w:rsidRPr="00811F08" w:rsidRDefault="002903A8" w:rsidP="002903A8">
            <w:pPr>
              <w:spacing w:after="0" w:line="240" w:lineRule="auto"/>
              <w:rPr>
                <w:rFonts w:asciiTheme="minorHAnsi" w:hAnsiTheme="minorHAnsi"/>
                <w:b/>
                <w:sz w:val="24"/>
                <w:szCs w:val="24"/>
              </w:rPr>
            </w:pPr>
            <w:r>
              <w:rPr>
                <w:rFonts w:asciiTheme="minorHAnsi" w:hAnsiTheme="minorHAnsi"/>
                <w:b/>
                <w:sz w:val="24"/>
                <w:szCs w:val="24"/>
              </w:rPr>
              <w:t>Unit – 1 Whole Numbers</w:t>
            </w:r>
          </w:p>
          <w:p w:rsidR="002903A8" w:rsidRDefault="002903A8" w:rsidP="002903A8">
            <w:pPr>
              <w:pStyle w:val="ListParagraph"/>
              <w:numPr>
                <w:ilvl w:val="0"/>
                <w:numId w:val="1"/>
              </w:numPr>
              <w:spacing w:after="0" w:line="240" w:lineRule="auto"/>
            </w:pPr>
            <w:r w:rsidRPr="00D72C1D">
              <w:t>I can use parentheses and b</w:t>
            </w:r>
            <w:r>
              <w:t xml:space="preserve">rackets in expressions. </w:t>
            </w:r>
          </w:p>
          <w:p w:rsidR="002903A8" w:rsidRDefault="002903A8" w:rsidP="002903A8">
            <w:pPr>
              <w:pStyle w:val="ListParagraph"/>
              <w:numPr>
                <w:ilvl w:val="0"/>
                <w:numId w:val="1"/>
              </w:numPr>
              <w:tabs>
                <w:tab w:val="left" w:pos="4244"/>
              </w:tabs>
              <w:spacing w:after="0" w:line="240" w:lineRule="auto"/>
            </w:pPr>
            <w:r w:rsidRPr="00D72C1D">
              <w:t xml:space="preserve">I can write expressions I hear using mathematic symbols and the </w:t>
            </w:r>
            <w:r>
              <w:t>order of operations.</w:t>
            </w:r>
            <w:r w:rsidRPr="00D72C1D">
              <w:t xml:space="preserve"> </w:t>
            </w:r>
          </w:p>
          <w:p w:rsidR="002903A8" w:rsidRDefault="002903A8" w:rsidP="002903A8">
            <w:pPr>
              <w:pStyle w:val="ListParagraph"/>
              <w:numPr>
                <w:ilvl w:val="0"/>
                <w:numId w:val="1"/>
              </w:numPr>
              <w:tabs>
                <w:tab w:val="left" w:pos="4244"/>
              </w:tabs>
              <w:spacing w:after="0" w:line="240" w:lineRule="auto"/>
            </w:pPr>
            <w:r>
              <w:t xml:space="preserve">I can multiply multi-digit whole numbers.   </w:t>
            </w:r>
          </w:p>
          <w:p w:rsidR="002903A8" w:rsidRPr="007B56D6" w:rsidRDefault="002903A8" w:rsidP="002903A8">
            <w:pPr>
              <w:pStyle w:val="ListParagraph"/>
              <w:numPr>
                <w:ilvl w:val="0"/>
                <w:numId w:val="1"/>
              </w:numPr>
              <w:tabs>
                <w:tab w:val="left" w:pos="4244"/>
              </w:tabs>
              <w:spacing w:after="0" w:line="240" w:lineRule="auto"/>
              <w:rPr>
                <w:highlight w:val="yellow"/>
              </w:rPr>
            </w:pPr>
            <w:r w:rsidRPr="007B56D6">
              <w:rPr>
                <w:highlight w:val="yellow"/>
              </w:rPr>
              <w:t xml:space="preserve">I can divide four-digit dividends by two-digit divisors.   </w:t>
            </w:r>
          </w:p>
          <w:p w:rsidR="002903A8" w:rsidRPr="007B56D6" w:rsidRDefault="002903A8" w:rsidP="002903A8">
            <w:pPr>
              <w:pStyle w:val="ListParagraph"/>
              <w:numPr>
                <w:ilvl w:val="0"/>
                <w:numId w:val="1"/>
              </w:numPr>
              <w:tabs>
                <w:tab w:val="left" w:pos="4244"/>
              </w:tabs>
              <w:spacing w:after="0" w:line="240" w:lineRule="auto"/>
              <w:rPr>
                <w:highlight w:val="yellow"/>
              </w:rPr>
            </w:pPr>
            <w:r w:rsidRPr="007B56D6">
              <w:rPr>
                <w:highlight w:val="yellow"/>
              </w:rPr>
              <w:t xml:space="preserve">I can illustrate and explain a division problem using equations, arrays and/or models. </w:t>
            </w:r>
          </w:p>
          <w:p w:rsidR="004A053F" w:rsidRPr="000E522A" w:rsidRDefault="004A053F" w:rsidP="002903A8">
            <w:pPr>
              <w:pStyle w:val="ListParagraph"/>
              <w:shd w:val="clear" w:color="auto" w:fill="FFFFFF" w:themeFill="background1"/>
              <w:spacing w:after="0"/>
              <w:ind w:left="810"/>
              <w:rPr>
                <w:rFonts w:cs="Calibri"/>
                <w:b/>
                <w:color w:val="0000FF"/>
                <w:sz w:val="18"/>
                <w:szCs w:val="18"/>
                <w:u w:val="single"/>
              </w:rPr>
            </w:pPr>
          </w:p>
        </w:tc>
        <w:tc>
          <w:tcPr>
            <w:tcW w:w="3045" w:type="dxa"/>
          </w:tcPr>
          <w:p w:rsidR="004A053F" w:rsidRPr="00B33AF7" w:rsidRDefault="004A053F" w:rsidP="004A053F">
            <w:pPr>
              <w:shd w:val="clear" w:color="auto" w:fill="FFFFFF" w:themeFill="background1"/>
              <w:spacing w:after="0" w:line="240" w:lineRule="auto"/>
              <w:jc w:val="center"/>
              <w:rPr>
                <w:b/>
                <w:sz w:val="28"/>
                <w:szCs w:val="28"/>
                <w:u w:val="single"/>
              </w:rPr>
            </w:pPr>
            <w:r w:rsidRPr="00B33AF7">
              <w:rPr>
                <w:b/>
                <w:sz w:val="28"/>
                <w:szCs w:val="28"/>
                <w:u w:val="single"/>
              </w:rPr>
              <w:t>AKS</w:t>
            </w:r>
          </w:p>
          <w:p w:rsidR="002903A8" w:rsidRPr="00DC10D5" w:rsidRDefault="002903A8" w:rsidP="002903A8">
            <w:pPr>
              <w:autoSpaceDE w:val="0"/>
              <w:autoSpaceDN w:val="0"/>
              <w:adjustRightInd w:val="0"/>
              <w:spacing w:after="0" w:line="240" w:lineRule="auto"/>
              <w:ind w:left="180" w:hanging="180"/>
              <w:rPr>
                <w:rFonts w:asciiTheme="minorHAnsi" w:hAnsiTheme="minorHAnsi" w:cstheme="minorHAnsi"/>
                <w:b/>
                <w:color w:val="000000"/>
                <w:sz w:val="14"/>
                <w:szCs w:val="16"/>
              </w:rPr>
            </w:pPr>
            <w:r w:rsidRPr="00DC10D5">
              <w:rPr>
                <w:rFonts w:asciiTheme="minorHAnsi" w:hAnsiTheme="minorHAnsi" w:cstheme="minorHAnsi"/>
                <w:b/>
                <w:color w:val="000000"/>
                <w:sz w:val="14"/>
                <w:szCs w:val="16"/>
              </w:rPr>
              <w:t>Write and interpret numerical expressions</w:t>
            </w:r>
          </w:p>
          <w:p w:rsidR="002903A8" w:rsidRPr="00DC10D5" w:rsidRDefault="002903A8" w:rsidP="002903A8">
            <w:pPr>
              <w:pStyle w:val="ListParagraph"/>
              <w:spacing w:after="0" w:line="240" w:lineRule="auto"/>
              <w:ind w:left="180"/>
              <w:rPr>
                <w:rFonts w:asciiTheme="minorHAnsi" w:hAnsiTheme="minorHAnsi" w:cstheme="minorHAnsi"/>
                <w:color w:val="000000"/>
                <w:sz w:val="14"/>
                <w:szCs w:val="16"/>
              </w:rPr>
            </w:pPr>
            <w:r w:rsidRPr="00DC10D5">
              <w:rPr>
                <w:rFonts w:asciiTheme="minorHAnsi" w:hAnsiTheme="minorHAnsi" w:cstheme="minorHAnsi"/>
                <w:b/>
                <w:color w:val="000000"/>
                <w:sz w:val="14"/>
                <w:szCs w:val="16"/>
              </w:rPr>
              <w:t>1.OA.</w:t>
            </w:r>
            <w:proofErr w:type="gramStart"/>
            <w:r w:rsidRPr="00DC10D5">
              <w:rPr>
                <w:rFonts w:asciiTheme="minorHAnsi" w:hAnsiTheme="minorHAnsi" w:cstheme="minorHAnsi"/>
                <w:b/>
                <w:color w:val="000000"/>
                <w:sz w:val="14"/>
                <w:szCs w:val="16"/>
              </w:rPr>
              <w:t xml:space="preserve">1  </w:t>
            </w:r>
            <w:r w:rsidRPr="00DC10D5">
              <w:rPr>
                <w:rFonts w:asciiTheme="minorHAnsi" w:hAnsiTheme="minorHAnsi" w:cstheme="minorHAnsi"/>
                <w:color w:val="000000"/>
                <w:sz w:val="14"/>
                <w:szCs w:val="16"/>
              </w:rPr>
              <w:t>use</w:t>
            </w:r>
            <w:proofErr w:type="gramEnd"/>
            <w:r w:rsidRPr="00DC10D5">
              <w:rPr>
                <w:rFonts w:asciiTheme="minorHAnsi" w:hAnsiTheme="minorHAnsi" w:cstheme="minorHAnsi"/>
                <w:color w:val="000000"/>
                <w:sz w:val="14"/>
                <w:szCs w:val="16"/>
              </w:rPr>
              <w:t xml:space="preserve"> parentheses, brackets, or braces in numerical expressions, and evaluate expressions with these symbols</w:t>
            </w:r>
          </w:p>
          <w:p w:rsidR="002903A8" w:rsidRPr="00DC10D5" w:rsidRDefault="002903A8" w:rsidP="002903A8">
            <w:pPr>
              <w:pStyle w:val="ListParagraph"/>
              <w:spacing w:after="0" w:line="240" w:lineRule="auto"/>
              <w:ind w:left="180"/>
              <w:rPr>
                <w:rFonts w:asciiTheme="minorHAnsi" w:hAnsiTheme="minorHAnsi" w:cstheme="minorHAnsi"/>
                <w:sz w:val="14"/>
                <w:szCs w:val="16"/>
              </w:rPr>
            </w:pPr>
            <w:r w:rsidRPr="00DC10D5">
              <w:rPr>
                <w:rFonts w:asciiTheme="minorHAnsi" w:hAnsiTheme="minorHAnsi" w:cstheme="minorHAnsi"/>
                <w:b/>
                <w:sz w:val="14"/>
                <w:szCs w:val="16"/>
              </w:rPr>
              <w:t>2.OA.</w:t>
            </w:r>
            <w:proofErr w:type="gramStart"/>
            <w:r w:rsidRPr="00DC10D5">
              <w:rPr>
                <w:rFonts w:asciiTheme="minorHAnsi" w:hAnsiTheme="minorHAnsi" w:cstheme="minorHAnsi"/>
                <w:b/>
                <w:sz w:val="14"/>
                <w:szCs w:val="16"/>
              </w:rPr>
              <w:t xml:space="preserve">2  </w:t>
            </w:r>
            <w:r w:rsidRPr="00DC10D5">
              <w:rPr>
                <w:rFonts w:asciiTheme="minorHAnsi" w:hAnsiTheme="minorHAnsi" w:cstheme="minorHAnsi"/>
                <w:sz w:val="14"/>
                <w:szCs w:val="16"/>
              </w:rPr>
              <w:t>write</w:t>
            </w:r>
            <w:proofErr w:type="gramEnd"/>
            <w:r w:rsidRPr="00DC10D5">
              <w:rPr>
                <w:rFonts w:asciiTheme="minorHAnsi" w:hAnsiTheme="minorHAnsi" w:cstheme="minorHAnsi"/>
                <w:sz w:val="14"/>
                <w:szCs w:val="16"/>
              </w:rPr>
              <w:t xml:space="preserve"> simple expressions that record calculations with numbers and interpret numerical expressions without evaluating them (e.g., express the calculation "add 8 and 7, then multiply by 2" as 2 x (8 + 7)) and recognize that 3 x (18932 + 921) is three times as large as 18932 + 921, without having to calculate the indicated sum or product)</w:t>
            </w:r>
          </w:p>
          <w:p w:rsidR="002903A8" w:rsidRPr="00DC10D5" w:rsidRDefault="002903A8" w:rsidP="002903A8">
            <w:pPr>
              <w:spacing w:after="0" w:line="240" w:lineRule="auto"/>
              <w:ind w:left="180" w:hanging="180"/>
              <w:rPr>
                <w:rFonts w:asciiTheme="minorHAnsi" w:hAnsiTheme="minorHAnsi" w:cstheme="minorHAnsi"/>
                <w:b/>
                <w:sz w:val="14"/>
                <w:szCs w:val="16"/>
              </w:rPr>
            </w:pPr>
            <w:r w:rsidRPr="00DC10D5">
              <w:rPr>
                <w:rFonts w:asciiTheme="minorHAnsi" w:hAnsiTheme="minorHAnsi" w:cstheme="minorHAnsi"/>
                <w:b/>
                <w:sz w:val="14"/>
                <w:szCs w:val="16"/>
              </w:rPr>
              <w:t>Perform operations with multi-digit whole numbers</w:t>
            </w:r>
          </w:p>
          <w:p w:rsidR="002903A8" w:rsidRPr="00DC10D5" w:rsidRDefault="002903A8" w:rsidP="002903A8">
            <w:pPr>
              <w:pStyle w:val="ListParagraph"/>
              <w:spacing w:after="0" w:line="240" w:lineRule="auto"/>
              <w:ind w:left="180"/>
              <w:rPr>
                <w:rFonts w:asciiTheme="minorHAnsi" w:hAnsiTheme="minorHAnsi" w:cstheme="minorHAnsi"/>
                <w:sz w:val="14"/>
                <w:szCs w:val="16"/>
              </w:rPr>
            </w:pPr>
            <w:r w:rsidRPr="00DC10D5">
              <w:rPr>
                <w:rFonts w:asciiTheme="minorHAnsi" w:hAnsiTheme="minorHAnsi" w:cstheme="minorHAnsi"/>
                <w:b/>
                <w:sz w:val="14"/>
                <w:szCs w:val="16"/>
              </w:rPr>
              <w:t xml:space="preserve">9.NBT.5   </w:t>
            </w:r>
            <w:r w:rsidRPr="00DC10D5">
              <w:rPr>
                <w:rFonts w:asciiTheme="minorHAnsi" w:hAnsiTheme="minorHAnsi" w:cstheme="minorHAnsi"/>
                <w:sz w:val="14"/>
                <w:szCs w:val="16"/>
              </w:rPr>
              <w:t xml:space="preserve">multiply multi-digit whole numbers fluently using the standard algorithm (or other strategies demonstrating understanding of multiplication) up to a 3 digit by a </w:t>
            </w:r>
            <w:proofErr w:type="gramStart"/>
            <w:r w:rsidRPr="00DC10D5">
              <w:rPr>
                <w:rFonts w:asciiTheme="minorHAnsi" w:hAnsiTheme="minorHAnsi" w:cstheme="minorHAnsi"/>
                <w:sz w:val="14"/>
                <w:szCs w:val="16"/>
              </w:rPr>
              <w:t>2 digit</w:t>
            </w:r>
            <w:proofErr w:type="gramEnd"/>
            <w:r w:rsidRPr="00DC10D5">
              <w:rPr>
                <w:rFonts w:asciiTheme="minorHAnsi" w:hAnsiTheme="minorHAnsi" w:cstheme="minorHAnsi"/>
                <w:sz w:val="14"/>
                <w:szCs w:val="16"/>
              </w:rPr>
              <w:t xml:space="preserve"> factor</w:t>
            </w:r>
          </w:p>
          <w:p w:rsidR="002903A8" w:rsidRPr="00DC10D5" w:rsidRDefault="002903A8" w:rsidP="002903A8">
            <w:pPr>
              <w:autoSpaceDE w:val="0"/>
              <w:autoSpaceDN w:val="0"/>
              <w:adjustRightInd w:val="0"/>
              <w:spacing w:after="0" w:line="240" w:lineRule="auto"/>
              <w:ind w:left="180" w:hanging="180"/>
              <w:rPr>
                <w:rFonts w:asciiTheme="minorHAnsi" w:hAnsiTheme="minorHAnsi" w:cstheme="minorHAnsi"/>
                <w:sz w:val="14"/>
                <w:szCs w:val="16"/>
              </w:rPr>
            </w:pPr>
            <w:r w:rsidRPr="00DC10D5">
              <w:rPr>
                <w:rFonts w:asciiTheme="minorHAnsi" w:hAnsiTheme="minorHAnsi" w:cstheme="minorHAnsi"/>
                <w:b/>
                <w:sz w:val="14"/>
                <w:szCs w:val="16"/>
              </w:rPr>
              <w:t xml:space="preserve">    </w:t>
            </w:r>
            <w:proofErr w:type="gramStart"/>
            <w:r w:rsidRPr="00DC10D5">
              <w:rPr>
                <w:rFonts w:asciiTheme="minorHAnsi" w:hAnsiTheme="minorHAnsi" w:cstheme="minorHAnsi"/>
                <w:b/>
                <w:sz w:val="14"/>
                <w:szCs w:val="16"/>
              </w:rPr>
              <w:t xml:space="preserve">10.NBT.6  </w:t>
            </w:r>
            <w:r w:rsidRPr="00DC10D5">
              <w:rPr>
                <w:rFonts w:asciiTheme="minorHAnsi" w:hAnsiTheme="minorHAnsi" w:cstheme="minorHAnsi"/>
                <w:sz w:val="14"/>
                <w:szCs w:val="16"/>
              </w:rPr>
              <w:t>find</w:t>
            </w:r>
            <w:proofErr w:type="gramEnd"/>
            <w:r w:rsidRPr="00DC10D5">
              <w:rPr>
                <w:rFonts w:asciiTheme="minorHAnsi" w:hAnsiTheme="minorHAnsi" w:cstheme="minorHAnsi"/>
                <w:sz w:val="14"/>
                <w:szCs w:val="16"/>
              </w:rPr>
              <w:t xml:space="preserve"> whole-number quotients of whole numbers with up to four-digit dividends and two-digit divisors, using strategies based on place value, the properties of operations, and/or the relationship between multiplication and division.  Illustrate and explain the calculation by using equations or concrete models (e.g., rectangular arrays and/or area models)</w:t>
            </w:r>
          </w:p>
          <w:p w:rsidR="004A053F" w:rsidRPr="00811F08" w:rsidRDefault="004A053F" w:rsidP="004A053F">
            <w:pPr>
              <w:shd w:val="clear" w:color="auto" w:fill="FFFFFF" w:themeFill="background1"/>
              <w:autoSpaceDE w:val="0"/>
              <w:autoSpaceDN w:val="0"/>
              <w:adjustRightInd w:val="0"/>
              <w:spacing w:after="0" w:line="240" w:lineRule="auto"/>
              <w:rPr>
                <w:rFonts w:asciiTheme="minorHAnsi" w:hAnsiTheme="minorHAnsi"/>
                <w:color w:val="000000"/>
                <w:sz w:val="16"/>
                <w:szCs w:val="16"/>
              </w:rPr>
            </w:pPr>
          </w:p>
        </w:tc>
        <w:tc>
          <w:tcPr>
            <w:tcW w:w="2470" w:type="dxa"/>
          </w:tcPr>
          <w:p w:rsidR="004A053F" w:rsidRPr="00A6373F" w:rsidRDefault="004A053F" w:rsidP="004A053F">
            <w:pPr>
              <w:shd w:val="clear" w:color="auto" w:fill="FFFFFF" w:themeFill="background1"/>
              <w:spacing w:after="0" w:line="240" w:lineRule="auto"/>
              <w:jc w:val="center"/>
              <w:rPr>
                <w:b/>
                <w:sz w:val="28"/>
                <w:szCs w:val="28"/>
                <w:u w:val="single"/>
              </w:rPr>
            </w:pPr>
            <w:r w:rsidRPr="00A6373F">
              <w:rPr>
                <w:b/>
                <w:sz w:val="28"/>
                <w:szCs w:val="28"/>
                <w:u w:val="single"/>
              </w:rPr>
              <w:t>Vocabulary</w:t>
            </w:r>
          </w:p>
          <w:p w:rsidR="002903A8" w:rsidRPr="00443BA5" w:rsidRDefault="002903A8" w:rsidP="002903A8">
            <w:pPr>
              <w:rPr>
                <w:sz w:val="18"/>
                <w:szCs w:val="18"/>
              </w:rPr>
            </w:pPr>
            <w:r w:rsidRPr="00443BA5">
              <w:rPr>
                <w:sz w:val="18"/>
                <w:szCs w:val="18"/>
              </w:rPr>
              <w:t>Algorithm</w:t>
            </w:r>
          </w:p>
          <w:p w:rsidR="002903A8" w:rsidRPr="00443BA5" w:rsidRDefault="002903A8" w:rsidP="002903A8">
            <w:pPr>
              <w:rPr>
                <w:sz w:val="18"/>
                <w:szCs w:val="18"/>
              </w:rPr>
            </w:pPr>
            <w:r w:rsidRPr="00443BA5">
              <w:rPr>
                <w:sz w:val="18"/>
                <w:szCs w:val="18"/>
              </w:rPr>
              <w:t>Distributive property</w:t>
            </w:r>
          </w:p>
          <w:p w:rsidR="002903A8" w:rsidRPr="00443BA5" w:rsidRDefault="002903A8" w:rsidP="002903A8">
            <w:pPr>
              <w:rPr>
                <w:sz w:val="18"/>
                <w:szCs w:val="18"/>
              </w:rPr>
            </w:pPr>
            <w:r w:rsidRPr="00443BA5">
              <w:rPr>
                <w:sz w:val="18"/>
                <w:szCs w:val="18"/>
              </w:rPr>
              <w:t>Equation</w:t>
            </w:r>
          </w:p>
          <w:p w:rsidR="002903A8" w:rsidRPr="00443BA5" w:rsidRDefault="002903A8" w:rsidP="002903A8">
            <w:pPr>
              <w:rPr>
                <w:sz w:val="18"/>
                <w:szCs w:val="18"/>
              </w:rPr>
            </w:pPr>
            <w:r w:rsidRPr="00443BA5">
              <w:rPr>
                <w:sz w:val="18"/>
                <w:szCs w:val="18"/>
              </w:rPr>
              <w:t>Exponent</w:t>
            </w:r>
          </w:p>
          <w:p w:rsidR="002903A8" w:rsidRPr="00443BA5" w:rsidRDefault="002903A8" w:rsidP="002903A8">
            <w:pPr>
              <w:rPr>
                <w:sz w:val="18"/>
                <w:szCs w:val="18"/>
              </w:rPr>
            </w:pPr>
            <w:r w:rsidRPr="00443BA5">
              <w:rPr>
                <w:sz w:val="18"/>
                <w:szCs w:val="18"/>
              </w:rPr>
              <w:t>Expression</w:t>
            </w:r>
          </w:p>
          <w:p w:rsidR="002903A8" w:rsidRPr="00443BA5" w:rsidRDefault="002903A8" w:rsidP="002903A8">
            <w:pPr>
              <w:rPr>
                <w:sz w:val="18"/>
                <w:szCs w:val="18"/>
              </w:rPr>
            </w:pPr>
            <w:r w:rsidRPr="00443BA5">
              <w:rPr>
                <w:sz w:val="18"/>
                <w:szCs w:val="18"/>
              </w:rPr>
              <w:t>Order of operations</w:t>
            </w:r>
          </w:p>
          <w:p w:rsidR="002903A8" w:rsidRDefault="002903A8" w:rsidP="002903A8">
            <w:pPr>
              <w:rPr>
                <w:sz w:val="18"/>
                <w:szCs w:val="18"/>
              </w:rPr>
            </w:pPr>
            <w:r w:rsidRPr="00443BA5">
              <w:rPr>
                <w:sz w:val="18"/>
                <w:szCs w:val="18"/>
              </w:rPr>
              <w:t>Variable</w:t>
            </w:r>
          </w:p>
          <w:p w:rsidR="003B5A60" w:rsidRDefault="003B5A60" w:rsidP="002903A8">
            <w:pPr>
              <w:rPr>
                <w:sz w:val="18"/>
                <w:szCs w:val="18"/>
              </w:rPr>
            </w:pPr>
            <w:r>
              <w:rPr>
                <w:sz w:val="18"/>
                <w:szCs w:val="18"/>
              </w:rPr>
              <w:t>Quotient</w:t>
            </w:r>
          </w:p>
          <w:p w:rsidR="003B5A60" w:rsidRDefault="003B5A60" w:rsidP="002903A8">
            <w:pPr>
              <w:rPr>
                <w:sz w:val="18"/>
                <w:szCs w:val="18"/>
              </w:rPr>
            </w:pPr>
            <w:r>
              <w:rPr>
                <w:sz w:val="18"/>
                <w:szCs w:val="18"/>
              </w:rPr>
              <w:t>Dividend</w:t>
            </w:r>
          </w:p>
          <w:p w:rsidR="003B5A60" w:rsidRDefault="003B5A60" w:rsidP="002903A8">
            <w:pPr>
              <w:rPr>
                <w:sz w:val="18"/>
                <w:szCs w:val="18"/>
              </w:rPr>
            </w:pPr>
            <w:r>
              <w:rPr>
                <w:sz w:val="18"/>
                <w:szCs w:val="18"/>
              </w:rPr>
              <w:t>Divisor</w:t>
            </w:r>
          </w:p>
          <w:p w:rsidR="003B5A60" w:rsidRPr="00443BA5" w:rsidRDefault="003B5A60" w:rsidP="002903A8">
            <w:pPr>
              <w:rPr>
                <w:sz w:val="18"/>
                <w:szCs w:val="18"/>
              </w:rPr>
            </w:pPr>
            <w:r>
              <w:rPr>
                <w:sz w:val="18"/>
                <w:szCs w:val="18"/>
              </w:rPr>
              <w:t>Remainder</w:t>
            </w:r>
          </w:p>
          <w:p w:rsidR="004A053F" w:rsidRPr="00B33AF7" w:rsidRDefault="004A053F" w:rsidP="004A053F">
            <w:pPr>
              <w:shd w:val="clear" w:color="auto" w:fill="FFFFFF" w:themeFill="background1"/>
              <w:spacing w:after="0" w:line="240" w:lineRule="auto"/>
              <w:rPr>
                <w:color w:val="0070C0"/>
              </w:rPr>
            </w:pPr>
          </w:p>
        </w:tc>
        <w:tc>
          <w:tcPr>
            <w:tcW w:w="2637" w:type="dxa"/>
          </w:tcPr>
          <w:p w:rsidR="004A053F" w:rsidRPr="00B33AF7" w:rsidRDefault="004A053F" w:rsidP="004A053F">
            <w:pPr>
              <w:shd w:val="clear" w:color="auto" w:fill="FFFFFF" w:themeFill="background1"/>
              <w:jc w:val="center"/>
              <w:rPr>
                <w:b/>
                <w:sz w:val="28"/>
                <w:szCs w:val="28"/>
                <w:u w:val="single"/>
              </w:rPr>
            </w:pPr>
            <w:r>
              <w:rPr>
                <w:b/>
                <w:sz w:val="28"/>
                <w:szCs w:val="28"/>
                <w:u w:val="single"/>
              </w:rPr>
              <w:t xml:space="preserve">Textbook </w:t>
            </w:r>
            <w:r w:rsidRPr="00B33AF7">
              <w:rPr>
                <w:b/>
                <w:sz w:val="28"/>
                <w:szCs w:val="28"/>
                <w:u w:val="single"/>
              </w:rPr>
              <w:t>Resources</w:t>
            </w:r>
          </w:p>
          <w:p w:rsidR="004A053F" w:rsidRPr="00811F08" w:rsidRDefault="004A053F" w:rsidP="004A053F">
            <w:pPr>
              <w:spacing w:after="0" w:line="240" w:lineRule="auto"/>
              <w:rPr>
                <w:rFonts w:asciiTheme="minorHAnsi" w:hAnsiTheme="minorHAnsi"/>
                <w:b/>
                <w:sz w:val="24"/>
                <w:szCs w:val="24"/>
              </w:rPr>
            </w:pPr>
          </w:p>
          <w:p w:rsidR="002903A8" w:rsidRDefault="00256E5E" w:rsidP="002903A8">
            <w:pPr>
              <w:spacing w:after="0" w:line="240" w:lineRule="auto"/>
            </w:pPr>
            <w:r>
              <w:t>Applied Math:</w:t>
            </w:r>
          </w:p>
          <w:p w:rsidR="002903A8" w:rsidRDefault="003B5A60" w:rsidP="002903A8">
            <w:pPr>
              <w:spacing w:after="0" w:line="240" w:lineRule="auto"/>
            </w:pPr>
            <w:hyperlink r:id="rId25" w:anchor="/unit/6834/cad43441966d2324b3e1148fc897eec6" w:tgtFrame="_blank" w:history="1">
              <w:r w:rsidR="00256E5E">
                <w:rPr>
                  <w:rStyle w:val="Hyperlink"/>
                  <w:rFonts w:ascii="Comic Sans MS" w:hAnsi="Comic Sans MS"/>
                  <w:sz w:val="20"/>
                  <w:szCs w:val="20"/>
                </w:rPr>
                <w:t>5-22 Divide Multi-Digit Whole Numbers</w:t>
              </w:r>
            </w:hyperlink>
          </w:p>
          <w:p w:rsidR="00256E5E" w:rsidRDefault="00256E5E" w:rsidP="002903A8">
            <w:pPr>
              <w:spacing w:after="0" w:line="240" w:lineRule="auto"/>
            </w:pPr>
          </w:p>
          <w:p w:rsidR="002903A8" w:rsidRPr="00443BA5" w:rsidRDefault="002903A8" w:rsidP="002903A8">
            <w:r w:rsidRPr="00443BA5">
              <w:t xml:space="preserve">My </w:t>
            </w:r>
            <w:proofErr w:type="gramStart"/>
            <w:r w:rsidRPr="00443BA5">
              <w:t>Math  -</w:t>
            </w:r>
            <w:proofErr w:type="gramEnd"/>
            <w:r w:rsidRPr="00443BA5">
              <w:t xml:space="preserve"> Chapter 7 lessons 1-3</w:t>
            </w:r>
          </w:p>
          <w:p w:rsidR="002903A8" w:rsidRPr="00443BA5" w:rsidRDefault="002903A8" w:rsidP="002903A8">
            <w:r w:rsidRPr="00443BA5">
              <w:t>Think Math -  13.5 and 13.6</w:t>
            </w:r>
          </w:p>
          <w:p w:rsidR="004A053F" w:rsidRPr="003445D8" w:rsidRDefault="004A053F" w:rsidP="004A053F">
            <w:pPr>
              <w:shd w:val="clear" w:color="auto" w:fill="FFFFFF" w:themeFill="background1"/>
              <w:jc w:val="center"/>
            </w:pPr>
          </w:p>
        </w:tc>
      </w:tr>
      <w:tr w:rsidR="00256E5E" w:rsidRPr="00811F08" w:rsidTr="004A053F">
        <w:tc>
          <w:tcPr>
            <w:tcW w:w="6526" w:type="dxa"/>
          </w:tcPr>
          <w:p w:rsidR="00256E5E" w:rsidRPr="0012016A" w:rsidRDefault="00256E5E" w:rsidP="00256E5E">
            <w:pPr>
              <w:spacing w:after="0" w:line="240" w:lineRule="auto"/>
              <w:rPr>
                <w:b/>
                <w:sz w:val="18"/>
                <w:szCs w:val="18"/>
                <w:u w:val="single"/>
              </w:rPr>
            </w:pPr>
            <w:r w:rsidRPr="0012016A">
              <w:rPr>
                <w:b/>
                <w:sz w:val="18"/>
                <w:szCs w:val="18"/>
                <w:u w:val="single"/>
              </w:rPr>
              <w:t>Teacher Resources:</w:t>
            </w:r>
          </w:p>
          <w:p w:rsidR="0012016A" w:rsidRPr="0012016A" w:rsidRDefault="0012016A" w:rsidP="0012016A">
            <w:pPr>
              <w:tabs>
                <w:tab w:val="left" w:pos="4244"/>
              </w:tabs>
              <w:spacing w:after="0" w:line="240" w:lineRule="auto"/>
              <w:rPr>
                <w:b/>
                <w:sz w:val="18"/>
                <w:szCs w:val="18"/>
              </w:rPr>
            </w:pPr>
            <w:r w:rsidRPr="0012016A">
              <w:rPr>
                <w:b/>
                <w:sz w:val="18"/>
                <w:szCs w:val="18"/>
              </w:rPr>
              <w:t xml:space="preserve">Instructional Support: </w:t>
            </w:r>
            <w:hyperlink r:id="rId26" w:history="1">
              <w:proofErr w:type="spellStart"/>
              <w:r w:rsidRPr="0012016A">
                <w:rPr>
                  <w:rStyle w:val="Hyperlink"/>
                  <w:b/>
                  <w:sz w:val="18"/>
                  <w:szCs w:val="18"/>
                </w:rPr>
                <w:t>Learnzillion</w:t>
              </w:r>
              <w:proofErr w:type="spellEnd"/>
              <w:r w:rsidRPr="0012016A">
                <w:rPr>
                  <w:rStyle w:val="Hyperlink"/>
                  <w:b/>
                  <w:sz w:val="18"/>
                  <w:szCs w:val="18"/>
                </w:rPr>
                <w:t>: use an area model for division of 4-digit by 2-digit numbers</w:t>
              </w:r>
            </w:hyperlink>
            <w:r w:rsidRPr="0012016A">
              <w:rPr>
                <w:rStyle w:val="Hyperlink"/>
                <w:b/>
                <w:sz w:val="18"/>
                <w:szCs w:val="18"/>
              </w:rPr>
              <w:t xml:space="preserve">              </w:t>
            </w:r>
            <w:r w:rsidRPr="0012016A">
              <w:rPr>
                <w:sz w:val="18"/>
                <w:szCs w:val="18"/>
              </w:rPr>
              <w:t xml:space="preserve"> </w:t>
            </w:r>
            <w:hyperlink r:id="rId27" w:history="1">
              <w:proofErr w:type="spellStart"/>
              <w:r w:rsidRPr="0012016A">
                <w:rPr>
                  <w:rStyle w:val="Hyperlink"/>
                  <w:b/>
                  <w:sz w:val="18"/>
                  <w:szCs w:val="18"/>
                </w:rPr>
                <w:t>Learnzillion</w:t>
              </w:r>
              <w:proofErr w:type="spellEnd"/>
              <w:r w:rsidRPr="0012016A">
                <w:rPr>
                  <w:rStyle w:val="Hyperlink"/>
                  <w:b/>
                  <w:sz w:val="18"/>
                  <w:szCs w:val="18"/>
                </w:rPr>
                <w:t>: divide a 4-digit by 2-digit number using a rectangular array</w:t>
              </w:r>
            </w:hyperlink>
          </w:p>
          <w:p w:rsidR="0012016A" w:rsidRPr="0012016A" w:rsidRDefault="0012016A" w:rsidP="0012016A">
            <w:pPr>
              <w:tabs>
                <w:tab w:val="left" w:pos="4244"/>
              </w:tabs>
              <w:spacing w:after="0" w:line="240" w:lineRule="auto"/>
              <w:rPr>
                <w:b/>
                <w:sz w:val="18"/>
                <w:szCs w:val="18"/>
              </w:rPr>
            </w:pPr>
            <w:r w:rsidRPr="0012016A">
              <w:rPr>
                <w:b/>
                <w:sz w:val="18"/>
                <w:szCs w:val="18"/>
              </w:rPr>
              <w:t xml:space="preserve">Performance Based Task: </w:t>
            </w:r>
            <w:hyperlink r:id="rId28" w:history="1">
              <w:r w:rsidRPr="0012016A">
                <w:rPr>
                  <w:rStyle w:val="Hyperlink"/>
                  <w:b/>
                  <w:sz w:val="18"/>
                  <w:szCs w:val="18"/>
                </w:rPr>
                <w:t>Minutes and Days</w:t>
              </w:r>
            </w:hyperlink>
          </w:p>
          <w:p w:rsidR="00256E5E" w:rsidRPr="0012016A" w:rsidRDefault="0012016A" w:rsidP="0012016A">
            <w:pPr>
              <w:spacing w:line="240" w:lineRule="auto"/>
              <w:rPr>
                <w:b/>
                <w:sz w:val="18"/>
                <w:szCs w:val="18"/>
              </w:rPr>
            </w:pPr>
            <w:r w:rsidRPr="0012016A">
              <w:rPr>
                <w:b/>
                <w:sz w:val="18"/>
                <w:szCs w:val="18"/>
              </w:rPr>
              <w:t xml:space="preserve">Student Practice: </w:t>
            </w:r>
            <w:hyperlink r:id="rId29" w:history="1">
              <w:r w:rsidRPr="0012016A">
                <w:rPr>
                  <w:rStyle w:val="Hyperlink"/>
                  <w:b/>
                  <w:sz w:val="18"/>
                  <w:szCs w:val="18"/>
                </w:rPr>
                <w:t>Division word problems</w:t>
              </w:r>
            </w:hyperlink>
            <w:r w:rsidRPr="0012016A">
              <w:rPr>
                <w:b/>
                <w:sz w:val="18"/>
                <w:szCs w:val="18"/>
              </w:rPr>
              <w:t xml:space="preserve">       </w:t>
            </w:r>
          </w:p>
          <w:p w:rsidR="0012016A" w:rsidRPr="0012016A" w:rsidRDefault="0012016A" w:rsidP="0012016A">
            <w:pPr>
              <w:spacing w:line="240" w:lineRule="auto"/>
              <w:rPr>
                <w:b/>
                <w:sz w:val="18"/>
                <w:szCs w:val="18"/>
              </w:rPr>
            </w:pPr>
            <w:r w:rsidRPr="0012016A">
              <w:rPr>
                <w:b/>
                <w:sz w:val="18"/>
                <w:szCs w:val="18"/>
              </w:rPr>
              <w:t>Instructional Support:</w:t>
            </w:r>
          </w:p>
          <w:p w:rsidR="0012016A" w:rsidRPr="0012016A" w:rsidRDefault="0012016A" w:rsidP="0012016A">
            <w:pPr>
              <w:spacing w:after="0" w:line="240" w:lineRule="auto"/>
              <w:rPr>
                <w:b/>
                <w:sz w:val="18"/>
                <w:szCs w:val="18"/>
              </w:rPr>
            </w:pPr>
            <w:r w:rsidRPr="0012016A">
              <w:rPr>
                <w:b/>
                <w:sz w:val="18"/>
                <w:szCs w:val="18"/>
              </w:rPr>
              <w:t xml:space="preserve">Teacher notes: </w:t>
            </w:r>
          </w:p>
          <w:p w:rsidR="0012016A" w:rsidRPr="0012016A" w:rsidRDefault="0012016A" w:rsidP="0012016A">
            <w:pPr>
              <w:spacing w:after="0" w:line="240" w:lineRule="auto"/>
              <w:contextualSpacing/>
              <w:rPr>
                <w:rFonts w:cs="Calibri"/>
                <w:sz w:val="18"/>
                <w:szCs w:val="18"/>
              </w:rPr>
            </w:pPr>
            <w:r w:rsidRPr="0012016A">
              <w:rPr>
                <w:rFonts w:cs="Calibri"/>
                <w:b/>
                <w:sz w:val="18"/>
                <w:szCs w:val="18"/>
                <w:u w:val="single"/>
              </w:rPr>
              <w:t>Concrete</w:t>
            </w:r>
            <w:r w:rsidRPr="0012016A">
              <w:rPr>
                <w:rFonts w:cs="Calibri"/>
                <w:b/>
                <w:sz w:val="18"/>
                <w:szCs w:val="18"/>
              </w:rPr>
              <w:t>:</w:t>
            </w:r>
            <w:r w:rsidRPr="0012016A">
              <w:rPr>
                <w:rFonts w:cs="Calibri"/>
                <w:sz w:val="18"/>
                <w:szCs w:val="18"/>
              </w:rPr>
              <w:t xml:space="preserve"> Concrete experiences should build upon what was previously learned about division in third and fourth grades, that is, how to form equal shares, equal groups or share equally among.  If needed, base-ten blocks could be used to model division by a one-digit divisor first (165 ÷ 5 = 31) and then the same group divided by a two-digit divisor (165 ÷ 15 = 11).  Attention should be given to why and how units are decomposed when forming equal groups.</w:t>
            </w:r>
          </w:p>
          <w:p w:rsidR="0012016A" w:rsidRPr="0012016A" w:rsidRDefault="0012016A" w:rsidP="0012016A">
            <w:pPr>
              <w:spacing w:after="0" w:line="240" w:lineRule="auto"/>
              <w:contextualSpacing/>
              <w:rPr>
                <w:rFonts w:cs="Calibri"/>
                <w:sz w:val="18"/>
                <w:szCs w:val="18"/>
              </w:rPr>
            </w:pPr>
            <w:r w:rsidRPr="0012016A">
              <w:rPr>
                <w:rFonts w:cs="Calibri"/>
                <w:b/>
                <w:sz w:val="18"/>
                <w:szCs w:val="18"/>
                <w:u w:val="single"/>
              </w:rPr>
              <w:t>Semi-Concrete</w:t>
            </w:r>
            <w:r w:rsidRPr="0012016A">
              <w:rPr>
                <w:rFonts w:cs="Calibri"/>
                <w:b/>
                <w:sz w:val="18"/>
                <w:szCs w:val="18"/>
              </w:rPr>
              <w:t>:</w:t>
            </w:r>
            <w:r w:rsidRPr="0012016A">
              <w:rPr>
                <w:rFonts w:cs="Calibri"/>
                <w:sz w:val="18"/>
                <w:szCs w:val="18"/>
              </w:rPr>
              <w:t xml:space="preserve"> Given a story problem, students construct pictures/models to solve the division problem, including place value models, arrays (relating division/multiplication), or drawing illustrations.  Students choose an efficient model/strategy to represent and solve the problem.</w:t>
            </w:r>
          </w:p>
          <w:p w:rsidR="0012016A" w:rsidRPr="003445D8" w:rsidRDefault="0012016A" w:rsidP="0012016A">
            <w:pPr>
              <w:spacing w:line="240" w:lineRule="auto"/>
              <w:rPr>
                <w:b/>
                <w:color w:val="000000"/>
                <w:sz w:val="28"/>
                <w:szCs w:val="28"/>
              </w:rPr>
            </w:pPr>
            <w:r w:rsidRPr="0012016A">
              <w:rPr>
                <w:rFonts w:cs="Calibri"/>
                <w:b/>
                <w:sz w:val="18"/>
                <w:szCs w:val="18"/>
              </w:rPr>
              <w:t>S</w:t>
            </w:r>
            <w:r w:rsidRPr="0012016A">
              <w:rPr>
                <w:rFonts w:cs="Calibri"/>
                <w:b/>
                <w:sz w:val="18"/>
                <w:szCs w:val="18"/>
                <w:u w:val="single"/>
              </w:rPr>
              <w:t>emi-Abstract</w:t>
            </w:r>
            <w:r w:rsidRPr="0012016A">
              <w:rPr>
                <w:rFonts w:cs="Calibri"/>
                <w:sz w:val="18"/>
                <w:szCs w:val="18"/>
              </w:rPr>
              <w:t>: Students use area models to divide 9984 ÷ 64 while keeping track of how much of 9984 is left to divide</w:t>
            </w:r>
          </w:p>
        </w:tc>
        <w:tc>
          <w:tcPr>
            <w:tcW w:w="3045" w:type="dxa"/>
          </w:tcPr>
          <w:p w:rsidR="00256E5E" w:rsidRPr="003445D8" w:rsidRDefault="00256E5E" w:rsidP="00256E5E">
            <w:pPr>
              <w:spacing w:after="0"/>
              <w:jc w:val="center"/>
              <w:rPr>
                <w:b/>
                <w:sz w:val="28"/>
                <w:szCs w:val="28"/>
                <w:u w:val="single"/>
              </w:rPr>
            </w:pPr>
            <w:r w:rsidRPr="003445D8">
              <w:rPr>
                <w:b/>
                <w:sz w:val="28"/>
                <w:szCs w:val="28"/>
                <w:u w:val="single"/>
              </w:rPr>
              <w:t>Assessment</w:t>
            </w:r>
          </w:p>
          <w:p w:rsidR="00256E5E" w:rsidRPr="00811F08" w:rsidRDefault="00256E5E" w:rsidP="00256E5E">
            <w:pPr>
              <w:spacing w:after="0"/>
              <w:jc w:val="center"/>
              <w:rPr>
                <w:sz w:val="28"/>
                <w:szCs w:val="28"/>
              </w:rPr>
            </w:pPr>
            <w:r>
              <w:rPr>
                <w:sz w:val="28"/>
                <w:szCs w:val="28"/>
              </w:rPr>
              <w:t>Check all that apply for the week:</w:t>
            </w:r>
          </w:p>
          <w:p w:rsidR="00256E5E" w:rsidRDefault="00256E5E" w:rsidP="00256E5E">
            <w:pPr>
              <w:spacing w:after="0"/>
              <w:rPr>
                <w:sz w:val="28"/>
                <w:szCs w:val="28"/>
              </w:rPr>
            </w:pPr>
          </w:p>
          <w:p w:rsidR="00256E5E" w:rsidRPr="005C2BB6" w:rsidRDefault="00256E5E" w:rsidP="00256E5E">
            <w:pPr>
              <w:spacing w:after="0" w:line="240" w:lineRule="auto"/>
              <w:rPr>
                <w:sz w:val="28"/>
                <w:szCs w:val="28"/>
                <w:highlight w:val="yellow"/>
              </w:rPr>
            </w:pPr>
            <w:r w:rsidRPr="005C2BB6">
              <w:rPr>
                <w:sz w:val="28"/>
                <w:szCs w:val="28"/>
                <w:highlight w:val="yellow"/>
              </w:rPr>
              <w:t>Fact Fluency – YES</w:t>
            </w:r>
          </w:p>
          <w:p w:rsidR="00256E5E" w:rsidRDefault="00256E5E" w:rsidP="00256E5E">
            <w:pPr>
              <w:spacing w:after="0" w:line="240" w:lineRule="auto"/>
              <w:rPr>
                <w:sz w:val="28"/>
                <w:szCs w:val="28"/>
              </w:rPr>
            </w:pPr>
            <w:r w:rsidRPr="005C2BB6">
              <w:rPr>
                <w:sz w:val="28"/>
                <w:szCs w:val="28"/>
                <w:highlight w:val="yellow"/>
              </w:rPr>
              <w:t>TOTD –  YES</w:t>
            </w:r>
          </w:p>
          <w:p w:rsidR="00256E5E" w:rsidRDefault="00256E5E" w:rsidP="00256E5E">
            <w:pPr>
              <w:spacing w:after="0" w:line="240" w:lineRule="auto"/>
              <w:rPr>
                <w:sz w:val="28"/>
                <w:szCs w:val="28"/>
              </w:rPr>
            </w:pPr>
          </w:p>
          <w:p w:rsidR="00256E5E" w:rsidRDefault="00256E5E" w:rsidP="00256E5E">
            <w:pPr>
              <w:spacing w:after="0" w:line="240" w:lineRule="auto"/>
              <w:rPr>
                <w:sz w:val="28"/>
                <w:szCs w:val="28"/>
              </w:rPr>
            </w:pPr>
            <w:r>
              <w:rPr>
                <w:sz w:val="28"/>
                <w:szCs w:val="28"/>
              </w:rPr>
              <w:t>Unit Common Assessment # ____</w:t>
            </w:r>
          </w:p>
          <w:p w:rsidR="00256E5E" w:rsidRDefault="00256E5E" w:rsidP="00256E5E">
            <w:pPr>
              <w:spacing w:after="0" w:line="240" w:lineRule="auto"/>
              <w:rPr>
                <w:sz w:val="28"/>
                <w:szCs w:val="28"/>
              </w:rPr>
            </w:pPr>
          </w:p>
          <w:p w:rsidR="00256E5E" w:rsidRPr="003445D8" w:rsidRDefault="00256E5E" w:rsidP="00256E5E">
            <w:pPr>
              <w:spacing w:after="0" w:line="240" w:lineRule="auto"/>
              <w:rPr>
                <w:b/>
                <w:sz w:val="28"/>
                <w:szCs w:val="28"/>
              </w:rPr>
            </w:pPr>
            <w:r>
              <w:rPr>
                <w:sz w:val="28"/>
                <w:szCs w:val="28"/>
              </w:rPr>
              <w:t>District Assessment # ____</w:t>
            </w:r>
          </w:p>
        </w:tc>
        <w:tc>
          <w:tcPr>
            <w:tcW w:w="2470" w:type="dxa"/>
          </w:tcPr>
          <w:p w:rsidR="00256E5E" w:rsidRDefault="00256E5E" w:rsidP="00256E5E">
            <w:pPr>
              <w:spacing w:after="0"/>
              <w:jc w:val="center"/>
              <w:rPr>
                <w:b/>
                <w:sz w:val="28"/>
                <w:szCs w:val="28"/>
                <w:u w:val="single"/>
              </w:rPr>
            </w:pPr>
            <w:r>
              <w:rPr>
                <w:b/>
                <w:sz w:val="28"/>
                <w:szCs w:val="28"/>
                <w:u w:val="single"/>
              </w:rPr>
              <w:t>Calendar/</w:t>
            </w:r>
          </w:p>
          <w:p w:rsidR="00256E5E" w:rsidRPr="003445D8" w:rsidRDefault="00256E5E" w:rsidP="00256E5E">
            <w:pPr>
              <w:spacing w:after="0"/>
              <w:jc w:val="center"/>
              <w:rPr>
                <w:b/>
                <w:sz w:val="28"/>
                <w:szCs w:val="28"/>
                <w:u w:val="single"/>
              </w:rPr>
            </w:pPr>
            <w:r>
              <w:rPr>
                <w:b/>
                <w:sz w:val="28"/>
                <w:szCs w:val="28"/>
                <w:u w:val="single"/>
              </w:rPr>
              <w:t>Number Talks</w:t>
            </w:r>
          </w:p>
          <w:p w:rsidR="00256E5E" w:rsidRDefault="00256E5E" w:rsidP="00256E5E">
            <w:pPr>
              <w:spacing w:after="0" w:line="240" w:lineRule="auto"/>
              <w:jc w:val="center"/>
              <w:rPr>
                <w:sz w:val="20"/>
                <w:szCs w:val="20"/>
              </w:rPr>
            </w:pPr>
            <w:r>
              <w:rPr>
                <w:sz w:val="20"/>
                <w:szCs w:val="20"/>
              </w:rPr>
              <w:t>Patterns, Daily depositor, preview geometry, fractions, factors, multiples</w:t>
            </w:r>
            <w:r w:rsidR="007B56D6">
              <w:rPr>
                <w:sz w:val="20"/>
                <w:szCs w:val="20"/>
              </w:rPr>
              <w:t>, decimals</w:t>
            </w:r>
          </w:p>
          <w:p w:rsidR="00256E5E" w:rsidRPr="002903A8" w:rsidRDefault="00256E5E" w:rsidP="00256E5E">
            <w:pPr>
              <w:spacing w:after="0" w:line="240" w:lineRule="auto"/>
              <w:jc w:val="center"/>
              <w:rPr>
                <w:sz w:val="24"/>
                <w:szCs w:val="24"/>
              </w:rPr>
            </w:pPr>
          </w:p>
          <w:p w:rsidR="00256E5E" w:rsidRDefault="00256E5E" w:rsidP="00256E5E">
            <w:pPr>
              <w:spacing w:after="0"/>
              <w:jc w:val="center"/>
              <w:rPr>
                <w:b/>
                <w:sz w:val="28"/>
                <w:szCs w:val="28"/>
                <w:u w:val="single"/>
              </w:rPr>
            </w:pPr>
            <w:r>
              <w:rPr>
                <w:b/>
                <w:sz w:val="28"/>
                <w:szCs w:val="28"/>
                <w:u w:val="single"/>
              </w:rPr>
              <w:t>Anchor Charts</w:t>
            </w:r>
          </w:p>
          <w:p w:rsidR="00256E5E" w:rsidRDefault="00256E5E" w:rsidP="00256E5E">
            <w:pPr>
              <w:spacing w:after="0" w:line="240" w:lineRule="auto"/>
              <w:jc w:val="center"/>
              <w:rPr>
                <w:sz w:val="24"/>
                <w:szCs w:val="24"/>
              </w:rPr>
            </w:pPr>
            <w:r>
              <w:rPr>
                <w:sz w:val="24"/>
                <w:szCs w:val="24"/>
              </w:rPr>
              <w:t>Order of Operations</w:t>
            </w:r>
          </w:p>
          <w:p w:rsidR="00256E5E" w:rsidRPr="00256E5E" w:rsidRDefault="00256E5E" w:rsidP="00256E5E">
            <w:pPr>
              <w:spacing w:after="0" w:line="240" w:lineRule="auto"/>
              <w:jc w:val="center"/>
              <w:rPr>
                <w:sz w:val="24"/>
                <w:szCs w:val="24"/>
              </w:rPr>
            </w:pPr>
            <w:r w:rsidRPr="00256E5E">
              <w:rPr>
                <w:sz w:val="24"/>
                <w:szCs w:val="24"/>
              </w:rPr>
              <w:t>Multiplying Whole Numbers</w:t>
            </w:r>
          </w:p>
          <w:p w:rsidR="00256E5E" w:rsidRPr="00811F08" w:rsidRDefault="00256E5E" w:rsidP="00256E5E">
            <w:pPr>
              <w:spacing w:after="0" w:line="240" w:lineRule="auto"/>
              <w:jc w:val="center"/>
              <w:rPr>
                <w:color w:val="0070C0"/>
                <w:sz w:val="24"/>
                <w:szCs w:val="24"/>
              </w:rPr>
            </w:pPr>
            <w:r w:rsidRPr="00256E5E">
              <w:rPr>
                <w:sz w:val="24"/>
                <w:szCs w:val="24"/>
              </w:rPr>
              <w:t>Dividing Whole Numbers</w:t>
            </w:r>
          </w:p>
        </w:tc>
        <w:tc>
          <w:tcPr>
            <w:tcW w:w="2637" w:type="dxa"/>
          </w:tcPr>
          <w:p w:rsidR="00256E5E" w:rsidRPr="003445D8" w:rsidRDefault="00256E5E" w:rsidP="00256E5E">
            <w:pPr>
              <w:spacing w:after="0"/>
              <w:jc w:val="center"/>
              <w:rPr>
                <w:b/>
                <w:sz w:val="28"/>
                <w:szCs w:val="28"/>
                <w:u w:val="single"/>
              </w:rPr>
            </w:pPr>
            <w:r>
              <w:rPr>
                <w:b/>
                <w:sz w:val="28"/>
                <w:szCs w:val="28"/>
                <w:u w:val="single"/>
              </w:rPr>
              <w:t>Manipulatives</w:t>
            </w:r>
          </w:p>
          <w:p w:rsidR="00256E5E" w:rsidRDefault="00256E5E" w:rsidP="00256E5E">
            <w:pPr>
              <w:spacing w:after="0" w:line="240" w:lineRule="auto"/>
              <w:jc w:val="center"/>
              <w:rPr>
                <w:sz w:val="24"/>
                <w:szCs w:val="24"/>
              </w:rPr>
            </w:pPr>
            <w:r>
              <w:rPr>
                <w:sz w:val="24"/>
                <w:szCs w:val="24"/>
              </w:rPr>
              <w:t>Base Ten Blocks</w:t>
            </w:r>
          </w:p>
          <w:p w:rsidR="0012016A" w:rsidRDefault="0012016A" w:rsidP="0012016A">
            <w:pPr>
              <w:spacing w:after="0" w:line="240" w:lineRule="auto"/>
              <w:jc w:val="center"/>
              <w:rPr>
                <w:sz w:val="24"/>
                <w:szCs w:val="24"/>
              </w:rPr>
            </w:pPr>
            <w:r>
              <w:rPr>
                <w:sz w:val="24"/>
                <w:szCs w:val="24"/>
              </w:rPr>
              <w:t>Arrays</w:t>
            </w:r>
          </w:p>
          <w:p w:rsidR="0012016A" w:rsidRDefault="0012016A" w:rsidP="0012016A">
            <w:pPr>
              <w:spacing w:after="0" w:line="240" w:lineRule="auto"/>
              <w:jc w:val="center"/>
              <w:rPr>
                <w:sz w:val="24"/>
                <w:szCs w:val="24"/>
              </w:rPr>
            </w:pPr>
            <w:r>
              <w:rPr>
                <w:sz w:val="24"/>
                <w:szCs w:val="24"/>
              </w:rPr>
              <w:t>100 Charts</w:t>
            </w:r>
          </w:p>
          <w:p w:rsidR="00256E5E" w:rsidRDefault="00256E5E" w:rsidP="00256E5E">
            <w:pPr>
              <w:spacing w:after="0" w:line="240" w:lineRule="auto"/>
              <w:jc w:val="center"/>
              <w:rPr>
                <w:sz w:val="24"/>
                <w:szCs w:val="24"/>
              </w:rPr>
            </w:pPr>
          </w:p>
          <w:p w:rsidR="00256E5E" w:rsidRDefault="00256E5E" w:rsidP="00256E5E">
            <w:pPr>
              <w:spacing w:after="0" w:line="240" w:lineRule="auto"/>
              <w:jc w:val="center"/>
              <w:rPr>
                <w:sz w:val="24"/>
                <w:szCs w:val="24"/>
              </w:rPr>
            </w:pPr>
          </w:p>
          <w:p w:rsidR="00256E5E" w:rsidRDefault="00256E5E" w:rsidP="00256E5E">
            <w:pPr>
              <w:spacing w:after="0" w:line="240" w:lineRule="auto"/>
              <w:jc w:val="center"/>
              <w:rPr>
                <w:sz w:val="24"/>
                <w:szCs w:val="24"/>
              </w:rPr>
            </w:pPr>
          </w:p>
          <w:p w:rsidR="00256E5E" w:rsidRDefault="00256E5E" w:rsidP="00256E5E">
            <w:pPr>
              <w:spacing w:after="0"/>
              <w:jc w:val="center"/>
              <w:rPr>
                <w:b/>
                <w:sz w:val="28"/>
                <w:szCs w:val="28"/>
                <w:u w:val="single"/>
              </w:rPr>
            </w:pPr>
            <w:r>
              <w:rPr>
                <w:b/>
                <w:sz w:val="28"/>
                <w:szCs w:val="28"/>
                <w:u w:val="single"/>
              </w:rPr>
              <w:t>Homework</w:t>
            </w:r>
          </w:p>
          <w:p w:rsidR="00256E5E" w:rsidRDefault="00256E5E" w:rsidP="00256E5E">
            <w:pPr>
              <w:spacing w:after="0"/>
              <w:jc w:val="center"/>
              <w:rPr>
                <w:sz w:val="24"/>
                <w:szCs w:val="24"/>
              </w:rPr>
            </w:pPr>
            <w:r>
              <w:rPr>
                <w:sz w:val="24"/>
                <w:szCs w:val="24"/>
              </w:rPr>
              <w:t>Week 4 Spiral</w:t>
            </w:r>
          </w:p>
          <w:p w:rsidR="00256E5E" w:rsidRPr="00811F08" w:rsidRDefault="00256E5E" w:rsidP="00256E5E">
            <w:pPr>
              <w:spacing w:after="0" w:line="240" w:lineRule="auto"/>
              <w:jc w:val="center"/>
              <w:rPr>
                <w:sz w:val="24"/>
                <w:szCs w:val="24"/>
              </w:rPr>
            </w:pPr>
            <w:r w:rsidRPr="00A6373F">
              <w:rPr>
                <w:sz w:val="24"/>
                <w:szCs w:val="24"/>
              </w:rPr>
              <w:t>Use your</w:t>
            </w:r>
            <w:r>
              <w:rPr>
                <w:sz w:val="24"/>
                <w:szCs w:val="24"/>
              </w:rPr>
              <w:t xml:space="preserve"> </w:t>
            </w:r>
            <w:r w:rsidRPr="00A6373F">
              <w:rPr>
                <w:sz w:val="24"/>
                <w:szCs w:val="24"/>
              </w:rPr>
              <w:t>Weekly Spiral</w:t>
            </w:r>
            <w:r>
              <w:rPr>
                <w:sz w:val="24"/>
                <w:szCs w:val="24"/>
              </w:rPr>
              <w:t xml:space="preserve"> HW as desired. Add other differentiated HW to weekly plans.</w:t>
            </w:r>
          </w:p>
        </w:tc>
      </w:tr>
    </w:tbl>
    <w:p w:rsidR="004A053F" w:rsidRDefault="004A053F"/>
    <w:tbl>
      <w:tblPr>
        <w:tblStyle w:val="TableGrid"/>
        <w:tblW w:w="0" w:type="auto"/>
        <w:tblLook w:val="04A0" w:firstRow="1" w:lastRow="0" w:firstColumn="1" w:lastColumn="0" w:noHBand="0" w:noVBand="1"/>
      </w:tblPr>
      <w:tblGrid>
        <w:gridCol w:w="6526"/>
        <w:gridCol w:w="3045"/>
        <w:gridCol w:w="2470"/>
        <w:gridCol w:w="2637"/>
      </w:tblGrid>
      <w:tr w:rsidR="004A053F" w:rsidRPr="003445D8" w:rsidTr="004A053F">
        <w:tc>
          <w:tcPr>
            <w:tcW w:w="6526" w:type="dxa"/>
          </w:tcPr>
          <w:p w:rsidR="004A053F" w:rsidRPr="00A6373F" w:rsidRDefault="004A053F" w:rsidP="004A053F">
            <w:pPr>
              <w:spacing w:after="0"/>
              <w:rPr>
                <w:rFonts w:asciiTheme="minorHAnsi" w:hAnsiTheme="minorHAnsi"/>
                <w:b/>
                <w:sz w:val="28"/>
                <w:szCs w:val="28"/>
              </w:rPr>
            </w:pPr>
            <w:r>
              <w:rPr>
                <w:rFonts w:asciiTheme="minorHAnsi" w:hAnsiTheme="minorHAnsi"/>
                <w:b/>
                <w:sz w:val="28"/>
                <w:szCs w:val="28"/>
              </w:rPr>
              <w:t>Quarter – 1st</w:t>
            </w:r>
          </w:p>
          <w:p w:rsidR="004A053F" w:rsidRPr="00A6373F" w:rsidRDefault="00A90F32" w:rsidP="004A053F">
            <w:pPr>
              <w:spacing w:after="0"/>
              <w:rPr>
                <w:rFonts w:asciiTheme="minorHAnsi" w:hAnsiTheme="minorHAnsi"/>
                <w:b/>
                <w:sz w:val="28"/>
                <w:szCs w:val="28"/>
              </w:rPr>
            </w:pPr>
            <w:r>
              <w:rPr>
                <w:rFonts w:asciiTheme="minorHAnsi" w:hAnsiTheme="minorHAnsi"/>
                <w:b/>
                <w:sz w:val="28"/>
                <w:szCs w:val="28"/>
              </w:rPr>
              <w:t>Week - 5</w:t>
            </w:r>
            <w:r w:rsidR="004A053F" w:rsidRPr="00A6373F">
              <w:rPr>
                <w:rFonts w:asciiTheme="minorHAnsi" w:hAnsiTheme="minorHAnsi"/>
                <w:b/>
                <w:sz w:val="28"/>
                <w:szCs w:val="28"/>
              </w:rPr>
              <w:t xml:space="preserve">  </w:t>
            </w:r>
            <w:r>
              <w:rPr>
                <w:rFonts w:asciiTheme="minorHAnsi" w:hAnsiTheme="minorHAnsi"/>
                <w:b/>
                <w:sz w:val="28"/>
                <w:szCs w:val="28"/>
              </w:rPr>
              <w:t xml:space="preserve"> Dates – 9/4</w:t>
            </w:r>
            <w:r w:rsidR="004A053F">
              <w:rPr>
                <w:rFonts w:asciiTheme="minorHAnsi" w:hAnsiTheme="minorHAnsi"/>
                <w:b/>
                <w:sz w:val="28"/>
                <w:szCs w:val="28"/>
              </w:rPr>
              <w:t>/</w:t>
            </w:r>
            <w:r w:rsidR="004A053F" w:rsidRPr="00A6373F">
              <w:rPr>
                <w:rFonts w:asciiTheme="minorHAnsi" w:hAnsiTheme="minorHAnsi"/>
                <w:b/>
                <w:sz w:val="28"/>
                <w:szCs w:val="28"/>
              </w:rPr>
              <w:t>2017</w:t>
            </w:r>
          </w:p>
          <w:p w:rsidR="004A053F" w:rsidRPr="00A6373F" w:rsidRDefault="004A053F" w:rsidP="004A053F">
            <w:pPr>
              <w:spacing w:after="0"/>
              <w:rPr>
                <w:rFonts w:asciiTheme="minorHAnsi" w:hAnsiTheme="minorHAnsi"/>
                <w:b/>
                <w:sz w:val="28"/>
                <w:szCs w:val="28"/>
                <w:u w:val="single"/>
              </w:rPr>
            </w:pPr>
            <w:r w:rsidRPr="00A6373F">
              <w:rPr>
                <w:rFonts w:asciiTheme="minorHAnsi" w:hAnsiTheme="minorHAnsi"/>
                <w:b/>
                <w:sz w:val="28"/>
                <w:szCs w:val="28"/>
                <w:u w:val="single"/>
              </w:rPr>
              <w:t>Learning Targets</w:t>
            </w:r>
          </w:p>
          <w:p w:rsidR="002903A8" w:rsidRPr="00811F08" w:rsidRDefault="002903A8" w:rsidP="002903A8">
            <w:pPr>
              <w:spacing w:after="0" w:line="240" w:lineRule="auto"/>
              <w:rPr>
                <w:rFonts w:asciiTheme="minorHAnsi" w:hAnsiTheme="minorHAnsi"/>
                <w:b/>
                <w:sz w:val="24"/>
                <w:szCs w:val="24"/>
              </w:rPr>
            </w:pPr>
            <w:r>
              <w:rPr>
                <w:rFonts w:asciiTheme="minorHAnsi" w:hAnsiTheme="minorHAnsi"/>
                <w:b/>
                <w:sz w:val="24"/>
                <w:szCs w:val="24"/>
              </w:rPr>
              <w:t>Unit – 1 Whole Numbers</w:t>
            </w:r>
          </w:p>
          <w:p w:rsidR="002903A8" w:rsidRDefault="002903A8" w:rsidP="002903A8">
            <w:pPr>
              <w:pStyle w:val="ListParagraph"/>
              <w:numPr>
                <w:ilvl w:val="0"/>
                <w:numId w:val="1"/>
              </w:numPr>
              <w:spacing w:after="0" w:line="240" w:lineRule="auto"/>
            </w:pPr>
            <w:r w:rsidRPr="00D72C1D">
              <w:t>I can use parentheses and b</w:t>
            </w:r>
            <w:r>
              <w:t xml:space="preserve">rackets in expressions. </w:t>
            </w:r>
          </w:p>
          <w:p w:rsidR="002903A8" w:rsidRDefault="002903A8" w:rsidP="002903A8">
            <w:pPr>
              <w:pStyle w:val="ListParagraph"/>
              <w:numPr>
                <w:ilvl w:val="0"/>
                <w:numId w:val="1"/>
              </w:numPr>
              <w:tabs>
                <w:tab w:val="left" w:pos="4244"/>
              </w:tabs>
              <w:spacing w:after="0" w:line="240" w:lineRule="auto"/>
            </w:pPr>
            <w:r w:rsidRPr="00D72C1D">
              <w:t xml:space="preserve">I can write expressions I hear using mathematic symbols and the </w:t>
            </w:r>
            <w:r>
              <w:t>order of operations.</w:t>
            </w:r>
            <w:r w:rsidRPr="00D72C1D">
              <w:t xml:space="preserve"> </w:t>
            </w:r>
          </w:p>
          <w:p w:rsidR="002903A8" w:rsidRDefault="002903A8" w:rsidP="002903A8">
            <w:pPr>
              <w:pStyle w:val="ListParagraph"/>
              <w:numPr>
                <w:ilvl w:val="0"/>
                <w:numId w:val="1"/>
              </w:numPr>
              <w:tabs>
                <w:tab w:val="left" w:pos="4244"/>
              </w:tabs>
              <w:spacing w:after="0" w:line="240" w:lineRule="auto"/>
            </w:pPr>
            <w:r>
              <w:t xml:space="preserve">I can multiply multi-digit whole numbers.   </w:t>
            </w:r>
          </w:p>
          <w:p w:rsidR="002903A8" w:rsidRPr="007B56D6" w:rsidRDefault="002903A8" w:rsidP="002903A8">
            <w:pPr>
              <w:pStyle w:val="ListParagraph"/>
              <w:numPr>
                <w:ilvl w:val="0"/>
                <w:numId w:val="1"/>
              </w:numPr>
              <w:tabs>
                <w:tab w:val="left" w:pos="4244"/>
              </w:tabs>
              <w:spacing w:after="0" w:line="240" w:lineRule="auto"/>
              <w:rPr>
                <w:highlight w:val="yellow"/>
              </w:rPr>
            </w:pPr>
            <w:r w:rsidRPr="007B56D6">
              <w:rPr>
                <w:highlight w:val="yellow"/>
              </w:rPr>
              <w:t xml:space="preserve">I can divide four-digit dividends by two-digit divisors.   </w:t>
            </w:r>
          </w:p>
          <w:p w:rsidR="002903A8" w:rsidRPr="007B56D6" w:rsidRDefault="002903A8" w:rsidP="002903A8">
            <w:pPr>
              <w:pStyle w:val="ListParagraph"/>
              <w:numPr>
                <w:ilvl w:val="0"/>
                <w:numId w:val="1"/>
              </w:numPr>
              <w:tabs>
                <w:tab w:val="left" w:pos="4244"/>
              </w:tabs>
              <w:spacing w:after="0" w:line="240" w:lineRule="auto"/>
              <w:rPr>
                <w:highlight w:val="yellow"/>
              </w:rPr>
            </w:pPr>
            <w:r w:rsidRPr="007B56D6">
              <w:rPr>
                <w:highlight w:val="yellow"/>
              </w:rPr>
              <w:t xml:space="preserve">I can illustrate and explain a division problem using equations, arrays and/or models. </w:t>
            </w:r>
          </w:p>
          <w:p w:rsidR="004A053F" w:rsidRPr="000E522A" w:rsidRDefault="004A053F" w:rsidP="002903A8">
            <w:pPr>
              <w:pStyle w:val="ListParagraph"/>
              <w:shd w:val="clear" w:color="auto" w:fill="FFFFFF" w:themeFill="background1"/>
              <w:spacing w:after="0"/>
              <w:ind w:left="810"/>
              <w:rPr>
                <w:rFonts w:cs="Calibri"/>
                <w:b/>
                <w:color w:val="0000FF"/>
                <w:sz w:val="18"/>
                <w:szCs w:val="18"/>
                <w:u w:val="single"/>
              </w:rPr>
            </w:pPr>
          </w:p>
        </w:tc>
        <w:tc>
          <w:tcPr>
            <w:tcW w:w="3045" w:type="dxa"/>
          </w:tcPr>
          <w:p w:rsidR="004A053F" w:rsidRPr="00B33AF7" w:rsidRDefault="004A053F" w:rsidP="004A053F">
            <w:pPr>
              <w:shd w:val="clear" w:color="auto" w:fill="FFFFFF" w:themeFill="background1"/>
              <w:spacing w:after="0" w:line="240" w:lineRule="auto"/>
              <w:jc w:val="center"/>
              <w:rPr>
                <w:b/>
                <w:sz w:val="28"/>
                <w:szCs w:val="28"/>
                <w:u w:val="single"/>
              </w:rPr>
            </w:pPr>
            <w:r w:rsidRPr="00B33AF7">
              <w:rPr>
                <w:b/>
                <w:sz w:val="28"/>
                <w:szCs w:val="28"/>
                <w:u w:val="single"/>
              </w:rPr>
              <w:t>AKS</w:t>
            </w:r>
          </w:p>
          <w:p w:rsidR="002903A8" w:rsidRPr="00DC10D5" w:rsidRDefault="002903A8" w:rsidP="002903A8">
            <w:pPr>
              <w:autoSpaceDE w:val="0"/>
              <w:autoSpaceDN w:val="0"/>
              <w:adjustRightInd w:val="0"/>
              <w:spacing w:after="0" w:line="240" w:lineRule="auto"/>
              <w:ind w:left="180" w:hanging="180"/>
              <w:rPr>
                <w:rFonts w:asciiTheme="minorHAnsi" w:hAnsiTheme="minorHAnsi" w:cstheme="minorHAnsi"/>
                <w:b/>
                <w:color w:val="000000"/>
                <w:sz w:val="14"/>
                <w:szCs w:val="16"/>
              </w:rPr>
            </w:pPr>
            <w:r w:rsidRPr="00DC10D5">
              <w:rPr>
                <w:rFonts w:asciiTheme="minorHAnsi" w:hAnsiTheme="minorHAnsi" w:cstheme="minorHAnsi"/>
                <w:b/>
                <w:color w:val="000000"/>
                <w:sz w:val="14"/>
                <w:szCs w:val="16"/>
              </w:rPr>
              <w:t>Write and interpret numerical expressions</w:t>
            </w:r>
          </w:p>
          <w:p w:rsidR="002903A8" w:rsidRPr="00DC10D5" w:rsidRDefault="002903A8" w:rsidP="002903A8">
            <w:pPr>
              <w:pStyle w:val="ListParagraph"/>
              <w:spacing w:after="0" w:line="240" w:lineRule="auto"/>
              <w:ind w:left="180"/>
              <w:rPr>
                <w:rFonts w:asciiTheme="minorHAnsi" w:hAnsiTheme="minorHAnsi" w:cstheme="minorHAnsi"/>
                <w:color w:val="000000"/>
                <w:sz w:val="14"/>
                <w:szCs w:val="16"/>
              </w:rPr>
            </w:pPr>
            <w:r w:rsidRPr="00DC10D5">
              <w:rPr>
                <w:rFonts w:asciiTheme="minorHAnsi" w:hAnsiTheme="minorHAnsi" w:cstheme="minorHAnsi"/>
                <w:b/>
                <w:color w:val="000000"/>
                <w:sz w:val="14"/>
                <w:szCs w:val="16"/>
              </w:rPr>
              <w:t>1.OA.</w:t>
            </w:r>
            <w:proofErr w:type="gramStart"/>
            <w:r w:rsidRPr="00DC10D5">
              <w:rPr>
                <w:rFonts w:asciiTheme="minorHAnsi" w:hAnsiTheme="minorHAnsi" w:cstheme="minorHAnsi"/>
                <w:b/>
                <w:color w:val="000000"/>
                <w:sz w:val="14"/>
                <w:szCs w:val="16"/>
              </w:rPr>
              <w:t xml:space="preserve">1  </w:t>
            </w:r>
            <w:r w:rsidRPr="00DC10D5">
              <w:rPr>
                <w:rFonts w:asciiTheme="minorHAnsi" w:hAnsiTheme="minorHAnsi" w:cstheme="minorHAnsi"/>
                <w:color w:val="000000"/>
                <w:sz w:val="14"/>
                <w:szCs w:val="16"/>
              </w:rPr>
              <w:t>use</w:t>
            </w:r>
            <w:proofErr w:type="gramEnd"/>
            <w:r w:rsidRPr="00DC10D5">
              <w:rPr>
                <w:rFonts w:asciiTheme="minorHAnsi" w:hAnsiTheme="minorHAnsi" w:cstheme="minorHAnsi"/>
                <w:color w:val="000000"/>
                <w:sz w:val="14"/>
                <w:szCs w:val="16"/>
              </w:rPr>
              <w:t xml:space="preserve"> parentheses, brackets, or braces in numerical expressions, and evaluate expressions with these symbols</w:t>
            </w:r>
          </w:p>
          <w:p w:rsidR="002903A8" w:rsidRPr="00DC10D5" w:rsidRDefault="002903A8" w:rsidP="002903A8">
            <w:pPr>
              <w:pStyle w:val="ListParagraph"/>
              <w:spacing w:after="0" w:line="240" w:lineRule="auto"/>
              <w:ind w:left="180"/>
              <w:rPr>
                <w:rFonts w:asciiTheme="minorHAnsi" w:hAnsiTheme="minorHAnsi" w:cstheme="minorHAnsi"/>
                <w:sz w:val="14"/>
                <w:szCs w:val="16"/>
              </w:rPr>
            </w:pPr>
            <w:r w:rsidRPr="00DC10D5">
              <w:rPr>
                <w:rFonts w:asciiTheme="minorHAnsi" w:hAnsiTheme="minorHAnsi" w:cstheme="minorHAnsi"/>
                <w:b/>
                <w:sz w:val="14"/>
                <w:szCs w:val="16"/>
              </w:rPr>
              <w:t>2.OA.</w:t>
            </w:r>
            <w:proofErr w:type="gramStart"/>
            <w:r w:rsidRPr="00DC10D5">
              <w:rPr>
                <w:rFonts w:asciiTheme="minorHAnsi" w:hAnsiTheme="minorHAnsi" w:cstheme="minorHAnsi"/>
                <w:b/>
                <w:sz w:val="14"/>
                <w:szCs w:val="16"/>
              </w:rPr>
              <w:t xml:space="preserve">2  </w:t>
            </w:r>
            <w:r w:rsidRPr="00DC10D5">
              <w:rPr>
                <w:rFonts w:asciiTheme="minorHAnsi" w:hAnsiTheme="minorHAnsi" w:cstheme="minorHAnsi"/>
                <w:sz w:val="14"/>
                <w:szCs w:val="16"/>
              </w:rPr>
              <w:t>write</w:t>
            </w:r>
            <w:proofErr w:type="gramEnd"/>
            <w:r w:rsidRPr="00DC10D5">
              <w:rPr>
                <w:rFonts w:asciiTheme="minorHAnsi" w:hAnsiTheme="minorHAnsi" w:cstheme="minorHAnsi"/>
                <w:sz w:val="14"/>
                <w:szCs w:val="16"/>
              </w:rPr>
              <w:t xml:space="preserve"> simple expressions that record calculations with numbers and interpret numerical expressions without evaluating them (e.g., express the calculation "add 8 and 7, then multiply by 2" as 2 x (8 + 7)) and recognize that 3 x (18932 + 921) is three times as large as 18932 + 921, without having to calculate the indicated sum or product)</w:t>
            </w:r>
          </w:p>
          <w:p w:rsidR="002903A8" w:rsidRPr="00DC10D5" w:rsidRDefault="002903A8" w:rsidP="002903A8">
            <w:pPr>
              <w:spacing w:after="0" w:line="240" w:lineRule="auto"/>
              <w:ind w:left="180" w:hanging="180"/>
              <w:rPr>
                <w:rFonts w:asciiTheme="minorHAnsi" w:hAnsiTheme="minorHAnsi" w:cstheme="minorHAnsi"/>
                <w:b/>
                <w:sz w:val="14"/>
                <w:szCs w:val="16"/>
              </w:rPr>
            </w:pPr>
            <w:r w:rsidRPr="00DC10D5">
              <w:rPr>
                <w:rFonts w:asciiTheme="minorHAnsi" w:hAnsiTheme="minorHAnsi" w:cstheme="minorHAnsi"/>
                <w:b/>
                <w:sz w:val="14"/>
                <w:szCs w:val="16"/>
              </w:rPr>
              <w:t>Perform operations with multi-digit whole numbers</w:t>
            </w:r>
          </w:p>
          <w:p w:rsidR="002903A8" w:rsidRPr="00DC10D5" w:rsidRDefault="002903A8" w:rsidP="002903A8">
            <w:pPr>
              <w:pStyle w:val="ListParagraph"/>
              <w:spacing w:after="0" w:line="240" w:lineRule="auto"/>
              <w:ind w:left="180"/>
              <w:rPr>
                <w:rFonts w:asciiTheme="minorHAnsi" w:hAnsiTheme="minorHAnsi" w:cstheme="minorHAnsi"/>
                <w:sz w:val="14"/>
                <w:szCs w:val="16"/>
              </w:rPr>
            </w:pPr>
            <w:r w:rsidRPr="00DC10D5">
              <w:rPr>
                <w:rFonts w:asciiTheme="minorHAnsi" w:hAnsiTheme="minorHAnsi" w:cstheme="minorHAnsi"/>
                <w:b/>
                <w:sz w:val="14"/>
                <w:szCs w:val="16"/>
              </w:rPr>
              <w:t xml:space="preserve">9.NBT.5   </w:t>
            </w:r>
            <w:r w:rsidRPr="00DC10D5">
              <w:rPr>
                <w:rFonts w:asciiTheme="minorHAnsi" w:hAnsiTheme="minorHAnsi" w:cstheme="minorHAnsi"/>
                <w:sz w:val="14"/>
                <w:szCs w:val="16"/>
              </w:rPr>
              <w:t xml:space="preserve">multiply multi-digit whole numbers fluently using the standard algorithm (or other strategies demonstrating understanding of multiplication) up to a 3 digit by a </w:t>
            </w:r>
            <w:proofErr w:type="gramStart"/>
            <w:r w:rsidRPr="00DC10D5">
              <w:rPr>
                <w:rFonts w:asciiTheme="minorHAnsi" w:hAnsiTheme="minorHAnsi" w:cstheme="minorHAnsi"/>
                <w:sz w:val="14"/>
                <w:szCs w:val="16"/>
              </w:rPr>
              <w:t>2 digit</w:t>
            </w:r>
            <w:proofErr w:type="gramEnd"/>
            <w:r w:rsidRPr="00DC10D5">
              <w:rPr>
                <w:rFonts w:asciiTheme="minorHAnsi" w:hAnsiTheme="minorHAnsi" w:cstheme="minorHAnsi"/>
                <w:sz w:val="14"/>
                <w:szCs w:val="16"/>
              </w:rPr>
              <w:t xml:space="preserve"> factor</w:t>
            </w:r>
          </w:p>
          <w:p w:rsidR="002903A8" w:rsidRPr="00DC10D5" w:rsidRDefault="002903A8" w:rsidP="002903A8">
            <w:pPr>
              <w:autoSpaceDE w:val="0"/>
              <w:autoSpaceDN w:val="0"/>
              <w:adjustRightInd w:val="0"/>
              <w:spacing w:after="0" w:line="240" w:lineRule="auto"/>
              <w:ind w:left="180" w:hanging="180"/>
              <w:rPr>
                <w:rFonts w:asciiTheme="minorHAnsi" w:hAnsiTheme="minorHAnsi" w:cstheme="minorHAnsi"/>
                <w:sz w:val="14"/>
                <w:szCs w:val="16"/>
              </w:rPr>
            </w:pPr>
            <w:r w:rsidRPr="00DC10D5">
              <w:rPr>
                <w:rFonts w:asciiTheme="minorHAnsi" w:hAnsiTheme="minorHAnsi" w:cstheme="minorHAnsi"/>
                <w:b/>
                <w:sz w:val="14"/>
                <w:szCs w:val="16"/>
              </w:rPr>
              <w:t xml:space="preserve">    </w:t>
            </w:r>
            <w:proofErr w:type="gramStart"/>
            <w:r w:rsidRPr="00DC10D5">
              <w:rPr>
                <w:rFonts w:asciiTheme="minorHAnsi" w:hAnsiTheme="minorHAnsi" w:cstheme="minorHAnsi"/>
                <w:b/>
                <w:sz w:val="14"/>
                <w:szCs w:val="16"/>
              </w:rPr>
              <w:t xml:space="preserve">10.NBT.6  </w:t>
            </w:r>
            <w:r w:rsidRPr="00DC10D5">
              <w:rPr>
                <w:rFonts w:asciiTheme="minorHAnsi" w:hAnsiTheme="minorHAnsi" w:cstheme="minorHAnsi"/>
                <w:sz w:val="14"/>
                <w:szCs w:val="16"/>
              </w:rPr>
              <w:t>find</w:t>
            </w:r>
            <w:proofErr w:type="gramEnd"/>
            <w:r w:rsidRPr="00DC10D5">
              <w:rPr>
                <w:rFonts w:asciiTheme="minorHAnsi" w:hAnsiTheme="minorHAnsi" w:cstheme="minorHAnsi"/>
                <w:sz w:val="14"/>
                <w:szCs w:val="16"/>
              </w:rPr>
              <w:t xml:space="preserve"> whole-number quotients of whole numbers with up to four-digit dividends and two-digit divisors, using strategies based on place value, the properties of operations, and/or the relationship between multiplication and division.  Illustrate and explain the calculation by using equations or concrete models (e.g., rectangular arrays and/or area models)</w:t>
            </w:r>
          </w:p>
          <w:p w:rsidR="004A053F" w:rsidRPr="00811F08" w:rsidRDefault="004A053F" w:rsidP="004A053F">
            <w:pPr>
              <w:shd w:val="clear" w:color="auto" w:fill="FFFFFF" w:themeFill="background1"/>
              <w:autoSpaceDE w:val="0"/>
              <w:autoSpaceDN w:val="0"/>
              <w:adjustRightInd w:val="0"/>
              <w:spacing w:after="0" w:line="240" w:lineRule="auto"/>
              <w:rPr>
                <w:rFonts w:asciiTheme="minorHAnsi" w:hAnsiTheme="minorHAnsi"/>
                <w:color w:val="000000"/>
                <w:sz w:val="16"/>
                <w:szCs w:val="16"/>
              </w:rPr>
            </w:pPr>
          </w:p>
        </w:tc>
        <w:tc>
          <w:tcPr>
            <w:tcW w:w="2470" w:type="dxa"/>
          </w:tcPr>
          <w:p w:rsidR="004A053F" w:rsidRPr="00A6373F" w:rsidRDefault="004A053F" w:rsidP="004A053F">
            <w:pPr>
              <w:shd w:val="clear" w:color="auto" w:fill="FFFFFF" w:themeFill="background1"/>
              <w:spacing w:after="0" w:line="240" w:lineRule="auto"/>
              <w:jc w:val="center"/>
              <w:rPr>
                <w:b/>
                <w:sz w:val="28"/>
                <w:szCs w:val="28"/>
                <w:u w:val="single"/>
              </w:rPr>
            </w:pPr>
            <w:r w:rsidRPr="00A6373F">
              <w:rPr>
                <w:b/>
                <w:sz w:val="28"/>
                <w:szCs w:val="28"/>
                <w:u w:val="single"/>
              </w:rPr>
              <w:t>Vocabulary</w:t>
            </w:r>
          </w:p>
          <w:p w:rsidR="002903A8" w:rsidRPr="00443BA5" w:rsidRDefault="002903A8" w:rsidP="002903A8">
            <w:pPr>
              <w:rPr>
                <w:sz w:val="18"/>
                <w:szCs w:val="18"/>
              </w:rPr>
            </w:pPr>
            <w:r w:rsidRPr="00443BA5">
              <w:rPr>
                <w:sz w:val="18"/>
                <w:szCs w:val="18"/>
              </w:rPr>
              <w:t>Algorithm</w:t>
            </w:r>
          </w:p>
          <w:p w:rsidR="002903A8" w:rsidRPr="00443BA5" w:rsidRDefault="002903A8" w:rsidP="002903A8">
            <w:pPr>
              <w:rPr>
                <w:sz w:val="18"/>
                <w:szCs w:val="18"/>
              </w:rPr>
            </w:pPr>
            <w:r w:rsidRPr="00443BA5">
              <w:rPr>
                <w:sz w:val="18"/>
                <w:szCs w:val="18"/>
              </w:rPr>
              <w:t>Distributive property</w:t>
            </w:r>
          </w:p>
          <w:p w:rsidR="002903A8" w:rsidRPr="00443BA5" w:rsidRDefault="002903A8" w:rsidP="002903A8">
            <w:pPr>
              <w:rPr>
                <w:sz w:val="18"/>
                <w:szCs w:val="18"/>
              </w:rPr>
            </w:pPr>
            <w:r w:rsidRPr="00443BA5">
              <w:rPr>
                <w:sz w:val="18"/>
                <w:szCs w:val="18"/>
              </w:rPr>
              <w:t>Equation</w:t>
            </w:r>
          </w:p>
          <w:p w:rsidR="002903A8" w:rsidRPr="00443BA5" w:rsidRDefault="002903A8" w:rsidP="002903A8">
            <w:pPr>
              <w:rPr>
                <w:sz w:val="18"/>
                <w:szCs w:val="18"/>
              </w:rPr>
            </w:pPr>
            <w:r w:rsidRPr="00443BA5">
              <w:rPr>
                <w:sz w:val="18"/>
                <w:szCs w:val="18"/>
              </w:rPr>
              <w:t>Exponent</w:t>
            </w:r>
          </w:p>
          <w:p w:rsidR="002903A8" w:rsidRPr="00443BA5" w:rsidRDefault="002903A8" w:rsidP="002903A8">
            <w:pPr>
              <w:rPr>
                <w:sz w:val="18"/>
                <w:szCs w:val="18"/>
              </w:rPr>
            </w:pPr>
            <w:r w:rsidRPr="00443BA5">
              <w:rPr>
                <w:sz w:val="18"/>
                <w:szCs w:val="18"/>
              </w:rPr>
              <w:t>Expression</w:t>
            </w:r>
          </w:p>
          <w:p w:rsidR="002903A8" w:rsidRPr="00443BA5" w:rsidRDefault="002903A8" w:rsidP="002903A8">
            <w:pPr>
              <w:rPr>
                <w:sz w:val="18"/>
                <w:szCs w:val="18"/>
              </w:rPr>
            </w:pPr>
            <w:r w:rsidRPr="00443BA5">
              <w:rPr>
                <w:sz w:val="18"/>
                <w:szCs w:val="18"/>
              </w:rPr>
              <w:t>Order of operations</w:t>
            </w:r>
          </w:p>
          <w:p w:rsidR="002903A8" w:rsidRDefault="002903A8" w:rsidP="002903A8">
            <w:pPr>
              <w:rPr>
                <w:sz w:val="18"/>
                <w:szCs w:val="18"/>
              </w:rPr>
            </w:pPr>
            <w:r w:rsidRPr="00443BA5">
              <w:rPr>
                <w:sz w:val="18"/>
                <w:szCs w:val="18"/>
              </w:rPr>
              <w:t>Variable</w:t>
            </w:r>
          </w:p>
          <w:p w:rsidR="003B5A60" w:rsidRDefault="003B5A60" w:rsidP="003B5A60">
            <w:pPr>
              <w:rPr>
                <w:sz w:val="18"/>
                <w:szCs w:val="18"/>
              </w:rPr>
            </w:pPr>
            <w:r>
              <w:rPr>
                <w:sz w:val="18"/>
                <w:szCs w:val="18"/>
              </w:rPr>
              <w:t>Quotient</w:t>
            </w:r>
          </w:p>
          <w:p w:rsidR="003B5A60" w:rsidRDefault="003B5A60" w:rsidP="003B5A60">
            <w:pPr>
              <w:rPr>
                <w:sz w:val="18"/>
                <w:szCs w:val="18"/>
              </w:rPr>
            </w:pPr>
            <w:r>
              <w:rPr>
                <w:sz w:val="18"/>
                <w:szCs w:val="18"/>
              </w:rPr>
              <w:t>Dividend</w:t>
            </w:r>
          </w:p>
          <w:p w:rsidR="003B5A60" w:rsidRDefault="003B5A60" w:rsidP="003B5A60">
            <w:pPr>
              <w:rPr>
                <w:sz w:val="18"/>
                <w:szCs w:val="18"/>
              </w:rPr>
            </w:pPr>
            <w:r>
              <w:rPr>
                <w:sz w:val="18"/>
                <w:szCs w:val="18"/>
              </w:rPr>
              <w:t>Divisor</w:t>
            </w:r>
          </w:p>
          <w:p w:rsidR="003B5A60" w:rsidRPr="00443BA5" w:rsidRDefault="003B5A60" w:rsidP="002903A8">
            <w:pPr>
              <w:rPr>
                <w:sz w:val="18"/>
                <w:szCs w:val="18"/>
              </w:rPr>
            </w:pPr>
            <w:r>
              <w:rPr>
                <w:sz w:val="18"/>
                <w:szCs w:val="18"/>
              </w:rPr>
              <w:t>Remainder</w:t>
            </w:r>
          </w:p>
          <w:p w:rsidR="004A053F" w:rsidRPr="00B33AF7" w:rsidRDefault="004A053F" w:rsidP="004A053F">
            <w:pPr>
              <w:shd w:val="clear" w:color="auto" w:fill="FFFFFF" w:themeFill="background1"/>
              <w:spacing w:after="0" w:line="240" w:lineRule="auto"/>
              <w:rPr>
                <w:color w:val="0070C0"/>
              </w:rPr>
            </w:pPr>
          </w:p>
        </w:tc>
        <w:tc>
          <w:tcPr>
            <w:tcW w:w="2637" w:type="dxa"/>
          </w:tcPr>
          <w:p w:rsidR="004A053F" w:rsidRPr="00B33AF7" w:rsidRDefault="004A053F" w:rsidP="004A053F">
            <w:pPr>
              <w:shd w:val="clear" w:color="auto" w:fill="FFFFFF" w:themeFill="background1"/>
              <w:jc w:val="center"/>
              <w:rPr>
                <w:b/>
                <w:sz w:val="28"/>
                <w:szCs w:val="28"/>
                <w:u w:val="single"/>
              </w:rPr>
            </w:pPr>
            <w:r>
              <w:rPr>
                <w:b/>
                <w:sz w:val="28"/>
                <w:szCs w:val="28"/>
                <w:u w:val="single"/>
              </w:rPr>
              <w:t xml:space="preserve">Textbook </w:t>
            </w:r>
            <w:r w:rsidRPr="00B33AF7">
              <w:rPr>
                <w:b/>
                <w:sz w:val="28"/>
                <w:szCs w:val="28"/>
                <w:u w:val="single"/>
              </w:rPr>
              <w:t>Resources</w:t>
            </w:r>
          </w:p>
          <w:p w:rsidR="004A053F" w:rsidRPr="00811F08" w:rsidRDefault="004A053F" w:rsidP="004A053F">
            <w:pPr>
              <w:spacing w:after="0" w:line="240" w:lineRule="auto"/>
              <w:rPr>
                <w:rFonts w:asciiTheme="minorHAnsi" w:hAnsiTheme="minorHAnsi"/>
                <w:b/>
                <w:sz w:val="24"/>
                <w:szCs w:val="24"/>
              </w:rPr>
            </w:pPr>
          </w:p>
          <w:p w:rsidR="00256E5E" w:rsidRDefault="00256E5E" w:rsidP="00256E5E">
            <w:pPr>
              <w:spacing w:after="0" w:line="240" w:lineRule="auto"/>
            </w:pPr>
            <w:r>
              <w:t>Applied Math:</w:t>
            </w:r>
          </w:p>
          <w:p w:rsidR="00256E5E" w:rsidRDefault="003B5A60" w:rsidP="00256E5E">
            <w:hyperlink r:id="rId30" w:anchor="/unit/6835/cad43441966d2324b3e1148fc897eec6" w:tgtFrame="_blank" w:history="1">
              <w:r w:rsidR="00256E5E">
                <w:rPr>
                  <w:rStyle w:val="Hyperlink"/>
                  <w:rFonts w:ascii="Comic Sans MS" w:hAnsi="Comic Sans MS"/>
                  <w:sz w:val="20"/>
                  <w:szCs w:val="20"/>
                </w:rPr>
                <w:t>5-23 Divide Multi-Digit Whole Numbers</w:t>
              </w:r>
            </w:hyperlink>
          </w:p>
          <w:p w:rsidR="007B56D6" w:rsidRPr="00443BA5" w:rsidRDefault="007B56D6" w:rsidP="007B56D6">
            <w:r w:rsidRPr="00443BA5">
              <w:t>My Math – Chapter 3 and 4</w:t>
            </w:r>
          </w:p>
          <w:p w:rsidR="004A053F" w:rsidRPr="003445D8" w:rsidRDefault="007B56D6" w:rsidP="007B56D6">
            <w:pPr>
              <w:shd w:val="clear" w:color="auto" w:fill="FFFFFF" w:themeFill="background1"/>
            </w:pPr>
            <w:r w:rsidRPr="00443BA5">
              <w:t>Think Math –  Chapter 8</w:t>
            </w:r>
          </w:p>
        </w:tc>
      </w:tr>
      <w:tr w:rsidR="0012016A" w:rsidRPr="00811F08" w:rsidTr="004A053F">
        <w:tc>
          <w:tcPr>
            <w:tcW w:w="6526" w:type="dxa"/>
          </w:tcPr>
          <w:p w:rsidR="0012016A" w:rsidRPr="0012016A" w:rsidRDefault="0012016A" w:rsidP="0012016A">
            <w:pPr>
              <w:spacing w:after="0" w:line="240" w:lineRule="auto"/>
              <w:rPr>
                <w:b/>
                <w:sz w:val="18"/>
                <w:szCs w:val="18"/>
                <w:u w:val="single"/>
              </w:rPr>
            </w:pPr>
            <w:r w:rsidRPr="0012016A">
              <w:rPr>
                <w:b/>
                <w:sz w:val="18"/>
                <w:szCs w:val="18"/>
                <w:u w:val="single"/>
              </w:rPr>
              <w:t>Teacher Resources:</w:t>
            </w:r>
          </w:p>
          <w:p w:rsidR="0012016A" w:rsidRPr="0012016A" w:rsidRDefault="0012016A" w:rsidP="0012016A">
            <w:pPr>
              <w:tabs>
                <w:tab w:val="left" w:pos="4244"/>
              </w:tabs>
              <w:spacing w:after="0" w:line="240" w:lineRule="auto"/>
              <w:rPr>
                <w:b/>
                <w:sz w:val="18"/>
                <w:szCs w:val="18"/>
              </w:rPr>
            </w:pPr>
            <w:r w:rsidRPr="0012016A">
              <w:rPr>
                <w:b/>
                <w:sz w:val="18"/>
                <w:szCs w:val="18"/>
              </w:rPr>
              <w:t xml:space="preserve">Instructional Support: </w:t>
            </w:r>
            <w:hyperlink r:id="rId31" w:history="1">
              <w:proofErr w:type="spellStart"/>
              <w:r w:rsidRPr="0012016A">
                <w:rPr>
                  <w:rStyle w:val="Hyperlink"/>
                  <w:b/>
                  <w:sz w:val="18"/>
                  <w:szCs w:val="18"/>
                </w:rPr>
                <w:t>Learnzillion</w:t>
              </w:r>
              <w:proofErr w:type="spellEnd"/>
              <w:r w:rsidRPr="0012016A">
                <w:rPr>
                  <w:rStyle w:val="Hyperlink"/>
                  <w:b/>
                  <w:sz w:val="18"/>
                  <w:szCs w:val="18"/>
                </w:rPr>
                <w:t>: use an area model for division of 4-digit by 2-digit numbers</w:t>
              </w:r>
            </w:hyperlink>
            <w:r w:rsidRPr="0012016A">
              <w:rPr>
                <w:rStyle w:val="Hyperlink"/>
                <w:b/>
                <w:sz w:val="18"/>
                <w:szCs w:val="18"/>
              </w:rPr>
              <w:t xml:space="preserve">              </w:t>
            </w:r>
            <w:r w:rsidRPr="0012016A">
              <w:rPr>
                <w:sz w:val="18"/>
                <w:szCs w:val="18"/>
              </w:rPr>
              <w:t xml:space="preserve"> </w:t>
            </w:r>
            <w:hyperlink r:id="rId32" w:history="1">
              <w:proofErr w:type="spellStart"/>
              <w:r w:rsidRPr="0012016A">
                <w:rPr>
                  <w:rStyle w:val="Hyperlink"/>
                  <w:b/>
                  <w:sz w:val="18"/>
                  <w:szCs w:val="18"/>
                </w:rPr>
                <w:t>Learnzillion</w:t>
              </w:r>
              <w:proofErr w:type="spellEnd"/>
              <w:r w:rsidRPr="0012016A">
                <w:rPr>
                  <w:rStyle w:val="Hyperlink"/>
                  <w:b/>
                  <w:sz w:val="18"/>
                  <w:szCs w:val="18"/>
                </w:rPr>
                <w:t>: divide a 4-digit by 2-digit number using a rectangular array</w:t>
              </w:r>
            </w:hyperlink>
          </w:p>
          <w:p w:rsidR="0012016A" w:rsidRPr="0012016A" w:rsidRDefault="0012016A" w:rsidP="0012016A">
            <w:pPr>
              <w:tabs>
                <w:tab w:val="left" w:pos="4244"/>
              </w:tabs>
              <w:spacing w:after="0" w:line="240" w:lineRule="auto"/>
              <w:rPr>
                <w:b/>
                <w:sz w:val="18"/>
                <w:szCs w:val="18"/>
              </w:rPr>
            </w:pPr>
            <w:r w:rsidRPr="0012016A">
              <w:rPr>
                <w:b/>
                <w:sz w:val="18"/>
                <w:szCs w:val="18"/>
              </w:rPr>
              <w:t xml:space="preserve">Performance Based Task: </w:t>
            </w:r>
            <w:hyperlink r:id="rId33" w:history="1">
              <w:r w:rsidRPr="0012016A">
                <w:rPr>
                  <w:rStyle w:val="Hyperlink"/>
                  <w:b/>
                  <w:sz w:val="18"/>
                  <w:szCs w:val="18"/>
                </w:rPr>
                <w:t>Minutes and Days</w:t>
              </w:r>
            </w:hyperlink>
          </w:p>
          <w:p w:rsidR="0012016A" w:rsidRPr="0012016A" w:rsidRDefault="0012016A" w:rsidP="0012016A">
            <w:pPr>
              <w:spacing w:line="240" w:lineRule="auto"/>
              <w:rPr>
                <w:b/>
                <w:sz w:val="18"/>
                <w:szCs w:val="18"/>
              </w:rPr>
            </w:pPr>
            <w:r w:rsidRPr="0012016A">
              <w:rPr>
                <w:b/>
                <w:sz w:val="18"/>
                <w:szCs w:val="18"/>
              </w:rPr>
              <w:t xml:space="preserve">Student Practice: </w:t>
            </w:r>
            <w:hyperlink r:id="rId34" w:history="1">
              <w:r w:rsidRPr="0012016A">
                <w:rPr>
                  <w:rStyle w:val="Hyperlink"/>
                  <w:b/>
                  <w:sz w:val="18"/>
                  <w:szCs w:val="18"/>
                </w:rPr>
                <w:t>Division word problems</w:t>
              </w:r>
            </w:hyperlink>
            <w:r w:rsidRPr="0012016A">
              <w:rPr>
                <w:b/>
                <w:sz w:val="18"/>
                <w:szCs w:val="18"/>
              </w:rPr>
              <w:t xml:space="preserve">       </w:t>
            </w:r>
          </w:p>
          <w:p w:rsidR="0012016A" w:rsidRPr="0012016A" w:rsidRDefault="0012016A" w:rsidP="0012016A">
            <w:pPr>
              <w:spacing w:line="240" w:lineRule="auto"/>
              <w:rPr>
                <w:b/>
                <w:sz w:val="18"/>
                <w:szCs w:val="18"/>
              </w:rPr>
            </w:pPr>
            <w:r w:rsidRPr="0012016A">
              <w:rPr>
                <w:b/>
                <w:sz w:val="18"/>
                <w:szCs w:val="18"/>
              </w:rPr>
              <w:t>Instructional Support:</w:t>
            </w:r>
          </w:p>
          <w:p w:rsidR="0012016A" w:rsidRPr="0012016A" w:rsidRDefault="0012016A" w:rsidP="0012016A">
            <w:pPr>
              <w:spacing w:after="0" w:line="240" w:lineRule="auto"/>
              <w:rPr>
                <w:rFonts w:asciiTheme="minorHAnsi" w:hAnsiTheme="minorHAnsi" w:cstheme="minorHAnsi"/>
                <w:b/>
                <w:sz w:val="18"/>
                <w:szCs w:val="18"/>
              </w:rPr>
            </w:pPr>
            <w:r w:rsidRPr="0012016A">
              <w:rPr>
                <w:rFonts w:asciiTheme="minorHAnsi" w:hAnsiTheme="minorHAnsi" w:cstheme="minorHAnsi"/>
                <w:b/>
                <w:sz w:val="18"/>
                <w:szCs w:val="18"/>
              </w:rPr>
              <w:t>Teacher notes: Increasing Rigor</w:t>
            </w:r>
          </w:p>
          <w:p w:rsidR="0012016A" w:rsidRPr="0012016A" w:rsidRDefault="0012016A" w:rsidP="0012016A">
            <w:pPr>
              <w:numPr>
                <w:ilvl w:val="0"/>
                <w:numId w:val="7"/>
              </w:numPr>
              <w:spacing w:after="0" w:line="240" w:lineRule="auto"/>
              <w:rPr>
                <w:rFonts w:asciiTheme="minorHAnsi" w:hAnsiTheme="minorHAnsi" w:cstheme="minorHAnsi"/>
                <w:b/>
                <w:sz w:val="18"/>
                <w:szCs w:val="18"/>
              </w:rPr>
            </w:pPr>
            <w:r w:rsidRPr="0012016A">
              <w:rPr>
                <w:rFonts w:asciiTheme="minorHAnsi" w:eastAsia="Times New Roman" w:hAnsiTheme="minorHAnsi" w:cstheme="minorHAnsi"/>
                <w:color w:val="000000"/>
                <w:sz w:val="18"/>
                <w:szCs w:val="18"/>
              </w:rPr>
              <w:t>If the quotient is 34, what could a possible dividend and divisor be? (use either a three- or four-digit dividend)</w:t>
            </w:r>
          </w:p>
          <w:p w:rsidR="0012016A" w:rsidRPr="0012016A" w:rsidRDefault="0012016A" w:rsidP="0012016A">
            <w:pPr>
              <w:numPr>
                <w:ilvl w:val="0"/>
                <w:numId w:val="7"/>
              </w:numPr>
              <w:spacing w:after="0" w:line="240" w:lineRule="auto"/>
              <w:rPr>
                <w:rFonts w:asciiTheme="minorHAnsi" w:hAnsiTheme="minorHAnsi" w:cstheme="minorHAnsi"/>
                <w:b/>
                <w:sz w:val="18"/>
                <w:szCs w:val="18"/>
              </w:rPr>
            </w:pPr>
            <w:r w:rsidRPr="0012016A">
              <w:rPr>
                <w:rFonts w:asciiTheme="minorHAnsi" w:eastAsia="Times New Roman" w:hAnsiTheme="minorHAnsi" w:cstheme="minorHAnsi"/>
                <w:color w:val="000000"/>
                <w:sz w:val="18"/>
                <w:szCs w:val="18"/>
              </w:rPr>
              <w:t>How do you know that 34 is not the quotient of 1,216 ÷ 4?</w:t>
            </w:r>
          </w:p>
          <w:p w:rsidR="0012016A" w:rsidRPr="0012016A" w:rsidRDefault="0012016A" w:rsidP="0012016A">
            <w:pPr>
              <w:numPr>
                <w:ilvl w:val="0"/>
                <w:numId w:val="7"/>
              </w:numPr>
              <w:spacing w:after="0" w:line="240" w:lineRule="auto"/>
              <w:rPr>
                <w:rFonts w:asciiTheme="minorHAnsi" w:hAnsiTheme="minorHAnsi" w:cstheme="minorHAnsi"/>
                <w:b/>
                <w:sz w:val="18"/>
                <w:szCs w:val="18"/>
              </w:rPr>
            </w:pPr>
            <w:r w:rsidRPr="0012016A">
              <w:rPr>
                <w:rFonts w:asciiTheme="minorHAnsi" w:eastAsia="Times New Roman" w:hAnsiTheme="minorHAnsi" w:cstheme="minorHAnsi"/>
                <w:color w:val="000000"/>
                <w:sz w:val="18"/>
                <w:szCs w:val="18"/>
              </w:rPr>
              <w:t>Find a number that when divided by either 2, 3, or 5 has a remainder of 1.</w:t>
            </w:r>
          </w:p>
          <w:p w:rsidR="0012016A" w:rsidRPr="0012016A" w:rsidRDefault="0012016A" w:rsidP="0012016A">
            <w:pPr>
              <w:numPr>
                <w:ilvl w:val="0"/>
                <w:numId w:val="7"/>
              </w:numPr>
              <w:spacing w:after="0" w:line="240" w:lineRule="auto"/>
              <w:rPr>
                <w:rFonts w:asciiTheme="minorHAnsi" w:hAnsiTheme="minorHAnsi" w:cstheme="minorHAnsi"/>
                <w:b/>
                <w:sz w:val="18"/>
                <w:szCs w:val="18"/>
              </w:rPr>
            </w:pPr>
            <w:r w:rsidRPr="0012016A">
              <w:rPr>
                <w:rFonts w:asciiTheme="minorHAnsi" w:eastAsia="Times New Roman" w:hAnsiTheme="minorHAnsi" w:cstheme="minorHAnsi"/>
                <w:color w:val="000000"/>
                <w:sz w:val="18"/>
                <w:szCs w:val="18"/>
              </w:rPr>
              <w:t>List three numbers that when divided by 5 each has a remainder of 1.</w:t>
            </w:r>
          </w:p>
          <w:p w:rsidR="0012016A" w:rsidRPr="0012016A" w:rsidRDefault="0012016A" w:rsidP="0012016A">
            <w:pPr>
              <w:numPr>
                <w:ilvl w:val="0"/>
                <w:numId w:val="7"/>
              </w:numPr>
              <w:spacing w:after="0" w:line="240" w:lineRule="auto"/>
              <w:rPr>
                <w:rFonts w:asciiTheme="minorHAnsi" w:hAnsiTheme="minorHAnsi" w:cstheme="minorHAnsi"/>
                <w:b/>
                <w:sz w:val="18"/>
                <w:szCs w:val="18"/>
              </w:rPr>
            </w:pPr>
            <w:r w:rsidRPr="0012016A">
              <w:rPr>
                <w:rFonts w:asciiTheme="minorHAnsi" w:eastAsia="Times New Roman" w:hAnsiTheme="minorHAnsi" w:cstheme="minorHAnsi"/>
                <w:color w:val="000000"/>
                <w:sz w:val="18"/>
                <w:szCs w:val="18"/>
              </w:rPr>
              <w:t>Using the digits 4, 9, 7, 1 and 5, create a division sentence with a two-digit divisor and the greatest possible quotient.</w:t>
            </w:r>
          </w:p>
          <w:p w:rsidR="0012016A" w:rsidRPr="0012016A" w:rsidRDefault="0012016A" w:rsidP="0012016A">
            <w:pPr>
              <w:numPr>
                <w:ilvl w:val="0"/>
                <w:numId w:val="7"/>
              </w:numPr>
              <w:spacing w:after="0" w:line="240" w:lineRule="auto"/>
              <w:rPr>
                <w:rFonts w:asciiTheme="minorHAnsi" w:hAnsiTheme="minorHAnsi" w:cstheme="minorHAnsi"/>
                <w:b/>
                <w:sz w:val="18"/>
                <w:szCs w:val="18"/>
              </w:rPr>
            </w:pPr>
            <w:r w:rsidRPr="0012016A">
              <w:rPr>
                <w:rFonts w:asciiTheme="minorHAnsi" w:eastAsia="Times New Roman" w:hAnsiTheme="minorHAnsi" w:cstheme="minorHAnsi"/>
                <w:color w:val="000000"/>
                <w:sz w:val="18"/>
                <w:szCs w:val="18"/>
              </w:rPr>
              <w:t>Write a division problem that has a four-digit dividend and a one-digit divisor with a quotient that is even.</w:t>
            </w:r>
          </w:p>
          <w:p w:rsidR="0012016A" w:rsidRPr="0012016A" w:rsidRDefault="0012016A" w:rsidP="0012016A">
            <w:pPr>
              <w:numPr>
                <w:ilvl w:val="0"/>
                <w:numId w:val="7"/>
              </w:numPr>
              <w:spacing w:after="0" w:line="240" w:lineRule="auto"/>
              <w:rPr>
                <w:rFonts w:asciiTheme="minorHAnsi" w:hAnsiTheme="minorHAnsi" w:cstheme="minorHAnsi"/>
                <w:b/>
                <w:sz w:val="18"/>
                <w:szCs w:val="18"/>
              </w:rPr>
            </w:pPr>
            <w:r w:rsidRPr="0012016A">
              <w:rPr>
                <w:rFonts w:asciiTheme="minorHAnsi" w:eastAsia="Times New Roman" w:hAnsiTheme="minorHAnsi" w:cstheme="minorHAnsi"/>
                <w:color w:val="000000"/>
                <w:sz w:val="18"/>
                <w:szCs w:val="18"/>
              </w:rPr>
              <w:t>What is the relationship between multiplication and division? Provide examples to show your thinking.</w:t>
            </w:r>
          </w:p>
          <w:p w:rsidR="0012016A" w:rsidRPr="0012016A" w:rsidRDefault="0012016A" w:rsidP="0012016A">
            <w:pPr>
              <w:numPr>
                <w:ilvl w:val="0"/>
                <w:numId w:val="7"/>
              </w:numPr>
              <w:spacing w:after="0" w:line="240" w:lineRule="auto"/>
              <w:rPr>
                <w:rFonts w:asciiTheme="minorHAnsi" w:hAnsiTheme="minorHAnsi" w:cstheme="minorHAnsi"/>
                <w:b/>
                <w:sz w:val="18"/>
                <w:szCs w:val="18"/>
              </w:rPr>
            </w:pPr>
            <w:r w:rsidRPr="0012016A">
              <w:rPr>
                <w:rFonts w:asciiTheme="minorHAnsi" w:eastAsia="Times New Roman" w:hAnsiTheme="minorHAnsi" w:cstheme="minorHAnsi"/>
                <w:color w:val="000000"/>
                <w:sz w:val="18"/>
                <w:szCs w:val="18"/>
              </w:rPr>
              <w:t>Use two different division strategies to solve 9,754 ÷ 5.</w:t>
            </w:r>
          </w:p>
          <w:p w:rsidR="0012016A" w:rsidRPr="00443BA5" w:rsidRDefault="0012016A" w:rsidP="0012016A">
            <w:pPr>
              <w:numPr>
                <w:ilvl w:val="0"/>
                <w:numId w:val="7"/>
              </w:numPr>
              <w:spacing w:after="0" w:line="240" w:lineRule="auto"/>
              <w:rPr>
                <w:b/>
              </w:rPr>
            </w:pPr>
            <w:r w:rsidRPr="0012016A">
              <w:rPr>
                <w:rFonts w:asciiTheme="minorHAnsi" w:eastAsia="Times New Roman" w:hAnsiTheme="minorHAnsi" w:cstheme="minorHAnsi"/>
                <w:color w:val="000000"/>
                <w:sz w:val="18"/>
                <w:szCs w:val="18"/>
              </w:rPr>
              <w:t>How does understanding place value help when solving 439 ÷14 with the partial quotient strategy? Explain by using examples</w:t>
            </w:r>
          </w:p>
        </w:tc>
        <w:tc>
          <w:tcPr>
            <w:tcW w:w="3045" w:type="dxa"/>
          </w:tcPr>
          <w:p w:rsidR="0012016A" w:rsidRPr="003445D8" w:rsidRDefault="0012016A" w:rsidP="0012016A">
            <w:pPr>
              <w:spacing w:after="0"/>
              <w:jc w:val="center"/>
              <w:rPr>
                <w:b/>
                <w:sz w:val="28"/>
                <w:szCs w:val="28"/>
                <w:u w:val="single"/>
              </w:rPr>
            </w:pPr>
            <w:r w:rsidRPr="003445D8">
              <w:rPr>
                <w:b/>
                <w:sz w:val="28"/>
                <w:szCs w:val="28"/>
                <w:u w:val="single"/>
              </w:rPr>
              <w:t>Assessment</w:t>
            </w:r>
          </w:p>
          <w:p w:rsidR="0012016A" w:rsidRPr="00811F08" w:rsidRDefault="0012016A" w:rsidP="0012016A">
            <w:pPr>
              <w:spacing w:after="0"/>
              <w:jc w:val="center"/>
              <w:rPr>
                <w:sz w:val="28"/>
                <w:szCs w:val="28"/>
              </w:rPr>
            </w:pPr>
            <w:r>
              <w:rPr>
                <w:sz w:val="28"/>
                <w:szCs w:val="28"/>
              </w:rPr>
              <w:t>Check all that apply for the week:</w:t>
            </w:r>
          </w:p>
          <w:p w:rsidR="0012016A" w:rsidRDefault="0012016A" w:rsidP="0012016A">
            <w:pPr>
              <w:spacing w:after="0"/>
              <w:rPr>
                <w:sz w:val="28"/>
                <w:szCs w:val="28"/>
              </w:rPr>
            </w:pPr>
          </w:p>
          <w:p w:rsidR="0012016A" w:rsidRDefault="0012016A" w:rsidP="0012016A">
            <w:pPr>
              <w:spacing w:after="0" w:line="240" w:lineRule="auto"/>
              <w:rPr>
                <w:sz w:val="28"/>
                <w:szCs w:val="28"/>
              </w:rPr>
            </w:pPr>
            <w:r w:rsidRPr="005C2BB6">
              <w:rPr>
                <w:sz w:val="28"/>
                <w:szCs w:val="28"/>
                <w:highlight w:val="yellow"/>
              </w:rPr>
              <w:t>Fact Fluency – YES</w:t>
            </w:r>
          </w:p>
          <w:p w:rsidR="0012016A" w:rsidRDefault="0012016A" w:rsidP="0012016A">
            <w:pPr>
              <w:spacing w:after="0" w:line="240" w:lineRule="auto"/>
              <w:rPr>
                <w:sz w:val="28"/>
                <w:szCs w:val="28"/>
              </w:rPr>
            </w:pPr>
            <w:r w:rsidRPr="00811F08">
              <w:rPr>
                <w:sz w:val="28"/>
                <w:szCs w:val="28"/>
              </w:rPr>
              <w:t>TOTD</w:t>
            </w:r>
            <w:r>
              <w:rPr>
                <w:sz w:val="28"/>
                <w:szCs w:val="28"/>
              </w:rPr>
              <w:t xml:space="preserve"> – </w:t>
            </w:r>
          </w:p>
          <w:p w:rsidR="0012016A" w:rsidRDefault="0012016A" w:rsidP="0012016A">
            <w:pPr>
              <w:spacing w:after="0" w:line="240" w:lineRule="auto"/>
              <w:rPr>
                <w:sz w:val="28"/>
                <w:szCs w:val="28"/>
              </w:rPr>
            </w:pPr>
            <w:r>
              <w:rPr>
                <w:sz w:val="28"/>
                <w:szCs w:val="28"/>
              </w:rPr>
              <w:t xml:space="preserve">Quick Check – </w:t>
            </w:r>
          </w:p>
          <w:p w:rsidR="0012016A" w:rsidRDefault="0012016A" w:rsidP="0012016A">
            <w:pPr>
              <w:spacing w:after="0" w:line="240" w:lineRule="auto"/>
              <w:rPr>
                <w:sz w:val="28"/>
                <w:szCs w:val="28"/>
              </w:rPr>
            </w:pPr>
          </w:p>
          <w:p w:rsidR="0012016A" w:rsidRDefault="0012016A" w:rsidP="0012016A">
            <w:pPr>
              <w:spacing w:after="0" w:line="240" w:lineRule="auto"/>
              <w:rPr>
                <w:sz w:val="28"/>
                <w:szCs w:val="28"/>
              </w:rPr>
            </w:pPr>
            <w:r w:rsidRPr="007B56D6">
              <w:rPr>
                <w:sz w:val="28"/>
                <w:szCs w:val="28"/>
                <w:highlight w:val="yellow"/>
              </w:rPr>
              <w:t xml:space="preserve">Unit Common Assessment # YES -  </w:t>
            </w:r>
            <w:hyperlink r:id="rId35" w:tgtFrame="_self" w:history="1">
              <w:r w:rsidRPr="007B56D6">
                <w:rPr>
                  <w:rStyle w:val="Hyperlink"/>
                  <w:rFonts w:ascii="Comic Sans MS" w:hAnsi="Comic Sans MS"/>
                  <w:highlight w:val="yellow"/>
                </w:rPr>
                <w:t>5th Grade: Unit 1 (Word)</w:t>
              </w:r>
            </w:hyperlink>
          </w:p>
          <w:p w:rsidR="0012016A" w:rsidRDefault="0012016A" w:rsidP="0012016A">
            <w:pPr>
              <w:spacing w:after="0" w:line="240" w:lineRule="auto"/>
              <w:rPr>
                <w:sz w:val="28"/>
                <w:szCs w:val="28"/>
              </w:rPr>
            </w:pPr>
          </w:p>
          <w:p w:rsidR="0012016A" w:rsidRPr="003445D8" w:rsidRDefault="0012016A" w:rsidP="0012016A">
            <w:pPr>
              <w:spacing w:after="0" w:line="240" w:lineRule="auto"/>
              <w:rPr>
                <w:b/>
                <w:sz w:val="28"/>
                <w:szCs w:val="28"/>
              </w:rPr>
            </w:pPr>
            <w:r>
              <w:rPr>
                <w:sz w:val="28"/>
                <w:szCs w:val="28"/>
              </w:rPr>
              <w:t>District Assessment # ____</w:t>
            </w:r>
          </w:p>
        </w:tc>
        <w:tc>
          <w:tcPr>
            <w:tcW w:w="2470" w:type="dxa"/>
          </w:tcPr>
          <w:p w:rsidR="0012016A" w:rsidRDefault="0012016A" w:rsidP="0012016A">
            <w:pPr>
              <w:spacing w:after="0"/>
              <w:jc w:val="center"/>
              <w:rPr>
                <w:b/>
                <w:sz w:val="28"/>
                <w:szCs w:val="28"/>
                <w:u w:val="single"/>
              </w:rPr>
            </w:pPr>
            <w:r>
              <w:rPr>
                <w:b/>
                <w:sz w:val="28"/>
                <w:szCs w:val="28"/>
                <w:u w:val="single"/>
              </w:rPr>
              <w:t>Calendar/</w:t>
            </w:r>
          </w:p>
          <w:p w:rsidR="0012016A" w:rsidRPr="003445D8" w:rsidRDefault="0012016A" w:rsidP="0012016A">
            <w:pPr>
              <w:spacing w:after="0"/>
              <w:jc w:val="center"/>
              <w:rPr>
                <w:b/>
                <w:sz w:val="28"/>
                <w:szCs w:val="28"/>
                <w:u w:val="single"/>
              </w:rPr>
            </w:pPr>
            <w:r>
              <w:rPr>
                <w:b/>
                <w:sz w:val="28"/>
                <w:szCs w:val="28"/>
                <w:u w:val="single"/>
              </w:rPr>
              <w:t>Number Talks</w:t>
            </w:r>
          </w:p>
          <w:p w:rsidR="0012016A" w:rsidRDefault="0012016A" w:rsidP="0012016A">
            <w:pPr>
              <w:spacing w:after="0" w:line="240" w:lineRule="auto"/>
              <w:jc w:val="center"/>
              <w:rPr>
                <w:sz w:val="20"/>
                <w:szCs w:val="20"/>
              </w:rPr>
            </w:pPr>
            <w:r>
              <w:rPr>
                <w:sz w:val="20"/>
                <w:szCs w:val="20"/>
              </w:rPr>
              <w:t>Patterns, Daily depositor, preview geometry, fractions, factors, multiples, decimals</w:t>
            </w:r>
          </w:p>
          <w:p w:rsidR="0012016A" w:rsidRPr="002903A8" w:rsidRDefault="0012016A" w:rsidP="0012016A">
            <w:pPr>
              <w:spacing w:after="0" w:line="240" w:lineRule="auto"/>
              <w:jc w:val="center"/>
              <w:rPr>
                <w:sz w:val="24"/>
                <w:szCs w:val="24"/>
              </w:rPr>
            </w:pPr>
          </w:p>
          <w:p w:rsidR="0012016A" w:rsidRDefault="0012016A" w:rsidP="0012016A">
            <w:pPr>
              <w:spacing w:after="0"/>
              <w:jc w:val="center"/>
              <w:rPr>
                <w:b/>
                <w:sz w:val="28"/>
                <w:szCs w:val="28"/>
                <w:u w:val="single"/>
              </w:rPr>
            </w:pPr>
            <w:r>
              <w:rPr>
                <w:b/>
                <w:sz w:val="28"/>
                <w:szCs w:val="28"/>
                <w:u w:val="single"/>
              </w:rPr>
              <w:t>Anchor Charts</w:t>
            </w:r>
          </w:p>
          <w:p w:rsidR="0012016A" w:rsidRDefault="0012016A" w:rsidP="0012016A">
            <w:pPr>
              <w:spacing w:after="0" w:line="240" w:lineRule="auto"/>
              <w:jc w:val="center"/>
              <w:rPr>
                <w:sz w:val="24"/>
                <w:szCs w:val="24"/>
              </w:rPr>
            </w:pPr>
            <w:r>
              <w:rPr>
                <w:sz w:val="24"/>
                <w:szCs w:val="24"/>
              </w:rPr>
              <w:t>Order of Operations</w:t>
            </w:r>
          </w:p>
          <w:p w:rsidR="0012016A" w:rsidRPr="00256E5E" w:rsidRDefault="0012016A" w:rsidP="0012016A">
            <w:pPr>
              <w:spacing w:after="0" w:line="240" w:lineRule="auto"/>
              <w:jc w:val="center"/>
              <w:rPr>
                <w:sz w:val="24"/>
                <w:szCs w:val="24"/>
              </w:rPr>
            </w:pPr>
            <w:r w:rsidRPr="00256E5E">
              <w:rPr>
                <w:sz w:val="24"/>
                <w:szCs w:val="24"/>
              </w:rPr>
              <w:t>Multiplying Whole Numbers</w:t>
            </w:r>
          </w:p>
          <w:p w:rsidR="0012016A" w:rsidRPr="00811F08" w:rsidRDefault="0012016A" w:rsidP="0012016A">
            <w:pPr>
              <w:spacing w:after="0" w:line="240" w:lineRule="auto"/>
              <w:jc w:val="center"/>
              <w:rPr>
                <w:color w:val="0070C0"/>
                <w:sz w:val="24"/>
                <w:szCs w:val="24"/>
              </w:rPr>
            </w:pPr>
            <w:r w:rsidRPr="00256E5E">
              <w:rPr>
                <w:sz w:val="24"/>
                <w:szCs w:val="24"/>
              </w:rPr>
              <w:t>Dividing Whole Numbers</w:t>
            </w:r>
          </w:p>
        </w:tc>
        <w:tc>
          <w:tcPr>
            <w:tcW w:w="2637" w:type="dxa"/>
          </w:tcPr>
          <w:p w:rsidR="0012016A" w:rsidRPr="003445D8" w:rsidRDefault="0012016A" w:rsidP="0012016A">
            <w:pPr>
              <w:spacing w:after="0"/>
              <w:jc w:val="center"/>
              <w:rPr>
                <w:b/>
                <w:sz w:val="28"/>
                <w:szCs w:val="28"/>
                <w:u w:val="single"/>
              </w:rPr>
            </w:pPr>
            <w:r>
              <w:rPr>
                <w:b/>
                <w:sz w:val="28"/>
                <w:szCs w:val="28"/>
                <w:u w:val="single"/>
              </w:rPr>
              <w:t>Manipulatives</w:t>
            </w:r>
          </w:p>
          <w:p w:rsidR="0012016A" w:rsidRDefault="0012016A" w:rsidP="0012016A">
            <w:pPr>
              <w:spacing w:after="0" w:line="240" w:lineRule="auto"/>
              <w:jc w:val="center"/>
              <w:rPr>
                <w:sz w:val="24"/>
                <w:szCs w:val="24"/>
              </w:rPr>
            </w:pPr>
            <w:r>
              <w:rPr>
                <w:sz w:val="24"/>
                <w:szCs w:val="24"/>
              </w:rPr>
              <w:t>Base Ten Blocks</w:t>
            </w:r>
          </w:p>
          <w:p w:rsidR="0012016A" w:rsidRDefault="0012016A" w:rsidP="0012016A">
            <w:pPr>
              <w:spacing w:after="0" w:line="240" w:lineRule="auto"/>
              <w:jc w:val="center"/>
              <w:rPr>
                <w:sz w:val="24"/>
                <w:szCs w:val="24"/>
              </w:rPr>
            </w:pPr>
            <w:r>
              <w:rPr>
                <w:sz w:val="24"/>
                <w:szCs w:val="24"/>
              </w:rPr>
              <w:t>Arrays</w:t>
            </w:r>
          </w:p>
          <w:p w:rsidR="0012016A" w:rsidRDefault="0012016A" w:rsidP="0012016A">
            <w:pPr>
              <w:spacing w:after="0" w:line="240" w:lineRule="auto"/>
              <w:jc w:val="center"/>
              <w:rPr>
                <w:sz w:val="24"/>
                <w:szCs w:val="24"/>
              </w:rPr>
            </w:pPr>
            <w:r>
              <w:rPr>
                <w:sz w:val="24"/>
                <w:szCs w:val="24"/>
              </w:rPr>
              <w:t>100 Charts</w:t>
            </w:r>
          </w:p>
          <w:p w:rsidR="0012016A" w:rsidRDefault="0012016A" w:rsidP="0012016A">
            <w:pPr>
              <w:spacing w:after="0" w:line="240" w:lineRule="auto"/>
              <w:jc w:val="center"/>
              <w:rPr>
                <w:sz w:val="24"/>
                <w:szCs w:val="24"/>
              </w:rPr>
            </w:pPr>
          </w:p>
          <w:p w:rsidR="0012016A" w:rsidRDefault="0012016A" w:rsidP="0012016A">
            <w:pPr>
              <w:spacing w:after="0" w:line="240" w:lineRule="auto"/>
              <w:jc w:val="center"/>
              <w:rPr>
                <w:sz w:val="24"/>
                <w:szCs w:val="24"/>
              </w:rPr>
            </w:pPr>
          </w:p>
          <w:p w:rsidR="0012016A" w:rsidRDefault="0012016A" w:rsidP="0012016A">
            <w:pPr>
              <w:spacing w:after="0" w:line="240" w:lineRule="auto"/>
              <w:jc w:val="center"/>
              <w:rPr>
                <w:sz w:val="24"/>
                <w:szCs w:val="24"/>
              </w:rPr>
            </w:pPr>
          </w:p>
          <w:p w:rsidR="0012016A" w:rsidRDefault="0012016A" w:rsidP="0012016A">
            <w:pPr>
              <w:spacing w:after="0"/>
              <w:jc w:val="center"/>
              <w:rPr>
                <w:b/>
                <w:sz w:val="28"/>
                <w:szCs w:val="28"/>
                <w:u w:val="single"/>
              </w:rPr>
            </w:pPr>
            <w:r>
              <w:rPr>
                <w:b/>
                <w:sz w:val="28"/>
                <w:szCs w:val="28"/>
                <w:u w:val="single"/>
              </w:rPr>
              <w:t>Homework</w:t>
            </w:r>
          </w:p>
          <w:p w:rsidR="0012016A" w:rsidRDefault="0012016A" w:rsidP="0012016A">
            <w:pPr>
              <w:spacing w:after="0"/>
              <w:jc w:val="center"/>
              <w:rPr>
                <w:sz w:val="24"/>
                <w:szCs w:val="24"/>
              </w:rPr>
            </w:pPr>
            <w:r>
              <w:rPr>
                <w:sz w:val="24"/>
                <w:szCs w:val="24"/>
              </w:rPr>
              <w:t>Week 5 Spiral</w:t>
            </w:r>
          </w:p>
          <w:p w:rsidR="0012016A" w:rsidRPr="00811F08" w:rsidRDefault="0012016A" w:rsidP="0012016A">
            <w:pPr>
              <w:spacing w:after="0" w:line="240" w:lineRule="auto"/>
              <w:jc w:val="center"/>
              <w:rPr>
                <w:sz w:val="24"/>
                <w:szCs w:val="24"/>
              </w:rPr>
            </w:pPr>
            <w:r w:rsidRPr="00A6373F">
              <w:rPr>
                <w:sz w:val="24"/>
                <w:szCs w:val="24"/>
              </w:rPr>
              <w:t>Use your</w:t>
            </w:r>
            <w:r>
              <w:rPr>
                <w:sz w:val="24"/>
                <w:szCs w:val="24"/>
              </w:rPr>
              <w:t xml:space="preserve"> </w:t>
            </w:r>
            <w:r w:rsidRPr="00A6373F">
              <w:rPr>
                <w:sz w:val="24"/>
                <w:szCs w:val="24"/>
              </w:rPr>
              <w:t>Weekly Spiral</w:t>
            </w:r>
            <w:r>
              <w:rPr>
                <w:sz w:val="24"/>
                <w:szCs w:val="24"/>
              </w:rPr>
              <w:t xml:space="preserve"> HW as desired. Add other differentiated HW to weekly plans.</w:t>
            </w:r>
          </w:p>
        </w:tc>
      </w:tr>
      <w:tr w:rsidR="004A053F" w:rsidRPr="003445D8" w:rsidTr="004A053F">
        <w:tc>
          <w:tcPr>
            <w:tcW w:w="6526" w:type="dxa"/>
          </w:tcPr>
          <w:p w:rsidR="004A053F" w:rsidRPr="00A6373F" w:rsidRDefault="004A053F" w:rsidP="004A053F">
            <w:pPr>
              <w:spacing w:after="0"/>
              <w:rPr>
                <w:rFonts w:asciiTheme="minorHAnsi" w:hAnsiTheme="minorHAnsi"/>
                <w:b/>
                <w:sz w:val="28"/>
                <w:szCs w:val="28"/>
              </w:rPr>
            </w:pPr>
            <w:r>
              <w:rPr>
                <w:rFonts w:asciiTheme="minorHAnsi" w:hAnsiTheme="minorHAnsi"/>
                <w:b/>
                <w:sz w:val="28"/>
                <w:szCs w:val="28"/>
              </w:rPr>
              <w:t>Quarter – 1st</w:t>
            </w:r>
          </w:p>
          <w:p w:rsidR="004A053F" w:rsidRPr="00A6373F" w:rsidRDefault="00A90F32" w:rsidP="004A053F">
            <w:pPr>
              <w:spacing w:after="0"/>
              <w:rPr>
                <w:rFonts w:asciiTheme="minorHAnsi" w:hAnsiTheme="minorHAnsi"/>
                <w:b/>
                <w:sz w:val="28"/>
                <w:szCs w:val="28"/>
              </w:rPr>
            </w:pPr>
            <w:r>
              <w:rPr>
                <w:rFonts w:asciiTheme="minorHAnsi" w:hAnsiTheme="minorHAnsi"/>
                <w:b/>
                <w:sz w:val="28"/>
                <w:szCs w:val="28"/>
              </w:rPr>
              <w:t>Week - 6</w:t>
            </w:r>
            <w:r w:rsidR="004A053F" w:rsidRPr="00A6373F">
              <w:rPr>
                <w:rFonts w:asciiTheme="minorHAnsi" w:hAnsiTheme="minorHAnsi"/>
                <w:b/>
                <w:sz w:val="28"/>
                <w:szCs w:val="28"/>
              </w:rPr>
              <w:t xml:space="preserve">  </w:t>
            </w:r>
            <w:r>
              <w:rPr>
                <w:rFonts w:asciiTheme="minorHAnsi" w:hAnsiTheme="minorHAnsi"/>
                <w:b/>
                <w:sz w:val="28"/>
                <w:szCs w:val="28"/>
              </w:rPr>
              <w:t xml:space="preserve"> Dates – 9/11</w:t>
            </w:r>
            <w:r w:rsidR="004A053F">
              <w:rPr>
                <w:rFonts w:asciiTheme="minorHAnsi" w:hAnsiTheme="minorHAnsi"/>
                <w:b/>
                <w:sz w:val="28"/>
                <w:szCs w:val="28"/>
              </w:rPr>
              <w:t>/</w:t>
            </w:r>
            <w:r w:rsidR="004A053F" w:rsidRPr="00A6373F">
              <w:rPr>
                <w:rFonts w:asciiTheme="minorHAnsi" w:hAnsiTheme="minorHAnsi"/>
                <w:b/>
                <w:sz w:val="28"/>
                <w:szCs w:val="28"/>
              </w:rPr>
              <w:t>2017</w:t>
            </w:r>
          </w:p>
          <w:p w:rsidR="004A053F" w:rsidRPr="00A6373F" w:rsidRDefault="004A053F" w:rsidP="004A053F">
            <w:pPr>
              <w:spacing w:after="0"/>
              <w:rPr>
                <w:rFonts w:asciiTheme="minorHAnsi" w:hAnsiTheme="minorHAnsi"/>
                <w:b/>
                <w:sz w:val="28"/>
                <w:szCs w:val="28"/>
                <w:u w:val="single"/>
              </w:rPr>
            </w:pPr>
            <w:r w:rsidRPr="00A6373F">
              <w:rPr>
                <w:rFonts w:asciiTheme="minorHAnsi" w:hAnsiTheme="minorHAnsi"/>
                <w:b/>
                <w:sz w:val="28"/>
                <w:szCs w:val="28"/>
                <w:u w:val="single"/>
              </w:rPr>
              <w:t>Learning Targets</w:t>
            </w:r>
          </w:p>
          <w:p w:rsidR="004A053F" w:rsidRPr="00811F08" w:rsidRDefault="004A053F" w:rsidP="004A053F">
            <w:pPr>
              <w:spacing w:after="0" w:line="240" w:lineRule="auto"/>
              <w:rPr>
                <w:rFonts w:asciiTheme="minorHAnsi" w:hAnsiTheme="minorHAnsi"/>
                <w:b/>
                <w:sz w:val="24"/>
                <w:szCs w:val="24"/>
              </w:rPr>
            </w:pPr>
            <w:r w:rsidRPr="00811F08">
              <w:rPr>
                <w:rFonts w:asciiTheme="minorHAnsi" w:hAnsiTheme="minorHAnsi"/>
                <w:b/>
                <w:sz w:val="24"/>
                <w:szCs w:val="24"/>
              </w:rPr>
              <w:t>U</w:t>
            </w:r>
            <w:r w:rsidR="007B56D6">
              <w:rPr>
                <w:rFonts w:asciiTheme="minorHAnsi" w:hAnsiTheme="minorHAnsi"/>
                <w:b/>
                <w:sz w:val="24"/>
                <w:szCs w:val="24"/>
              </w:rPr>
              <w:t>nit – 2 Decimals</w:t>
            </w:r>
          </w:p>
          <w:p w:rsidR="00CD18D7" w:rsidRPr="008A7A1A" w:rsidRDefault="00CD18D7" w:rsidP="00CD18D7">
            <w:pPr>
              <w:numPr>
                <w:ilvl w:val="0"/>
                <w:numId w:val="6"/>
              </w:numPr>
              <w:spacing w:after="0" w:line="240" w:lineRule="auto"/>
              <w:rPr>
                <w:highlight w:val="yellow"/>
              </w:rPr>
            </w:pPr>
            <w:r w:rsidRPr="008A7A1A">
              <w:rPr>
                <w:highlight w:val="yellow"/>
              </w:rPr>
              <w:t xml:space="preserve">I can understand and explain the value of digits. </w:t>
            </w:r>
          </w:p>
          <w:p w:rsidR="00CD18D7" w:rsidRPr="008A7A1A" w:rsidRDefault="00CD18D7" w:rsidP="00CD18D7">
            <w:pPr>
              <w:numPr>
                <w:ilvl w:val="0"/>
                <w:numId w:val="6"/>
              </w:numPr>
              <w:spacing w:after="0" w:line="240" w:lineRule="auto"/>
              <w:rPr>
                <w:highlight w:val="yellow"/>
              </w:rPr>
            </w:pPr>
            <w:r w:rsidRPr="008A7A1A">
              <w:rPr>
                <w:highlight w:val="yellow"/>
              </w:rPr>
              <w:t xml:space="preserve">I can explain patterns when multiplying a number by powers of 10.  </w:t>
            </w:r>
          </w:p>
          <w:p w:rsidR="00CD18D7" w:rsidRPr="008A7A1A" w:rsidRDefault="00CD18D7" w:rsidP="00CD18D7">
            <w:pPr>
              <w:numPr>
                <w:ilvl w:val="0"/>
                <w:numId w:val="6"/>
              </w:numPr>
              <w:spacing w:after="0" w:line="240" w:lineRule="auto"/>
              <w:rPr>
                <w:highlight w:val="yellow"/>
              </w:rPr>
            </w:pPr>
            <w:r w:rsidRPr="008A7A1A">
              <w:rPr>
                <w:highlight w:val="yellow"/>
              </w:rPr>
              <w:t xml:space="preserve">I can explain patterns when a decimal is multiplied or divided by a power of 10.  </w:t>
            </w:r>
          </w:p>
          <w:p w:rsidR="00CD18D7" w:rsidRDefault="00CD18D7" w:rsidP="00CD18D7">
            <w:pPr>
              <w:numPr>
                <w:ilvl w:val="0"/>
                <w:numId w:val="6"/>
              </w:numPr>
              <w:spacing w:after="0" w:line="240" w:lineRule="auto"/>
            </w:pPr>
            <w:r w:rsidRPr="00D72C1D">
              <w:t>I can read, write, and compare d</w:t>
            </w:r>
            <w:r>
              <w:t xml:space="preserve">ecimals to thousandths.  </w:t>
            </w:r>
          </w:p>
          <w:p w:rsidR="00CD18D7" w:rsidRDefault="00CD18D7" w:rsidP="00CD18D7">
            <w:pPr>
              <w:numPr>
                <w:ilvl w:val="0"/>
                <w:numId w:val="6"/>
              </w:numPr>
              <w:spacing w:after="0" w:line="240" w:lineRule="auto"/>
            </w:pPr>
            <w:r w:rsidRPr="00D72C1D">
              <w:t>I can use place value understanding to round de</w:t>
            </w:r>
            <w:r>
              <w:t xml:space="preserve">cimals to any place.  </w:t>
            </w:r>
          </w:p>
          <w:p w:rsidR="00CD18D7" w:rsidRDefault="00CD18D7" w:rsidP="00CD18D7">
            <w:pPr>
              <w:numPr>
                <w:ilvl w:val="0"/>
                <w:numId w:val="6"/>
              </w:numPr>
              <w:spacing w:after="0" w:line="240" w:lineRule="auto"/>
            </w:pPr>
            <w:r w:rsidRPr="00D72C1D">
              <w:t>I can add, subtract, multiply, and divide deci</w:t>
            </w:r>
            <w:r>
              <w:t xml:space="preserve">mals to hundredths.  I can use </w:t>
            </w:r>
            <w:r w:rsidRPr="00D72C1D">
              <w:t>concrete models or drawings to exp</w:t>
            </w:r>
            <w:r>
              <w:t xml:space="preserve">lain the method used.  </w:t>
            </w:r>
            <w:r w:rsidRPr="00D72C1D">
              <w:t xml:space="preserve"> </w:t>
            </w:r>
          </w:p>
          <w:p w:rsidR="00CD18D7" w:rsidRPr="00D72C1D" w:rsidRDefault="00CD18D7" w:rsidP="00CD18D7">
            <w:pPr>
              <w:spacing w:after="0" w:line="240" w:lineRule="auto"/>
              <w:ind w:left="720"/>
            </w:pPr>
          </w:p>
          <w:p w:rsidR="004A053F" w:rsidRPr="000E522A" w:rsidRDefault="004A053F" w:rsidP="00CD18D7">
            <w:pPr>
              <w:pStyle w:val="ListParagraph"/>
              <w:shd w:val="clear" w:color="auto" w:fill="FFFFFF" w:themeFill="background1"/>
              <w:spacing w:after="0"/>
              <w:ind w:left="810"/>
              <w:rPr>
                <w:rFonts w:cs="Calibri"/>
                <w:b/>
                <w:color w:val="0000FF"/>
                <w:sz w:val="18"/>
                <w:szCs w:val="18"/>
                <w:u w:val="single"/>
              </w:rPr>
            </w:pPr>
          </w:p>
        </w:tc>
        <w:tc>
          <w:tcPr>
            <w:tcW w:w="3045" w:type="dxa"/>
          </w:tcPr>
          <w:p w:rsidR="007B56D6" w:rsidRPr="00A6373F" w:rsidRDefault="007B56D6" w:rsidP="007B56D6">
            <w:pPr>
              <w:shd w:val="clear" w:color="auto" w:fill="FFFFFF" w:themeFill="background1"/>
              <w:spacing w:after="0" w:line="240" w:lineRule="auto"/>
              <w:jc w:val="center"/>
              <w:rPr>
                <w:b/>
                <w:sz w:val="28"/>
                <w:szCs w:val="28"/>
                <w:u w:val="single"/>
              </w:rPr>
            </w:pPr>
            <w:r>
              <w:rPr>
                <w:b/>
                <w:sz w:val="28"/>
                <w:szCs w:val="28"/>
                <w:u w:val="single"/>
              </w:rPr>
              <w:t>AKS</w:t>
            </w:r>
          </w:p>
          <w:p w:rsidR="007B56D6" w:rsidRPr="007B56D6" w:rsidRDefault="007B56D6" w:rsidP="007B56D6">
            <w:pPr>
              <w:autoSpaceDE w:val="0"/>
              <w:autoSpaceDN w:val="0"/>
              <w:adjustRightInd w:val="0"/>
              <w:spacing w:after="0" w:line="240" w:lineRule="auto"/>
              <w:ind w:left="180" w:hanging="180"/>
              <w:rPr>
                <w:rFonts w:asciiTheme="minorHAnsi" w:hAnsiTheme="minorHAnsi" w:cstheme="minorHAnsi"/>
                <w:b/>
                <w:color w:val="000000"/>
                <w:sz w:val="14"/>
                <w:szCs w:val="16"/>
              </w:rPr>
            </w:pPr>
            <w:r w:rsidRPr="007B56D6">
              <w:rPr>
                <w:rFonts w:asciiTheme="minorHAnsi" w:hAnsiTheme="minorHAnsi" w:cstheme="minorHAnsi"/>
                <w:b/>
                <w:color w:val="000000"/>
                <w:sz w:val="14"/>
                <w:szCs w:val="16"/>
              </w:rPr>
              <w:t>Understand the place value system</w:t>
            </w:r>
          </w:p>
          <w:p w:rsidR="007B56D6" w:rsidRPr="007B56D6" w:rsidRDefault="007B56D6" w:rsidP="007B56D6">
            <w:pPr>
              <w:pStyle w:val="ListParagraph"/>
              <w:autoSpaceDE w:val="0"/>
              <w:autoSpaceDN w:val="0"/>
              <w:adjustRightInd w:val="0"/>
              <w:spacing w:after="0" w:line="240" w:lineRule="auto"/>
              <w:ind w:left="180"/>
              <w:rPr>
                <w:rFonts w:asciiTheme="minorHAnsi" w:hAnsiTheme="minorHAnsi" w:cstheme="minorHAnsi"/>
                <w:sz w:val="14"/>
                <w:szCs w:val="16"/>
              </w:rPr>
            </w:pPr>
            <w:r w:rsidRPr="007B56D6">
              <w:rPr>
                <w:rFonts w:asciiTheme="minorHAnsi" w:hAnsiTheme="minorHAnsi" w:cstheme="minorHAnsi"/>
                <w:b/>
                <w:sz w:val="14"/>
                <w:szCs w:val="16"/>
              </w:rPr>
              <w:t>4.NBT.1</w:t>
            </w:r>
            <w:r w:rsidRPr="007B56D6">
              <w:rPr>
                <w:rFonts w:asciiTheme="minorHAnsi" w:hAnsiTheme="minorHAnsi" w:cstheme="minorHAnsi"/>
                <w:sz w:val="14"/>
                <w:szCs w:val="16"/>
              </w:rPr>
              <w:t xml:space="preserve"> recognize that in a multi-digit number, a digit in one place represents 10 times as much as it represents in the place to its right and 1/10 of what it represents in the place to its left</w:t>
            </w:r>
          </w:p>
          <w:p w:rsidR="007B56D6" w:rsidRPr="007B56D6" w:rsidRDefault="007B56D6" w:rsidP="007B56D6">
            <w:pPr>
              <w:pStyle w:val="ListParagraph"/>
              <w:autoSpaceDE w:val="0"/>
              <w:autoSpaceDN w:val="0"/>
              <w:adjustRightInd w:val="0"/>
              <w:spacing w:after="0" w:line="240" w:lineRule="auto"/>
              <w:ind w:left="180"/>
              <w:rPr>
                <w:rFonts w:asciiTheme="minorHAnsi" w:hAnsiTheme="minorHAnsi" w:cstheme="minorHAnsi"/>
                <w:sz w:val="14"/>
                <w:szCs w:val="16"/>
              </w:rPr>
            </w:pPr>
            <w:r w:rsidRPr="007B56D6">
              <w:rPr>
                <w:rFonts w:asciiTheme="minorHAnsi" w:hAnsiTheme="minorHAnsi" w:cstheme="minorHAnsi"/>
                <w:b/>
                <w:sz w:val="14"/>
                <w:szCs w:val="16"/>
              </w:rPr>
              <w:t xml:space="preserve">5.NBT.2 </w:t>
            </w:r>
            <w:r w:rsidRPr="007B56D6">
              <w:rPr>
                <w:rFonts w:asciiTheme="minorHAnsi" w:hAnsiTheme="minorHAnsi" w:cstheme="minorHAnsi"/>
                <w:sz w:val="14"/>
                <w:szCs w:val="16"/>
              </w:rPr>
              <w:t>explain patterns in the number of zeros of the product when multiplying a number by powers of 10 and explain patterns in the placement of the decimal point when a decimal is multiplied or divided by a power of 10; use whole-number exponents to denote powers of 10</w:t>
            </w:r>
          </w:p>
          <w:p w:rsidR="007B56D6" w:rsidRPr="007B56D6" w:rsidRDefault="007B56D6" w:rsidP="007B56D6">
            <w:pPr>
              <w:pStyle w:val="ListParagraph"/>
              <w:spacing w:after="0" w:line="240" w:lineRule="auto"/>
              <w:ind w:left="180"/>
              <w:rPr>
                <w:rFonts w:asciiTheme="minorHAnsi" w:hAnsiTheme="minorHAnsi" w:cstheme="minorHAnsi"/>
                <w:sz w:val="14"/>
                <w:szCs w:val="16"/>
              </w:rPr>
            </w:pPr>
            <w:r w:rsidRPr="007B56D6">
              <w:rPr>
                <w:rFonts w:asciiTheme="minorHAnsi" w:hAnsiTheme="minorHAnsi" w:cstheme="minorHAnsi"/>
                <w:b/>
                <w:sz w:val="14"/>
                <w:szCs w:val="16"/>
              </w:rPr>
              <w:t xml:space="preserve">6. NBT.3_a.  </w:t>
            </w:r>
            <w:r w:rsidRPr="007B56D6">
              <w:rPr>
                <w:rFonts w:asciiTheme="minorHAnsi" w:hAnsiTheme="minorHAnsi" w:cstheme="minorHAnsi"/>
                <w:sz w:val="14"/>
                <w:szCs w:val="16"/>
              </w:rPr>
              <w:t>read, write, order, and compare place value of decimals to thousandths using base ten numerals, number names, and expanded form (e.g., 347.392 = 3 x 100 + 4 x 10 + 7 x 1 + 3 x (1/10) + 9 x (1/100) + 2 x (1/1000))</w:t>
            </w:r>
          </w:p>
          <w:p w:rsidR="007B56D6" w:rsidRPr="007B56D6" w:rsidRDefault="007B56D6" w:rsidP="007B56D6">
            <w:pPr>
              <w:pStyle w:val="ListParagraph"/>
              <w:spacing w:after="0" w:line="240" w:lineRule="auto"/>
              <w:ind w:left="180"/>
              <w:rPr>
                <w:rFonts w:asciiTheme="minorHAnsi" w:hAnsiTheme="minorHAnsi" w:cstheme="minorHAnsi"/>
                <w:sz w:val="14"/>
                <w:szCs w:val="16"/>
              </w:rPr>
            </w:pPr>
            <w:r w:rsidRPr="007B56D6">
              <w:rPr>
                <w:rFonts w:asciiTheme="minorHAnsi" w:hAnsiTheme="minorHAnsi" w:cstheme="minorHAnsi"/>
                <w:b/>
                <w:sz w:val="14"/>
                <w:szCs w:val="16"/>
              </w:rPr>
              <w:t xml:space="preserve">7.NBT.3_b. </w:t>
            </w:r>
            <w:r w:rsidRPr="007B56D6">
              <w:rPr>
                <w:rFonts w:asciiTheme="minorHAnsi" w:hAnsiTheme="minorHAnsi" w:cstheme="minorHAnsi"/>
                <w:sz w:val="14"/>
                <w:szCs w:val="16"/>
              </w:rPr>
              <w:t>compare two decimals to thousandths based on meanings of the digits in each place, using &gt;, =, and &lt; symbols to record the results of comparisons</w:t>
            </w:r>
          </w:p>
          <w:p w:rsidR="007B56D6" w:rsidRPr="007B56D6" w:rsidRDefault="007B56D6" w:rsidP="007B56D6">
            <w:pPr>
              <w:spacing w:after="0" w:line="240" w:lineRule="auto"/>
              <w:ind w:left="180"/>
              <w:rPr>
                <w:rFonts w:asciiTheme="minorHAnsi" w:hAnsiTheme="minorHAnsi" w:cstheme="minorHAnsi"/>
                <w:sz w:val="14"/>
                <w:szCs w:val="16"/>
              </w:rPr>
            </w:pPr>
            <w:r w:rsidRPr="007B56D6">
              <w:rPr>
                <w:rFonts w:asciiTheme="minorHAnsi" w:hAnsiTheme="minorHAnsi" w:cstheme="minorHAnsi"/>
                <w:b/>
                <w:sz w:val="14"/>
                <w:szCs w:val="16"/>
              </w:rPr>
              <w:t xml:space="preserve">8.NBT.4 </w:t>
            </w:r>
            <w:r w:rsidRPr="007B56D6">
              <w:rPr>
                <w:rFonts w:asciiTheme="minorHAnsi" w:hAnsiTheme="minorHAnsi" w:cstheme="minorHAnsi"/>
                <w:sz w:val="14"/>
                <w:szCs w:val="16"/>
              </w:rPr>
              <w:t>use place value understanding to round decimals to any place</w:t>
            </w:r>
          </w:p>
          <w:p w:rsidR="007B56D6" w:rsidRPr="007B56D6" w:rsidRDefault="007B56D6" w:rsidP="007B56D6">
            <w:pPr>
              <w:spacing w:after="0" w:line="240" w:lineRule="auto"/>
              <w:ind w:left="187"/>
              <w:rPr>
                <w:rFonts w:asciiTheme="minorHAnsi" w:hAnsiTheme="minorHAnsi" w:cstheme="minorHAnsi"/>
                <w:sz w:val="14"/>
                <w:szCs w:val="16"/>
              </w:rPr>
            </w:pPr>
            <w:r w:rsidRPr="007B56D6">
              <w:rPr>
                <w:rFonts w:asciiTheme="minorHAnsi" w:hAnsiTheme="minorHAnsi" w:cstheme="minorHAnsi"/>
                <w:b/>
                <w:color w:val="000000"/>
                <w:sz w:val="14"/>
                <w:szCs w:val="16"/>
              </w:rPr>
              <w:t xml:space="preserve">11.NBT.7 </w:t>
            </w:r>
            <w:r w:rsidRPr="007B56D6">
              <w:rPr>
                <w:rFonts w:asciiTheme="minorHAnsi" w:eastAsia="Times New Roman" w:hAnsiTheme="minorHAnsi" w:cstheme="minorHAnsi"/>
                <w:color w:val="000000"/>
                <w:sz w:val="14"/>
                <w:szCs w:val="16"/>
              </w:rPr>
              <w:t>add, subtract, multiply, and divide decimals to hundredths, using concrete models or drawings and strategies based on place value, properties of operations, and/or the relationship between addition and subtraction; relate the strategy to a written method and explain the reasoning used</w:t>
            </w:r>
          </w:p>
          <w:p w:rsidR="004A053F" w:rsidRPr="007B56D6" w:rsidRDefault="004A053F" w:rsidP="004A053F">
            <w:pPr>
              <w:shd w:val="clear" w:color="auto" w:fill="FFFFFF" w:themeFill="background1"/>
              <w:autoSpaceDE w:val="0"/>
              <w:autoSpaceDN w:val="0"/>
              <w:adjustRightInd w:val="0"/>
              <w:spacing w:after="0" w:line="240" w:lineRule="auto"/>
              <w:rPr>
                <w:rFonts w:asciiTheme="minorHAnsi" w:hAnsiTheme="minorHAnsi" w:cstheme="minorHAnsi"/>
                <w:color w:val="000000"/>
                <w:sz w:val="14"/>
                <w:szCs w:val="16"/>
              </w:rPr>
            </w:pPr>
          </w:p>
        </w:tc>
        <w:tc>
          <w:tcPr>
            <w:tcW w:w="2470" w:type="dxa"/>
          </w:tcPr>
          <w:p w:rsidR="004A053F" w:rsidRPr="00A6373F" w:rsidRDefault="004A053F" w:rsidP="004A053F">
            <w:pPr>
              <w:shd w:val="clear" w:color="auto" w:fill="FFFFFF" w:themeFill="background1"/>
              <w:spacing w:after="0" w:line="240" w:lineRule="auto"/>
              <w:jc w:val="center"/>
              <w:rPr>
                <w:b/>
                <w:sz w:val="28"/>
                <w:szCs w:val="28"/>
                <w:u w:val="single"/>
              </w:rPr>
            </w:pPr>
            <w:r w:rsidRPr="00A6373F">
              <w:rPr>
                <w:b/>
                <w:sz w:val="28"/>
                <w:szCs w:val="28"/>
                <w:u w:val="single"/>
              </w:rPr>
              <w:t>Vocabulary</w:t>
            </w:r>
          </w:p>
          <w:tbl>
            <w:tblPr>
              <w:tblW w:w="1495" w:type="dxa"/>
              <w:tblLook w:val="0000" w:firstRow="0" w:lastRow="0" w:firstColumn="0" w:lastColumn="0" w:noHBand="0" w:noVBand="0"/>
            </w:tblPr>
            <w:tblGrid>
              <w:gridCol w:w="1495"/>
            </w:tblGrid>
            <w:tr w:rsidR="00CD18D7" w:rsidRPr="00443BA5" w:rsidTr="00271335">
              <w:trPr>
                <w:trHeight w:val="146"/>
              </w:trPr>
              <w:tc>
                <w:tcPr>
                  <w:tcW w:w="1495" w:type="dxa"/>
                  <w:shd w:val="clear" w:color="auto" w:fill="auto"/>
                  <w:noWrap/>
                  <w:vAlign w:val="bottom"/>
                </w:tcPr>
                <w:p w:rsidR="00CD18D7" w:rsidRPr="00CD18D7" w:rsidRDefault="00CD18D7" w:rsidP="00CD18D7">
                  <w:pPr>
                    <w:rPr>
                      <w:bCs/>
                      <w:iCs/>
                      <w:sz w:val="24"/>
                      <w:szCs w:val="24"/>
                    </w:rPr>
                  </w:pPr>
                </w:p>
                <w:p w:rsidR="00CD18D7" w:rsidRPr="00CD18D7" w:rsidRDefault="00CD18D7" w:rsidP="00CD18D7">
                  <w:pPr>
                    <w:rPr>
                      <w:bCs/>
                      <w:iCs/>
                      <w:sz w:val="24"/>
                      <w:szCs w:val="24"/>
                    </w:rPr>
                  </w:pPr>
                  <w:r w:rsidRPr="00CD18D7">
                    <w:rPr>
                      <w:bCs/>
                      <w:iCs/>
                      <w:sz w:val="24"/>
                      <w:szCs w:val="24"/>
                    </w:rPr>
                    <w:t xml:space="preserve">Decimal </w:t>
                  </w:r>
                </w:p>
                <w:p w:rsidR="00CD18D7" w:rsidRPr="00CD18D7" w:rsidRDefault="00CD18D7" w:rsidP="00CD18D7">
                  <w:pPr>
                    <w:rPr>
                      <w:bCs/>
                      <w:iCs/>
                      <w:sz w:val="24"/>
                      <w:szCs w:val="24"/>
                    </w:rPr>
                  </w:pPr>
                  <w:r w:rsidRPr="00CD18D7">
                    <w:rPr>
                      <w:bCs/>
                      <w:iCs/>
                      <w:sz w:val="24"/>
                      <w:szCs w:val="24"/>
                    </w:rPr>
                    <w:t>Decimal point</w:t>
                  </w:r>
                </w:p>
                <w:p w:rsidR="00CD18D7" w:rsidRPr="00CD18D7" w:rsidRDefault="00CD18D7" w:rsidP="00CD18D7">
                  <w:pPr>
                    <w:rPr>
                      <w:bCs/>
                      <w:iCs/>
                      <w:sz w:val="24"/>
                      <w:szCs w:val="24"/>
                    </w:rPr>
                  </w:pPr>
                  <w:r w:rsidRPr="00CD18D7">
                    <w:rPr>
                      <w:bCs/>
                      <w:iCs/>
                      <w:sz w:val="24"/>
                      <w:szCs w:val="24"/>
                    </w:rPr>
                    <w:t>Fraction</w:t>
                  </w:r>
                </w:p>
              </w:tc>
            </w:tr>
            <w:tr w:rsidR="00CD18D7" w:rsidRPr="00443BA5" w:rsidTr="00271335">
              <w:trPr>
                <w:trHeight w:val="146"/>
              </w:trPr>
              <w:tc>
                <w:tcPr>
                  <w:tcW w:w="1495" w:type="dxa"/>
                  <w:shd w:val="clear" w:color="auto" w:fill="auto"/>
                  <w:noWrap/>
                  <w:vAlign w:val="bottom"/>
                </w:tcPr>
                <w:p w:rsidR="00CD18D7" w:rsidRPr="00CD18D7" w:rsidRDefault="00CD18D7" w:rsidP="00CD18D7">
                  <w:pPr>
                    <w:rPr>
                      <w:bCs/>
                      <w:iCs/>
                      <w:sz w:val="24"/>
                      <w:szCs w:val="24"/>
                    </w:rPr>
                  </w:pPr>
                  <w:r w:rsidRPr="00CD18D7">
                    <w:rPr>
                      <w:bCs/>
                      <w:iCs/>
                      <w:sz w:val="24"/>
                      <w:szCs w:val="24"/>
                    </w:rPr>
                    <w:t>Place value</w:t>
                  </w:r>
                </w:p>
              </w:tc>
            </w:tr>
            <w:tr w:rsidR="00CD18D7" w:rsidRPr="00443BA5" w:rsidTr="00271335">
              <w:trPr>
                <w:trHeight w:val="146"/>
              </w:trPr>
              <w:tc>
                <w:tcPr>
                  <w:tcW w:w="1495" w:type="dxa"/>
                  <w:shd w:val="clear" w:color="auto" w:fill="auto"/>
                  <w:noWrap/>
                  <w:vAlign w:val="bottom"/>
                </w:tcPr>
                <w:p w:rsidR="00CD18D7" w:rsidRPr="00CD18D7" w:rsidRDefault="00CD18D7" w:rsidP="00CD18D7">
                  <w:pPr>
                    <w:rPr>
                      <w:bCs/>
                      <w:iCs/>
                      <w:sz w:val="24"/>
                      <w:szCs w:val="24"/>
                    </w:rPr>
                  </w:pPr>
                  <w:r w:rsidRPr="00CD18D7">
                    <w:rPr>
                      <w:bCs/>
                      <w:iCs/>
                      <w:sz w:val="24"/>
                      <w:szCs w:val="24"/>
                    </w:rPr>
                    <w:t>Rounding</w:t>
                  </w:r>
                </w:p>
              </w:tc>
            </w:tr>
          </w:tbl>
          <w:p w:rsidR="004A053F" w:rsidRPr="00B33AF7" w:rsidRDefault="004A053F" w:rsidP="004A053F">
            <w:pPr>
              <w:shd w:val="clear" w:color="auto" w:fill="FFFFFF" w:themeFill="background1"/>
              <w:spacing w:after="0" w:line="240" w:lineRule="auto"/>
              <w:rPr>
                <w:color w:val="0070C0"/>
              </w:rPr>
            </w:pPr>
          </w:p>
        </w:tc>
        <w:tc>
          <w:tcPr>
            <w:tcW w:w="2637" w:type="dxa"/>
          </w:tcPr>
          <w:p w:rsidR="004A053F" w:rsidRPr="00B33AF7" w:rsidRDefault="004A053F" w:rsidP="004A053F">
            <w:pPr>
              <w:shd w:val="clear" w:color="auto" w:fill="FFFFFF" w:themeFill="background1"/>
              <w:jc w:val="center"/>
              <w:rPr>
                <w:b/>
                <w:sz w:val="28"/>
                <w:szCs w:val="28"/>
                <w:u w:val="single"/>
              </w:rPr>
            </w:pPr>
            <w:r>
              <w:rPr>
                <w:b/>
                <w:sz w:val="28"/>
                <w:szCs w:val="28"/>
                <w:u w:val="single"/>
              </w:rPr>
              <w:t xml:space="preserve">Textbook </w:t>
            </w:r>
            <w:r w:rsidRPr="00B33AF7">
              <w:rPr>
                <w:b/>
                <w:sz w:val="28"/>
                <w:szCs w:val="28"/>
                <w:u w:val="single"/>
              </w:rPr>
              <w:t>Resources</w:t>
            </w:r>
          </w:p>
          <w:p w:rsidR="004A053F" w:rsidRDefault="005C2BB6" w:rsidP="004A053F">
            <w:pPr>
              <w:spacing w:after="0" w:line="240" w:lineRule="auto"/>
              <w:rPr>
                <w:rFonts w:asciiTheme="minorHAnsi" w:hAnsiTheme="minorHAnsi"/>
                <w:b/>
                <w:sz w:val="24"/>
                <w:szCs w:val="24"/>
              </w:rPr>
            </w:pPr>
            <w:r>
              <w:rPr>
                <w:rFonts w:asciiTheme="minorHAnsi" w:hAnsiTheme="minorHAnsi"/>
                <w:b/>
                <w:sz w:val="24"/>
                <w:szCs w:val="24"/>
              </w:rPr>
              <w:t>HOS:</w:t>
            </w:r>
          </w:p>
          <w:p w:rsidR="005C2BB6" w:rsidRDefault="003B5A60" w:rsidP="005C2BB6">
            <w:pPr>
              <w:pStyle w:val="NormalWeb"/>
              <w:rPr>
                <w:color w:val="000000"/>
                <w:sz w:val="27"/>
                <w:szCs w:val="27"/>
              </w:rPr>
            </w:pPr>
            <w:hyperlink r:id="rId36" w:tgtFrame="_blank" w:history="1">
              <w:r w:rsidR="005C2BB6">
                <w:rPr>
                  <w:rStyle w:val="Hyperlink"/>
                  <w:rFonts w:ascii="Comic Sans MS" w:hAnsi="Comic Sans MS"/>
                  <w:sz w:val="20"/>
                  <w:szCs w:val="20"/>
                </w:rPr>
                <w:t>Lesson 1: Decimals</w:t>
              </w:r>
            </w:hyperlink>
          </w:p>
          <w:p w:rsidR="005C2BB6" w:rsidRDefault="003B5A60" w:rsidP="005C2BB6">
            <w:pPr>
              <w:pStyle w:val="NormalWeb"/>
              <w:rPr>
                <w:color w:val="000000"/>
                <w:sz w:val="27"/>
                <w:szCs w:val="27"/>
              </w:rPr>
            </w:pPr>
            <w:hyperlink r:id="rId37" w:tgtFrame="_blank" w:history="1">
              <w:r w:rsidR="005C2BB6">
                <w:rPr>
                  <w:rStyle w:val="Hyperlink"/>
                  <w:rFonts w:ascii="Comic Sans MS" w:hAnsi="Comic Sans MS"/>
                  <w:sz w:val="20"/>
                  <w:szCs w:val="20"/>
                </w:rPr>
                <w:t>Lesson 2: Comparing Decimals</w:t>
              </w:r>
            </w:hyperlink>
          </w:p>
          <w:p w:rsidR="005C2BB6" w:rsidRPr="00811F08" w:rsidRDefault="005C2BB6" w:rsidP="004A053F">
            <w:pPr>
              <w:spacing w:after="0" w:line="240" w:lineRule="auto"/>
              <w:rPr>
                <w:rFonts w:asciiTheme="minorHAnsi" w:hAnsiTheme="minorHAnsi"/>
                <w:b/>
                <w:sz w:val="24"/>
                <w:szCs w:val="24"/>
              </w:rPr>
            </w:pPr>
          </w:p>
          <w:p w:rsidR="005C2BB6" w:rsidRPr="005C2BB6" w:rsidRDefault="005C2BB6" w:rsidP="005C2BB6">
            <w:pPr>
              <w:spacing w:after="0" w:line="240" w:lineRule="auto"/>
              <w:rPr>
                <w:b/>
                <w:color w:val="000000"/>
                <w:sz w:val="24"/>
                <w:szCs w:val="24"/>
              </w:rPr>
            </w:pPr>
            <w:r w:rsidRPr="005C2BB6">
              <w:rPr>
                <w:b/>
                <w:color w:val="000000"/>
                <w:sz w:val="24"/>
                <w:szCs w:val="24"/>
              </w:rPr>
              <w:t>McGraw Hill/My Math</w:t>
            </w:r>
          </w:p>
          <w:p w:rsidR="005C2BB6" w:rsidRPr="005C2BB6" w:rsidRDefault="005C2BB6" w:rsidP="005C2BB6">
            <w:pPr>
              <w:spacing w:after="0" w:line="240" w:lineRule="auto"/>
              <w:rPr>
                <w:b/>
                <w:color w:val="000000"/>
                <w:sz w:val="24"/>
                <w:szCs w:val="24"/>
              </w:rPr>
            </w:pPr>
            <w:r w:rsidRPr="005C2BB6">
              <w:rPr>
                <w:b/>
                <w:color w:val="000000"/>
                <w:sz w:val="24"/>
                <w:szCs w:val="24"/>
              </w:rPr>
              <w:t>Chapter 5</w:t>
            </w:r>
          </w:p>
          <w:p w:rsidR="005C2BB6" w:rsidRPr="005C2BB6" w:rsidRDefault="005C2BB6" w:rsidP="005C2BB6">
            <w:pPr>
              <w:spacing w:after="0" w:line="240" w:lineRule="auto"/>
              <w:rPr>
                <w:color w:val="000000"/>
                <w:sz w:val="24"/>
                <w:szCs w:val="24"/>
              </w:rPr>
            </w:pPr>
          </w:p>
          <w:p w:rsidR="004A053F" w:rsidRPr="003445D8" w:rsidRDefault="005C2BB6" w:rsidP="005C2BB6">
            <w:pPr>
              <w:shd w:val="clear" w:color="auto" w:fill="FFFFFF" w:themeFill="background1"/>
            </w:pPr>
            <w:r w:rsidRPr="005C2BB6">
              <w:rPr>
                <w:sz w:val="24"/>
                <w:szCs w:val="24"/>
              </w:rPr>
              <w:t>Think Math –  Chapter 7, Lessons 7-10</w:t>
            </w:r>
          </w:p>
        </w:tc>
      </w:tr>
      <w:tr w:rsidR="004A053F" w:rsidRPr="00811F08" w:rsidTr="004A053F">
        <w:tc>
          <w:tcPr>
            <w:tcW w:w="6526" w:type="dxa"/>
          </w:tcPr>
          <w:p w:rsidR="004A053F" w:rsidRPr="004C3CC3" w:rsidRDefault="004A053F" w:rsidP="004A053F">
            <w:pPr>
              <w:spacing w:after="0" w:line="240" w:lineRule="auto"/>
              <w:rPr>
                <w:b/>
                <w:sz w:val="16"/>
                <w:szCs w:val="16"/>
                <w:u w:val="single"/>
              </w:rPr>
            </w:pPr>
            <w:r w:rsidRPr="004C3CC3">
              <w:rPr>
                <w:b/>
                <w:sz w:val="16"/>
                <w:szCs w:val="16"/>
                <w:u w:val="single"/>
              </w:rPr>
              <w:t>Teacher Resources:</w:t>
            </w:r>
          </w:p>
          <w:p w:rsidR="004C3CC3" w:rsidRPr="004C3CC3" w:rsidRDefault="004C3CC3" w:rsidP="004C3CC3">
            <w:pPr>
              <w:tabs>
                <w:tab w:val="left" w:pos="4244"/>
              </w:tabs>
              <w:spacing w:after="0" w:line="240" w:lineRule="auto"/>
              <w:rPr>
                <w:b/>
                <w:sz w:val="16"/>
                <w:szCs w:val="16"/>
              </w:rPr>
            </w:pPr>
            <w:r w:rsidRPr="004C3CC3">
              <w:rPr>
                <w:b/>
                <w:sz w:val="16"/>
                <w:szCs w:val="16"/>
              </w:rPr>
              <w:t>Technology Resources</w:t>
            </w:r>
          </w:p>
          <w:p w:rsidR="004C3CC3" w:rsidRPr="004C3CC3" w:rsidRDefault="004C3CC3" w:rsidP="004C3CC3">
            <w:pPr>
              <w:tabs>
                <w:tab w:val="left" w:pos="4244"/>
              </w:tabs>
              <w:spacing w:after="0" w:line="240" w:lineRule="auto"/>
              <w:rPr>
                <w:b/>
                <w:sz w:val="16"/>
                <w:szCs w:val="16"/>
              </w:rPr>
            </w:pPr>
            <w:r w:rsidRPr="004C3CC3">
              <w:rPr>
                <w:b/>
                <w:sz w:val="16"/>
                <w:szCs w:val="16"/>
              </w:rPr>
              <w:t xml:space="preserve">Instructional Support: </w:t>
            </w:r>
            <w:hyperlink r:id="rId38" w:history="1">
              <w:proofErr w:type="spellStart"/>
              <w:r w:rsidRPr="004C3CC3">
                <w:rPr>
                  <w:rStyle w:val="Hyperlink"/>
                  <w:b/>
                  <w:sz w:val="16"/>
                  <w:szCs w:val="16"/>
                </w:rPr>
                <w:t>Learnzillion</w:t>
              </w:r>
              <w:proofErr w:type="spellEnd"/>
              <w:r w:rsidRPr="004C3CC3">
                <w:rPr>
                  <w:rStyle w:val="Hyperlink"/>
                  <w:b/>
                  <w:sz w:val="16"/>
                  <w:szCs w:val="16"/>
                </w:rPr>
                <w:t>: determine value of digit in thousandths place</w:t>
              </w:r>
            </w:hyperlink>
            <w:r w:rsidRPr="004C3CC3">
              <w:rPr>
                <w:b/>
                <w:sz w:val="16"/>
                <w:szCs w:val="16"/>
              </w:rPr>
              <w:t xml:space="preserve">            </w:t>
            </w:r>
            <w:hyperlink r:id="rId39" w:history="1">
              <w:proofErr w:type="spellStart"/>
              <w:r w:rsidRPr="004C3CC3">
                <w:rPr>
                  <w:rStyle w:val="Hyperlink"/>
                  <w:b/>
                  <w:sz w:val="16"/>
                  <w:szCs w:val="16"/>
                </w:rPr>
                <w:t>Learnzillion</w:t>
              </w:r>
              <w:proofErr w:type="spellEnd"/>
              <w:r w:rsidRPr="004C3CC3">
                <w:rPr>
                  <w:rStyle w:val="Hyperlink"/>
                  <w:b/>
                  <w:sz w:val="16"/>
                  <w:szCs w:val="16"/>
                </w:rPr>
                <w:t>: understand that place value increases ten times with each shift of the decimal to the left</w:t>
              </w:r>
            </w:hyperlink>
          </w:p>
          <w:p w:rsidR="004C3CC3" w:rsidRPr="004C3CC3" w:rsidRDefault="003B5A60" w:rsidP="004C3CC3">
            <w:pPr>
              <w:tabs>
                <w:tab w:val="left" w:pos="4244"/>
              </w:tabs>
              <w:spacing w:after="0" w:line="240" w:lineRule="auto"/>
              <w:rPr>
                <w:b/>
                <w:sz w:val="16"/>
                <w:szCs w:val="16"/>
              </w:rPr>
            </w:pPr>
            <w:hyperlink r:id="rId40" w:history="1">
              <w:proofErr w:type="spellStart"/>
              <w:r w:rsidR="004C3CC3" w:rsidRPr="004C3CC3">
                <w:rPr>
                  <w:rStyle w:val="Hyperlink"/>
                  <w:b/>
                  <w:sz w:val="16"/>
                  <w:szCs w:val="16"/>
                </w:rPr>
                <w:t>Learnzillion</w:t>
              </w:r>
              <w:proofErr w:type="spellEnd"/>
              <w:r w:rsidR="004C3CC3" w:rsidRPr="004C3CC3">
                <w:rPr>
                  <w:rStyle w:val="Hyperlink"/>
                  <w:b/>
                  <w:sz w:val="16"/>
                  <w:szCs w:val="16"/>
                </w:rPr>
                <w:t>: use number lines to show increases in place value with each shift of the decimal to the left</w:t>
              </w:r>
            </w:hyperlink>
            <w:r w:rsidR="004C3CC3" w:rsidRPr="004C3CC3">
              <w:rPr>
                <w:b/>
                <w:sz w:val="16"/>
                <w:szCs w:val="16"/>
              </w:rPr>
              <w:t xml:space="preserve">            </w:t>
            </w:r>
            <w:hyperlink r:id="rId41" w:history="1">
              <w:proofErr w:type="spellStart"/>
              <w:r w:rsidR="004C3CC3" w:rsidRPr="004C3CC3">
                <w:rPr>
                  <w:rStyle w:val="Hyperlink"/>
                  <w:b/>
                  <w:sz w:val="16"/>
                  <w:szCs w:val="16"/>
                </w:rPr>
                <w:t>Learnzillion</w:t>
              </w:r>
              <w:proofErr w:type="spellEnd"/>
              <w:r w:rsidR="004C3CC3" w:rsidRPr="004C3CC3">
                <w:rPr>
                  <w:rStyle w:val="Hyperlink"/>
                  <w:b/>
                  <w:sz w:val="16"/>
                  <w:szCs w:val="16"/>
                </w:rPr>
                <w:t>: use base ten blocks to understand shift in place value</w:t>
              </w:r>
            </w:hyperlink>
          </w:p>
          <w:p w:rsidR="004A053F" w:rsidRPr="004C3CC3" w:rsidRDefault="003B5A60" w:rsidP="004C3CC3">
            <w:pPr>
              <w:spacing w:line="240" w:lineRule="auto"/>
              <w:rPr>
                <w:rStyle w:val="Hyperlink"/>
                <w:b/>
                <w:sz w:val="16"/>
                <w:szCs w:val="16"/>
              </w:rPr>
            </w:pPr>
            <w:hyperlink r:id="rId42" w:history="1">
              <w:proofErr w:type="spellStart"/>
              <w:r w:rsidR="004C3CC3" w:rsidRPr="004C3CC3">
                <w:rPr>
                  <w:rStyle w:val="Hyperlink"/>
                  <w:b/>
                  <w:sz w:val="16"/>
                  <w:szCs w:val="16"/>
                </w:rPr>
                <w:t>Learnzillion</w:t>
              </w:r>
              <w:proofErr w:type="spellEnd"/>
              <w:r w:rsidR="004C3CC3" w:rsidRPr="004C3CC3">
                <w:rPr>
                  <w:rStyle w:val="Hyperlink"/>
                  <w:b/>
                  <w:sz w:val="16"/>
                  <w:szCs w:val="16"/>
                </w:rPr>
                <w:t>: use number lines to show decreases in place value with every shift of the decimal to the right</w:t>
              </w:r>
            </w:hyperlink>
            <w:r w:rsidR="004C3CC3" w:rsidRPr="004C3CC3">
              <w:rPr>
                <w:b/>
                <w:sz w:val="16"/>
                <w:szCs w:val="16"/>
              </w:rPr>
              <w:t xml:space="preserve">        </w:t>
            </w:r>
            <w:hyperlink r:id="rId43" w:history="1">
              <w:proofErr w:type="spellStart"/>
              <w:r w:rsidR="004C3CC3" w:rsidRPr="004C3CC3">
                <w:rPr>
                  <w:rStyle w:val="Hyperlink"/>
                  <w:b/>
                  <w:sz w:val="16"/>
                  <w:szCs w:val="16"/>
                </w:rPr>
                <w:t>Learnzillion</w:t>
              </w:r>
              <w:proofErr w:type="spellEnd"/>
              <w:r w:rsidR="004C3CC3" w:rsidRPr="004C3CC3">
                <w:rPr>
                  <w:rStyle w:val="Hyperlink"/>
                  <w:b/>
                  <w:sz w:val="16"/>
                  <w:szCs w:val="16"/>
                </w:rPr>
                <w:t>: multiplying and dividing by ten to shift place value</w:t>
              </w:r>
            </w:hyperlink>
          </w:p>
          <w:p w:rsidR="004C3CC3" w:rsidRPr="004C3CC3" w:rsidRDefault="004C3CC3" w:rsidP="004C3CC3">
            <w:pPr>
              <w:spacing w:line="240" w:lineRule="auto"/>
              <w:rPr>
                <w:rStyle w:val="Hyperlink"/>
                <w:b/>
                <w:color w:val="auto"/>
                <w:sz w:val="16"/>
                <w:szCs w:val="16"/>
              </w:rPr>
            </w:pPr>
            <w:r w:rsidRPr="004C3CC3">
              <w:rPr>
                <w:rStyle w:val="Hyperlink"/>
                <w:b/>
                <w:color w:val="auto"/>
                <w:sz w:val="16"/>
                <w:szCs w:val="16"/>
              </w:rPr>
              <w:t>Instructional Resources:</w:t>
            </w:r>
          </w:p>
          <w:p w:rsidR="004C3CC3" w:rsidRPr="003B5A60" w:rsidRDefault="004C3CC3" w:rsidP="004C3CC3">
            <w:pPr>
              <w:spacing w:line="240" w:lineRule="auto"/>
              <w:rPr>
                <w:b/>
                <w:sz w:val="16"/>
                <w:szCs w:val="16"/>
                <w:u w:val="single"/>
              </w:rPr>
            </w:pPr>
            <w:r w:rsidRPr="004C3CC3">
              <w:rPr>
                <w:b/>
                <w:sz w:val="16"/>
                <w:szCs w:val="16"/>
              </w:rPr>
              <w:t xml:space="preserve">Teacher notes: </w:t>
            </w:r>
            <w:r w:rsidRPr="004C3CC3">
              <w:rPr>
                <w:rFonts w:cs="Calibri"/>
                <w:b/>
                <w:sz w:val="16"/>
                <w:szCs w:val="16"/>
              </w:rPr>
              <w:t xml:space="preserve">Concrete: </w:t>
            </w:r>
            <w:r w:rsidRPr="004C3CC3">
              <w:rPr>
                <w:rFonts w:cs="Calibri"/>
                <w:sz w:val="16"/>
                <w:szCs w:val="16"/>
              </w:rPr>
              <w:t xml:space="preserve">Using base-ten blocks and place value chart, student creates models to name and compare teacher provided decimal number pairs.  Review how base-ten blocks can be used to represent whole number values and/or decimals.  To represent decimal values with base-ten blocks, large block cubes represent whole numbers, flats represent tenths, longs represent hundredths and small cubes represent thousandths.  Students begin by creating and comparing model pairs using only tenths, then hundredths, followed by number pairs showing thousandths.  Lastly, students create model pairs of numbers to include whole number and decimal values to thousandths.  Number pairs should include decimals that give students the opportunity to discern which number is greater than/less than as well as number pairs that show equivalence, such as .8 and .800.  </w:t>
            </w:r>
          </w:p>
        </w:tc>
        <w:tc>
          <w:tcPr>
            <w:tcW w:w="3045" w:type="dxa"/>
          </w:tcPr>
          <w:p w:rsidR="004A053F" w:rsidRPr="003445D8" w:rsidRDefault="004A053F" w:rsidP="004A053F">
            <w:pPr>
              <w:spacing w:after="0"/>
              <w:jc w:val="center"/>
              <w:rPr>
                <w:b/>
                <w:sz w:val="28"/>
                <w:szCs w:val="28"/>
                <w:u w:val="single"/>
              </w:rPr>
            </w:pPr>
            <w:r w:rsidRPr="003445D8">
              <w:rPr>
                <w:b/>
                <w:sz w:val="28"/>
                <w:szCs w:val="28"/>
                <w:u w:val="single"/>
              </w:rPr>
              <w:t>Assessment</w:t>
            </w:r>
          </w:p>
          <w:p w:rsidR="004A053F" w:rsidRPr="00811F08" w:rsidRDefault="004A053F" w:rsidP="004A053F">
            <w:pPr>
              <w:spacing w:after="0"/>
              <w:jc w:val="center"/>
              <w:rPr>
                <w:sz w:val="28"/>
                <w:szCs w:val="28"/>
              </w:rPr>
            </w:pPr>
            <w:r>
              <w:rPr>
                <w:sz w:val="28"/>
                <w:szCs w:val="28"/>
              </w:rPr>
              <w:t>Check all that apply for the week:</w:t>
            </w:r>
          </w:p>
          <w:p w:rsidR="004A053F" w:rsidRDefault="004A053F" w:rsidP="004A053F">
            <w:pPr>
              <w:spacing w:after="0"/>
              <w:rPr>
                <w:sz w:val="28"/>
                <w:szCs w:val="28"/>
              </w:rPr>
            </w:pPr>
          </w:p>
          <w:p w:rsidR="004A053F" w:rsidRPr="005C2BB6" w:rsidRDefault="004A053F" w:rsidP="004A053F">
            <w:pPr>
              <w:spacing w:after="0" w:line="240" w:lineRule="auto"/>
              <w:rPr>
                <w:sz w:val="28"/>
                <w:szCs w:val="28"/>
                <w:highlight w:val="yellow"/>
              </w:rPr>
            </w:pPr>
            <w:r w:rsidRPr="005C2BB6">
              <w:rPr>
                <w:sz w:val="28"/>
                <w:szCs w:val="28"/>
                <w:highlight w:val="yellow"/>
              </w:rPr>
              <w:t xml:space="preserve">Fact Fluency – </w:t>
            </w:r>
            <w:r w:rsidR="0012016A" w:rsidRPr="005C2BB6">
              <w:rPr>
                <w:sz w:val="28"/>
                <w:szCs w:val="28"/>
                <w:highlight w:val="yellow"/>
              </w:rPr>
              <w:t>YES</w:t>
            </w:r>
          </w:p>
          <w:p w:rsidR="004A053F" w:rsidRDefault="004A053F" w:rsidP="004A053F">
            <w:pPr>
              <w:spacing w:after="0" w:line="240" w:lineRule="auto"/>
              <w:rPr>
                <w:sz w:val="28"/>
                <w:szCs w:val="28"/>
              </w:rPr>
            </w:pPr>
            <w:r w:rsidRPr="005C2BB6">
              <w:rPr>
                <w:sz w:val="28"/>
                <w:szCs w:val="28"/>
                <w:highlight w:val="yellow"/>
              </w:rPr>
              <w:t xml:space="preserve">TOTD – </w:t>
            </w:r>
            <w:r w:rsidR="0012016A" w:rsidRPr="005C2BB6">
              <w:rPr>
                <w:sz w:val="28"/>
                <w:szCs w:val="28"/>
                <w:highlight w:val="yellow"/>
              </w:rPr>
              <w:t>YES</w:t>
            </w:r>
          </w:p>
          <w:p w:rsidR="004A053F" w:rsidRDefault="004A053F" w:rsidP="004A053F">
            <w:pPr>
              <w:spacing w:after="0" w:line="240" w:lineRule="auto"/>
              <w:rPr>
                <w:sz w:val="28"/>
                <w:szCs w:val="28"/>
              </w:rPr>
            </w:pPr>
          </w:p>
          <w:p w:rsidR="004A053F" w:rsidRDefault="004A053F" w:rsidP="004A053F">
            <w:pPr>
              <w:spacing w:after="0" w:line="240" w:lineRule="auto"/>
              <w:rPr>
                <w:sz w:val="28"/>
                <w:szCs w:val="28"/>
              </w:rPr>
            </w:pPr>
            <w:r>
              <w:rPr>
                <w:sz w:val="28"/>
                <w:szCs w:val="28"/>
              </w:rPr>
              <w:t>Unit Common Assessment # ____</w:t>
            </w:r>
          </w:p>
          <w:p w:rsidR="004A053F" w:rsidRDefault="004A053F" w:rsidP="004A053F">
            <w:pPr>
              <w:spacing w:after="0" w:line="240" w:lineRule="auto"/>
              <w:rPr>
                <w:sz w:val="28"/>
                <w:szCs w:val="28"/>
              </w:rPr>
            </w:pPr>
          </w:p>
          <w:p w:rsidR="004A053F" w:rsidRPr="003445D8" w:rsidRDefault="004A053F" w:rsidP="004A053F">
            <w:pPr>
              <w:spacing w:after="0" w:line="240" w:lineRule="auto"/>
              <w:rPr>
                <w:b/>
                <w:sz w:val="28"/>
                <w:szCs w:val="28"/>
              </w:rPr>
            </w:pPr>
            <w:r>
              <w:rPr>
                <w:sz w:val="28"/>
                <w:szCs w:val="28"/>
              </w:rPr>
              <w:t>District Assessment # ____</w:t>
            </w:r>
          </w:p>
        </w:tc>
        <w:tc>
          <w:tcPr>
            <w:tcW w:w="2470" w:type="dxa"/>
          </w:tcPr>
          <w:p w:rsidR="004A053F" w:rsidRDefault="004A053F" w:rsidP="004A053F">
            <w:pPr>
              <w:spacing w:after="0"/>
              <w:jc w:val="center"/>
              <w:rPr>
                <w:b/>
                <w:sz w:val="28"/>
                <w:szCs w:val="28"/>
                <w:u w:val="single"/>
              </w:rPr>
            </w:pPr>
            <w:r>
              <w:rPr>
                <w:b/>
                <w:sz w:val="28"/>
                <w:szCs w:val="28"/>
                <w:u w:val="single"/>
              </w:rPr>
              <w:t>Calendar/</w:t>
            </w:r>
          </w:p>
          <w:p w:rsidR="004A053F" w:rsidRPr="003445D8" w:rsidRDefault="004A053F" w:rsidP="004A053F">
            <w:pPr>
              <w:spacing w:after="0"/>
              <w:jc w:val="center"/>
              <w:rPr>
                <w:b/>
                <w:sz w:val="28"/>
                <w:szCs w:val="28"/>
                <w:u w:val="single"/>
              </w:rPr>
            </w:pPr>
            <w:r>
              <w:rPr>
                <w:b/>
                <w:sz w:val="28"/>
                <w:szCs w:val="28"/>
                <w:u w:val="single"/>
              </w:rPr>
              <w:t>Number Talks</w:t>
            </w:r>
          </w:p>
          <w:p w:rsidR="0012016A" w:rsidRDefault="0012016A" w:rsidP="0012016A">
            <w:pPr>
              <w:spacing w:after="0" w:line="240" w:lineRule="auto"/>
              <w:jc w:val="center"/>
              <w:rPr>
                <w:sz w:val="20"/>
                <w:szCs w:val="20"/>
              </w:rPr>
            </w:pPr>
            <w:r>
              <w:rPr>
                <w:sz w:val="20"/>
                <w:szCs w:val="20"/>
              </w:rPr>
              <w:t>Patterns, Daily depositor, preview geometry, fractions, factors, multiples, decimals</w:t>
            </w:r>
          </w:p>
          <w:p w:rsidR="004A053F" w:rsidRDefault="004A053F" w:rsidP="004A053F">
            <w:pPr>
              <w:spacing w:after="0" w:line="240" w:lineRule="auto"/>
              <w:jc w:val="center"/>
              <w:rPr>
                <w:color w:val="0070C0"/>
                <w:sz w:val="24"/>
                <w:szCs w:val="24"/>
              </w:rPr>
            </w:pPr>
          </w:p>
          <w:p w:rsidR="004A053F" w:rsidRDefault="004A053F" w:rsidP="004A053F">
            <w:pPr>
              <w:spacing w:after="0" w:line="240" w:lineRule="auto"/>
              <w:jc w:val="center"/>
              <w:rPr>
                <w:color w:val="0070C0"/>
                <w:sz w:val="24"/>
                <w:szCs w:val="24"/>
              </w:rPr>
            </w:pPr>
          </w:p>
          <w:p w:rsidR="004A053F" w:rsidRDefault="004A053F" w:rsidP="004A053F">
            <w:pPr>
              <w:spacing w:after="0"/>
              <w:jc w:val="center"/>
              <w:rPr>
                <w:b/>
                <w:sz w:val="28"/>
                <w:szCs w:val="28"/>
                <w:u w:val="single"/>
              </w:rPr>
            </w:pPr>
            <w:r>
              <w:rPr>
                <w:b/>
                <w:sz w:val="28"/>
                <w:szCs w:val="28"/>
                <w:u w:val="single"/>
              </w:rPr>
              <w:t>Anchor Charts</w:t>
            </w:r>
          </w:p>
          <w:p w:rsidR="004A053F" w:rsidRDefault="0012016A" w:rsidP="004A053F">
            <w:pPr>
              <w:spacing w:after="0" w:line="240" w:lineRule="auto"/>
              <w:jc w:val="center"/>
              <w:rPr>
                <w:sz w:val="24"/>
                <w:szCs w:val="24"/>
              </w:rPr>
            </w:pPr>
            <w:r>
              <w:rPr>
                <w:sz w:val="24"/>
                <w:szCs w:val="24"/>
              </w:rPr>
              <w:t>Decimal Place Value</w:t>
            </w:r>
          </w:p>
          <w:p w:rsidR="0012016A" w:rsidRDefault="0012016A" w:rsidP="004A053F">
            <w:pPr>
              <w:spacing w:after="0" w:line="240" w:lineRule="auto"/>
              <w:jc w:val="center"/>
              <w:rPr>
                <w:sz w:val="24"/>
                <w:szCs w:val="24"/>
              </w:rPr>
            </w:pPr>
            <w:r>
              <w:rPr>
                <w:sz w:val="24"/>
                <w:szCs w:val="24"/>
              </w:rPr>
              <w:t>Powers of 10</w:t>
            </w:r>
          </w:p>
          <w:p w:rsidR="0012016A" w:rsidRPr="00811F08" w:rsidRDefault="0012016A" w:rsidP="004A053F">
            <w:pPr>
              <w:spacing w:after="0" w:line="240" w:lineRule="auto"/>
              <w:jc w:val="center"/>
              <w:rPr>
                <w:color w:val="0070C0"/>
                <w:sz w:val="24"/>
                <w:szCs w:val="24"/>
              </w:rPr>
            </w:pPr>
            <w:r>
              <w:rPr>
                <w:sz w:val="24"/>
                <w:szCs w:val="24"/>
              </w:rPr>
              <w:t>Add, Subtract, Multiply, Divide Decimals</w:t>
            </w:r>
          </w:p>
        </w:tc>
        <w:tc>
          <w:tcPr>
            <w:tcW w:w="2637" w:type="dxa"/>
          </w:tcPr>
          <w:p w:rsidR="004A053F" w:rsidRPr="003445D8" w:rsidRDefault="004A053F" w:rsidP="004A053F">
            <w:pPr>
              <w:spacing w:after="0"/>
              <w:jc w:val="center"/>
              <w:rPr>
                <w:b/>
                <w:sz w:val="28"/>
                <w:szCs w:val="28"/>
                <w:u w:val="single"/>
              </w:rPr>
            </w:pPr>
            <w:r>
              <w:rPr>
                <w:b/>
                <w:sz w:val="28"/>
                <w:szCs w:val="28"/>
                <w:u w:val="single"/>
              </w:rPr>
              <w:t>Manipulatives</w:t>
            </w:r>
          </w:p>
          <w:p w:rsidR="004A053F" w:rsidRDefault="004A053F" w:rsidP="004A053F">
            <w:pPr>
              <w:spacing w:after="0" w:line="240" w:lineRule="auto"/>
              <w:jc w:val="center"/>
              <w:rPr>
                <w:sz w:val="24"/>
                <w:szCs w:val="24"/>
              </w:rPr>
            </w:pPr>
            <w:r>
              <w:rPr>
                <w:sz w:val="24"/>
                <w:szCs w:val="24"/>
              </w:rPr>
              <w:t>Base Ten Blocks</w:t>
            </w:r>
          </w:p>
          <w:p w:rsidR="004A053F" w:rsidRDefault="0012016A" w:rsidP="004A053F">
            <w:pPr>
              <w:spacing w:after="0" w:line="240" w:lineRule="auto"/>
              <w:jc w:val="center"/>
              <w:rPr>
                <w:sz w:val="24"/>
                <w:szCs w:val="24"/>
              </w:rPr>
            </w:pPr>
            <w:r>
              <w:rPr>
                <w:sz w:val="24"/>
                <w:szCs w:val="24"/>
              </w:rPr>
              <w:t>Number lines</w:t>
            </w:r>
          </w:p>
          <w:p w:rsidR="0012016A" w:rsidRDefault="0012016A" w:rsidP="004A053F">
            <w:pPr>
              <w:spacing w:after="0" w:line="240" w:lineRule="auto"/>
              <w:jc w:val="center"/>
              <w:rPr>
                <w:sz w:val="24"/>
                <w:szCs w:val="24"/>
              </w:rPr>
            </w:pPr>
            <w:r>
              <w:rPr>
                <w:sz w:val="24"/>
                <w:szCs w:val="24"/>
              </w:rPr>
              <w:t>Arrays</w:t>
            </w:r>
          </w:p>
          <w:p w:rsidR="0012016A" w:rsidRDefault="0012016A" w:rsidP="004A053F">
            <w:pPr>
              <w:spacing w:after="0" w:line="240" w:lineRule="auto"/>
              <w:jc w:val="center"/>
              <w:rPr>
                <w:sz w:val="24"/>
                <w:szCs w:val="24"/>
              </w:rPr>
            </w:pPr>
            <w:r>
              <w:rPr>
                <w:sz w:val="24"/>
                <w:szCs w:val="24"/>
              </w:rPr>
              <w:t>100 Charts</w:t>
            </w:r>
          </w:p>
          <w:p w:rsidR="004A053F" w:rsidRDefault="004A053F" w:rsidP="004A053F">
            <w:pPr>
              <w:spacing w:after="0" w:line="240" w:lineRule="auto"/>
              <w:jc w:val="center"/>
              <w:rPr>
                <w:sz w:val="24"/>
                <w:szCs w:val="24"/>
              </w:rPr>
            </w:pPr>
          </w:p>
          <w:p w:rsidR="004A053F" w:rsidRDefault="004A053F" w:rsidP="004A053F">
            <w:pPr>
              <w:spacing w:after="0" w:line="240" w:lineRule="auto"/>
              <w:jc w:val="center"/>
              <w:rPr>
                <w:sz w:val="24"/>
                <w:szCs w:val="24"/>
              </w:rPr>
            </w:pPr>
          </w:p>
          <w:p w:rsidR="004A053F" w:rsidRDefault="004A053F" w:rsidP="004A053F">
            <w:pPr>
              <w:spacing w:after="0" w:line="240" w:lineRule="auto"/>
              <w:jc w:val="center"/>
              <w:rPr>
                <w:sz w:val="24"/>
                <w:szCs w:val="24"/>
              </w:rPr>
            </w:pPr>
          </w:p>
          <w:p w:rsidR="004A053F" w:rsidRDefault="004A053F" w:rsidP="004A053F">
            <w:pPr>
              <w:spacing w:after="0"/>
              <w:jc w:val="center"/>
              <w:rPr>
                <w:b/>
                <w:sz w:val="28"/>
                <w:szCs w:val="28"/>
                <w:u w:val="single"/>
              </w:rPr>
            </w:pPr>
            <w:r>
              <w:rPr>
                <w:b/>
                <w:sz w:val="28"/>
                <w:szCs w:val="28"/>
                <w:u w:val="single"/>
              </w:rPr>
              <w:t>Homework</w:t>
            </w:r>
          </w:p>
          <w:p w:rsidR="004A053F" w:rsidRDefault="0012016A" w:rsidP="004A053F">
            <w:pPr>
              <w:spacing w:after="0"/>
              <w:jc w:val="center"/>
              <w:rPr>
                <w:sz w:val="24"/>
                <w:szCs w:val="24"/>
              </w:rPr>
            </w:pPr>
            <w:r>
              <w:rPr>
                <w:sz w:val="24"/>
                <w:szCs w:val="24"/>
              </w:rPr>
              <w:t>Week 6</w:t>
            </w:r>
            <w:r w:rsidR="004A053F">
              <w:rPr>
                <w:sz w:val="24"/>
                <w:szCs w:val="24"/>
              </w:rPr>
              <w:t xml:space="preserve"> Spiral</w:t>
            </w:r>
          </w:p>
          <w:p w:rsidR="004A053F" w:rsidRPr="00811F08" w:rsidRDefault="004A053F" w:rsidP="004A053F">
            <w:pPr>
              <w:spacing w:after="0" w:line="240" w:lineRule="auto"/>
              <w:jc w:val="center"/>
              <w:rPr>
                <w:sz w:val="24"/>
                <w:szCs w:val="24"/>
              </w:rPr>
            </w:pPr>
            <w:r w:rsidRPr="00A6373F">
              <w:rPr>
                <w:sz w:val="24"/>
                <w:szCs w:val="24"/>
              </w:rPr>
              <w:t>Use your</w:t>
            </w:r>
            <w:r>
              <w:rPr>
                <w:sz w:val="24"/>
                <w:szCs w:val="24"/>
              </w:rPr>
              <w:t xml:space="preserve"> </w:t>
            </w:r>
            <w:r w:rsidRPr="00A6373F">
              <w:rPr>
                <w:sz w:val="24"/>
                <w:szCs w:val="24"/>
              </w:rPr>
              <w:t>Weekly Spiral</w:t>
            </w:r>
            <w:r>
              <w:rPr>
                <w:sz w:val="24"/>
                <w:szCs w:val="24"/>
              </w:rPr>
              <w:t xml:space="preserve"> HW as desired. Add other differentiated HW to weekly plans.</w:t>
            </w:r>
          </w:p>
        </w:tc>
      </w:tr>
      <w:tr w:rsidR="0012016A" w:rsidRPr="003445D8" w:rsidTr="004A053F">
        <w:tc>
          <w:tcPr>
            <w:tcW w:w="6526" w:type="dxa"/>
          </w:tcPr>
          <w:p w:rsidR="0012016A" w:rsidRPr="00A6373F" w:rsidRDefault="0012016A" w:rsidP="0012016A">
            <w:pPr>
              <w:spacing w:after="0"/>
              <w:rPr>
                <w:rFonts w:asciiTheme="minorHAnsi" w:hAnsiTheme="minorHAnsi"/>
                <w:b/>
                <w:sz w:val="28"/>
                <w:szCs w:val="28"/>
              </w:rPr>
            </w:pPr>
            <w:r>
              <w:rPr>
                <w:rFonts w:asciiTheme="minorHAnsi" w:hAnsiTheme="minorHAnsi"/>
                <w:b/>
                <w:sz w:val="28"/>
                <w:szCs w:val="28"/>
              </w:rPr>
              <w:t>Quarter – 1st</w:t>
            </w:r>
          </w:p>
          <w:p w:rsidR="0012016A" w:rsidRPr="00A6373F" w:rsidRDefault="0012016A" w:rsidP="0012016A">
            <w:pPr>
              <w:spacing w:after="0"/>
              <w:rPr>
                <w:rFonts w:asciiTheme="minorHAnsi" w:hAnsiTheme="minorHAnsi"/>
                <w:b/>
                <w:sz w:val="28"/>
                <w:szCs w:val="28"/>
              </w:rPr>
            </w:pPr>
            <w:r>
              <w:rPr>
                <w:rFonts w:asciiTheme="minorHAnsi" w:hAnsiTheme="minorHAnsi"/>
                <w:b/>
                <w:sz w:val="28"/>
                <w:szCs w:val="28"/>
              </w:rPr>
              <w:t>Week - 7</w:t>
            </w:r>
            <w:r w:rsidRPr="00A6373F">
              <w:rPr>
                <w:rFonts w:asciiTheme="minorHAnsi" w:hAnsiTheme="minorHAnsi"/>
                <w:b/>
                <w:sz w:val="28"/>
                <w:szCs w:val="28"/>
              </w:rPr>
              <w:t xml:space="preserve">  </w:t>
            </w:r>
            <w:r>
              <w:rPr>
                <w:rFonts w:asciiTheme="minorHAnsi" w:hAnsiTheme="minorHAnsi"/>
                <w:b/>
                <w:sz w:val="28"/>
                <w:szCs w:val="28"/>
              </w:rPr>
              <w:t xml:space="preserve"> Dates – 9/18/</w:t>
            </w:r>
            <w:r w:rsidRPr="00A6373F">
              <w:rPr>
                <w:rFonts w:asciiTheme="minorHAnsi" w:hAnsiTheme="minorHAnsi"/>
                <w:b/>
                <w:sz w:val="28"/>
                <w:szCs w:val="28"/>
              </w:rPr>
              <w:t>2017</w:t>
            </w:r>
          </w:p>
          <w:p w:rsidR="0012016A" w:rsidRPr="00A6373F" w:rsidRDefault="0012016A" w:rsidP="0012016A">
            <w:pPr>
              <w:spacing w:after="0"/>
              <w:rPr>
                <w:rFonts w:asciiTheme="minorHAnsi" w:hAnsiTheme="minorHAnsi"/>
                <w:b/>
                <w:sz w:val="28"/>
                <w:szCs w:val="28"/>
                <w:u w:val="single"/>
              </w:rPr>
            </w:pPr>
            <w:r w:rsidRPr="00A6373F">
              <w:rPr>
                <w:rFonts w:asciiTheme="minorHAnsi" w:hAnsiTheme="minorHAnsi"/>
                <w:b/>
                <w:sz w:val="28"/>
                <w:szCs w:val="28"/>
                <w:u w:val="single"/>
              </w:rPr>
              <w:t>Learning Targets</w:t>
            </w:r>
          </w:p>
          <w:p w:rsidR="0012016A" w:rsidRPr="00811F08" w:rsidRDefault="0012016A" w:rsidP="0012016A">
            <w:pPr>
              <w:spacing w:after="0" w:line="240" w:lineRule="auto"/>
              <w:rPr>
                <w:rFonts w:asciiTheme="minorHAnsi" w:hAnsiTheme="minorHAnsi"/>
                <w:b/>
                <w:sz w:val="24"/>
                <w:szCs w:val="24"/>
              </w:rPr>
            </w:pPr>
            <w:r w:rsidRPr="00811F08">
              <w:rPr>
                <w:rFonts w:asciiTheme="minorHAnsi" w:hAnsiTheme="minorHAnsi"/>
                <w:b/>
                <w:sz w:val="24"/>
                <w:szCs w:val="24"/>
              </w:rPr>
              <w:t>U</w:t>
            </w:r>
            <w:r>
              <w:rPr>
                <w:rFonts w:asciiTheme="minorHAnsi" w:hAnsiTheme="minorHAnsi"/>
                <w:b/>
                <w:sz w:val="24"/>
                <w:szCs w:val="24"/>
              </w:rPr>
              <w:t>nit – 2 Decimals</w:t>
            </w:r>
          </w:p>
          <w:p w:rsidR="0012016A" w:rsidRPr="00D72C1D" w:rsidRDefault="0012016A" w:rsidP="0012016A">
            <w:pPr>
              <w:numPr>
                <w:ilvl w:val="0"/>
                <w:numId w:val="1"/>
              </w:numPr>
              <w:spacing w:after="0" w:line="240" w:lineRule="auto"/>
            </w:pPr>
            <w:r w:rsidRPr="00D72C1D">
              <w:t>I can understand and explai</w:t>
            </w:r>
            <w:r>
              <w:t xml:space="preserve">n the value of digits. </w:t>
            </w:r>
          </w:p>
          <w:p w:rsidR="0012016A" w:rsidRDefault="0012016A" w:rsidP="0012016A">
            <w:pPr>
              <w:numPr>
                <w:ilvl w:val="0"/>
                <w:numId w:val="1"/>
              </w:numPr>
              <w:spacing w:after="0" w:line="240" w:lineRule="auto"/>
            </w:pPr>
            <w:r w:rsidRPr="00D72C1D">
              <w:t>I can explain patterns when multiplying a num</w:t>
            </w:r>
            <w:r>
              <w:t xml:space="preserve">ber by powers of 10.  </w:t>
            </w:r>
          </w:p>
          <w:p w:rsidR="0012016A" w:rsidRPr="008A7A1A" w:rsidRDefault="0012016A" w:rsidP="0012016A">
            <w:pPr>
              <w:numPr>
                <w:ilvl w:val="0"/>
                <w:numId w:val="1"/>
              </w:numPr>
              <w:spacing w:after="0" w:line="240" w:lineRule="auto"/>
              <w:rPr>
                <w:highlight w:val="yellow"/>
              </w:rPr>
            </w:pPr>
            <w:r w:rsidRPr="008A7A1A">
              <w:rPr>
                <w:highlight w:val="yellow"/>
              </w:rPr>
              <w:t xml:space="preserve">I can explain patterns when a decimal is multiplied or divided by a power of 10.  </w:t>
            </w:r>
          </w:p>
          <w:p w:rsidR="0012016A" w:rsidRPr="008A7A1A" w:rsidRDefault="0012016A" w:rsidP="0012016A">
            <w:pPr>
              <w:numPr>
                <w:ilvl w:val="0"/>
                <w:numId w:val="1"/>
              </w:numPr>
              <w:spacing w:after="0" w:line="240" w:lineRule="auto"/>
              <w:rPr>
                <w:highlight w:val="yellow"/>
              </w:rPr>
            </w:pPr>
            <w:r w:rsidRPr="008A7A1A">
              <w:rPr>
                <w:highlight w:val="yellow"/>
              </w:rPr>
              <w:t xml:space="preserve">I can read, write, and compare decimals to thousandths.  </w:t>
            </w:r>
          </w:p>
          <w:p w:rsidR="0012016A" w:rsidRPr="008A7A1A" w:rsidRDefault="0012016A" w:rsidP="0012016A">
            <w:pPr>
              <w:numPr>
                <w:ilvl w:val="0"/>
                <w:numId w:val="1"/>
              </w:numPr>
              <w:spacing w:after="0" w:line="240" w:lineRule="auto"/>
              <w:rPr>
                <w:highlight w:val="yellow"/>
              </w:rPr>
            </w:pPr>
            <w:r w:rsidRPr="008A7A1A">
              <w:rPr>
                <w:highlight w:val="yellow"/>
              </w:rPr>
              <w:t xml:space="preserve">I can use place value understanding to round decimals to any place.  </w:t>
            </w:r>
          </w:p>
          <w:p w:rsidR="0012016A" w:rsidRDefault="0012016A" w:rsidP="0012016A">
            <w:pPr>
              <w:numPr>
                <w:ilvl w:val="0"/>
                <w:numId w:val="1"/>
              </w:numPr>
              <w:spacing w:after="0" w:line="240" w:lineRule="auto"/>
            </w:pPr>
            <w:r w:rsidRPr="00D72C1D">
              <w:t>I can add, subtract, multiply, and divide deci</w:t>
            </w:r>
            <w:r>
              <w:t xml:space="preserve">mals to hundredths.  I can use </w:t>
            </w:r>
            <w:r w:rsidRPr="00D72C1D">
              <w:t>concrete models or drawings to exp</w:t>
            </w:r>
            <w:r>
              <w:t xml:space="preserve">lain the method used.  </w:t>
            </w:r>
            <w:r w:rsidRPr="00D72C1D">
              <w:t xml:space="preserve"> </w:t>
            </w:r>
          </w:p>
          <w:p w:rsidR="0012016A" w:rsidRPr="000E522A" w:rsidRDefault="0012016A" w:rsidP="0012016A">
            <w:pPr>
              <w:pStyle w:val="ListParagraph"/>
              <w:shd w:val="clear" w:color="auto" w:fill="FFFFFF" w:themeFill="background1"/>
              <w:spacing w:after="0"/>
              <w:ind w:left="810"/>
              <w:rPr>
                <w:rFonts w:cs="Calibri"/>
                <w:b/>
                <w:color w:val="0000FF"/>
                <w:sz w:val="18"/>
                <w:szCs w:val="18"/>
                <w:u w:val="single"/>
              </w:rPr>
            </w:pPr>
          </w:p>
        </w:tc>
        <w:tc>
          <w:tcPr>
            <w:tcW w:w="3045" w:type="dxa"/>
          </w:tcPr>
          <w:p w:rsidR="0012016A" w:rsidRPr="00A6373F" w:rsidRDefault="0012016A" w:rsidP="0012016A">
            <w:pPr>
              <w:shd w:val="clear" w:color="auto" w:fill="FFFFFF" w:themeFill="background1"/>
              <w:spacing w:after="0" w:line="240" w:lineRule="auto"/>
              <w:jc w:val="center"/>
              <w:rPr>
                <w:b/>
                <w:sz w:val="28"/>
                <w:szCs w:val="28"/>
                <w:u w:val="single"/>
              </w:rPr>
            </w:pPr>
            <w:r>
              <w:rPr>
                <w:b/>
                <w:sz w:val="28"/>
                <w:szCs w:val="28"/>
                <w:u w:val="single"/>
              </w:rPr>
              <w:t>AKS</w:t>
            </w:r>
          </w:p>
          <w:p w:rsidR="0012016A" w:rsidRPr="007B56D6" w:rsidRDefault="0012016A" w:rsidP="0012016A">
            <w:pPr>
              <w:autoSpaceDE w:val="0"/>
              <w:autoSpaceDN w:val="0"/>
              <w:adjustRightInd w:val="0"/>
              <w:spacing w:after="0" w:line="240" w:lineRule="auto"/>
              <w:ind w:left="180" w:hanging="180"/>
              <w:rPr>
                <w:rFonts w:asciiTheme="minorHAnsi" w:hAnsiTheme="minorHAnsi" w:cstheme="minorHAnsi"/>
                <w:b/>
                <w:color w:val="000000"/>
                <w:sz w:val="14"/>
                <w:szCs w:val="16"/>
              </w:rPr>
            </w:pPr>
            <w:r w:rsidRPr="007B56D6">
              <w:rPr>
                <w:rFonts w:asciiTheme="minorHAnsi" w:hAnsiTheme="minorHAnsi" w:cstheme="minorHAnsi"/>
                <w:b/>
                <w:color w:val="000000"/>
                <w:sz w:val="14"/>
                <w:szCs w:val="16"/>
              </w:rPr>
              <w:t>Understand the place value system</w:t>
            </w:r>
          </w:p>
          <w:p w:rsidR="0012016A" w:rsidRPr="007B56D6" w:rsidRDefault="0012016A" w:rsidP="0012016A">
            <w:pPr>
              <w:pStyle w:val="ListParagraph"/>
              <w:autoSpaceDE w:val="0"/>
              <w:autoSpaceDN w:val="0"/>
              <w:adjustRightInd w:val="0"/>
              <w:spacing w:after="0" w:line="240" w:lineRule="auto"/>
              <w:ind w:left="180"/>
              <w:rPr>
                <w:rFonts w:asciiTheme="minorHAnsi" w:hAnsiTheme="minorHAnsi" w:cstheme="minorHAnsi"/>
                <w:sz w:val="14"/>
                <w:szCs w:val="16"/>
              </w:rPr>
            </w:pPr>
            <w:r w:rsidRPr="007B56D6">
              <w:rPr>
                <w:rFonts w:asciiTheme="minorHAnsi" w:hAnsiTheme="minorHAnsi" w:cstheme="minorHAnsi"/>
                <w:b/>
                <w:sz w:val="14"/>
                <w:szCs w:val="16"/>
              </w:rPr>
              <w:t>4.NBT.1</w:t>
            </w:r>
            <w:r w:rsidRPr="007B56D6">
              <w:rPr>
                <w:rFonts w:asciiTheme="minorHAnsi" w:hAnsiTheme="minorHAnsi" w:cstheme="minorHAnsi"/>
                <w:sz w:val="14"/>
                <w:szCs w:val="16"/>
              </w:rPr>
              <w:t xml:space="preserve"> recognize that in a multi-digit number, a digit in one place represents 10 times as much as it represents in the place to its right and 1/10 of what it represents in the place to its left</w:t>
            </w:r>
          </w:p>
          <w:p w:rsidR="0012016A" w:rsidRPr="007B56D6" w:rsidRDefault="0012016A" w:rsidP="0012016A">
            <w:pPr>
              <w:pStyle w:val="ListParagraph"/>
              <w:autoSpaceDE w:val="0"/>
              <w:autoSpaceDN w:val="0"/>
              <w:adjustRightInd w:val="0"/>
              <w:spacing w:after="0" w:line="240" w:lineRule="auto"/>
              <w:ind w:left="180"/>
              <w:rPr>
                <w:rFonts w:asciiTheme="minorHAnsi" w:hAnsiTheme="minorHAnsi" w:cstheme="minorHAnsi"/>
                <w:sz w:val="14"/>
                <w:szCs w:val="16"/>
              </w:rPr>
            </w:pPr>
            <w:r w:rsidRPr="007B56D6">
              <w:rPr>
                <w:rFonts w:asciiTheme="minorHAnsi" w:hAnsiTheme="minorHAnsi" w:cstheme="minorHAnsi"/>
                <w:b/>
                <w:sz w:val="14"/>
                <w:szCs w:val="16"/>
              </w:rPr>
              <w:t xml:space="preserve">5.NBT.2 </w:t>
            </w:r>
            <w:r w:rsidRPr="007B56D6">
              <w:rPr>
                <w:rFonts w:asciiTheme="minorHAnsi" w:hAnsiTheme="minorHAnsi" w:cstheme="minorHAnsi"/>
                <w:sz w:val="14"/>
                <w:szCs w:val="16"/>
              </w:rPr>
              <w:t>explain patterns in the number of zeros of the product when multiplying a number by powers of 10 and explain patterns in the placement of the decimal point when a decimal is multiplied or divided by a power of 10; use whole-number exponents to denote powers of 10</w:t>
            </w:r>
          </w:p>
          <w:p w:rsidR="0012016A" w:rsidRPr="007B56D6" w:rsidRDefault="0012016A" w:rsidP="0012016A">
            <w:pPr>
              <w:pStyle w:val="ListParagraph"/>
              <w:spacing w:after="0" w:line="240" w:lineRule="auto"/>
              <w:ind w:left="180"/>
              <w:rPr>
                <w:rFonts w:asciiTheme="minorHAnsi" w:hAnsiTheme="minorHAnsi" w:cstheme="minorHAnsi"/>
                <w:sz w:val="14"/>
                <w:szCs w:val="16"/>
              </w:rPr>
            </w:pPr>
            <w:r w:rsidRPr="007B56D6">
              <w:rPr>
                <w:rFonts w:asciiTheme="minorHAnsi" w:hAnsiTheme="minorHAnsi" w:cstheme="minorHAnsi"/>
                <w:b/>
                <w:sz w:val="14"/>
                <w:szCs w:val="16"/>
              </w:rPr>
              <w:t xml:space="preserve">6. NBT.3_a.  </w:t>
            </w:r>
            <w:r w:rsidRPr="007B56D6">
              <w:rPr>
                <w:rFonts w:asciiTheme="minorHAnsi" w:hAnsiTheme="minorHAnsi" w:cstheme="minorHAnsi"/>
                <w:sz w:val="14"/>
                <w:szCs w:val="16"/>
              </w:rPr>
              <w:t>read, write, order, and compare place value of decimals to thousandths using base ten numerals, number names, and expanded form (e.g., 347.392 = 3 x 100 + 4 x 10 + 7 x 1 + 3 x (1/10) + 9 x (1/100) + 2 x (1/1000))</w:t>
            </w:r>
          </w:p>
          <w:p w:rsidR="0012016A" w:rsidRPr="007B56D6" w:rsidRDefault="0012016A" w:rsidP="0012016A">
            <w:pPr>
              <w:pStyle w:val="ListParagraph"/>
              <w:spacing w:after="0" w:line="240" w:lineRule="auto"/>
              <w:ind w:left="180"/>
              <w:rPr>
                <w:rFonts w:asciiTheme="minorHAnsi" w:hAnsiTheme="minorHAnsi" w:cstheme="minorHAnsi"/>
                <w:sz w:val="14"/>
                <w:szCs w:val="16"/>
              </w:rPr>
            </w:pPr>
            <w:r w:rsidRPr="007B56D6">
              <w:rPr>
                <w:rFonts w:asciiTheme="minorHAnsi" w:hAnsiTheme="minorHAnsi" w:cstheme="minorHAnsi"/>
                <w:b/>
                <w:sz w:val="14"/>
                <w:szCs w:val="16"/>
              </w:rPr>
              <w:t xml:space="preserve">7.NBT.3_b. </w:t>
            </w:r>
            <w:r w:rsidRPr="007B56D6">
              <w:rPr>
                <w:rFonts w:asciiTheme="minorHAnsi" w:hAnsiTheme="minorHAnsi" w:cstheme="minorHAnsi"/>
                <w:sz w:val="14"/>
                <w:szCs w:val="16"/>
              </w:rPr>
              <w:t>compare two decimals to thousandths based on meanings of the digits in each place, using &gt;, =, and &lt; symbols to record the results of comparisons</w:t>
            </w:r>
          </w:p>
          <w:p w:rsidR="0012016A" w:rsidRPr="007B56D6" w:rsidRDefault="0012016A" w:rsidP="0012016A">
            <w:pPr>
              <w:spacing w:after="0" w:line="240" w:lineRule="auto"/>
              <w:ind w:left="180"/>
              <w:rPr>
                <w:rFonts w:asciiTheme="minorHAnsi" w:hAnsiTheme="minorHAnsi" w:cstheme="minorHAnsi"/>
                <w:sz w:val="14"/>
                <w:szCs w:val="16"/>
              </w:rPr>
            </w:pPr>
            <w:r w:rsidRPr="007B56D6">
              <w:rPr>
                <w:rFonts w:asciiTheme="minorHAnsi" w:hAnsiTheme="minorHAnsi" w:cstheme="minorHAnsi"/>
                <w:b/>
                <w:sz w:val="14"/>
                <w:szCs w:val="16"/>
              </w:rPr>
              <w:t xml:space="preserve">8.NBT.4 </w:t>
            </w:r>
            <w:r w:rsidRPr="007B56D6">
              <w:rPr>
                <w:rFonts w:asciiTheme="minorHAnsi" w:hAnsiTheme="minorHAnsi" w:cstheme="minorHAnsi"/>
                <w:sz w:val="14"/>
                <w:szCs w:val="16"/>
              </w:rPr>
              <w:t>use place value understanding to round decimals to any place</w:t>
            </w:r>
          </w:p>
          <w:p w:rsidR="0012016A" w:rsidRPr="007B56D6" w:rsidRDefault="0012016A" w:rsidP="0012016A">
            <w:pPr>
              <w:spacing w:after="0" w:line="240" w:lineRule="auto"/>
              <w:ind w:left="187"/>
              <w:rPr>
                <w:rFonts w:asciiTheme="minorHAnsi" w:hAnsiTheme="minorHAnsi" w:cstheme="minorHAnsi"/>
                <w:sz w:val="14"/>
                <w:szCs w:val="16"/>
              </w:rPr>
            </w:pPr>
            <w:r w:rsidRPr="007B56D6">
              <w:rPr>
                <w:rFonts w:asciiTheme="minorHAnsi" w:hAnsiTheme="minorHAnsi" w:cstheme="minorHAnsi"/>
                <w:b/>
                <w:color w:val="000000"/>
                <w:sz w:val="14"/>
                <w:szCs w:val="16"/>
              </w:rPr>
              <w:t xml:space="preserve">11.NBT.7 </w:t>
            </w:r>
            <w:r w:rsidRPr="007B56D6">
              <w:rPr>
                <w:rFonts w:asciiTheme="minorHAnsi" w:eastAsia="Times New Roman" w:hAnsiTheme="minorHAnsi" w:cstheme="minorHAnsi"/>
                <w:color w:val="000000"/>
                <w:sz w:val="14"/>
                <w:szCs w:val="16"/>
              </w:rPr>
              <w:t>add, subtract, multiply, and divide decimals to hundredths, using concrete models or drawings and strategies based on place value, properties of operations, and/or the relationship between addition and subtraction; relate the strategy to a written method and explain the reasoning used</w:t>
            </w:r>
          </w:p>
          <w:p w:rsidR="0012016A" w:rsidRPr="00811F08" w:rsidRDefault="0012016A" w:rsidP="0012016A">
            <w:pPr>
              <w:shd w:val="clear" w:color="auto" w:fill="FFFFFF" w:themeFill="background1"/>
              <w:autoSpaceDE w:val="0"/>
              <w:autoSpaceDN w:val="0"/>
              <w:adjustRightInd w:val="0"/>
              <w:spacing w:after="0" w:line="240" w:lineRule="auto"/>
              <w:rPr>
                <w:rFonts w:asciiTheme="minorHAnsi" w:hAnsiTheme="minorHAnsi"/>
                <w:color w:val="000000"/>
                <w:sz w:val="16"/>
                <w:szCs w:val="16"/>
              </w:rPr>
            </w:pPr>
          </w:p>
        </w:tc>
        <w:tc>
          <w:tcPr>
            <w:tcW w:w="2470" w:type="dxa"/>
          </w:tcPr>
          <w:p w:rsidR="0012016A" w:rsidRPr="00A6373F" w:rsidRDefault="0012016A" w:rsidP="0012016A">
            <w:pPr>
              <w:shd w:val="clear" w:color="auto" w:fill="FFFFFF" w:themeFill="background1"/>
              <w:spacing w:after="0" w:line="240" w:lineRule="auto"/>
              <w:jc w:val="center"/>
              <w:rPr>
                <w:b/>
                <w:sz w:val="28"/>
                <w:szCs w:val="28"/>
                <w:u w:val="single"/>
              </w:rPr>
            </w:pPr>
            <w:r w:rsidRPr="00A6373F">
              <w:rPr>
                <w:b/>
                <w:sz w:val="28"/>
                <w:szCs w:val="28"/>
                <w:u w:val="single"/>
              </w:rPr>
              <w:t>Vocabulary</w:t>
            </w:r>
          </w:p>
          <w:tbl>
            <w:tblPr>
              <w:tblW w:w="1495" w:type="dxa"/>
              <w:tblLook w:val="0000" w:firstRow="0" w:lastRow="0" w:firstColumn="0" w:lastColumn="0" w:noHBand="0" w:noVBand="0"/>
            </w:tblPr>
            <w:tblGrid>
              <w:gridCol w:w="1495"/>
            </w:tblGrid>
            <w:tr w:rsidR="0012016A" w:rsidRPr="00443BA5" w:rsidTr="00271335">
              <w:trPr>
                <w:trHeight w:val="146"/>
              </w:trPr>
              <w:tc>
                <w:tcPr>
                  <w:tcW w:w="1495" w:type="dxa"/>
                  <w:shd w:val="clear" w:color="auto" w:fill="auto"/>
                  <w:noWrap/>
                  <w:vAlign w:val="bottom"/>
                </w:tcPr>
                <w:p w:rsidR="0012016A" w:rsidRPr="00CD18D7" w:rsidRDefault="0012016A" w:rsidP="0012016A">
                  <w:pPr>
                    <w:rPr>
                      <w:bCs/>
                      <w:iCs/>
                      <w:sz w:val="24"/>
                      <w:szCs w:val="24"/>
                    </w:rPr>
                  </w:pPr>
                </w:p>
                <w:p w:rsidR="0012016A" w:rsidRPr="00CD18D7" w:rsidRDefault="0012016A" w:rsidP="0012016A">
                  <w:pPr>
                    <w:rPr>
                      <w:bCs/>
                      <w:iCs/>
                      <w:sz w:val="24"/>
                      <w:szCs w:val="24"/>
                    </w:rPr>
                  </w:pPr>
                  <w:r w:rsidRPr="00CD18D7">
                    <w:rPr>
                      <w:bCs/>
                      <w:iCs/>
                      <w:sz w:val="24"/>
                      <w:szCs w:val="24"/>
                    </w:rPr>
                    <w:t xml:space="preserve">Decimal </w:t>
                  </w:r>
                </w:p>
                <w:p w:rsidR="0012016A" w:rsidRPr="00CD18D7" w:rsidRDefault="0012016A" w:rsidP="0012016A">
                  <w:pPr>
                    <w:rPr>
                      <w:bCs/>
                      <w:iCs/>
                      <w:sz w:val="24"/>
                      <w:szCs w:val="24"/>
                    </w:rPr>
                  </w:pPr>
                  <w:r w:rsidRPr="00CD18D7">
                    <w:rPr>
                      <w:bCs/>
                      <w:iCs/>
                      <w:sz w:val="24"/>
                      <w:szCs w:val="24"/>
                    </w:rPr>
                    <w:t>Decimal point</w:t>
                  </w:r>
                </w:p>
                <w:p w:rsidR="0012016A" w:rsidRPr="00CD18D7" w:rsidRDefault="0012016A" w:rsidP="0012016A">
                  <w:pPr>
                    <w:rPr>
                      <w:bCs/>
                      <w:iCs/>
                      <w:sz w:val="24"/>
                      <w:szCs w:val="24"/>
                    </w:rPr>
                  </w:pPr>
                  <w:r w:rsidRPr="00CD18D7">
                    <w:rPr>
                      <w:bCs/>
                      <w:iCs/>
                      <w:sz w:val="24"/>
                      <w:szCs w:val="24"/>
                    </w:rPr>
                    <w:t>Fraction</w:t>
                  </w:r>
                </w:p>
              </w:tc>
            </w:tr>
            <w:tr w:rsidR="0012016A" w:rsidRPr="00443BA5" w:rsidTr="00271335">
              <w:trPr>
                <w:trHeight w:val="146"/>
              </w:trPr>
              <w:tc>
                <w:tcPr>
                  <w:tcW w:w="1495" w:type="dxa"/>
                  <w:shd w:val="clear" w:color="auto" w:fill="auto"/>
                  <w:noWrap/>
                  <w:vAlign w:val="bottom"/>
                </w:tcPr>
                <w:p w:rsidR="0012016A" w:rsidRPr="00CD18D7" w:rsidRDefault="0012016A" w:rsidP="0012016A">
                  <w:pPr>
                    <w:rPr>
                      <w:bCs/>
                      <w:iCs/>
                      <w:sz w:val="24"/>
                      <w:szCs w:val="24"/>
                    </w:rPr>
                  </w:pPr>
                  <w:r w:rsidRPr="00CD18D7">
                    <w:rPr>
                      <w:bCs/>
                      <w:iCs/>
                      <w:sz w:val="24"/>
                      <w:szCs w:val="24"/>
                    </w:rPr>
                    <w:t>Place value</w:t>
                  </w:r>
                </w:p>
              </w:tc>
            </w:tr>
            <w:tr w:rsidR="0012016A" w:rsidRPr="00443BA5" w:rsidTr="00271335">
              <w:trPr>
                <w:trHeight w:val="146"/>
              </w:trPr>
              <w:tc>
                <w:tcPr>
                  <w:tcW w:w="1495" w:type="dxa"/>
                  <w:shd w:val="clear" w:color="auto" w:fill="auto"/>
                  <w:noWrap/>
                  <w:vAlign w:val="bottom"/>
                </w:tcPr>
                <w:p w:rsidR="0012016A" w:rsidRPr="00CD18D7" w:rsidRDefault="0012016A" w:rsidP="0012016A">
                  <w:pPr>
                    <w:rPr>
                      <w:bCs/>
                      <w:iCs/>
                      <w:sz w:val="24"/>
                      <w:szCs w:val="24"/>
                    </w:rPr>
                  </w:pPr>
                  <w:r w:rsidRPr="00CD18D7">
                    <w:rPr>
                      <w:bCs/>
                      <w:iCs/>
                      <w:sz w:val="24"/>
                      <w:szCs w:val="24"/>
                    </w:rPr>
                    <w:t>Rounding</w:t>
                  </w:r>
                </w:p>
              </w:tc>
            </w:tr>
          </w:tbl>
          <w:p w:rsidR="0012016A" w:rsidRPr="00B33AF7" w:rsidRDefault="0012016A" w:rsidP="0012016A">
            <w:pPr>
              <w:shd w:val="clear" w:color="auto" w:fill="FFFFFF" w:themeFill="background1"/>
              <w:spacing w:after="0" w:line="240" w:lineRule="auto"/>
              <w:rPr>
                <w:color w:val="0070C0"/>
              </w:rPr>
            </w:pPr>
          </w:p>
        </w:tc>
        <w:tc>
          <w:tcPr>
            <w:tcW w:w="2637" w:type="dxa"/>
          </w:tcPr>
          <w:p w:rsidR="0012016A" w:rsidRPr="00B33AF7" w:rsidRDefault="0012016A" w:rsidP="0012016A">
            <w:pPr>
              <w:shd w:val="clear" w:color="auto" w:fill="FFFFFF" w:themeFill="background1"/>
              <w:jc w:val="center"/>
              <w:rPr>
                <w:b/>
                <w:sz w:val="28"/>
                <w:szCs w:val="28"/>
                <w:u w:val="single"/>
              </w:rPr>
            </w:pPr>
            <w:r>
              <w:rPr>
                <w:b/>
                <w:sz w:val="28"/>
                <w:szCs w:val="28"/>
                <w:u w:val="single"/>
              </w:rPr>
              <w:t xml:space="preserve">Textbook </w:t>
            </w:r>
            <w:r w:rsidRPr="00B33AF7">
              <w:rPr>
                <w:b/>
                <w:sz w:val="28"/>
                <w:szCs w:val="28"/>
                <w:u w:val="single"/>
              </w:rPr>
              <w:t>Resources</w:t>
            </w:r>
          </w:p>
          <w:p w:rsidR="005C2BB6" w:rsidRDefault="005C2BB6" w:rsidP="005C2BB6">
            <w:pPr>
              <w:spacing w:after="0" w:line="240" w:lineRule="auto"/>
              <w:rPr>
                <w:rFonts w:asciiTheme="minorHAnsi" w:hAnsiTheme="minorHAnsi"/>
                <w:b/>
                <w:sz w:val="24"/>
                <w:szCs w:val="24"/>
              </w:rPr>
            </w:pPr>
            <w:r>
              <w:rPr>
                <w:rFonts w:asciiTheme="minorHAnsi" w:hAnsiTheme="minorHAnsi"/>
                <w:b/>
                <w:sz w:val="24"/>
                <w:szCs w:val="24"/>
              </w:rPr>
              <w:t>HOS:</w:t>
            </w:r>
          </w:p>
          <w:p w:rsidR="005C2BB6" w:rsidRDefault="003B5A60" w:rsidP="005C2BB6">
            <w:pPr>
              <w:pStyle w:val="NormalWeb"/>
              <w:rPr>
                <w:color w:val="000000"/>
                <w:sz w:val="27"/>
                <w:szCs w:val="27"/>
              </w:rPr>
            </w:pPr>
            <w:hyperlink r:id="rId44" w:tgtFrame="_blank" w:history="1">
              <w:r w:rsidR="005C2BB6">
                <w:rPr>
                  <w:rStyle w:val="Hyperlink"/>
                  <w:rFonts w:ascii="Comic Sans MS" w:hAnsi="Comic Sans MS"/>
                  <w:sz w:val="20"/>
                  <w:szCs w:val="20"/>
                </w:rPr>
                <w:t>Lesson 3: Rounding Decimals</w:t>
              </w:r>
            </w:hyperlink>
          </w:p>
          <w:p w:rsidR="005C2BB6" w:rsidRDefault="003B5A60" w:rsidP="005C2BB6">
            <w:pPr>
              <w:pStyle w:val="NormalWeb"/>
              <w:rPr>
                <w:color w:val="000000"/>
                <w:sz w:val="27"/>
                <w:szCs w:val="27"/>
              </w:rPr>
            </w:pPr>
            <w:hyperlink r:id="rId45" w:tgtFrame="_blank" w:history="1">
              <w:r w:rsidR="005C2BB6">
                <w:rPr>
                  <w:rStyle w:val="Hyperlink"/>
                  <w:rFonts w:ascii="Comic Sans MS" w:hAnsi="Comic Sans MS"/>
                  <w:sz w:val="20"/>
                  <w:szCs w:val="20"/>
                </w:rPr>
                <w:t>Lesson 4: Add and Subtract Decimals I</w:t>
              </w:r>
            </w:hyperlink>
          </w:p>
          <w:p w:rsidR="0012016A" w:rsidRPr="00811F08" w:rsidRDefault="0012016A" w:rsidP="0012016A">
            <w:pPr>
              <w:spacing w:after="0" w:line="240" w:lineRule="auto"/>
              <w:rPr>
                <w:rFonts w:asciiTheme="minorHAnsi" w:hAnsiTheme="minorHAnsi"/>
                <w:b/>
                <w:sz w:val="24"/>
                <w:szCs w:val="24"/>
              </w:rPr>
            </w:pPr>
          </w:p>
          <w:p w:rsidR="0012016A" w:rsidRPr="0012016A" w:rsidRDefault="0012016A" w:rsidP="0012016A">
            <w:pPr>
              <w:spacing w:after="0" w:line="240" w:lineRule="auto"/>
              <w:rPr>
                <w:b/>
                <w:color w:val="000000"/>
                <w:sz w:val="24"/>
                <w:szCs w:val="24"/>
              </w:rPr>
            </w:pPr>
            <w:r w:rsidRPr="0012016A">
              <w:rPr>
                <w:b/>
                <w:color w:val="000000"/>
                <w:sz w:val="24"/>
                <w:szCs w:val="24"/>
              </w:rPr>
              <w:t>McGraw Hill/My Math</w:t>
            </w:r>
          </w:p>
          <w:p w:rsidR="0012016A" w:rsidRPr="0012016A" w:rsidRDefault="0012016A" w:rsidP="0012016A">
            <w:pPr>
              <w:spacing w:after="0" w:line="240" w:lineRule="auto"/>
              <w:rPr>
                <w:b/>
                <w:color w:val="000000"/>
                <w:sz w:val="24"/>
                <w:szCs w:val="24"/>
              </w:rPr>
            </w:pPr>
            <w:r w:rsidRPr="0012016A">
              <w:rPr>
                <w:b/>
                <w:color w:val="000000"/>
                <w:sz w:val="24"/>
                <w:szCs w:val="24"/>
              </w:rPr>
              <w:t>Chapter 1</w:t>
            </w:r>
          </w:p>
          <w:p w:rsidR="0012016A" w:rsidRPr="0012016A" w:rsidRDefault="0012016A" w:rsidP="0012016A">
            <w:pPr>
              <w:spacing w:after="0" w:line="240" w:lineRule="auto"/>
              <w:rPr>
                <w:color w:val="000000"/>
                <w:sz w:val="24"/>
                <w:szCs w:val="24"/>
              </w:rPr>
            </w:pPr>
            <w:r w:rsidRPr="0012016A">
              <w:rPr>
                <w:color w:val="000000"/>
                <w:sz w:val="24"/>
                <w:szCs w:val="24"/>
              </w:rPr>
              <w:t>Lesson 1, 3-8</w:t>
            </w:r>
          </w:p>
          <w:p w:rsidR="0012016A" w:rsidRPr="0012016A" w:rsidRDefault="0012016A" w:rsidP="0012016A">
            <w:pPr>
              <w:spacing w:after="0" w:line="240" w:lineRule="auto"/>
              <w:rPr>
                <w:color w:val="000000"/>
                <w:sz w:val="24"/>
                <w:szCs w:val="24"/>
              </w:rPr>
            </w:pPr>
          </w:p>
          <w:p w:rsidR="0012016A" w:rsidRPr="003445D8" w:rsidRDefault="0012016A" w:rsidP="0012016A">
            <w:pPr>
              <w:shd w:val="clear" w:color="auto" w:fill="FFFFFF" w:themeFill="background1"/>
            </w:pPr>
            <w:r w:rsidRPr="0012016A">
              <w:rPr>
                <w:sz w:val="24"/>
                <w:szCs w:val="24"/>
              </w:rPr>
              <w:t>Think Math –  Chapter 7, Lessons1-4</w:t>
            </w:r>
          </w:p>
        </w:tc>
      </w:tr>
      <w:tr w:rsidR="0012016A" w:rsidRPr="00811F08" w:rsidTr="004A053F">
        <w:tc>
          <w:tcPr>
            <w:tcW w:w="6526" w:type="dxa"/>
          </w:tcPr>
          <w:p w:rsidR="004C3CC3" w:rsidRPr="004C3CC3" w:rsidRDefault="004C3CC3" w:rsidP="004C3CC3">
            <w:pPr>
              <w:spacing w:after="0" w:line="240" w:lineRule="auto"/>
              <w:rPr>
                <w:b/>
                <w:sz w:val="16"/>
                <w:szCs w:val="16"/>
                <w:u w:val="single"/>
              </w:rPr>
            </w:pPr>
            <w:r w:rsidRPr="004C3CC3">
              <w:rPr>
                <w:b/>
                <w:sz w:val="16"/>
                <w:szCs w:val="16"/>
                <w:u w:val="single"/>
              </w:rPr>
              <w:t>Teacher Resources:</w:t>
            </w:r>
          </w:p>
          <w:p w:rsidR="004C3CC3" w:rsidRPr="004C3CC3" w:rsidRDefault="004C3CC3" w:rsidP="004C3CC3">
            <w:pPr>
              <w:tabs>
                <w:tab w:val="left" w:pos="4244"/>
              </w:tabs>
              <w:spacing w:after="0" w:line="240" w:lineRule="auto"/>
              <w:rPr>
                <w:b/>
                <w:sz w:val="16"/>
                <w:szCs w:val="16"/>
              </w:rPr>
            </w:pPr>
            <w:r w:rsidRPr="004C3CC3">
              <w:rPr>
                <w:b/>
                <w:sz w:val="16"/>
                <w:szCs w:val="16"/>
              </w:rPr>
              <w:t>Technology Resources</w:t>
            </w:r>
          </w:p>
          <w:p w:rsidR="004C3CC3" w:rsidRPr="004C3CC3" w:rsidRDefault="004C3CC3" w:rsidP="004C3CC3">
            <w:pPr>
              <w:tabs>
                <w:tab w:val="left" w:pos="4244"/>
              </w:tabs>
              <w:spacing w:after="0" w:line="240" w:lineRule="auto"/>
              <w:rPr>
                <w:b/>
                <w:sz w:val="16"/>
                <w:szCs w:val="16"/>
              </w:rPr>
            </w:pPr>
            <w:r w:rsidRPr="004C3CC3">
              <w:rPr>
                <w:b/>
                <w:sz w:val="16"/>
                <w:szCs w:val="16"/>
              </w:rPr>
              <w:t xml:space="preserve">Instructional Support: </w:t>
            </w:r>
            <w:hyperlink r:id="rId46" w:history="1">
              <w:proofErr w:type="spellStart"/>
              <w:r w:rsidRPr="004C3CC3">
                <w:rPr>
                  <w:rStyle w:val="Hyperlink"/>
                  <w:b/>
                  <w:sz w:val="16"/>
                  <w:szCs w:val="16"/>
                </w:rPr>
                <w:t>Learnzillion</w:t>
              </w:r>
              <w:proofErr w:type="spellEnd"/>
              <w:r w:rsidRPr="004C3CC3">
                <w:rPr>
                  <w:rStyle w:val="Hyperlink"/>
                  <w:b/>
                  <w:sz w:val="16"/>
                  <w:szCs w:val="16"/>
                </w:rPr>
                <w:t>: determine value of digit in thousandths place</w:t>
              </w:r>
            </w:hyperlink>
            <w:r w:rsidRPr="004C3CC3">
              <w:rPr>
                <w:b/>
                <w:sz w:val="16"/>
                <w:szCs w:val="16"/>
              </w:rPr>
              <w:t xml:space="preserve">            </w:t>
            </w:r>
            <w:hyperlink r:id="rId47" w:history="1">
              <w:proofErr w:type="spellStart"/>
              <w:r w:rsidRPr="004C3CC3">
                <w:rPr>
                  <w:rStyle w:val="Hyperlink"/>
                  <w:b/>
                  <w:sz w:val="16"/>
                  <w:szCs w:val="16"/>
                </w:rPr>
                <w:t>Learnzillion</w:t>
              </w:r>
              <w:proofErr w:type="spellEnd"/>
              <w:r w:rsidRPr="004C3CC3">
                <w:rPr>
                  <w:rStyle w:val="Hyperlink"/>
                  <w:b/>
                  <w:sz w:val="16"/>
                  <w:szCs w:val="16"/>
                </w:rPr>
                <w:t>: understand that place value increases ten times with each shift of the decimal to the left</w:t>
              </w:r>
            </w:hyperlink>
          </w:p>
          <w:p w:rsidR="004C3CC3" w:rsidRPr="004C3CC3" w:rsidRDefault="003B5A60" w:rsidP="004C3CC3">
            <w:pPr>
              <w:tabs>
                <w:tab w:val="left" w:pos="4244"/>
              </w:tabs>
              <w:spacing w:after="0" w:line="240" w:lineRule="auto"/>
              <w:rPr>
                <w:b/>
                <w:sz w:val="16"/>
                <w:szCs w:val="16"/>
              </w:rPr>
            </w:pPr>
            <w:hyperlink r:id="rId48" w:history="1">
              <w:proofErr w:type="spellStart"/>
              <w:r w:rsidR="004C3CC3" w:rsidRPr="004C3CC3">
                <w:rPr>
                  <w:rStyle w:val="Hyperlink"/>
                  <w:b/>
                  <w:sz w:val="16"/>
                  <w:szCs w:val="16"/>
                </w:rPr>
                <w:t>Learnzillion</w:t>
              </w:r>
              <w:proofErr w:type="spellEnd"/>
              <w:r w:rsidR="004C3CC3" w:rsidRPr="004C3CC3">
                <w:rPr>
                  <w:rStyle w:val="Hyperlink"/>
                  <w:b/>
                  <w:sz w:val="16"/>
                  <w:szCs w:val="16"/>
                </w:rPr>
                <w:t>: use number lines to show increases in place value with each shift of the decimal to the left</w:t>
              </w:r>
            </w:hyperlink>
            <w:r w:rsidR="004C3CC3" w:rsidRPr="004C3CC3">
              <w:rPr>
                <w:b/>
                <w:sz w:val="16"/>
                <w:szCs w:val="16"/>
              </w:rPr>
              <w:t xml:space="preserve">            </w:t>
            </w:r>
            <w:hyperlink r:id="rId49" w:history="1">
              <w:proofErr w:type="spellStart"/>
              <w:r w:rsidR="004C3CC3" w:rsidRPr="004C3CC3">
                <w:rPr>
                  <w:rStyle w:val="Hyperlink"/>
                  <w:b/>
                  <w:sz w:val="16"/>
                  <w:szCs w:val="16"/>
                </w:rPr>
                <w:t>Learnzillion</w:t>
              </w:r>
              <w:proofErr w:type="spellEnd"/>
              <w:r w:rsidR="004C3CC3" w:rsidRPr="004C3CC3">
                <w:rPr>
                  <w:rStyle w:val="Hyperlink"/>
                  <w:b/>
                  <w:sz w:val="16"/>
                  <w:szCs w:val="16"/>
                </w:rPr>
                <w:t>: use base ten blocks to understand shift in place value</w:t>
              </w:r>
            </w:hyperlink>
          </w:p>
          <w:p w:rsidR="004C3CC3" w:rsidRPr="004C3CC3" w:rsidRDefault="003B5A60" w:rsidP="004C3CC3">
            <w:pPr>
              <w:spacing w:line="240" w:lineRule="auto"/>
              <w:rPr>
                <w:rStyle w:val="Hyperlink"/>
                <w:b/>
                <w:sz w:val="16"/>
                <w:szCs w:val="16"/>
              </w:rPr>
            </w:pPr>
            <w:hyperlink r:id="rId50" w:history="1">
              <w:proofErr w:type="spellStart"/>
              <w:r w:rsidR="004C3CC3" w:rsidRPr="004C3CC3">
                <w:rPr>
                  <w:rStyle w:val="Hyperlink"/>
                  <w:b/>
                  <w:sz w:val="16"/>
                  <w:szCs w:val="16"/>
                </w:rPr>
                <w:t>Learnzillion</w:t>
              </w:r>
              <w:proofErr w:type="spellEnd"/>
              <w:r w:rsidR="004C3CC3" w:rsidRPr="004C3CC3">
                <w:rPr>
                  <w:rStyle w:val="Hyperlink"/>
                  <w:b/>
                  <w:sz w:val="16"/>
                  <w:szCs w:val="16"/>
                </w:rPr>
                <w:t>: use number lines to show decreases in place value with every shift of the decimal to the right</w:t>
              </w:r>
            </w:hyperlink>
            <w:r w:rsidR="004C3CC3" w:rsidRPr="004C3CC3">
              <w:rPr>
                <w:b/>
                <w:sz w:val="16"/>
                <w:szCs w:val="16"/>
              </w:rPr>
              <w:t xml:space="preserve">        </w:t>
            </w:r>
            <w:hyperlink r:id="rId51" w:history="1">
              <w:proofErr w:type="spellStart"/>
              <w:r w:rsidR="004C3CC3" w:rsidRPr="004C3CC3">
                <w:rPr>
                  <w:rStyle w:val="Hyperlink"/>
                  <w:b/>
                  <w:sz w:val="16"/>
                  <w:szCs w:val="16"/>
                </w:rPr>
                <w:t>Learnzillion</w:t>
              </w:r>
              <w:proofErr w:type="spellEnd"/>
              <w:r w:rsidR="004C3CC3" w:rsidRPr="004C3CC3">
                <w:rPr>
                  <w:rStyle w:val="Hyperlink"/>
                  <w:b/>
                  <w:sz w:val="16"/>
                  <w:szCs w:val="16"/>
                </w:rPr>
                <w:t>: multiplying and dividing by ten to shift place value</w:t>
              </w:r>
            </w:hyperlink>
          </w:p>
          <w:p w:rsidR="0012016A" w:rsidRPr="004C3CC3" w:rsidRDefault="0012016A" w:rsidP="0012016A">
            <w:pPr>
              <w:tabs>
                <w:tab w:val="left" w:pos="4244"/>
              </w:tabs>
              <w:spacing w:after="0" w:line="240" w:lineRule="auto"/>
              <w:rPr>
                <w:rFonts w:asciiTheme="minorHAnsi" w:hAnsiTheme="minorHAnsi"/>
                <w:b/>
                <w:sz w:val="16"/>
                <w:szCs w:val="16"/>
                <w:u w:val="single"/>
              </w:rPr>
            </w:pPr>
            <w:r w:rsidRPr="004C3CC3">
              <w:rPr>
                <w:rFonts w:asciiTheme="minorHAnsi" w:hAnsiTheme="minorHAnsi"/>
                <w:b/>
                <w:sz w:val="16"/>
                <w:szCs w:val="16"/>
                <w:u w:val="single"/>
              </w:rPr>
              <w:t>Technology Resources</w:t>
            </w:r>
          </w:p>
          <w:p w:rsidR="004C3CC3" w:rsidRPr="004C3CC3" w:rsidRDefault="004C3CC3" w:rsidP="004C3CC3">
            <w:pPr>
              <w:spacing w:after="0" w:line="240" w:lineRule="auto"/>
              <w:rPr>
                <w:b/>
                <w:sz w:val="16"/>
                <w:szCs w:val="16"/>
              </w:rPr>
            </w:pPr>
            <w:r w:rsidRPr="004C3CC3">
              <w:rPr>
                <w:b/>
                <w:sz w:val="16"/>
                <w:szCs w:val="16"/>
              </w:rPr>
              <w:t>Teacher notes:</w:t>
            </w:r>
          </w:p>
          <w:p w:rsidR="004C3CC3" w:rsidRPr="004C3CC3" w:rsidRDefault="004C3CC3" w:rsidP="004C3CC3">
            <w:pPr>
              <w:spacing w:after="0" w:line="240" w:lineRule="auto"/>
              <w:rPr>
                <w:rFonts w:cs="Calibri"/>
                <w:sz w:val="16"/>
                <w:szCs w:val="16"/>
              </w:rPr>
            </w:pPr>
            <w:r w:rsidRPr="004C3CC3">
              <w:rPr>
                <w:rFonts w:cs="Calibri"/>
                <w:b/>
                <w:sz w:val="16"/>
                <w:szCs w:val="16"/>
                <w:u w:val="single"/>
              </w:rPr>
              <w:t>Semi-Concrete</w:t>
            </w:r>
            <w:r w:rsidRPr="004C3CC3">
              <w:rPr>
                <w:rFonts w:cs="Calibri"/>
                <w:b/>
                <w:sz w:val="16"/>
                <w:szCs w:val="16"/>
              </w:rPr>
              <w:t>:</w:t>
            </w:r>
            <w:r w:rsidRPr="004C3CC3">
              <w:rPr>
                <w:rFonts w:cs="Calibri"/>
                <w:sz w:val="16"/>
                <w:szCs w:val="16"/>
              </w:rPr>
              <w:t xml:space="preserve">  Given drawings/pictures of number values and labeling cards, student will match picture pairs to its number form, word form and expanded form.  Student should then be able to compare the number pairs to discern which is greater than or if pairs show a number equivalence.</w:t>
            </w:r>
          </w:p>
          <w:p w:rsidR="0012016A" w:rsidRPr="004C3CC3" w:rsidRDefault="004C3CC3" w:rsidP="004C3CC3">
            <w:pPr>
              <w:spacing w:line="240" w:lineRule="auto"/>
              <w:rPr>
                <w:b/>
                <w:color w:val="000000"/>
                <w:sz w:val="16"/>
                <w:szCs w:val="16"/>
              </w:rPr>
            </w:pPr>
            <w:r w:rsidRPr="004C3CC3">
              <w:rPr>
                <w:b/>
                <w:sz w:val="16"/>
                <w:szCs w:val="16"/>
                <w:u w:val="single"/>
              </w:rPr>
              <w:t>Semi-Abstract:</w:t>
            </w:r>
            <w:r w:rsidRPr="004C3CC3">
              <w:rPr>
                <w:sz w:val="16"/>
                <w:szCs w:val="16"/>
              </w:rPr>
              <w:t xml:space="preserve">  Students label 6.5, 6.25, 6.36, 6.72, and 6.9 on a teacher provided number line.  Once labeled, have student write two decimal numbers that come between any two of the given numbers.  Student generated numbers should have values ranging to thousandths.</w:t>
            </w:r>
          </w:p>
          <w:p w:rsidR="0012016A" w:rsidRPr="003445D8" w:rsidRDefault="0012016A" w:rsidP="0012016A">
            <w:pPr>
              <w:spacing w:line="240" w:lineRule="auto"/>
              <w:rPr>
                <w:b/>
                <w:color w:val="000000"/>
                <w:sz w:val="28"/>
                <w:szCs w:val="28"/>
              </w:rPr>
            </w:pPr>
          </w:p>
        </w:tc>
        <w:tc>
          <w:tcPr>
            <w:tcW w:w="3045" w:type="dxa"/>
          </w:tcPr>
          <w:p w:rsidR="0012016A" w:rsidRPr="003445D8" w:rsidRDefault="0012016A" w:rsidP="0012016A">
            <w:pPr>
              <w:spacing w:after="0"/>
              <w:jc w:val="center"/>
              <w:rPr>
                <w:b/>
                <w:sz w:val="28"/>
                <w:szCs w:val="28"/>
                <w:u w:val="single"/>
              </w:rPr>
            </w:pPr>
            <w:r w:rsidRPr="003445D8">
              <w:rPr>
                <w:b/>
                <w:sz w:val="28"/>
                <w:szCs w:val="28"/>
                <w:u w:val="single"/>
              </w:rPr>
              <w:t>Assessment</w:t>
            </w:r>
          </w:p>
          <w:p w:rsidR="0012016A" w:rsidRDefault="0012016A" w:rsidP="0012016A">
            <w:pPr>
              <w:spacing w:after="0"/>
              <w:jc w:val="center"/>
              <w:rPr>
                <w:sz w:val="28"/>
                <w:szCs w:val="28"/>
              </w:rPr>
            </w:pPr>
            <w:r>
              <w:rPr>
                <w:sz w:val="28"/>
                <w:szCs w:val="28"/>
              </w:rPr>
              <w:t>Check all that apply for the week:</w:t>
            </w:r>
          </w:p>
          <w:p w:rsidR="0012016A" w:rsidRPr="005C2BB6" w:rsidRDefault="0012016A" w:rsidP="0012016A">
            <w:pPr>
              <w:spacing w:after="0" w:line="240" w:lineRule="auto"/>
              <w:rPr>
                <w:sz w:val="28"/>
                <w:szCs w:val="28"/>
                <w:highlight w:val="yellow"/>
              </w:rPr>
            </w:pPr>
            <w:r w:rsidRPr="005C2BB6">
              <w:rPr>
                <w:sz w:val="28"/>
                <w:szCs w:val="28"/>
                <w:highlight w:val="yellow"/>
              </w:rPr>
              <w:t xml:space="preserve">Fact Fluency – </w:t>
            </w:r>
            <w:r w:rsidR="005C2BB6" w:rsidRPr="005C2BB6">
              <w:rPr>
                <w:sz w:val="28"/>
                <w:szCs w:val="28"/>
                <w:highlight w:val="yellow"/>
              </w:rPr>
              <w:t>YES</w:t>
            </w:r>
          </w:p>
          <w:p w:rsidR="0012016A" w:rsidRDefault="0012016A" w:rsidP="0012016A">
            <w:pPr>
              <w:spacing w:after="0" w:line="240" w:lineRule="auto"/>
              <w:rPr>
                <w:sz w:val="28"/>
                <w:szCs w:val="28"/>
              </w:rPr>
            </w:pPr>
            <w:r w:rsidRPr="005C2BB6">
              <w:rPr>
                <w:sz w:val="28"/>
                <w:szCs w:val="28"/>
                <w:highlight w:val="yellow"/>
              </w:rPr>
              <w:t xml:space="preserve">TOTD – </w:t>
            </w:r>
            <w:r w:rsidR="005C2BB6" w:rsidRPr="005C2BB6">
              <w:rPr>
                <w:sz w:val="28"/>
                <w:szCs w:val="28"/>
                <w:highlight w:val="yellow"/>
              </w:rPr>
              <w:t>YES</w:t>
            </w:r>
          </w:p>
          <w:p w:rsidR="0012016A" w:rsidRDefault="0012016A" w:rsidP="0012016A">
            <w:pPr>
              <w:spacing w:after="0" w:line="240" w:lineRule="auto"/>
              <w:rPr>
                <w:sz w:val="28"/>
                <w:szCs w:val="28"/>
              </w:rPr>
            </w:pPr>
          </w:p>
          <w:p w:rsidR="0012016A" w:rsidRDefault="0012016A" w:rsidP="0012016A">
            <w:pPr>
              <w:spacing w:after="0" w:line="240" w:lineRule="auto"/>
              <w:rPr>
                <w:sz w:val="28"/>
                <w:szCs w:val="28"/>
              </w:rPr>
            </w:pPr>
            <w:r>
              <w:rPr>
                <w:sz w:val="28"/>
                <w:szCs w:val="28"/>
              </w:rPr>
              <w:t>Unit Common Assessment # ____</w:t>
            </w:r>
          </w:p>
          <w:p w:rsidR="0012016A" w:rsidRDefault="0012016A" w:rsidP="0012016A">
            <w:pPr>
              <w:spacing w:after="0" w:line="240" w:lineRule="auto"/>
              <w:rPr>
                <w:sz w:val="28"/>
                <w:szCs w:val="28"/>
              </w:rPr>
            </w:pPr>
          </w:p>
          <w:p w:rsidR="0012016A" w:rsidRPr="003445D8" w:rsidRDefault="0012016A" w:rsidP="0012016A">
            <w:pPr>
              <w:spacing w:after="0" w:line="240" w:lineRule="auto"/>
              <w:rPr>
                <w:b/>
                <w:sz w:val="28"/>
                <w:szCs w:val="28"/>
              </w:rPr>
            </w:pPr>
            <w:r>
              <w:rPr>
                <w:sz w:val="28"/>
                <w:szCs w:val="28"/>
              </w:rPr>
              <w:t>District Assessment # ____</w:t>
            </w:r>
          </w:p>
        </w:tc>
        <w:tc>
          <w:tcPr>
            <w:tcW w:w="2470" w:type="dxa"/>
          </w:tcPr>
          <w:p w:rsidR="0012016A" w:rsidRDefault="0012016A" w:rsidP="0012016A">
            <w:pPr>
              <w:spacing w:after="0"/>
              <w:jc w:val="center"/>
              <w:rPr>
                <w:b/>
                <w:sz w:val="28"/>
                <w:szCs w:val="28"/>
                <w:u w:val="single"/>
              </w:rPr>
            </w:pPr>
            <w:r>
              <w:rPr>
                <w:b/>
                <w:sz w:val="28"/>
                <w:szCs w:val="28"/>
                <w:u w:val="single"/>
              </w:rPr>
              <w:t>Calendar/</w:t>
            </w:r>
          </w:p>
          <w:p w:rsidR="0012016A" w:rsidRPr="003445D8" w:rsidRDefault="0012016A" w:rsidP="0012016A">
            <w:pPr>
              <w:spacing w:after="0"/>
              <w:jc w:val="center"/>
              <w:rPr>
                <w:b/>
                <w:sz w:val="28"/>
                <w:szCs w:val="28"/>
                <w:u w:val="single"/>
              </w:rPr>
            </w:pPr>
            <w:r>
              <w:rPr>
                <w:b/>
                <w:sz w:val="28"/>
                <w:szCs w:val="28"/>
                <w:u w:val="single"/>
              </w:rPr>
              <w:t>Number Talks</w:t>
            </w:r>
          </w:p>
          <w:p w:rsidR="0012016A" w:rsidRDefault="0012016A" w:rsidP="0012016A">
            <w:pPr>
              <w:spacing w:after="0" w:line="240" w:lineRule="auto"/>
              <w:jc w:val="center"/>
              <w:rPr>
                <w:sz w:val="20"/>
                <w:szCs w:val="20"/>
              </w:rPr>
            </w:pPr>
            <w:r>
              <w:rPr>
                <w:sz w:val="20"/>
                <w:szCs w:val="20"/>
              </w:rPr>
              <w:t>Patterns, Daily depositor, preview geometry, fractions, factors, multiples, decimals</w:t>
            </w:r>
          </w:p>
          <w:p w:rsidR="0012016A" w:rsidRDefault="0012016A" w:rsidP="0012016A">
            <w:pPr>
              <w:spacing w:after="0" w:line="240" w:lineRule="auto"/>
              <w:jc w:val="center"/>
              <w:rPr>
                <w:color w:val="0070C0"/>
                <w:sz w:val="24"/>
                <w:szCs w:val="24"/>
              </w:rPr>
            </w:pPr>
          </w:p>
          <w:p w:rsidR="0012016A" w:rsidRDefault="0012016A" w:rsidP="0012016A">
            <w:pPr>
              <w:spacing w:after="0" w:line="240" w:lineRule="auto"/>
              <w:jc w:val="center"/>
              <w:rPr>
                <w:color w:val="0070C0"/>
                <w:sz w:val="24"/>
                <w:szCs w:val="24"/>
              </w:rPr>
            </w:pPr>
          </w:p>
          <w:p w:rsidR="0012016A" w:rsidRDefault="0012016A" w:rsidP="0012016A">
            <w:pPr>
              <w:spacing w:after="0"/>
              <w:jc w:val="center"/>
              <w:rPr>
                <w:b/>
                <w:sz w:val="28"/>
                <w:szCs w:val="28"/>
                <w:u w:val="single"/>
              </w:rPr>
            </w:pPr>
            <w:r>
              <w:rPr>
                <w:b/>
                <w:sz w:val="28"/>
                <w:szCs w:val="28"/>
                <w:u w:val="single"/>
              </w:rPr>
              <w:t>Anchor Charts</w:t>
            </w:r>
          </w:p>
          <w:p w:rsidR="0012016A" w:rsidRDefault="0012016A" w:rsidP="0012016A">
            <w:pPr>
              <w:spacing w:after="0" w:line="240" w:lineRule="auto"/>
              <w:jc w:val="center"/>
              <w:rPr>
                <w:sz w:val="24"/>
                <w:szCs w:val="24"/>
              </w:rPr>
            </w:pPr>
            <w:r>
              <w:rPr>
                <w:sz w:val="24"/>
                <w:szCs w:val="24"/>
              </w:rPr>
              <w:t>Decimal Place Value</w:t>
            </w:r>
          </w:p>
          <w:p w:rsidR="0012016A" w:rsidRDefault="0012016A" w:rsidP="0012016A">
            <w:pPr>
              <w:spacing w:after="0" w:line="240" w:lineRule="auto"/>
              <w:jc w:val="center"/>
              <w:rPr>
                <w:sz w:val="24"/>
                <w:szCs w:val="24"/>
              </w:rPr>
            </w:pPr>
            <w:r>
              <w:rPr>
                <w:sz w:val="24"/>
                <w:szCs w:val="24"/>
              </w:rPr>
              <w:t>Powers of 10</w:t>
            </w:r>
          </w:p>
          <w:p w:rsidR="0012016A" w:rsidRPr="00811F08" w:rsidRDefault="0012016A" w:rsidP="0012016A">
            <w:pPr>
              <w:spacing w:after="0" w:line="240" w:lineRule="auto"/>
              <w:jc w:val="center"/>
              <w:rPr>
                <w:color w:val="0070C0"/>
                <w:sz w:val="24"/>
                <w:szCs w:val="24"/>
              </w:rPr>
            </w:pPr>
            <w:r>
              <w:rPr>
                <w:sz w:val="24"/>
                <w:szCs w:val="24"/>
              </w:rPr>
              <w:t>Add, Subtract, Multiply, Divide Decimals</w:t>
            </w:r>
          </w:p>
        </w:tc>
        <w:tc>
          <w:tcPr>
            <w:tcW w:w="2637" w:type="dxa"/>
          </w:tcPr>
          <w:p w:rsidR="0012016A" w:rsidRPr="003445D8" w:rsidRDefault="0012016A" w:rsidP="0012016A">
            <w:pPr>
              <w:spacing w:after="0"/>
              <w:jc w:val="center"/>
              <w:rPr>
                <w:b/>
                <w:sz w:val="28"/>
                <w:szCs w:val="28"/>
                <w:u w:val="single"/>
              </w:rPr>
            </w:pPr>
            <w:r>
              <w:rPr>
                <w:b/>
                <w:sz w:val="28"/>
                <w:szCs w:val="28"/>
                <w:u w:val="single"/>
              </w:rPr>
              <w:t>Manipulatives</w:t>
            </w:r>
          </w:p>
          <w:p w:rsidR="0012016A" w:rsidRDefault="0012016A" w:rsidP="0012016A">
            <w:pPr>
              <w:spacing w:after="0" w:line="240" w:lineRule="auto"/>
              <w:jc w:val="center"/>
              <w:rPr>
                <w:sz w:val="24"/>
                <w:szCs w:val="24"/>
              </w:rPr>
            </w:pPr>
            <w:r>
              <w:rPr>
                <w:sz w:val="24"/>
                <w:szCs w:val="24"/>
              </w:rPr>
              <w:t>Base Ten Blocks</w:t>
            </w:r>
          </w:p>
          <w:p w:rsidR="0012016A" w:rsidRDefault="0012016A" w:rsidP="0012016A">
            <w:pPr>
              <w:spacing w:after="0" w:line="240" w:lineRule="auto"/>
              <w:jc w:val="center"/>
              <w:rPr>
                <w:sz w:val="24"/>
                <w:szCs w:val="24"/>
              </w:rPr>
            </w:pPr>
            <w:r>
              <w:rPr>
                <w:sz w:val="24"/>
                <w:szCs w:val="24"/>
              </w:rPr>
              <w:t>Number lines</w:t>
            </w:r>
          </w:p>
          <w:p w:rsidR="0012016A" w:rsidRDefault="0012016A" w:rsidP="0012016A">
            <w:pPr>
              <w:spacing w:after="0" w:line="240" w:lineRule="auto"/>
              <w:jc w:val="center"/>
              <w:rPr>
                <w:sz w:val="24"/>
                <w:szCs w:val="24"/>
              </w:rPr>
            </w:pPr>
            <w:r>
              <w:rPr>
                <w:sz w:val="24"/>
                <w:szCs w:val="24"/>
              </w:rPr>
              <w:t>Arrays</w:t>
            </w:r>
          </w:p>
          <w:p w:rsidR="0012016A" w:rsidRDefault="0012016A" w:rsidP="0012016A">
            <w:pPr>
              <w:spacing w:after="0" w:line="240" w:lineRule="auto"/>
              <w:jc w:val="center"/>
              <w:rPr>
                <w:sz w:val="24"/>
                <w:szCs w:val="24"/>
              </w:rPr>
            </w:pPr>
            <w:r>
              <w:rPr>
                <w:sz w:val="24"/>
                <w:szCs w:val="24"/>
              </w:rPr>
              <w:t>100 Charts</w:t>
            </w:r>
          </w:p>
          <w:p w:rsidR="0012016A" w:rsidRDefault="0012016A" w:rsidP="0012016A">
            <w:pPr>
              <w:spacing w:after="0" w:line="240" w:lineRule="auto"/>
              <w:jc w:val="center"/>
              <w:rPr>
                <w:sz w:val="24"/>
                <w:szCs w:val="24"/>
              </w:rPr>
            </w:pPr>
          </w:p>
          <w:p w:rsidR="0012016A" w:rsidRDefault="0012016A" w:rsidP="0012016A">
            <w:pPr>
              <w:spacing w:after="0" w:line="240" w:lineRule="auto"/>
              <w:jc w:val="center"/>
              <w:rPr>
                <w:sz w:val="24"/>
                <w:szCs w:val="24"/>
              </w:rPr>
            </w:pPr>
          </w:p>
          <w:p w:rsidR="0012016A" w:rsidRDefault="0012016A" w:rsidP="0012016A">
            <w:pPr>
              <w:spacing w:after="0" w:line="240" w:lineRule="auto"/>
              <w:jc w:val="center"/>
              <w:rPr>
                <w:sz w:val="24"/>
                <w:szCs w:val="24"/>
              </w:rPr>
            </w:pPr>
          </w:p>
          <w:p w:rsidR="0012016A" w:rsidRDefault="0012016A" w:rsidP="0012016A">
            <w:pPr>
              <w:spacing w:after="0"/>
              <w:jc w:val="center"/>
              <w:rPr>
                <w:b/>
                <w:sz w:val="28"/>
                <w:szCs w:val="28"/>
                <w:u w:val="single"/>
              </w:rPr>
            </w:pPr>
            <w:r>
              <w:rPr>
                <w:b/>
                <w:sz w:val="28"/>
                <w:szCs w:val="28"/>
                <w:u w:val="single"/>
              </w:rPr>
              <w:t>Homework</w:t>
            </w:r>
          </w:p>
          <w:p w:rsidR="0012016A" w:rsidRDefault="0012016A" w:rsidP="0012016A">
            <w:pPr>
              <w:spacing w:after="0"/>
              <w:jc w:val="center"/>
              <w:rPr>
                <w:sz w:val="24"/>
                <w:szCs w:val="24"/>
              </w:rPr>
            </w:pPr>
            <w:r>
              <w:rPr>
                <w:sz w:val="24"/>
                <w:szCs w:val="24"/>
              </w:rPr>
              <w:t>Week 7 Spiral</w:t>
            </w:r>
          </w:p>
          <w:p w:rsidR="0012016A" w:rsidRPr="00811F08" w:rsidRDefault="0012016A" w:rsidP="0012016A">
            <w:pPr>
              <w:spacing w:after="0" w:line="240" w:lineRule="auto"/>
              <w:jc w:val="center"/>
              <w:rPr>
                <w:sz w:val="24"/>
                <w:szCs w:val="24"/>
              </w:rPr>
            </w:pPr>
            <w:r w:rsidRPr="00A6373F">
              <w:rPr>
                <w:sz w:val="24"/>
                <w:szCs w:val="24"/>
              </w:rPr>
              <w:t>Use your</w:t>
            </w:r>
            <w:r>
              <w:rPr>
                <w:sz w:val="24"/>
                <w:szCs w:val="24"/>
              </w:rPr>
              <w:t xml:space="preserve"> </w:t>
            </w:r>
            <w:r w:rsidRPr="00A6373F">
              <w:rPr>
                <w:sz w:val="24"/>
                <w:szCs w:val="24"/>
              </w:rPr>
              <w:t>Weekly Spiral</w:t>
            </w:r>
            <w:r>
              <w:rPr>
                <w:sz w:val="24"/>
                <w:szCs w:val="24"/>
              </w:rPr>
              <w:t xml:space="preserve"> HW as desired. Add other differentiated HW to weekly plans.</w:t>
            </w:r>
          </w:p>
        </w:tc>
      </w:tr>
      <w:tr w:rsidR="0012016A" w:rsidRPr="003445D8" w:rsidTr="004A053F">
        <w:tc>
          <w:tcPr>
            <w:tcW w:w="6526" w:type="dxa"/>
          </w:tcPr>
          <w:p w:rsidR="0012016A" w:rsidRPr="00A6373F" w:rsidRDefault="0012016A" w:rsidP="0012016A">
            <w:pPr>
              <w:spacing w:after="0"/>
              <w:rPr>
                <w:rFonts w:asciiTheme="minorHAnsi" w:hAnsiTheme="minorHAnsi"/>
                <w:b/>
                <w:sz w:val="28"/>
                <w:szCs w:val="28"/>
              </w:rPr>
            </w:pPr>
            <w:r>
              <w:rPr>
                <w:rFonts w:asciiTheme="minorHAnsi" w:hAnsiTheme="minorHAnsi"/>
                <w:b/>
                <w:sz w:val="28"/>
                <w:szCs w:val="28"/>
              </w:rPr>
              <w:t>Quarter – 1st</w:t>
            </w:r>
          </w:p>
          <w:p w:rsidR="0012016A" w:rsidRPr="00A6373F" w:rsidRDefault="0012016A" w:rsidP="0012016A">
            <w:pPr>
              <w:spacing w:after="0"/>
              <w:rPr>
                <w:rFonts w:asciiTheme="minorHAnsi" w:hAnsiTheme="minorHAnsi"/>
                <w:b/>
                <w:sz w:val="28"/>
                <w:szCs w:val="28"/>
              </w:rPr>
            </w:pPr>
            <w:r>
              <w:rPr>
                <w:rFonts w:asciiTheme="minorHAnsi" w:hAnsiTheme="minorHAnsi"/>
                <w:b/>
                <w:sz w:val="28"/>
                <w:szCs w:val="28"/>
              </w:rPr>
              <w:t>Week - 8</w:t>
            </w:r>
            <w:r w:rsidRPr="00A6373F">
              <w:rPr>
                <w:rFonts w:asciiTheme="minorHAnsi" w:hAnsiTheme="minorHAnsi"/>
                <w:b/>
                <w:sz w:val="28"/>
                <w:szCs w:val="28"/>
              </w:rPr>
              <w:t xml:space="preserve">  </w:t>
            </w:r>
            <w:r>
              <w:rPr>
                <w:rFonts w:asciiTheme="minorHAnsi" w:hAnsiTheme="minorHAnsi"/>
                <w:b/>
                <w:sz w:val="28"/>
                <w:szCs w:val="28"/>
              </w:rPr>
              <w:t xml:space="preserve"> Dates – 9/25/</w:t>
            </w:r>
            <w:r w:rsidRPr="00A6373F">
              <w:rPr>
                <w:rFonts w:asciiTheme="minorHAnsi" w:hAnsiTheme="minorHAnsi"/>
                <w:b/>
                <w:sz w:val="28"/>
                <w:szCs w:val="28"/>
              </w:rPr>
              <w:t>2017</w:t>
            </w:r>
          </w:p>
          <w:p w:rsidR="0012016A" w:rsidRPr="00A6373F" w:rsidRDefault="0012016A" w:rsidP="0012016A">
            <w:pPr>
              <w:spacing w:after="0"/>
              <w:rPr>
                <w:rFonts w:asciiTheme="minorHAnsi" w:hAnsiTheme="minorHAnsi"/>
                <w:b/>
                <w:sz w:val="28"/>
                <w:szCs w:val="28"/>
                <w:u w:val="single"/>
              </w:rPr>
            </w:pPr>
            <w:r w:rsidRPr="00A6373F">
              <w:rPr>
                <w:rFonts w:asciiTheme="minorHAnsi" w:hAnsiTheme="minorHAnsi"/>
                <w:b/>
                <w:sz w:val="28"/>
                <w:szCs w:val="28"/>
                <w:u w:val="single"/>
              </w:rPr>
              <w:t>Learning Targets</w:t>
            </w:r>
          </w:p>
          <w:p w:rsidR="0012016A" w:rsidRPr="00811F08" w:rsidRDefault="0012016A" w:rsidP="0012016A">
            <w:pPr>
              <w:spacing w:after="0" w:line="240" w:lineRule="auto"/>
              <w:rPr>
                <w:rFonts w:asciiTheme="minorHAnsi" w:hAnsiTheme="minorHAnsi"/>
                <w:b/>
                <w:sz w:val="24"/>
                <w:szCs w:val="24"/>
              </w:rPr>
            </w:pPr>
            <w:r w:rsidRPr="00811F08">
              <w:rPr>
                <w:rFonts w:asciiTheme="minorHAnsi" w:hAnsiTheme="minorHAnsi"/>
                <w:b/>
                <w:sz w:val="24"/>
                <w:szCs w:val="24"/>
              </w:rPr>
              <w:t>U</w:t>
            </w:r>
            <w:r>
              <w:rPr>
                <w:rFonts w:asciiTheme="minorHAnsi" w:hAnsiTheme="minorHAnsi"/>
                <w:b/>
                <w:sz w:val="24"/>
                <w:szCs w:val="24"/>
              </w:rPr>
              <w:t>nit – 2 Decimals</w:t>
            </w:r>
          </w:p>
          <w:p w:rsidR="0012016A" w:rsidRPr="00D72C1D" w:rsidRDefault="0012016A" w:rsidP="0012016A">
            <w:pPr>
              <w:numPr>
                <w:ilvl w:val="0"/>
                <w:numId w:val="1"/>
              </w:numPr>
              <w:spacing w:after="0" w:line="240" w:lineRule="auto"/>
            </w:pPr>
            <w:r w:rsidRPr="00D72C1D">
              <w:t>I can understand and explai</w:t>
            </w:r>
            <w:r>
              <w:t xml:space="preserve">n the value of digits. </w:t>
            </w:r>
          </w:p>
          <w:p w:rsidR="0012016A" w:rsidRDefault="0012016A" w:rsidP="0012016A">
            <w:pPr>
              <w:numPr>
                <w:ilvl w:val="0"/>
                <w:numId w:val="1"/>
              </w:numPr>
              <w:spacing w:after="0" w:line="240" w:lineRule="auto"/>
            </w:pPr>
            <w:r w:rsidRPr="00D72C1D">
              <w:t>I can explain patterns when multiplying a num</w:t>
            </w:r>
            <w:r>
              <w:t xml:space="preserve">ber by powers of 10.  </w:t>
            </w:r>
          </w:p>
          <w:p w:rsidR="0012016A" w:rsidRPr="00D72C1D" w:rsidRDefault="0012016A" w:rsidP="0012016A">
            <w:pPr>
              <w:numPr>
                <w:ilvl w:val="0"/>
                <w:numId w:val="1"/>
              </w:numPr>
              <w:spacing w:after="0" w:line="240" w:lineRule="auto"/>
            </w:pPr>
            <w:r w:rsidRPr="00D72C1D">
              <w:t>I can explain patterns when a decimal is mu</w:t>
            </w:r>
            <w:r>
              <w:t xml:space="preserve">ltiplied or divided by a power </w:t>
            </w:r>
            <w:r w:rsidRPr="00D72C1D">
              <w:t>o</w:t>
            </w:r>
            <w:r>
              <w:t xml:space="preserve">f 10.  </w:t>
            </w:r>
          </w:p>
          <w:p w:rsidR="0012016A" w:rsidRDefault="0012016A" w:rsidP="0012016A">
            <w:pPr>
              <w:numPr>
                <w:ilvl w:val="0"/>
                <w:numId w:val="1"/>
              </w:numPr>
              <w:spacing w:after="0" w:line="240" w:lineRule="auto"/>
            </w:pPr>
            <w:r w:rsidRPr="00D72C1D">
              <w:t>I can read, write, and compare d</w:t>
            </w:r>
            <w:r>
              <w:t xml:space="preserve">ecimals to thousandths.  </w:t>
            </w:r>
          </w:p>
          <w:p w:rsidR="0012016A" w:rsidRDefault="0012016A" w:rsidP="0012016A">
            <w:pPr>
              <w:numPr>
                <w:ilvl w:val="0"/>
                <w:numId w:val="1"/>
              </w:numPr>
              <w:spacing w:after="0" w:line="240" w:lineRule="auto"/>
            </w:pPr>
            <w:r w:rsidRPr="00D72C1D">
              <w:t>I can use place value understanding to round de</w:t>
            </w:r>
            <w:r>
              <w:t xml:space="preserve">cimals to any place.  </w:t>
            </w:r>
          </w:p>
          <w:p w:rsidR="0012016A" w:rsidRPr="008A7A1A" w:rsidRDefault="0012016A" w:rsidP="0012016A">
            <w:pPr>
              <w:numPr>
                <w:ilvl w:val="0"/>
                <w:numId w:val="1"/>
              </w:numPr>
              <w:spacing w:after="0" w:line="240" w:lineRule="auto"/>
              <w:rPr>
                <w:highlight w:val="yellow"/>
              </w:rPr>
            </w:pPr>
            <w:r w:rsidRPr="008A7A1A">
              <w:rPr>
                <w:highlight w:val="yellow"/>
              </w:rPr>
              <w:t xml:space="preserve">I can add, subtract, multiply, and divide decimals to hundredths.  I can use concrete models or drawings to explain the method used.   </w:t>
            </w:r>
          </w:p>
          <w:p w:rsidR="0012016A" w:rsidRPr="000E522A" w:rsidRDefault="0012016A" w:rsidP="0012016A">
            <w:pPr>
              <w:pStyle w:val="ListParagraph"/>
              <w:shd w:val="clear" w:color="auto" w:fill="FFFFFF" w:themeFill="background1"/>
              <w:spacing w:after="0"/>
              <w:ind w:left="810"/>
              <w:rPr>
                <w:rFonts w:cs="Calibri"/>
                <w:b/>
                <w:color w:val="0000FF"/>
                <w:sz w:val="18"/>
                <w:szCs w:val="18"/>
                <w:u w:val="single"/>
              </w:rPr>
            </w:pPr>
          </w:p>
        </w:tc>
        <w:tc>
          <w:tcPr>
            <w:tcW w:w="3045" w:type="dxa"/>
          </w:tcPr>
          <w:p w:rsidR="0012016A" w:rsidRPr="00A6373F" w:rsidRDefault="0012016A" w:rsidP="0012016A">
            <w:pPr>
              <w:shd w:val="clear" w:color="auto" w:fill="FFFFFF" w:themeFill="background1"/>
              <w:spacing w:after="0" w:line="240" w:lineRule="auto"/>
              <w:jc w:val="center"/>
              <w:rPr>
                <w:b/>
                <w:sz w:val="28"/>
                <w:szCs w:val="28"/>
                <w:u w:val="single"/>
              </w:rPr>
            </w:pPr>
            <w:r>
              <w:rPr>
                <w:b/>
                <w:sz w:val="28"/>
                <w:szCs w:val="28"/>
                <w:u w:val="single"/>
              </w:rPr>
              <w:t>AKS</w:t>
            </w:r>
          </w:p>
          <w:p w:rsidR="0012016A" w:rsidRPr="007B56D6" w:rsidRDefault="0012016A" w:rsidP="0012016A">
            <w:pPr>
              <w:autoSpaceDE w:val="0"/>
              <w:autoSpaceDN w:val="0"/>
              <w:adjustRightInd w:val="0"/>
              <w:spacing w:after="0" w:line="240" w:lineRule="auto"/>
              <w:ind w:left="180" w:hanging="180"/>
              <w:rPr>
                <w:rFonts w:asciiTheme="minorHAnsi" w:hAnsiTheme="minorHAnsi" w:cstheme="minorHAnsi"/>
                <w:b/>
                <w:color w:val="000000"/>
                <w:sz w:val="14"/>
                <w:szCs w:val="16"/>
              </w:rPr>
            </w:pPr>
            <w:r w:rsidRPr="007B56D6">
              <w:rPr>
                <w:rFonts w:asciiTheme="minorHAnsi" w:hAnsiTheme="minorHAnsi" w:cstheme="minorHAnsi"/>
                <w:b/>
                <w:color w:val="000000"/>
                <w:sz w:val="14"/>
                <w:szCs w:val="16"/>
              </w:rPr>
              <w:t>Understand the place value system</w:t>
            </w:r>
          </w:p>
          <w:p w:rsidR="0012016A" w:rsidRPr="007B56D6" w:rsidRDefault="0012016A" w:rsidP="0012016A">
            <w:pPr>
              <w:pStyle w:val="ListParagraph"/>
              <w:autoSpaceDE w:val="0"/>
              <w:autoSpaceDN w:val="0"/>
              <w:adjustRightInd w:val="0"/>
              <w:spacing w:after="0" w:line="240" w:lineRule="auto"/>
              <w:ind w:left="180"/>
              <w:rPr>
                <w:rFonts w:asciiTheme="minorHAnsi" w:hAnsiTheme="minorHAnsi" w:cstheme="minorHAnsi"/>
                <w:sz w:val="14"/>
                <w:szCs w:val="16"/>
              </w:rPr>
            </w:pPr>
            <w:r w:rsidRPr="007B56D6">
              <w:rPr>
                <w:rFonts w:asciiTheme="minorHAnsi" w:hAnsiTheme="minorHAnsi" w:cstheme="minorHAnsi"/>
                <w:b/>
                <w:sz w:val="14"/>
                <w:szCs w:val="16"/>
              </w:rPr>
              <w:t>4.NBT.1</w:t>
            </w:r>
            <w:r w:rsidRPr="007B56D6">
              <w:rPr>
                <w:rFonts w:asciiTheme="minorHAnsi" w:hAnsiTheme="minorHAnsi" w:cstheme="minorHAnsi"/>
                <w:sz w:val="14"/>
                <w:szCs w:val="16"/>
              </w:rPr>
              <w:t xml:space="preserve"> recognize that in a multi-digit number, a digit in one place represents 10 times as much as it represents in the place to its right and 1/10 of what it represents in the place to its left</w:t>
            </w:r>
          </w:p>
          <w:p w:rsidR="0012016A" w:rsidRPr="007B56D6" w:rsidRDefault="0012016A" w:rsidP="0012016A">
            <w:pPr>
              <w:pStyle w:val="ListParagraph"/>
              <w:autoSpaceDE w:val="0"/>
              <w:autoSpaceDN w:val="0"/>
              <w:adjustRightInd w:val="0"/>
              <w:spacing w:after="0" w:line="240" w:lineRule="auto"/>
              <w:ind w:left="180"/>
              <w:rPr>
                <w:rFonts w:asciiTheme="minorHAnsi" w:hAnsiTheme="minorHAnsi" w:cstheme="minorHAnsi"/>
                <w:sz w:val="14"/>
                <w:szCs w:val="16"/>
              </w:rPr>
            </w:pPr>
            <w:r w:rsidRPr="007B56D6">
              <w:rPr>
                <w:rFonts w:asciiTheme="minorHAnsi" w:hAnsiTheme="minorHAnsi" w:cstheme="minorHAnsi"/>
                <w:b/>
                <w:sz w:val="14"/>
                <w:szCs w:val="16"/>
              </w:rPr>
              <w:t xml:space="preserve">5.NBT.2 </w:t>
            </w:r>
            <w:r w:rsidRPr="007B56D6">
              <w:rPr>
                <w:rFonts w:asciiTheme="minorHAnsi" w:hAnsiTheme="minorHAnsi" w:cstheme="minorHAnsi"/>
                <w:sz w:val="14"/>
                <w:szCs w:val="16"/>
              </w:rPr>
              <w:t>explain patterns in the number of zeros of the product when multiplying a number by powers of 10 and explain patterns in the placement of the decimal point when a decimal is multiplied or divided by a power of 10; use whole-number exponents to denote powers of 10</w:t>
            </w:r>
          </w:p>
          <w:p w:rsidR="0012016A" w:rsidRPr="007B56D6" w:rsidRDefault="0012016A" w:rsidP="0012016A">
            <w:pPr>
              <w:pStyle w:val="ListParagraph"/>
              <w:spacing w:after="0" w:line="240" w:lineRule="auto"/>
              <w:ind w:left="180"/>
              <w:rPr>
                <w:rFonts w:asciiTheme="minorHAnsi" w:hAnsiTheme="minorHAnsi" w:cstheme="minorHAnsi"/>
                <w:sz w:val="14"/>
                <w:szCs w:val="16"/>
              </w:rPr>
            </w:pPr>
            <w:r w:rsidRPr="007B56D6">
              <w:rPr>
                <w:rFonts w:asciiTheme="minorHAnsi" w:hAnsiTheme="minorHAnsi" w:cstheme="minorHAnsi"/>
                <w:b/>
                <w:sz w:val="14"/>
                <w:szCs w:val="16"/>
              </w:rPr>
              <w:t xml:space="preserve">6. NBT.3_a.  </w:t>
            </w:r>
            <w:r w:rsidRPr="007B56D6">
              <w:rPr>
                <w:rFonts w:asciiTheme="minorHAnsi" w:hAnsiTheme="minorHAnsi" w:cstheme="minorHAnsi"/>
                <w:sz w:val="14"/>
                <w:szCs w:val="16"/>
              </w:rPr>
              <w:t>read, write, order, and compare place value of decimals to thousandths using base ten numerals, number names, and expanded form (e.g., 347.392 = 3 x 100 + 4 x 10 + 7 x 1 + 3 x (1/10) + 9 x (1/100) + 2 x (1/1000))</w:t>
            </w:r>
          </w:p>
          <w:p w:rsidR="0012016A" w:rsidRPr="007B56D6" w:rsidRDefault="0012016A" w:rsidP="0012016A">
            <w:pPr>
              <w:pStyle w:val="ListParagraph"/>
              <w:spacing w:after="0" w:line="240" w:lineRule="auto"/>
              <w:ind w:left="180"/>
              <w:rPr>
                <w:rFonts w:asciiTheme="minorHAnsi" w:hAnsiTheme="minorHAnsi" w:cstheme="minorHAnsi"/>
                <w:sz w:val="14"/>
                <w:szCs w:val="16"/>
              </w:rPr>
            </w:pPr>
            <w:r w:rsidRPr="007B56D6">
              <w:rPr>
                <w:rFonts w:asciiTheme="minorHAnsi" w:hAnsiTheme="minorHAnsi" w:cstheme="minorHAnsi"/>
                <w:b/>
                <w:sz w:val="14"/>
                <w:szCs w:val="16"/>
              </w:rPr>
              <w:t xml:space="preserve">7.NBT.3_b. </w:t>
            </w:r>
            <w:r w:rsidRPr="007B56D6">
              <w:rPr>
                <w:rFonts w:asciiTheme="minorHAnsi" w:hAnsiTheme="minorHAnsi" w:cstheme="minorHAnsi"/>
                <w:sz w:val="14"/>
                <w:szCs w:val="16"/>
              </w:rPr>
              <w:t>compare two decimals to thousandths based on meanings of the digits in each place, using &gt;, =, and &lt; symbols to record the results of comparisons</w:t>
            </w:r>
          </w:p>
          <w:p w:rsidR="0012016A" w:rsidRPr="007B56D6" w:rsidRDefault="0012016A" w:rsidP="0012016A">
            <w:pPr>
              <w:spacing w:after="0" w:line="240" w:lineRule="auto"/>
              <w:ind w:left="180"/>
              <w:rPr>
                <w:rFonts w:asciiTheme="minorHAnsi" w:hAnsiTheme="minorHAnsi" w:cstheme="minorHAnsi"/>
                <w:sz w:val="14"/>
                <w:szCs w:val="16"/>
              </w:rPr>
            </w:pPr>
            <w:r w:rsidRPr="007B56D6">
              <w:rPr>
                <w:rFonts w:asciiTheme="minorHAnsi" w:hAnsiTheme="minorHAnsi" w:cstheme="minorHAnsi"/>
                <w:b/>
                <w:sz w:val="14"/>
                <w:szCs w:val="16"/>
              </w:rPr>
              <w:t xml:space="preserve">8.NBT.4 </w:t>
            </w:r>
            <w:r w:rsidRPr="007B56D6">
              <w:rPr>
                <w:rFonts w:asciiTheme="minorHAnsi" w:hAnsiTheme="minorHAnsi" w:cstheme="minorHAnsi"/>
                <w:sz w:val="14"/>
                <w:szCs w:val="16"/>
              </w:rPr>
              <w:t>use place value understanding to round decimals to any place</w:t>
            </w:r>
          </w:p>
          <w:p w:rsidR="0012016A" w:rsidRPr="007B56D6" w:rsidRDefault="0012016A" w:rsidP="0012016A">
            <w:pPr>
              <w:spacing w:after="0" w:line="240" w:lineRule="auto"/>
              <w:ind w:left="187"/>
              <w:rPr>
                <w:rFonts w:asciiTheme="minorHAnsi" w:hAnsiTheme="minorHAnsi" w:cstheme="minorHAnsi"/>
                <w:sz w:val="14"/>
                <w:szCs w:val="16"/>
              </w:rPr>
            </w:pPr>
            <w:r w:rsidRPr="007B56D6">
              <w:rPr>
                <w:rFonts w:asciiTheme="minorHAnsi" w:hAnsiTheme="minorHAnsi" w:cstheme="minorHAnsi"/>
                <w:b/>
                <w:color w:val="000000"/>
                <w:sz w:val="14"/>
                <w:szCs w:val="16"/>
              </w:rPr>
              <w:t xml:space="preserve">11.NBT.7 </w:t>
            </w:r>
            <w:r w:rsidRPr="007B56D6">
              <w:rPr>
                <w:rFonts w:asciiTheme="minorHAnsi" w:eastAsia="Times New Roman" w:hAnsiTheme="minorHAnsi" w:cstheme="minorHAnsi"/>
                <w:color w:val="000000"/>
                <w:sz w:val="14"/>
                <w:szCs w:val="16"/>
              </w:rPr>
              <w:t>add, subtract, multiply, and divide decimals to hundredths, using concrete models or drawings and strategies based on place value, properties of operations, and/or the relationship between addition and subtraction; relate the strategy to a written method and explain the reasoning used</w:t>
            </w:r>
          </w:p>
          <w:p w:rsidR="0012016A" w:rsidRPr="00811F08" w:rsidRDefault="0012016A" w:rsidP="0012016A">
            <w:pPr>
              <w:shd w:val="clear" w:color="auto" w:fill="FFFFFF" w:themeFill="background1"/>
              <w:autoSpaceDE w:val="0"/>
              <w:autoSpaceDN w:val="0"/>
              <w:adjustRightInd w:val="0"/>
              <w:spacing w:after="0" w:line="240" w:lineRule="auto"/>
              <w:rPr>
                <w:rFonts w:asciiTheme="minorHAnsi" w:hAnsiTheme="minorHAnsi"/>
                <w:color w:val="000000"/>
                <w:sz w:val="16"/>
                <w:szCs w:val="16"/>
              </w:rPr>
            </w:pPr>
          </w:p>
        </w:tc>
        <w:tc>
          <w:tcPr>
            <w:tcW w:w="2470" w:type="dxa"/>
          </w:tcPr>
          <w:p w:rsidR="0012016A" w:rsidRPr="00A6373F" w:rsidRDefault="0012016A" w:rsidP="0012016A">
            <w:pPr>
              <w:shd w:val="clear" w:color="auto" w:fill="FFFFFF" w:themeFill="background1"/>
              <w:spacing w:after="0" w:line="240" w:lineRule="auto"/>
              <w:jc w:val="center"/>
              <w:rPr>
                <w:b/>
                <w:sz w:val="28"/>
                <w:szCs w:val="28"/>
                <w:u w:val="single"/>
              </w:rPr>
            </w:pPr>
            <w:r w:rsidRPr="00A6373F">
              <w:rPr>
                <w:b/>
                <w:sz w:val="28"/>
                <w:szCs w:val="28"/>
                <w:u w:val="single"/>
              </w:rPr>
              <w:t>Vocabulary</w:t>
            </w:r>
          </w:p>
          <w:tbl>
            <w:tblPr>
              <w:tblW w:w="1495" w:type="dxa"/>
              <w:tblLook w:val="0000" w:firstRow="0" w:lastRow="0" w:firstColumn="0" w:lastColumn="0" w:noHBand="0" w:noVBand="0"/>
            </w:tblPr>
            <w:tblGrid>
              <w:gridCol w:w="1495"/>
            </w:tblGrid>
            <w:tr w:rsidR="0012016A" w:rsidRPr="00443BA5" w:rsidTr="00271335">
              <w:trPr>
                <w:trHeight w:val="146"/>
              </w:trPr>
              <w:tc>
                <w:tcPr>
                  <w:tcW w:w="1495" w:type="dxa"/>
                  <w:shd w:val="clear" w:color="auto" w:fill="auto"/>
                  <w:noWrap/>
                  <w:vAlign w:val="bottom"/>
                </w:tcPr>
                <w:p w:rsidR="0012016A" w:rsidRPr="00CD18D7" w:rsidRDefault="0012016A" w:rsidP="0012016A">
                  <w:pPr>
                    <w:rPr>
                      <w:bCs/>
                      <w:iCs/>
                      <w:sz w:val="24"/>
                      <w:szCs w:val="24"/>
                    </w:rPr>
                  </w:pPr>
                </w:p>
                <w:p w:rsidR="0012016A" w:rsidRPr="00CD18D7" w:rsidRDefault="0012016A" w:rsidP="0012016A">
                  <w:pPr>
                    <w:rPr>
                      <w:bCs/>
                      <w:iCs/>
                      <w:sz w:val="24"/>
                      <w:szCs w:val="24"/>
                    </w:rPr>
                  </w:pPr>
                  <w:r w:rsidRPr="00CD18D7">
                    <w:rPr>
                      <w:bCs/>
                      <w:iCs/>
                      <w:sz w:val="24"/>
                      <w:szCs w:val="24"/>
                    </w:rPr>
                    <w:t xml:space="preserve">Decimal </w:t>
                  </w:r>
                </w:p>
                <w:p w:rsidR="0012016A" w:rsidRPr="00CD18D7" w:rsidRDefault="0012016A" w:rsidP="0012016A">
                  <w:pPr>
                    <w:rPr>
                      <w:bCs/>
                      <w:iCs/>
                      <w:sz w:val="24"/>
                      <w:szCs w:val="24"/>
                    </w:rPr>
                  </w:pPr>
                  <w:r w:rsidRPr="00CD18D7">
                    <w:rPr>
                      <w:bCs/>
                      <w:iCs/>
                      <w:sz w:val="24"/>
                      <w:szCs w:val="24"/>
                    </w:rPr>
                    <w:t>Decimal point</w:t>
                  </w:r>
                </w:p>
                <w:p w:rsidR="0012016A" w:rsidRPr="00CD18D7" w:rsidRDefault="0012016A" w:rsidP="0012016A">
                  <w:pPr>
                    <w:rPr>
                      <w:bCs/>
                      <w:iCs/>
                      <w:sz w:val="24"/>
                      <w:szCs w:val="24"/>
                    </w:rPr>
                  </w:pPr>
                  <w:r w:rsidRPr="00CD18D7">
                    <w:rPr>
                      <w:bCs/>
                      <w:iCs/>
                      <w:sz w:val="24"/>
                      <w:szCs w:val="24"/>
                    </w:rPr>
                    <w:t>Fraction</w:t>
                  </w:r>
                </w:p>
              </w:tc>
            </w:tr>
            <w:tr w:rsidR="0012016A" w:rsidRPr="00443BA5" w:rsidTr="00271335">
              <w:trPr>
                <w:trHeight w:val="146"/>
              </w:trPr>
              <w:tc>
                <w:tcPr>
                  <w:tcW w:w="1495" w:type="dxa"/>
                  <w:shd w:val="clear" w:color="auto" w:fill="auto"/>
                  <w:noWrap/>
                  <w:vAlign w:val="bottom"/>
                </w:tcPr>
                <w:p w:rsidR="0012016A" w:rsidRPr="00CD18D7" w:rsidRDefault="0012016A" w:rsidP="0012016A">
                  <w:pPr>
                    <w:rPr>
                      <w:bCs/>
                      <w:iCs/>
                      <w:sz w:val="24"/>
                      <w:szCs w:val="24"/>
                    </w:rPr>
                  </w:pPr>
                  <w:r w:rsidRPr="00CD18D7">
                    <w:rPr>
                      <w:bCs/>
                      <w:iCs/>
                      <w:sz w:val="24"/>
                      <w:szCs w:val="24"/>
                    </w:rPr>
                    <w:t>Place value</w:t>
                  </w:r>
                </w:p>
              </w:tc>
            </w:tr>
            <w:tr w:rsidR="0012016A" w:rsidRPr="00443BA5" w:rsidTr="00271335">
              <w:trPr>
                <w:trHeight w:val="146"/>
              </w:trPr>
              <w:tc>
                <w:tcPr>
                  <w:tcW w:w="1495" w:type="dxa"/>
                  <w:shd w:val="clear" w:color="auto" w:fill="auto"/>
                  <w:noWrap/>
                  <w:vAlign w:val="bottom"/>
                </w:tcPr>
                <w:p w:rsidR="0012016A" w:rsidRPr="00CD18D7" w:rsidRDefault="0012016A" w:rsidP="0012016A">
                  <w:pPr>
                    <w:rPr>
                      <w:bCs/>
                      <w:iCs/>
                      <w:sz w:val="24"/>
                      <w:szCs w:val="24"/>
                    </w:rPr>
                  </w:pPr>
                  <w:r w:rsidRPr="00CD18D7">
                    <w:rPr>
                      <w:bCs/>
                      <w:iCs/>
                      <w:sz w:val="24"/>
                      <w:szCs w:val="24"/>
                    </w:rPr>
                    <w:t>Rounding</w:t>
                  </w:r>
                </w:p>
              </w:tc>
            </w:tr>
          </w:tbl>
          <w:p w:rsidR="0012016A" w:rsidRPr="00B33AF7" w:rsidRDefault="0012016A" w:rsidP="0012016A">
            <w:pPr>
              <w:shd w:val="clear" w:color="auto" w:fill="FFFFFF" w:themeFill="background1"/>
              <w:spacing w:after="0" w:line="240" w:lineRule="auto"/>
              <w:rPr>
                <w:color w:val="0070C0"/>
              </w:rPr>
            </w:pPr>
          </w:p>
        </w:tc>
        <w:tc>
          <w:tcPr>
            <w:tcW w:w="2637" w:type="dxa"/>
          </w:tcPr>
          <w:p w:rsidR="0012016A" w:rsidRPr="00B33AF7" w:rsidRDefault="0012016A" w:rsidP="0012016A">
            <w:pPr>
              <w:shd w:val="clear" w:color="auto" w:fill="FFFFFF" w:themeFill="background1"/>
              <w:jc w:val="center"/>
              <w:rPr>
                <w:b/>
                <w:sz w:val="28"/>
                <w:szCs w:val="28"/>
                <w:u w:val="single"/>
              </w:rPr>
            </w:pPr>
            <w:r>
              <w:rPr>
                <w:b/>
                <w:sz w:val="28"/>
                <w:szCs w:val="28"/>
                <w:u w:val="single"/>
              </w:rPr>
              <w:t xml:space="preserve">Textbook </w:t>
            </w:r>
            <w:r w:rsidRPr="00B33AF7">
              <w:rPr>
                <w:b/>
                <w:sz w:val="28"/>
                <w:szCs w:val="28"/>
                <w:u w:val="single"/>
              </w:rPr>
              <w:t>Resources</w:t>
            </w:r>
          </w:p>
          <w:p w:rsidR="005C2BB6" w:rsidRDefault="005C2BB6" w:rsidP="005C2BB6">
            <w:pPr>
              <w:spacing w:after="0" w:line="240" w:lineRule="auto"/>
              <w:rPr>
                <w:rFonts w:asciiTheme="minorHAnsi" w:hAnsiTheme="minorHAnsi"/>
                <w:b/>
                <w:sz w:val="24"/>
                <w:szCs w:val="24"/>
              </w:rPr>
            </w:pPr>
            <w:r>
              <w:rPr>
                <w:rFonts w:asciiTheme="minorHAnsi" w:hAnsiTheme="minorHAnsi"/>
                <w:b/>
                <w:sz w:val="24"/>
                <w:szCs w:val="24"/>
              </w:rPr>
              <w:t>HOS:</w:t>
            </w:r>
          </w:p>
          <w:p w:rsidR="005C2BB6" w:rsidRDefault="003B5A60" w:rsidP="005C2BB6">
            <w:pPr>
              <w:pStyle w:val="NormalWeb"/>
              <w:rPr>
                <w:color w:val="000000"/>
                <w:sz w:val="27"/>
                <w:szCs w:val="27"/>
              </w:rPr>
            </w:pPr>
            <w:hyperlink r:id="rId52" w:tgtFrame="_blank" w:history="1">
              <w:r w:rsidR="005C2BB6">
                <w:rPr>
                  <w:rStyle w:val="Hyperlink"/>
                  <w:rFonts w:ascii="Comic Sans MS" w:hAnsi="Comic Sans MS"/>
                  <w:sz w:val="20"/>
                  <w:szCs w:val="20"/>
                </w:rPr>
                <w:t>Lesson 5: Add and Subtract Decimals II</w:t>
              </w:r>
            </w:hyperlink>
          </w:p>
          <w:p w:rsidR="005C2BB6" w:rsidRDefault="003B5A60" w:rsidP="005C2BB6">
            <w:pPr>
              <w:pStyle w:val="NormalWeb"/>
              <w:rPr>
                <w:color w:val="000000"/>
                <w:sz w:val="27"/>
                <w:szCs w:val="27"/>
              </w:rPr>
            </w:pPr>
            <w:hyperlink r:id="rId53" w:tgtFrame="_blank" w:history="1">
              <w:r w:rsidR="005C2BB6">
                <w:rPr>
                  <w:rStyle w:val="Hyperlink"/>
                  <w:rFonts w:ascii="Comic Sans MS" w:hAnsi="Comic Sans MS"/>
                  <w:sz w:val="20"/>
                  <w:szCs w:val="20"/>
                </w:rPr>
                <w:t>Lesson 6: Multiply and Divide Decimals</w:t>
              </w:r>
            </w:hyperlink>
          </w:p>
          <w:p w:rsidR="0012016A" w:rsidRPr="00811F08" w:rsidRDefault="0012016A" w:rsidP="0012016A">
            <w:pPr>
              <w:spacing w:after="0" w:line="240" w:lineRule="auto"/>
              <w:rPr>
                <w:rFonts w:asciiTheme="minorHAnsi" w:hAnsiTheme="minorHAnsi"/>
                <w:b/>
                <w:sz w:val="24"/>
                <w:szCs w:val="24"/>
              </w:rPr>
            </w:pPr>
          </w:p>
          <w:p w:rsidR="005C2BB6" w:rsidRPr="005C2BB6" w:rsidRDefault="005C2BB6" w:rsidP="005C2BB6">
            <w:pPr>
              <w:spacing w:after="0" w:line="240" w:lineRule="auto"/>
              <w:rPr>
                <w:b/>
                <w:color w:val="000000"/>
                <w:sz w:val="24"/>
                <w:szCs w:val="24"/>
              </w:rPr>
            </w:pPr>
            <w:r w:rsidRPr="005C2BB6">
              <w:rPr>
                <w:b/>
                <w:color w:val="000000"/>
                <w:sz w:val="24"/>
                <w:szCs w:val="24"/>
              </w:rPr>
              <w:t>McGraw Hill/My Math</w:t>
            </w:r>
          </w:p>
          <w:p w:rsidR="005C2BB6" w:rsidRPr="005C2BB6" w:rsidRDefault="005C2BB6" w:rsidP="005C2BB6">
            <w:pPr>
              <w:spacing w:after="0" w:line="240" w:lineRule="auto"/>
              <w:rPr>
                <w:b/>
                <w:color w:val="000000"/>
                <w:sz w:val="24"/>
                <w:szCs w:val="24"/>
              </w:rPr>
            </w:pPr>
            <w:r w:rsidRPr="005C2BB6">
              <w:rPr>
                <w:b/>
                <w:color w:val="000000"/>
                <w:sz w:val="24"/>
                <w:szCs w:val="24"/>
              </w:rPr>
              <w:t>Chapter 6</w:t>
            </w:r>
          </w:p>
          <w:p w:rsidR="005C2BB6" w:rsidRPr="005C2BB6" w:rsidRDefault="005C2BB6" w:rsidP="005C2BB6">
            <w:pPr>
              <w:spacing w:after="0" w:line="240" w:lineRule="auto"/>
              <w:rPr>
                <w:color w:val="000000"/>
                <w:sz w:val="24"/>
                <w:szCs w:val="24"/>
              </w:rPr>
            </w:pPr>
          </w:p>
          <w:p w:rsidR="0012016A" w:rsidRPr="003445D8" w:rsidRDefault="005C2BB6" w:rsidP="005C2BB6">
            <w:pPr>
              <w:shd w:val="clear" w:color="auto" w:fill="FFFFFF" w:themeFill="background1"/>
            </w:pPr>
            <w:r w:rsidRPr="005C2BB6">
              <w:rPr>
                <w:sz w:val="24"/>
                <w:szCs w:val="24"/>
              </w:rPr>
              <w:t>Think Math –  Chapter 7, Lessons 11</w:t>
            </w:r>
          </w:p>
        </w:tc>
      </w:tr>
      <w:tr w:rsidR="0012016A" w:rsidRPr="005C2BB6" w:rsidTr="004A053F">
        <w:tc>
          <w:tcPr>
            <w:tcW w:w="6526" w:type="dxa"/>
          </w:tcPr>
          <w:p w:rsidR="0012016A" w:rsidRPr="004C3CC3" w:rsidRDefault="0012016A" w:rsidP="0012016A">
            <w:pPr>
              <w:spacing w:after="0" w:line="240" w:lineRule="auto"/>
              <w:rPr>
                <w:b/>
                <w:sz w:val="16"/>
                <w:szCs w:val="16"/>
                <w:u w:val="single"/>
              </w:rPr>
            </w:pPr>
            <w:r w:rsidRPr="004C3CC3">
              <w:rPr>
                <w:b/>
                <w:sz w:val="16"/>
                <w:szCs w:val="16"/>
                <w:u w:val="single"/>
              </w:rPr>
              <w:t>Teacher Resources:</w:t>
            </w:r>
          </w:p>
          <w:p w:rsidR="004C3CC3" w:rsidRPr="005F5EE8" w:rsidRDefault="003B5A60" w:rsidP="004C3CC3">
            <w:pPr>
              <w:tabs>
                <w:tab w:val="left" w:pos="4244"/>
              </w:tabs>
              <w:spacing w:after="0" w:line="240" w:lineRule="auto"/>
              <w:rPr>
                <w:rStyle w:val="Hyperlink"/>
                <w:b/>
                <w:sz w:val="18"/>
                <w:szCs w:val="18"/>
              </w:rPr>
            </w:pPr>
            <w:hyperlink r:id="rId54" w:history="1">
              <w:r w:rsidR="004C3CC3" w:rsidRPr="005F5EE8">
                <w:rPr>
                  <w:rStyle w:val="Hyperlink"/>
                  <w:b/>
                  <w:sz w:val="18"/>
                  <w:szCs w:val="18"/>
                </w:rPr>
                <w:t>Adding and subtracting decimals using virtual base ten blocks</w:t>
              </w:r>
            </w:hyperlink>
            <w:r w:rsidR="004C3CC3" w:rsidRPr="005F5EE8">
              <w:rPr>
                <w:rStyle w:val="Hyperlink"/>
                <w:b/>
                <w:sz w:val="18"/>
                <w:szCs w:val="18"/>
              </w:rPr>
              <w:t xml:space="preserve">           </w:t>
            </w:r>
            <w:hyperlink r:id="rId55" w:history="1">
              <w:proofErr w:type="spellStart"/>
              <w:r w:rsidR="004C3CC3" w:rsidRPr="005F5EE8">
                <w:rPr>
                  <w:rStyle w:val="Hyperlink"/>
                  <w:b/>
                  <w:sz w:val="18"/>
                  <w:szCs w:val="18"/>
                </w:rPr>
                <w:t>Learnzillion</w:t>
              </w:r>
              <w:proofErr w:type="spellEnd"/>
              <w:r w:rsidR="004C3CC3" w:rsidRPr="005F5EE8">
                <w:rPr>
                  <w:rStyle w:val="Hyperlink"/>
                  <w:b/>
                  <w:sz w:val="18"/>
                  <w:szCs w:val="18"/>
                </w:rPr>
                <w:t>: using rounding to estimate decimal sums and differences</w:t>
              </w:r>
            </w:hyperlink>
          </w:p>
          <w:p w:rsidR="004C3CC3" w:rsidRPr="005F5EE8" w:rsidRDefault="003B5A60" w:rsidP="004C3CC3">
            <w:pPr>
              <w:tabs>
                <w:tab w:val="left" w:pos="4244"/>
              </w:tabs>
              <w:spacing w:after="0" w:line="240" w:lineRule="auto"/>
              <w:rPr>
                <w:rStyle w:val="Hyperlink"/>
                <w:b/>
                <w:sz w:val="18"/>
                <w:szCs w:val="18"/>
              </w:rPr>
            </w:pPr>
            <w:hyperlink r:id="rId56" w:history="1">
              <w:proofErr w:type="spellStart"/>
              <w:r w:rsidR="004C3CC3" w:rsidRPr="005F5EE8">
                <w:rPr>
                  <w:rStyle w:val="Hyperlink"/>
                  <w:b/>
                  <w:sz w:val="18"/>
                  <w:szCs w:val="18"/>
                </w:rPr>
                <w:t>Learnzillion</w:t>
              </w:r>
              <w:proofErr w:type="spellEnd"/>
              <w:r w:rsidR="004C3CC3" w:rsidRPr="005F5EE8">
                <w:rPr>
                  <w:rStyle w:val="Hyperlink"/>
                  <w:b/>
                  <w:sz w:val="18"/>
                  <w:szCs w:val="18"/>
                </w:rPr>
                <w:t>: using base ten blocks to add decimals</w:t>
              </w:r>
            </w:hyperlink>
            <w:r w:rsidR="004C3CC3" w:rsidRPr="005F5EE8">
              <w:rPr>
                <w:rStyle w:val="Hyperlink"/>
                <w:b/>
                <w:sz w:val="18"/>
                <w:szCs w:val="18"/>
              </w:rPr>
              <w:t xml:space="preserve">                                                                         </w:t>
            </w:r>
            <w:hyperlink r:id="rId57" w:history="1">
              <w:proofErr w:type="spellStart"/>
              <w:r w:rsidR="004C3CC3" w:rsidRPr="005F5EE8">
                <w:rPr>
                  <w:rStyle w:val="Hyperlink"/>
                  <w:b/>
                  <w:sz w:val="18"/>
                  <w:szCs w:val="18"/>
                </w:rPr>
                <w:t>Learnzillion</w:t>
              </w:r>
              <w:proofErr w:type="spellEnd"/>
              <w:r w:rsidR="004C3CC3" w:rsidRPr="005F5EE8">
                <w:rPr>
                  <w:rStyle w:val="Hyperlink"/>
                  <w:b/>
                  <w:sz w:val="18"/>
                  <w:szCs w:val="18"/>
                </w:rPr>
                <w:t>: using base 10 blocks to subtract decimals</w:t>
              </w:r>
            </w:hyperlink>
          </w:p>
          <w:p w:rsidR="004C3CC3" w:rsidRPr="005F5EE8" w:rsidRDefault="003B5A60" w:rsidP="004C3CC3">
            <w:pPr>
              <w:tabs>
                <w:tab w:val="left" w:pos="4244"/>
              </w:tabs>
              <w:spacing w:after="0" w:line="240" w:lineRule="auto"/>
              <w:rPr>
                <w:b/>
                <w:color w:val="0563C1"/>
                <w:sz w:val="18"/>
                <w:szCs w:val="18"/>
                <w:u w:val="single"/>
              </w:rPr>
            </w:pPr>
            <w:hyperlink r:id="rId58" w:history="1">
              <w:proofErr w:type="spellStart"/>
              <w:r w:rsidR="004C3CC3" w:rsidRPr="005F5EE8">
                <w:rPr>
                  <w:rStyle w:val="Hyperlink"/>
                  <w:b/>
                  <w:sz w:val="18"/>
                  <w:szCs w:val="18"/>
                </w:rPr>
                <w:t>Learnzillion</w:t>
              </w:r>
              <w:proofErr w:type="spellEnd"/>
              <w:r w:rsidR="004C3CC3" w:rsidRPr="005F5EE8">
                <w:rPr>
                  <w:rStyle w:val="Hyperlink"/>
                  <w:b/>
                  <w:sz w:val="18"/>
                  <w:szCs w:val="18"/>
                </w:rPr>
                <w:t>: add decimals using a number line</w:t>
              </w:r>
            </w:hyperlink>
            <w:r w:rsidR="004C3CC3" w:rsidRPr="005F5EE8">
              <w:rPr>
                <w:rStyle w:val="Hyperlink"/>
                <w:b/>
                <w:sz w:val="18"/>
                <w:szCs w:val="18"/>
              </w:rPr>
              <w:t xml:space="preserve">                                                                                 </w:t>
            </w:r>
            <w:hyperlink r:id="rId59" w:history="1">
              <w:proofErr w:type="spellStart"/>
              <w:r w:rsidR="004C3CC3" w:rsidRPr="005F5EE8">
                <w:rPr>
                  <w:rStyle w:val="Hyperlink"/>
                  <w:b/>
                  <w:sz w:val="18"/>
                  <w:szCs w:val="18"/>
                </w:rPr>
                <w:t>Learnzillion</w:t>
              </w:r>
              <w:proofErr w:type="spellEnd"/>
              <w:r w:rsidR="004C3CC3" w:rsidRPr="005F5EE8">
                <w:rPr>
                  <w:rStyle w:val="Hyperlink"/>
                  <w:b/>
                  <w:sz w:val="18"/>
                  <w:szCs w:val="18"/>
                </w:rPr>
                <w:t>: subtract decimals using a number line</w:t>
              </w:r>
            </w:hyperlink>
          </w:p>
          <w:p w:rsidR="0012016A" w:rsidRDefault="004C3CC3" w:rsidP="004C3CC3">
            <w:pPr>
              <w:spacing w:line="240" w:lineRule="auto"/>
              <w:rPr>
                <w:rStyle w:val="Hyperlink"/>
                <w:b/>
                <w:sz w:val="18"/>
                <w:szCs w:val="18"/>
              </w:rPr>
            </w:pPr>
            <w:r w:rsidRPr="005F5EE8">
              <w:rPr>
                <w:b/>
                <w:sz w:val="18"/>
                <w:szCs w:val="18"/>
              </w:rPr>
              <w:t xml:space="preserve">Performance Based Task: </w:t>
            </w:r>
            <w:hyperlink r:id="rId60" w:history="1">
              <w:r w:rsidRPr="005F5EE8">
                <w:rPr>
                  <w:rStyle w:val="Hyperlink"/>
                  <w:b/>
                  <w:sz w:val="18"/>
                  <w:szCs w:val="18"/>
                </w:rPr>
                <w:t>The value of education word problem</w:t>
              </w:r>
            </w:hyperlink>
          </w:p>
          <w:p w:rsidR="004C3CC3" w:rsidRPr="004C3CC3" w:rsidRDefault="004C3CC3" w:rsidP="004C3CC3">
            <w:pPr>
              <w:spacing w:after="0" w:line="240" w:lineRule="auto"/>
              <w:rPr>
                <w:b/>
                <w:sz w:val="16"/>
                <w:szCs w:val="16"/>
              </w:rPr>
            </w:pPr>
            <w:r w:rsidRPr="004C3CC3">
              <w:rPr>
                <w:b/>
                <w:sz w:val="16"/>
                <w:szCs w:val="16"/>
              </w:rPr>
              <w:t>Teacher notes:</w:t>
            </w:r>
          </w:p>
          <w:p w:rsidR="004C3CC3" w:rsidRPr="004C3CC3" w:rsidRDefault="004C3CC3" w:rsidP="004C3CC3">
            <w:pPr>
              <w:spacing w:after="0" w:line="240" w:lineRule="auto"/>
              <w:rPr>
                <w:sz w:val="16"/>
                <w:szCs w:val="16"/>
              </w:rPr>
            </w:pPr>
            <w:r w:rsidRPr="004C3CC3">
              <w:rPr>
                <w:b/>
                <w:sz w:val="16"/>
                <w:szCs w:val="16"/>
              </w:rPr>
              <w:t>Concrete:</w:t>
            </w:r>
            <w:r w:rsidRPr="004C3CC3">
              <w:rPr>
                <w:sz w:val="16"/>
                <w:szCs w:val="16"/>
              </w:rPr>
              <w:t xml:space="preserve"> Base ten blocks can be used to model multiplication by powers of 10.  Students should understand that the exponent tells how many times the multiplicand is being multiplied by 10.</w:t>
            </w:r>
          </w:p>
          <w:p w:rsidR="004C3CC3" w:rsidRPr="004C3CC3" w:rsidRDefault="004C3CC3" w:rsidP="004C3CC3">
            <w:pPr>
              <w:spacing w:after="0" w:line="240" w:lineRule="auto"/>
              <w:rPr>
                <w:sz w:val="16"/>
                <w:szCs w:val="16"/>
              </w:rPr>
            </w:pPr>
            <w:r w:rsidRPr="004C3CC3">
              <w:rPr>
                <w:b/>
                <w:sz w:val="16"/>
                <w:szCs w:val="16"/>
                <w:u w:val="single"/>
              </w:rPr>
              <w:t>Semi-Concrete</w:t>
            </w:r>
            <w:r w:rsidRPr="004C3CC3">
              <w:rPr>
                <w:b/>
                <w:sz w:val="16"/>
                <w:szCs w:val="16"/>
              </w:rPr>
              <w:t>:</w:t>
            </w:r>
            <w:r w:rsidRPr="004C3CC3">
              <w:rPr>
                <w:sz w:val="16"/>
                <w:szCs w:val="16"/>
              </w:rPr>
              <w:t xml:space="preserve"> Student will be able to extend models of whole number multiplication by powers of ten to models of decimals by powers of 10</w:t>
            </w:r>
          </w:p>
          <w:p w:rsidR="004C3CC3" w:rsidRPr="004C3CC3" w:rsidRDefault="004C3CC3" w:rsidP="004C3CC3">
            <w:pPr>
              <w:spacing w:line="240" w:lineRule="auto"/>
              <w:rPr>
                <w:b/>
                <w:color w:val="000000"/>
                <w:sz w:val="16"/>
                <w:szCs w:val="16"/>
              </w:rPr>
            </w:pPr>
            <w:r w:rsidRPr="004C3CC3">
              <w:rPr>
                <w:b/>
                <w:sz w:val="16"/>
                <w:szCs w:val="16"/>
              </w:rPr>
              <w:t>Semi-Abstract:</w:t>
            </w:r>
            <w:r w:rsidRPr="004C3CC3">
              <w:rPr>
                <w:sz w:val="16"/>
                <w:szCs w:val="16"/>
              </w:rPr>
              <w:t xml:space="preserve"> Students will be able to use patterns that link the exponent to the number of place values the decimal is moved as a result of multiplying or dividing by powers of 10. A calculator can be used to see that the decimal in the multiplicand moves the same number of places as the exponent, because the exponent shows how many times the number is being multiplied or divided by 10.  When multiplying, the decimal moves to the right.  When dividing, the decimal moves to the left in the multiplicand.</w:t>
            </w:r>
          </w:p>
        </w:tc>
        <w:tc>
          <w:tcPr>
            <w:tcW w:w="3045" w:type="dxa"/>
          </w:tcPr>
          <w:p w:rsidR="0012016A" w:rsidRPr="003445D8" w:rsidRDefault="0012016A" w:rsidP="0012016A">
            <w:pPr>
              <w:spacing w:after="0"/>
              <w:jc w:val="center"/>
              <w:rPr>
                <w:b/>
                <w:sz w:val="28"/>
                <w:szCs w:val="28"/>
                <w:u w:val="single"/>
              </w:rPr>
            </w:pPr>
            <w:r w:rsidRPr="003445D8">
              <w:rPr>
                <w:b/>
                <w:sz w:val="28"/>
                <w:szCs w:val="28"/>
                <w:u w:val="single"/>
              </w:rPr>
              <w:t>Assessment</w:t>
            </w:r>
          </w:p>
          <w:p w:rsidR="0012016A" w:rsidRPr="00811F08" w:rsidRDefault="0012016A" w:rsidP="0012016A">
            <w:pPr>
              <w:spacing w:after="0"/>
              <w:jc w:val="center"/>
              <w:rPr>
                <w:sz w:val="28"/>
                <w:szCs w:val="28"/>
              </w:rPr>
            </w:pPr>
            <w:r>
              <w:rPr>
                <w:sz w:val="28"/>
                <w:szCs w:val="28"/>
              </w:rPr>
              <w:t>Check all that apply for the week:</w:t>
            </w:r>
          </w:p>
          <w:p w:rsidR="0012016A" w:rsidRDefault="0012016A" w:rsidP="0012016A">
            <w:pPr>
              <w:spacing w:after="0"/>
              <w:rPr>
                <w:sz w:val="28"/>
                <w:szCs w:val="28"/>
              </w:rPr>
            </w:pPr>
          </w:p>
          <w:p w:rsidR="0012016A" w:rsidRPr="005C2BB6" w:rsidRDefault="0012016A" w:rsidP="0012016A">
            <w:pPr>
              <w:spacing w:after="0" w:line="240" w:lineRule="auto"/>
              <w:rPr>
                <w:sz w:val="28"/>
                <w:szCs w:val="28"/>
                <w:highlight w:val="yellow"/>
              </w:rPr>
            </w:pPr>
            <w:r w:rsidRPr="005C2BB6">
              <w:rPr>
                <w:sz w:val="28"/>
                <w:szCs w:val="28"/>
                <w:highlight w:val="yellow"/>
              </w:rPr>
              <w:t>Fact Fluency – YES</w:t>
            </w:r>
          </w:p>
          <w:p w:rsidR="0012016A" w:rsidRDefault="0012016A" w:rsidP="0012016A">
            <w:pPr>
              <w:spacing w:after="0" w:line="240" w:lineRule="auto"/>
              <w:rPr>
                <w:sz w:val="28"/>
                <w:szCs w:val="28"/>
              </w:rPr>
            </w:pPr>
            <w:r w:rsidRPr="005C2BB6">
              <w:rPr>
                <w:sz w:val="28"/>
                <w:szCs w:val="28"/>
                <w:highlight w:val="yellow"/>
              </w:rPr>
              <w:t>TOTD – YES</w:t>
            </w:r>
          </w:p>
          <w:p w:rsidR="0012016A" w:rsidRDefault="0012016A" w:rsidP="0012016A">
            <w:pPr>
              <w:spacing w:after="0" w:line="240" w:lineRule="auto"/>
              <w:rPr>
                <w:sz w:val="28"/>
                <w:szCs w:val="28"/>
              </w:rPr>
            </w:pPr>
          </w:p>
          <w:p w:rsidR="0012016A" w:rsidRDefault="0012016A" w:rsidP="0012016A">
            <w:pPr>
              <w:spacing w:after="0" w:line="240" w:lineRule="auto"/>
              <w:rPr>
                <w:sz w:val="28"/>
                <w:szCs w:val="28"/>
              </w:rPr>
            </w:pPr>
            <w:r>
              <w:rPr>
                <w:sz w:val="28"/>
                <w:szCs w:val="28"/>
              </w:rPr>
              <w:t>Unit Common Assessment # ____</w:t>
            </w:r>
          </w:p>
          <w:p w:rsidR="0012016A" w:rsidRDefault="0012016A" w:rsidP="0012016A">
            <w:pPr>
              <w:spacing w:after="0" w:line="240" w:lineRule="auto"/>
              <w:rPr>
                <w:sz w:val="28"/>
                <w:szCs w:val="28"/>
              </w:rPr>
            </w:pPr>
          </w:p>
          <w:p w:rsidR="0012016A" w:rsidRPr="003445D8" w:rsidRDefault="0012016A" w:rsidP="0012016A">
            <w:pPr>
              <w:spacing w:after="0" w:line="240" w:lineRule="auto"/>
              <w:rPr>
                <w:b/>
                <w:sz w:val="28"/>
                <w:szCs w:val="28"/>
              </w:rPr>
            </w:pPr>
            <w:r>
              <w:rPr>
                <w:sz w:val="28"/>
                <w:szCs w:val="28"/>
              </w:rPr>
              <w:t>District Assessment # ____</w:t>
            </w:r>
          </w:p>
        </w:tc>
        <w:tc>
          <w:tcPr>
            <w:tcW w:w="2470" w:type="dxa"/>
          </w:tcPr>
          <w:p w:rsidR="0012016A" w:rsidRDefault="0012016A" w:rsidP="0012016A">
            <w:pPr>
              <w:spacing w:after="0"/>
              <w:jc w:val="center"/>
              <w:rPr>
                <w:b/>
                <w:sz w:val="28"/>
                <w:szCs w:val="28"/>
                <w:u w:val="single"/>
              </w:rPr>
            </w:pPr>
            <w:r>
              <w:rPr>
                <w:b/>
                <w:sz w:val="28"/>
                <w:szCs w:val="28"/>
                <w:u w:val="single"/>
              </w:rPr>
              <w:t>Calendar/</w:t>
            </w:r>
          </w:p>
          <w:p w:rsidR="0012016A" w:rsidRPr="003445D8" w:rsidRDefault="0012016A" w:rsidP="0012016A">
            <w:pPr>
              <w:spacing w:after="0"/>
              <w:jc w:val="center"/>
              <w:rPr>
                <w:b/>
                <w:sz w:val="28"/>
                <w:szCs w:val="28"/>
                <w:u w:val="single"/>
              </w:rPr>
            </w:pPr>
            <w:r>
              <w:rPr>
                <w:b/>
                <w:sz w:val="28"/>
                <w:szCs w:val="28"/>
                <w:u w:val="single"/>
              </w:rPr>
              <w:t>Number Talks</w:t>
            </w:r>
          </w:p>
          <w:p w:rsidR="0012016A" w:rsidRDefault="0012016A" w:rsidP="0012016A">
            <w:pPr>
              <w:spacing w:after="0" w:line="240" w:lineRule="auto"/>
              <w:jc w:val="center"/>
              <w:rPr>
                <w:sz w:val="20"/>
                <w:szCs w:val="20"/>
              </w:rPr>
            </w:pPr>
            <w:r>
              <w:rPr>
                <w:sz w:val="20"/>
                <w:szCs w:val="20"/>
              </w:rPr>
              <w:t>Patterns, Daily depositor, preview geometry, fractions, factors, multiples, decimals</w:t>
            </w:r>
          </w:p>
          <w:p w:rsidR="0012016A" w:rsidRDefault="0012016A" w:rsidP="0012016A">
            <w:pPr>
              <w:spacing w:after="0" w:line="240" w:lineRule="auto"/>
              <w:jc w:val="center"/>
              <w:rPr>
                <w:color w:val="0070C0"/>
                <w:sz w:val="24"/>
                <w:szCs w:val="24"/>
              </w:rPr>
            </w:pPr>
          </w:p>
          <w:p w:rsidR="0012016A" w:rsidRDefault="0012016A" w:rsidP="0012016A">
            <w:pPr>
              <w:spacing w:after="0" w:line="240" w:lineRule="auto"/>
              <w:jc w:val="center"/>
              <w:rPr>
                <w:color w:val="0070C0"/>
                <w:sz w:val="24"/>
                <w:szCs w:val="24"/>
              </w:rPr>
            </w:pPr>
          </w:p>
          <w:p w:rsidR="0012016A" w:rsidRDefault="0012016A" w:rsidP="0012016A">
            <w:pPr>
              <w:spacing w:after="0"/>
              <w:jc w:val="center"/>
              <w:rPr>
                <w:b/>
                <w:sz w:val="28"/>
                <w:szCs w:val="28"/>
                <w:u w:val="single"/>
              </w:rPr>
            </w:pPr>
            <w:r>
              <w:rPr>
                <w:b/>
                <w:sz w:val="28"/>
                <w:szCs w:val="28"/>
                <w:u w:val="single"/>
              </w:rPr>
              <w:t>Anchor Charts</w:t>
            </w:r>
          </w:p>
          <w:p w:rsidR="0012016A" w:rsidRDefault="0012016A" w:rsidP="0012016A">
            <w:pPr>
              <w:spacing w:after="0" w:line="240" w:lineRule="auto"/>
              <w:jc w:val="center"/>
              <w:rPr>
                <w:sz w:val="24"/>
                <w:szCs w:val="24"/>
              </w:rPr>
            </w:pPr>
            <w:r>
              <w:rPr>
                <w:sz w:val="24"/>
                <w:szCs w:val="24"/>
              </w:rPr>
              <w:t>Decimal Place Value</w:t>
            </w:r>
          </w:p>
          <w:p w:rsidR="0012016A" w:rsidRDefault="0012016A" w:rsidP="0012016A">
            <w:pPr>
              <w:spacing w:after="0" w:line="240" w:lineRule="auto"/>
              <w:jc w:val="center"/>
              <w:rPr>
                <w:sz w:val="24"/>
                <w:szCs w:val="24"/>
              </w:rPr>
            </w:pPr>
            <w:r>
              <w:rPr>
                <w:sz w:val="24"/>
                <w:szCs w:val="24"/>
              </w:rPr>
              <w:t>Powers of 10</w:t>
            </w:r>
          </w:p>
          <w:p w:rsidR="0012016A" w:rsidRPr="00811F08" w:rsidRDefault="0012016A" w:rsidP="0012016A">
            <w:pPr>
              <w:spacing w:after="0" w:line="240" w:lineRule="auto"/>
              <w:jc w:val="center"/>
              <w:rPr>
                <w:color w:val="0070C0"/>
                <w:sz w:val="24"/>
                <w:szCs w:val="24"/>
              </w:rPr>
            </w:pPr>
            <w:r>
              <w:rPr>
                <w:sz w:val="24"/>
                <w:szCs w:val="24"/>
              </w:rPr>
              <w:t>Add, Subtract, Multiply, Divide Decimals</w:t>
            </w:r>
          </w:p>
        </w:tc>
        <w:tc>
          <w:tcPr>
            <w:tcW w:w="2637" w:type="dxa"/>
          </w:tcPr>
          <w:p w:rsidR="0012016A" w:rsidRPr="003445D8" w:rsidRDefault="0012016A" w:rsidP="0012016A">
            <w:pPr>
              <w:spacing w:after="0"/>
              <w:jc w:val="center"/>
              <w:rPr>
                <w:b/>
                <w:sz w:val="28"/>
                <w:szCs w:val="28"/>
                <w:u w:val="single"/>
              </w:rPr>
            </w:pPr>
            <w:r>
              <w:rPr>
                <w:b/>
                <w:sz w:val="28"/>
                <w:szCs w:val="28"/>
                <w:u w:val="single"/>
              </w:rPr>
              <w:t>Manipulatives</w:t>
            </w:r>
          </w:p>
          <w:p w:rsidR="0012016A" w:rsidRDefault="0012016A" w:rsidP="0012016A">
            <w:pPr>
              <w:spacing w:after="0" w:line="240" w:lineRule="auto"/>
              <w:jc w:val="center"/>
              <w:rPr>
                <w:sz w:val="24"/>
                <w:szCs w:val="24"/>
              </w:rPr>
            </w:pPr>
            <w:r>
              <w:rPr>
                <w:sz w:val="24"/>
                <w:szCs w:val="24"/>
              </w:rPr>
              <w:t>Base Ten Blocks</w:t>
            </w:r>
          </w:p>
          <w:p w:rsidR="0012016A" w:rsidRDefault="0012016A" w:rsidP="0012016A">
            <w:pPr>
              <w:spacing w:after="0" w:line="240" w:lineRule="auto"/>
              <w:jc w:val="center"/>
              <w:rPr>
                <w:sz w:val="24"/>
                <w:szCs w:val="24"/>
              </w:rPr>
            </w:pPr>
            <w:r>
              <w:rPr>
                <w:sz w:val="24"/>
                <w:szCs w:val="24"/>
              </w:rPr>
              <w:t>Number lines</w:t>
            </w:r>
          </w:p>
          <w:p w:rsidR="0012016A" w:rsidRDefault="0012016A" w:rsidP="0012016A">
            <w:pPr>
              <w:spacing w:after="0" w:line="240" w:lineRule="auto"/>
              <w:jc w:val="center"/>
              <w:rPr>
                <w:sz w:val="24"/>
                <w:szCs w:val="24"/>
              </w:rPr>
            </w:pPr>
            <w:r>
              <w:rPr>
                <w:sz w:val="24"/>
                <w:szCs w:val="24"/>
              </w:rPr>
              <w:t>Arrays</w:t>
            </w:r>
          </w:p>
          <w:p w:rsidR="0012016A" w:rsidRDefault="0012016A" w:rsidP="0012016A">
            <w:pPr>
              <w:spacing w:after="0" w:line="240" w:lineRule="auto"/>
              <w:jc w:val="center"/>
              <w:rPr>
                <w:sz w:val="24"/>
                <w:szCs w:val="24"/>
              </w:rPr>
            </w:pPr>
            <w:r>
              <w:rPr>
                <w:sz w:val="24"/>
                <w:szCs w:val="24"/>
              </w:rPr>
              <w:t>100 Charts</w:t>
            </w:r>
          </w:p>
          <w:p w:rsidR="0012016A" w:rsidRDefault="0012016A" w:rsidP="0012016A">
            <w:pPr>
              <w:spacing w:after="0" w:line="240" w:lineRule="auto"/>
              <w:jc w:val="center"/>
              <w:rPr>
                <w:sz w:val="24"/>
                <w:szCs w:val="24"/>
              </w:rPr>
            </w:pPr>
          </w:p>
          <w:p w:rsidR="0012016A" w:rsidRDefault="0012016A" w:rsidP="0012016A">
            <w:pPr>
              <w:spacing w:after="0" w:line="240" w:lineRule="auto"/>
              <w:jc w:val="center"/>
              <w:rPr>
                <w:sz w:val="24"/>
                <w:szCs w:val="24"/>
              </w:rPr>
            </w:pPr>
          </w:p>
          <w:p w:rsidR="0012016A" w:rsidRDefault="0012016A" w:rsidP="0012016A">
            <w:pPr>
              <w:spacing w:after="0" w:line="240" w:lineRule="auto"/>
              <w:jc w:val="center"/>
              <w:rPr>
                <w:sz w:val="24"/>
                <w:szCs w:val="24"/>
              </w:rPr>
            </w:pPr>
          </w:p>
          <w:p w:rsidR="0012016A" w:rsidRDefault="0012016A" w:rsidP="0012016A">
            <w:pPr>
              <w:spacing w:after="0"/>
              <w:jc w:val="center"/>
              <w:rPr>
                <w:b/>
                <w:sz w:val="28"/>
                <w:szCs w:val="28"/>
                <w:u w:val="single"/>
              </w:rPr>
            </w:pPr>
            <w:r>
              <w:rPr>
                <w:b/>
                <w:sz w:val="28"/>
                <w:szCs w:val="28"/>
                <w:u w:val="single"/>
              </w:rPr>
              <w:t>Homework</w:t>
            </w:r>
          </w:p>
          <w:p w:rsidR="0012016A" w:rsidRDefault="0012016A" w:rsidP="0012016A">
            <w:pPr>
              <w:spacing w:after="0"/>
              <w:jc w:val="center"/>
              <w:rPr>
                <w:sz w:val="24"/>
                <w:szCs w:val="24"/>
              </w:rPr>
            </w:pPr>
            <w:r>
              <w:rPr>
                <w:sz w:val="24"/>
                <w:szCs w:val="24"/>
              </w:rPr>
              <w:t>Week 8 Spiral</w:t>
            </w:r>
          </w:p>
          <w:p w:rsidR="0012016A" w:rsidRPr="00811F08" w:rsidRDefault="0012016A" w:rsidP="0012016A">
            <w:pPr>
              <w:spacing w:after="0" w:line="240" w:lineRule="auto"/>
              <w:jc w:val="center"/>
              <w:rPr>
                <w:sz w:val="24"/>
                <w:szCs w:val="24"/>
              </w:rPr>
            </w:pPr>
            <w:r w:rsidRPr="00A6373F">
              <w:rPr>
                <w:sz w:val="24"/>
                <w:szCs w:val="24"/>
              </w:rPr>
              <w:t>Use your</w:t>
            </w:r>
            <w:r>
              <w:rPr>
                <w:sz w:val="24"/>
                <w:szCs w:val="24"/>
              </w:rPr>
              <w:t xml:space="preserve"> </w:t>
            </w:r>
            <w:r w:rsidRPr="00A6373F">
              <w:rPr>
                <w:sz w:val="24"/>
                <w:szCs w:val="24"/>
              </w:rPr>
              <w:t>Weekly Spiral</w:t>
            </w:r>
            <w:r>
              <w:rPr>
                <w:sz w:val="24"/>
                <w:szCs w:val="24"/>
              </w:rPr>
              <w:t xml:space="preserve"> HW as desired. Add other differentiated HW to weekly plans.</w:t>
            </w:r>
          </w:p>
        </w:tc>
      </w:tr>
    </w:tbl>
    <w:p w:rsidR="004A053F" w:rsidRDefault="004A053F"/>
    <w:tbl>
      <w:tblPr>
        <w:tblStyle w:val="TableGrid"/>
        <w:tblW w:w="0" w:type="auto"/>
        <w:tblLook w:val="04A0" w:firstRow="1" w:lastRow="0" w:firstColumn="1" w:lastColumn="0" w:noHBand="0" w:noVBand="1"/>
      </w:tblPr>
      <w:tblGrid>
        <w:gridCol w:w="6526"/>
        <w:gridCol w:w="3045"/>
        <w:gridCol w:w="2470"/>
        <w:gridCol w:w="2637"/>
      </w:tblGrid>
      <w:tr w:rsidR="0012016A" w:rsidRPr="003445D8" w:rsidTr="004A053F">
        <w:tc>
          <w:tcPr>
            <w:tcW w:w="6526" w:type="dxa"/>
          </w:tcPr>
          <w:p w:rsidR="0012016A" w:rsidRPr="00A6373F" w:rsidRDefault="0012016A" w:rsidP="0012016A">
            <w:pPr>
              <w:spacing w:after="0"/>
              <w:rPr>
                <w:rFonts w:asciiTheme="minorHAnsi" w:hAnsiTheme="minorHAnsi"/>
                <w:b/>
                <w:sz w:val="28"/>
                <w:szCs w:val="28"/>
              </w:rPr>
            </w:pPr>
            <w:r>
              <w:rPr>
                <w:rFonts w:asciiTheme="minorHAnsi" w:hAnsiTheme="minorHAnsi"/>
                <w:b/>
                <w:sz w:val="28"/>
                <w:szCs w:val="28"/>
              </w:rPr>
              <w:t>Quarter – 1st</w:t>
            </w:r>
          </w:p>
          <w:p w:rsidR="0012016A" w:rsidRPr="00A6373F" w:rsidRDefault="0012016A" w:rsidP="0012016A">
            <w:pPr>
              <w:spacing w:after="0"/>
              <w:rPr>
                <w:rFonts w:asciiTheme="minorHAnsi" w:hAnsiTheme="minorHAnsi"/>
                <w:b/>
                <w:sz w:val="28"/>
                <w:szCs w:val="28"/>
              </w:rPr>
            </w:pPr>
            <w:r>
              <w:rPr>
                <w:rFonts w:asciiTheme="minorHAnsi" w:hAnsiTheme="minorHAnsi"/>
                <w:b/>
                <w:sz w:val="28"/>
                <w:szCs w:val="28"/>
              </w:rPr>
              <w:t>Week - 9</w:t>
            </w:r>
            <w:r w:rsidRPr="00A6373F">
              <w:rPr>
                <w:rFonts w:asciiTheme="minorHAnsi" w:hAnsiTheme="minorHAnsi"/>
                <w:b/>
                <w:sz w:val="28"/>
                <w:szCs w:val="28"/>
              </w:rPr>
              <w:t xml:space="preserve">  </w:t>
            </w:r>
            <w:r>
              <w:rPr>
                <w:rFonts w:asciiTheme="minorHAnsi" w:hAnsiTheme="minorHAnsi"/>
                <w:b/>
                <w:sz w:val="28"/>
                <w:szCs w:val="28"/>
              </w:rPr>
              <w:t xml:space="preserve"> Dates – 10/2/</w:t>
            </w:r>
            <w:r w:rsidRPr="00A6373F">
              <w:rPr>
                <w:rFonts w:asciiTheme="minorHAnsi" w:hAnsiTheme="minorHAnsi"/>
                <w:b/>
                <w:sz w:val="28"/>
                <w:szCs w:val="28"/>
              </w:rPr>
              <w:t>2017</w:t>
            </w:r>
          </w:p>
          <w:p w:rsidR="0012016A" w:rsidRPr="00A6373F" w:rsidRDefault="0012016A" w:rsidP="0012016A">
            <w:pPr>
              <w:spacing w:after="0"/>
              <w:rPr>
                <w:rFonts w:asciiTheme="minorHAnsi" w:hAnsiTheme="minorHAnsi"/>
                <w:b/>
                <w:sz w:val="28"/>
                <w:szCs w:val="28"/>
                <w:u w:val="single"/>
              </w:rPr>
            </w:pPr>
            <w:r w:rsidRPr="00A6373F">
              <w:rPr>
                <w:rFonts w:asciiTheme="minorHAnsi" w:hAnsiTheme="minorHAnsi"/>
                <w:b/>
                <w:sz w:val="28"/>
                <w:szCs w:val="28"/>
                <w:u w:val="single"/>
              </w:rPr>
              <w:t>Learning Targets</w:t>
            </w:r>
          </w:p>
          <w:p w:rsidR="0012016A" w:rsidRPr="00811F08" w:rsidRDefault="0012016A" w:rsidP="0012016A">
            <w:pPr>
              <w:spacing w:after="0" w:line="240" w:lineRule="auto"/>
              <w:rPr>
                <w:rFonts w:asciiTheme="minorHAnsi" w:hAnsiTheme="minorHAnsi"/>
                <w:b/>
                <w:sz w:val="24"/>
                <w:szCs w:val="24"/>
              </w:rPr>
            </w:pPr>
            <w:r w:rsidRPr="00811F08">
              <w:rPr>
                <w:rFonts w:asciiTheme="minorHAnsi" w:hAnsiTheme="minorHAnsi"/>
                <w:b/>
                <w:sz w:val="24"/>
                <w:szCs w:val="24"/>
              </w:rPr>
              <w:t>U</w:t>
            </w:r>
            <w:r>
              <w:rPr>
                <w:rFonts w:asciiTheme="minorHAnsi" w:hAnsiTheme="minorHAnsi"/>
                <w:b/>
                <w:sz w:val="24"/>
                <w:szCs w:val="24"/>
              </w:rPr>
              <w:t>nit – 2 Decimals</w:t>
            </w:r>
          </w:p>
          <w:p w:rsidR="0012016A" w:rsidRPr="00D72C1D" w:rsidRDefault="0012016A" w:rsidP="0012016A">
            <w:pPr>
              <w:numPr>
                <w:ilvl w:val="0"/>
                <w:numId w:val="6"/>
              </w:numPr>
              <w:spacing w:after="0" w:line="240" w:lineRule="auto"/>
            </w:pPr>
            <w:r w:rsidRPr="00D72C1D">
              <w:t>I can understand and explai</w:t>
            </w:r>
            <w:r>
              <w:t xml:space="preserve">n the value of digits. </w:t>
            </w:r>
          </w:p>
          <w:p w:rsidR="0012016A" w:rsidRDefault="0012016A" w:rsidP="0012016A">
            <w:pPr>
              <w:numPr>
                <w:ilvl w:val="0"/>
                <w:numId w:val="6"/>
              </w:numPr>
              <w:spacing w:after="0" w:line="240" w:lineRule="auto"/>
            </w:pPr>
            <w:r w:rsidRPr="00D72C1D">
              <w:t>I can explain patterns when multiplying a num</w:t>
            </w:r>
            <w:r>
              <w:t xml:space="preserve">ber by powers of 10.  </w:t>
            </w:r>
          </w:p>
          <w:p w:rsidR="0012016A" w:rsidRPr="00D72C1D" w:rsidRDefault="0012016A" w:rsidP="0012016A">
            <w:pPr>
              <w:numPr>
                <w:ilvl w:val="0"/>
                <w:numId w:val="6"/>
              </w:numPr>
              <w:spacing w:after="0" w:line="240" w:lineRule="auto"/>
            </w:pPr>
            <w:r w:rsidRPr="00D72C1D">
              <w:t>I can explain patterns when a decimal is mu</w:t>
            </w:r>
            <w:r>
              <w:t xml:space="preserve">ltiplied or divided by a power </w:t>
            </w:r>
            <w:r w:rsidRPr="00D72C1D">
              <w:t>o</w:t>
            </w:r>
            <w:r>
              <w:t xml:space="preserve">f 10.  </w:t>
            </w:r>
          </w:p>
          <w:p w:rsidR="0012016A" w:rsidRDefault="0012016A" w:rsidP="0012016A">
            <w:pPr>
              <w:numPr>
                <w:ilvl w:val="0"/>
                <w:numId w:val="6"/>
              </w:numPr>
              <w:spacing w:after="0" w:line="240" w:lineRule="auto"/>
            </w:pPr>
            <w:r w:rsidRPr="00D72C1D">
              <w:t>I can read, write, and compare d</w:t>
            </w:r>
            <w:r>
              <w:t xml:space="preserve">ecimals to thousandths.  </w:t>
            </w:r>
          </w:p>
          <w:p w:rsidR="0012016A" w:rsidRDefault="0012016A" w:rsidP="0012016A">
            <w:pPr>
              <w:numPr>
                <w:ilvl w:val="0"/>
                <w:numId w:val="6"/>
              </w:numPr>
              <w:spacing w:after="0" w:line="240" w:lineRule="auto"/>
            </w:pPr>
            <w:r w:rsidRPr="00D72C1D">
              <w:t>I can use place value understanding to round de</w:t>
            </w:r>
            <w:r>
              <w:t xml:space="preserve">cimals to any place.  </w:t>
            </w:r>
          </w:p>
          <w:p w:rsidR="0012016A" w:rsidRPr="008A7A1A" w:rsidRDefault="0012016A" w:rsidP="0012016A">
            <w:pPr>
              <w:numPr>
                <w:ilvl w:val="0"/>
                <w:numId w:val="6"/>
              </w:numPr>
              <w:spacing w:after="0" w:line="240" w:lineRule="auto"/>
              <w:rPr>
                <w:highlight w:val="yellow"/>
              </w:rPr>
            </w:pPr>
            <w:r w:rsidRPr="008A7A1A">
              <w:rPr>
                <w:highlight w:val="yellow"/>
              </w:rPr>
              <w:t xml:space="preserve">I can add, subtract, multiply, and divide decimals to hundredths.  I can use concrete models or drawings to explain the method used.   </w:t>
            </w:r>
          </w:p>
          <w:p w:rsidR="0012016A" w:rsidRPr="000E522A" w:rsidRDefault="0012016A" w:rsidP="0012016A">
            <w:pPr>
              <w:pStyle w:val="ListParagraph"/>
              <w:shd w:val="clear" w:color="auto" w:fill="FFFFFF" w:themeFill="background1"/>
              <w:spacing w:after="0"/>
              <w:ind w:left="810"/>
              <w:rPr>
                <w:rFonts w:cs="Calibri"/>
                <w:b/>
                <w:color w:val="0000FF"/>
                <w:sz w:val="18"/>
                <w:szCs w:val="18"/>
                <w:u w:val="single"/>
              </w:rPr>
            </w:pPr>
          </w:p>
        </w:tc>
        <w:tc>
          <w:tcPr>
            <w:tcW w:w="3045" w:type="dxa"/>
          </w:tcPr>
          <w:p w:rsidR="0012016A" w:rsidRPr="00A6373F" w:rsidRDefault="0012016A" w:rsidP="0012016A">
            <w:pPr>
              <w:shd w:val="clear" w:color="auto" w:fill="FFFFFF" w:themeFill="background1"/>
              <w:spacing w:after="0" w:line="240" w:lineRule="auto"/>
              <w:jc w:val="center"/>
              <w:rPr>
                <w:b/>
                <w:sz w:val="28"/>
                <w:szCs w:val="28"/>
                <w:u w:val="single"/>
              </w:rPr>
            </w:pPr>
            <w:r>
              <w:rPr>
                <w:b/>
                <w:sz w:val="28"/>
                <w:szCs w:val="28"/>
                <w:u w:val="single"/>
              </w:rPr>
              <w:t>AKS</w:t>
            </w:r>
          </w:p>
          <w:p w:rsidR="0012016A" w:rsidRPr="007B56D6" w:rsidRDefault="0012016A" w:rsidP="0012016A">
            <w:pPr>
              <w:autoSpaceDE w:val="0"/>
              <w:autoSpaceDN w:val="0"/>
              <w:adjustRightInd w:val="0"/>
              <w:spacing w:after="0" w:line="240" w:lineRule="auto"/>
              <w:ind w:left="180" w:hanging="180"/>
              <w:rPr>
                <w:rFonts w:asciiTheme="minorHAnsi" w:hAnsiTheme="minorHAnsi" w:cstheme="minorHAnsi"/>
                <w:b/>
                <w:color w:val="000000"/>
                <w:sz w:val="14"/>
                <w:szCs w:val="16"/>
              </w:rPr>
            </w:pPr>
            <w:r w:rsidRPr="007B56D6">
              <w:rPr>
                <w:rFonts w:asciiTheme="minorHAnsi" w:hAnsiTheme="minorHAnsi" w:cstheme="minorHAnsi"/>
                <w:b/>
                <w:color w:val="000000"/>
                <w:sz w:val="14"/>
                <w:szCs w:val="16"/>
              </w:rPr>
              <w:t>Understand the place value system</w:t>
            </w:r>
          </w:p>
          <w:p w:rsidR="0012016A" w:rsidRPr="007B56D6" w:rsidRDefault="0012016A" w:rsidP="0012016A">
            <w:pPr>
              <w:pStyle w:val="ListParagraph"/>
              <w:autoSpaceDE w:val="0"/>
              <w:autoSpaceDN w:val="0"/>
              <w:adjustRightInd w:val="0"/>
              <w:spacing w:after="0" w:line="240" w:lineRule="auto"/>
              <w:ind w:left="180"/>
              <w:rPr>
                <w:rFonts w:asciiTheme="minorHAnsi" w:hAnsiTheme="minorHAnsi" w:cstheme="minorHAnsi"/>
                <w:sz w:val="14"/>
                <w:szCs w:val="16"/>
              </w:rPr>
            </w:pPr>
            <w:r w:rsidRPr="007B56D6">
              <w:rPr>
                <w:rFonts w:asciiTheme="minorHAnsi" w:hAnsiTheme="minorHAnsi" w:cstheme="minorHAnsi"/>
                <w:b/>
                <w:sz w:val="14"/>
                <w:szCs w:val="16"/>
              </w:rPr>
              <w:t>4.NBT.1</w:t>
            </w:r>
            <w:r w:rsidRPr="007B56D6">
              <w:rPr>
                <w:rFonts w:asciiTheme="minorHAnsi" w:hAnsiTheme="minorHAnsi" w:cstheme="minorHAnsi"/>
                <w:sz w:val="14"/>
                <w:szCs w:val="16"/>
              </w:rPr>
              <w:t xml:space="preserve"> recognize that in a multi-digit number, a digit in one place represents 10 times as much as it represents in the place to its right and 1/10 of what it represents in the place to its left</w:t>
            </w:r>
          </w:p>
          <w:p w:rsidR="0012016A" w:rsidRPr="007B56D6" w:rsidRDefault="0012016A" w:rsidP="0012016A">
            <w:pPr>
              <w:pStyle w:val="ListParagraph"/>
              <w:autoSpaceDE w:val="0"/>
              <w:autoSpaceDN w:val="0"/>
              <w:adjustRightInd w:val="0"/>
              <w:spacing w:after="0" w:line="240" w:lineRule="auto"/>
              <w:ind w:left="180"/>
              <w:rPr>
                <w:rFonts w:asciiTheme="minorHAnsi" w:hAnsiTheme="minorHAnsi" w:cstheme="minorHAnsi"/>
                <w:sz w:val="14"/>
                <w:szCs w:val="16"/>
              </w:rPr>
            </w:pPr>
            <w:r w:rsidRPr="007B56D6">
              <w:rPr>
                <w:rFonts w:asciiTheme="minorHAnsi" w:hAnsiTheme="minorHAnsi" w:cstheme="minorHAnsi"/>
                <w:b/>
                <w:sz w:val="14"/>
                <w:szCs w:val="16"/>
              </w:rPr>
              <w:t xml:space="preserve">5.NBT.2 </w:t>
            </w:r>
            <w:r w:rsidRPr="007B56D6">
              <w:rPr>
                <w:rFonts w:asciiTheme="minorHAnsi" w:hAnsiTheme="minorHAnsi" w:cstheme="minorHAnsi"/>
                <w:sz w:val="14"/>
                <w:szCs w:val="16"/>
              </w:rPr>
              <w:t>explain patterns in the number of zeros of the product when multiplying a number by powers of 10 and explain patterns in the placement of the decimal point when a decimal is multiplied or divided by a power of 10; use whole-number exponents to denote powers of 10</w:t>
            </w:r>
          </w:p>
          <w:p w:rsidR="0012016A" w:rsidRPr="007B56D6" w:rsidRDefault="0012016A" w:rsidP="0012016A">
            <w:pPr>
              <w:pStyle w:val="ListParagraph"/>
              <w:spacing w:after="0" w:line="240" w:lineRule="auto"/>
              <w:ind w:left="180"/>
              <w:rPr>
                <w:rFonts w:asciiTheme="minorHAnsi" w:hAnsiTheme="minorHAnsi" w:cstheme="minorHAnsi"/>
                <w:sz w:val="14"/>
                <w:szCs w:val="16"/>
              </w:rPr>
            </w:pPr>
            <w:r w:rsidRPr="007B56D6">
              <w:rPr>
                <w:rFonts w:asciiTheme="minorHAnsi" w:hAnsiTheme="minorHAnsi" w:cstheme="minorHAnsi"/>
                <w:b/>
                <w:sz w:val="14"/>
                <w:szCs w:val="16"/>
              </w:rPr>
              <w:t xml:space="preserve">6. NBT.3_a.  </w:t>
            </w:r>
            <w:r w:rsidRPr="007B56D6">
              <w:rPr>
                <w:rFonts w:asciiTheme="minorHAnsi" w:hAnsiTheme="minorHAnsi" w:cstheme="minorHAnsi"/>
                <w:sz w:val="14"/>
                <w:szCs w:val="16"/>
              </w:rPr>
              <w:t>read, write, order, and compare place value of decimals to thousandths using base ten numerals, number names, and expanded form (e.g., 347.392 = 3 x 100 + 4 x 10 + 7 x 1 + 3 x (1/10) + 9 x (1/100) + 2 x (1/1000))</w:t>
            </w:r>
          </w:p>
          <w:p w:rsidR="0012016A" w:rsidRPr="007B56D6" w:rsidRDefault="0012016A" w:rsidP="0012016A">
            <w:pPr>
              <w:pStyle w:val="ListParagraph"/>
              <w:spacing w:after="0" w:line="240" w:lineRule="auto"/>
              <w:ind w:left="180"/>
              <w:rPr>
                <w:rFonts w:asciiTheme="minorHAnsi" w:hAnsiTheme="minorHAnsi" w:cstheme="minorHAnsi"/>
                <w:sz w:val="14"/>
                <w:szCs w:val="16"/>
              </w:rPr>
            </w:pPr>
            <w:r w:rsidRPr="007B56D6">
              <w:rPr>
                <w:rFonts w:asciiTheme="minorHAnsi" w:hAnsiTheme="minorHAnsi" w:cstheme="minorHAnsi"/>
                <w:b/>
                <w:sz w:val="14"/>
                <w:szCs w:val="16"/>
              </w:rPr>
              <w:t xml:space="preserve">7.NBT.3_b. </w:t>
            </w:r>
            <w:r w:rsidRPr="007B56D6">
              <w:rPr>
                <w:rFonts w:asciiTheme="minorHAnsi" w:hAnsiTheme="minorHAnsi" w:cstheme="minorHAnsi"/>
                <w:sz w:val="14"/>
                <w:szCs w:val="16"/>
              </w:rPr>
              <w:t>compare two decimals to thousandths based on meanings of the digits in each place, using &gt;, =, and &lt; symbols to record the results of comparisons</w:t>
            </w:r>
          </w:p>
          <w:p w:rsidR="0012016A" w:rsidRPr="007B56D6" w:rsidRDefault="0012016A" w:rsidP="0012016A">
            <w:pPr>
              <w:spacing w:after="0" w:line="240" w:lineRule="auto"/>
              <w:ind w:left="180"/>
              <w:rPr>
                <w:rFonts w:asciiTheme="minorHAnsi" w:hAnsiTheme="minorHAnsi" w:cstheme="minorHAnsi"/>
                <w:sz w:val="14"/>
                <w:szCs w:val="16"/>
              </w:rPr>
            </w:pPr>
            <w:r w:rsidRPr="007B56D6">
              <w:rPr>
                <w:rFonts w:asciiTheme="minorHAnsi" w:hAnsiTheme="minorHAnsi" w:cstheme="minorHAnsi"/>
                <w:b/>
                <w:sz w:val="14"/>
                <w:szCs w:val="16"/>
              </w:rPr>
              <w:t xml:space="preserve">8.NBT.4 </w:t>
            </w:r>
            <w:r w:rsidRPr="007B56D6">
              <w:rPr>
                <w:rFonts w:asciiTheme="minorHAnsi" w:hAnsiTheme="minorHAnsi" w:cstheme="minorHAnsi"/>
                <w:sz w:val="14"/>
                <w:szCs w:val="16"/>
              </w:rPr>
              <w:t>use place value understanding to round decimals to any place</w:t>
            </w:r>
          </w:p>
          <w:p w:rsidR="0012016A" w:rsidRPr="007B56D6" w:rsidRDefault="0012016A" w:rsidP="0012016A">
            <w:pPr>
              <w:spacing w:after="0" w:line="240" w:lineRule="auto"/>
              <w:ind w:left="187"/>
              <w:rPr>
                <w:rFonts w:asciiTheme="minorHAnsi" w:hAnsiTheme="minorHAnsi" w:cstheme="minorHAnsi"/>
                <w:sz w:val="14"/>
                <w:szCs w:val="16"/>
              </w:rPr>
            </w:pPr>
            <w:r w:rsidRPr="007B56D6">
              <w:rPr>
                <w:rFonts w:asciiTheme="minorHAnsi" w:hAnsiTheme="minorHAnsi" w:cstheme="minorHAnsi"/>
                <w:b/>
                <w:color w:val="000000"/>
                <w:sz w:val="14"/>
                <w:szCs w:val="16"/>
              </w:rPr>
              <w:t xml:space="preserve">11.NBT.7 </w:t>
            </w:r>
            <w:r w:rsidRPr="007B56D6">
              <w:rPr>
                <w:rFonts w:asciiTheme="minorHAnsi" w:eastAsia="Times New Roman" w:hAnsiTheme="minorHAnsi" w:cstheme="minorHAnsi"/>
                <w:color w:val="000000"/>
                <w:sz w:val="14"/>
                <w:szCs w:val="16"/>
              </w:rPr>
              <w:t>add, subtract, multiply, and divide decimals to hundredths, using concrete models or drawings and strategies based on place value, properties of operations, and/or the relationship between addition and subtraction; relate the strategy to a written method and explain the reasoning used</w:t>
            </w:r>
          </w:p>
          <w:p w:rsidR="0012016A" w:rsidRPr="00811F08" w:rsidRDefault="0012016A" w:rsidP="0012016A">
            <w:pPr>
              <w:shd w:val="clear" w:color="auto" w:fill="FFFFFF" w:themeFill="background1"/>
              <w:autoSpaceDE w:val="0"/>
              <w:autoSpaceDN w:val="0"/>
              <w:adjustRightInd w:val="0"/>
              <w:spacing w:after="0" w:line="240" w:lineRule="auto"/>
              <w:rPr>
                <w:rFonts w:asciiTheme="minorHAnsi" w:hAnsiTheme="minorHAnsi"/>
                <w:color w:val="000000"/>
                <w:sz w:val="16"/>
                <w:szCs w:val="16"/>
              </w:rPr>
            </w:pPr>
          </w:p>
        </w:tc>
        <w:tc>
          <w:tcPr>
            <w:tcW w:w="2470" w:type="dxa"/>
          </w:tcPr>
          <w:p w:rsidR="0012016A" w:rsidRPr="00A6373F" w:rsidRDefault="0012016A" w:rsidP="0012016A">
            <w:pPr>
              <w:shd w:val="clear" w:color="auto" w:fill="FFFFFF" w:themeFill="background1"/>
              <w:spacing w:after="0" w:line="240" w:lineRule="auto"/>
              <w:jc w:val="center"/>
              <w:rPr>
                <w:b/>
                <w:sz w:val="28"/>
                <w:szCs w:val="28"/>
                <w:u w:val="single"/>
              </w:rPr>
            </w:pPr>
            <w:r w:rsidRPr="00A6373F">
              <w:rPr>
                <w:b/>
                <w:sz w:val="28"/>
                <w:szCs w:val="28"/>
                <w:u w:val="single"/>
              </w:rPr>
              <w:t>Vocabulary</w:t>
            </w:r>
          </w:p>
          <w:tbl>
            <w:tblPr>
              <w:tblW w:w="1495" w:type="dxa"/>
              <w:tblLook w:val="0000" w:firstRow="0" w:lastRow="0" w:firstColumn="0" w:lastColumn="0" w:noHBand="0" w:noVBand="0"/>
            </w:tblPr>
            <w:tblGrid>
              <w:gridCol w:w="1495"/>
            </w:tblGrid>
            <w:tr w:rsidR="0012016A" w:rsidRPr="00443BA5" w:rsidTr="00271335">
              <w:trPr>
                <w:trHeight w:val="146"/>
              </w:trPr>
              <w:tc>
                <w:tcPr>
                  <w:tcW w:w="1495" w:type="dxa"/>
                  <w:shd w:val="clear" w:color="auto" w:fill="auto"/>
                  <w:noWrap/>
                  <w:vAlign w:val="bottom"/>
                </w:tcPr>
                <w:p w:rsidR="0012016A" w:rsidRPr="00CD18D7" w:rsidRDefault="0012016A" w:rsidP="0012016A">
                  <w:pPr>
                    <w:rPr>
                      <w:bCs/>
                      <w:iCs/>
                      <w:sz w:val="24"/>
                      <w:szCs w:val="24"/>
                    </w:rPr>
                  </w:pPr>
                </w:p>
                <w:p w:rsidR="0012016A" w:rsidRPr="00CD18D7" w:rsidRDefault="0012016A" w:rsidP="0012016A">
                  <w:pPr>
                    <w:rPr>
                      <w:bCs/>
                      <w:iCs/>
                      <w:sz w:val="24"/>
                      <w:szCs w:val="24"/>
                    </w:rPr>
                  </w:pPr>
                  <w:r w:rsidRPr="00CD18D7">
                    <w:rPr>
                      <w:bCs/>
                      <w:iCs/>
                      <w:sz w:val="24"/>
                      <w:szCs w:val="24"/>
                    </w:rPr>
                    <w:t xml:space="preserve">Decimal </w:t>
                  </w:r>
                </w:p>
                <w:p w:rsidR="0012016A" w:rsidRPr="00CD18D7" w:rsidRDefault="0012016A" w:rsidP="0012016A">
                  <w:pPr>
                    <w:rPr>
                      <w:bCs/>
                      <w:iCs/>
                      <w:sz w:val="24"/>
                      <w:szCs w:val="24"/>
                    </w:rPr>
                  </w:pPr>
                  <w:r w:rsidRPr="00CD18D7">
                    <w:rPr>
                      <w:bCs/>
                      <w:iCs/>
                      <w:sz w:val="24"/>
                      <w:szCs w:val="24"/>
                    </w:rPr>
                    <w:t>Decimal point</w:t>
                  </w:r>
                </w:p>
                <w:p w:rsidR="0012016A" w:rsidRPr="00CD18D7" w:rsidRDefault="0012016A" w:rsidP="0012016A">
                  <w:pPr>
                    <w:rPr>
                      <w:bCs/>
                      <w:iCs/>
                      <w:sz w:val="24"/>
                      <w:szCs w:val="24"/>
                    </w:rPr>
                  </w:pPr>
                  <w:r w:rsidRPr="00CD18D7">
                    <w:rPr>
                      <w:bCs/>
                      <w:iCs/>
                      <w:sz w:val="24"/>
                      <w:szCs w:val="24"/>
                    </w:rPr>
                    <w:t>Fraction</w:t>
                  </w:r>
                </w:p>
              </w:tc>
            </w:tr>
            <w:tr w:rsidR="0012016A" w:rsidRPr="00443BA5" w:rsidTr="00271335">
              <w:trPr>
                <w:trHeight w:val="146"/>
              </w:trPr>
              <w:tc>
                <w:tcPr>
                  <w:tcW w:w="1495" w:type="dxa"/>
                  <w:shd w:val="clear" w:color="auto" w:fill="auto"/>
                  <w:noWrap/>
                  <w:vAlign w:val="bottom"/>
                </w:tcPr>
                <w:p w:rsidR="0012016A" w:rsidRPr="00CD18D7" w:rsidRDefault="0012016A" w:rsidP="0012016A">
                  <w:pPr>
                    <w:rPr>
                      <w:bCs/>
                      <w:iCs/>
                      <w:sz w:val="24"/>
                      <w:szCs w:val="24"/>
                    </w:rPr>
                  </w:pPr>
                  <w:r w:rsidRPr="00CD18D7">
                    <w:rPr>
                      <w:bCs/>
                      <w:iCs/>
                      <w:sz w:val="24"/>
                      <w:szCs w:val="24"/>
                    </w:rPr>
                    <w:t>Place value</w:t>
                  </w:r>
                </w:p>
              </w:tc>
            </w:tr>
            <w:tr w:rsidR="0012016A" w:rsidRPr="00443BA5" w:rsidTr="00271335">
              <w:trPr>
                <w:trHeight w:val="146"/>
              </w:trPr>
              <w:tc>
                <w:tcPr>
                  <w:tcW w:w="1495" w:type="dxa"/>
                  <w:shd w:val="clear" w:color="auto" w:fill="auto"/>
                  <w:noWrap/>
                  <w:vAlign w:val="bottom"/>
                </w:tcPr>
                <w:p w:rsidR="0012016A" w:rsidRPr="00CD18D7" w:rsidRDefault="0012016A" w:rsidP="0012016A">
                  <w:pPr>
                    <w:rPr>
                      <w:bCs/>
                      <w:iCs/>
                      <w:sz w:val="24"/>
                      <w:szCs w:val="24"/>
                    </w:rPr>
                  </w:pPr>
                  <w:r w:rsidRPr="00CD18D7">
                    <w:rPr>
                      <w:bCs/>
                      <w:iCs/>
                      <w:sz w:val="24"/>
                      <w:szCs w:val="24"/>
                    </w:rPr>
                    <w:t>Rounding</w:t>
                  </w:r>
                </w:p>
              </w:tc>
            </w:tr>
          </w:tbl>
          <w:p w:rsidR="0012016A" w:rsidRPr="00B33AF7" w:rsidRDefault="0012016A" w:rsidP="0012016A">
            <w:pPr>
              <w:shd w:val="clear" w:color="auto" w:fill="FFFFFF" w:themeFill="background1"/>
              <w:spacing w:after="0" w:line="240" w:lineRule="auto"/>
              <w:rPr>
                <w:color w:val="0070C0"/>
              </w:rPr>
            </w:pPr>
          </w:p>
        </w:tc>
        <w:tc>
          <w:tcPr>
            <w:tcW w:w="2637" w:type="dxa"/>
          </w:tcPr>
          <w:p w:rsidR="0012016A" w:rsidRPr="00B33AF7" w:rsidRDefault="0012016A" w:rsidP="0012016A">
            <w:pPr>
              <w:shd w:val="clear" w:color="auto" w:fill="FFFFFF" w:themeFill="background1"/>
              <w:jc w:val="center"/>
              <w:rPr>
                <w:b/>
                <w:sz w:val="28"/>
                <w:szCs w:val="28"/>
                <w:u w:val="single"/>
              </w:rPr>
            </w:pPr>
            <w:r>
              <w:rPr>
                <w:b/>
                <w:sz w:val="28"/>
                <w:szCs w:val="28"/>
                <w:u w:val="single"/>
              </w:rPr>
              <w:t xml:space="preserve">Textbook </w:t>
            </w:r>
            <w:r w:rsidRPr="00B33AF7">
              <w:rPr>
                <w:b/>
                <w:sz w:val="28"/>
                <w:szCs w:val="28"/>
                <w:u w:val="single"/>
              </w:rPr>
              <w:t>Resources</w:t>
            </w:r>
          </w:p>
          <w:p w:rsidR="0012016A" w:rsidRDefault="003B5A60" w:rsidP="0012016A">
            <w:pPr>
              <w:spacing w:after="0" w:line="240" w:lineRule="auto"/>
            </w:pPr>
            <w:hyperlink r:id="rId61" w:tgtFrame="_blank" w:history="1">
              <w:r w:rsidR="005C2BB6">
                <w:rPr>
                  <w:rStyle w:val="Hyperlink"/>
                  <w:rFonts w:ascii="Comic Sans MS" w:hAnsi="Comic Sans MS"/>
                  <w:sz w:val="20"/>
                  <w:szCs w:val="20"/>
                </w:rPr>
                <w:t>IM: Are these equivalent to 9.52?</w:t>
              </w:r>
            </w:hyperlink>
          </w:p>
          <w:p w:rsidR="005C2BB6" w:rsidRPr="00811F08" w:rsidRDefault="005C2BB6" w:rsidP="0012016A">
            <w:pPr>
              <w:spacing w:after="0" w:line="240" w:lineRule="auto"/>
              <w:rPr>
                <w:rFonts w:asciiTheme="minorHAnsi" w:hAnsiTheme="minorHAnsi"/>
                <w:b/>
                <w:sz w:val="24"/>
                <w:szCs w:val="24"/>
              </w:rPr>
            </w:pPr>
          </w:p>
          <w:p w:rsidR="005C2BB6" w:rsidRPr="005C2BB6" w:rsidRDefault="005C2BB6" w:rsidP="005C2BB6">
            <w:pPr>
              <w:spacing w:after="0" w:line="240" w:lineRule="auto"/>
              <w:rPr>
                <w:b/>
                <w:color w:val="000000"/>
                <w:sz w:val="24"/>
                <w:szCs w:val="24"/>
              </w:rPr>
            </w:pPr>
            <w:r w:rsidRPr="005C2BB6">
              <w:rPr>
                <w:b/>
                <w:color w:val="000000"/>
                <w:sz w:val="24"/>
                <w:szCs w:val="24"/>
              </w:rPr>
              <w:t>McGraw Hill/My Math</w:t>
            </w:r>
          </w:p>
          <w:p w:rsidR="005C2BB6" w:rsidRPr="005C2BB6" w:rsidRDefault="005C2BB6" w:rsidP="005C2BB6">
            <w:pPr>
              <w:spacing w:after="0" w:line="240" w:lineRule="auto"/>
              <w:rPr>
                <w:b/>
                <w:color w:val="000000"/>
                <w:sz w:val="24"/>
                <w:szCs w:val="24"/>
              </w:rPr>
            </w:pPr>
            <w:r w:rsidRPr="005C2BB6">
              <w:rPr>
                <w:b/>
                <w:color w:val="000000"/>
                <w:sz w:val="24"/>
                <w:szCs w:val="24"/>
              </w:rPr>
              <w:t>Chapter 6</w:t>
            </w:r>
          </w:p>
          <w:p w:rsidR="005C2BB6" w:rsidRPr="005C2BB6" w:rsidRDefault="005C2BB6" w:rsidP="005C2BB6">
            <w:pPr>
              <w:spacing w:after="0" w:line="240" w:lineRule="auto"/>
              <w:rPr>
                <w:color w:val="000000"/>
                <w:sz w:val="24"/>
                <w:szCs w:val="24"/>
              </w:rPr>
            </w:pPr>
          </w:p>
          <w:p w:rsidR="0012016A" w:rsidRPr="003445D8" w:rsidRDefault="005C2BB6" w:rsidP="005C2BB6">
            <w:pPr>
              <w:shd w:val="clear" w:color="auto" w:fill="FFFFFF" w:themeFill="background1"/>
            </w:pPr>
            <w:r w:rsidRPr="005C2BB6">
              <w:rPr>
                <w:sz w:val="24"/>
                <w:szCs w:val="24"/>
              </w:rPr>
              <w:t>Think Math –  Chapter 7, Lessons 11</w:t>
            </w:r>
          </w:p>
        </w:tc>
      </w:tr>
      <w:tr w:rsidR="0012016A" w:rsidRPr="00811F08" w:rsidTr="004A053F">
        <w:tc>
          <w:tcPr>
            <w:tcW w:w="6526" w:type="dxa"/>
          </w:tcPr>
          <w:p w:rsidR="0012016A" w:rsidRDefault="0012016A" w:rsidP="0012016A">
            <w:pPr>
              <w:spacing w:after="0" w:line="240" w:lineRule="auto"/>
              <w:rPr>
                <w:b/>
                <w:sz w:val="16"/>
                <w:szCs w:val="16"/>
                <w:u w:val="single"/>
              </w:rPr>
            </w:pPr>
            <w:r w:rsidRPr="004C3CC3">
              <w:rPr>
                <w:b/>
                <w:sz w:val="16"/>
                <w:szCs w:val="16"/>
                <w:u w:val="single"/>
              </w:rPr>
              <w:t>Teacher Resources:</w:t>
            </w:r>
          </w:p>
          <w:p w:rsidR="004C3CC3" w:rsidRPr="005F5EE8" w:rsidRDefault="003B5A60" w:rsidP="004C3CC3">
            <w:pPr>
              <w:tabs>
                <w:tab w:val="left" w:pos="4244"/>
              </w:tabs>
              <w:spacing w:after="0" w:line="240" w:lineRule="auto"/>
              <w:rPr>
                <w:rStyle w:val="Hyperlink"/>
                <w:b/>
                <w:sz w:val="18"/>
                <w:szCs w:val="18"/>
              </w:rPr>
            </w:pPr>
            <w:hyperlink r:id="rId62" w:history="1">
              <w:r w:rsidR="004C3CC3" w:rsidRPr="005F5EE8">
                <w:rPr>
                  <w:rStyle w:val="Hyperlink"/>
                  <w:b/>
                  <w:sz w:val="18"/>
                  <w:szCs w:val="18"/>
                </w:rPr>
                <w:t>Adding and subtracting decimals using virtual base ten blocks</w:t>
              </w:r>
            </w:hyperlink>
            <w:r w:rsidR="004C3CC3" w:rsidRPr="005F5EE8">
              <w:rPr>
                <w:rStyle w:val="Hyperlink"/>
                <w:b/>
                <w:sz w:val="18"/>
                <w:szCs w:val="18"/>
              </w:rPr>
              <w:t xml:space="preserve">           </w:t>
            </w:r>
            <w:hyperlink r:id="rId63" w:history="1">
              <w:proofErr w:type="spellStart"/>
              <w:r w:rsidR="004C3CC3" w:rsidRPr="005F5EE8">
                <w:rPr>
                  <w:rStyle w:val="Hyperlink"/>
                  <w:b/>
                  <w:sz w:val="18"/>
                  <w:szCs w:val="18"/>
                </w:rPr>
                <w:t>Learnzillion</w:t>
              </w:r>
              <w:proofErr w:type="spellEnd"/>
              <w:r w:rsidR="004C3CC3" w:rsidRPr="005F5EE8">
                <w:rPr>
                  <w:rStyle w:val="Hyperlink"/>
                  <w:b/>
                  <w:sz w:val="18"/>
                  <w:szCs w:val="18"/>
                </w:rPr>
                <w:t>: using rounding to estimate decimal sums and differences</w:t>
              </w:r>
            </w:hyperlink>
          </w:p>
          <w:p w:rsidR="004C3CC3" w:rsidRPr="005F5EE8" w:rsidRDefault="003B5A60" w:rsidP="004C3CC3">
            <w:pPr>
              <w:tabs>
                <w:tab w:val="left" w:pos="4244"/>
              </w:tabs>
              <w:spacing w:after="0" w:line="240" w:lineRule="auto"/>
              <w:rPr>
                <w:rStyle w:val="Hyperlink"/>
                <w:b/>
                <w:sz w:val="18"/>
                <w:szCs w:val="18"/>
              </w:rPr>
            </w:pPr>
            <w:hyperlink r:id="rId64" w:history="1">
              <w:proofErr w:type="spellStart"/>
              <w:r w:rsidR="004C3CC3" w:rsidRPr="005F5EE8">
                <w:rPr>
                  <w:rStyle w:val="Hyperlink"/>
                  <w:b/>
                  <w:sz w:val="18"/>
                  <w:szCs w:val="18"/>
                </w:rPr>
                <w:t>Learnzillion</w:t>
              </w:r>
              <w:proofErr w:type="spellEnd"/>
              <w:r w:rsidR="004C3CC3" w:rsidRPr="005F5EE8">
                <w:rPr>
                  <w:rStyle w:val="Hyperlink"/>
                  <w:b/>
                  <w:sz w:val="18"/>
                  <w:szCs w:val="18"/>
                </w:rPr>
                <w:t>: using base ten blocks to add decimals</w:t>
              </w:r>
            </w:hyperlink>
            <w:r w:rsidR="004C3CC3" w:rsidRPr="005F5EE8">
              <w:rPr>
                <w:rStyle w:val="Hyperlink"/>
                <w:b/>
                <w:sz w:val="18"/>
                <w:szCs w:val="18"/>
              </w:rPr>
              <w:t xml:space="preserve">                                                                         </w:t>
            </w:r>
            <w:hyperlink r:id="rId65" w:history="1">
              <w:proofErr w:type="spellStart"/>
              <w:r w:rsidR="004C3CC3" w:rsidRPr="005F5EE8">
                <w:rPr>
                  <w:rStyle w:val="Hyperlink"/>
                  <w:b/>
                  <w:sz w:val="18"/>
                  <w:szCs w:val="18"/>
                </w:rPr>
                <w:t>Learnzillion</w:t>
              </w:r>
              <w:proofErr w:type="spellEnd"/>
              <w:r w:rsidR="004C3CC3" w:rsidRPr="005F5EE8">
                <w:rPr>
                  <w:rStyle w:val="Hyperlink"/>
                  <w:b/>
                  <w:sz w:val="18"/>
                  <w:szCs w:val="18"/>
                </w:rPr>
                <w:t>: using base 10 blocks to subtract decimals</w:t>
              </w:r>
            </w:hyperlink>
          </w:p>
          <w:p w:rsidR="004C3CC3" w:rsidRPr="005F5EE8" w:rsidRDefault="003B5A60" w:rsidP="004C3CC3">
            <w:pPr>
              <w:tabs>
                <w:tab w:val="left" w:pos="4244"/>
              </w:tabs>
              <w:spacing w:after="0" w:line="240" w:lineRule="auto"/>
              <w:rPr>
                <w:b/>
                <w:color w:val="0563C1"/>
                <w:sz w:val="18"/>
                <w:szCs w:val="18"/>
                <w:u w:val="single"/>
              </w:rPr>
            </w:pPr>
            <w:hyperlink r:id="rId66" w:history="1">
              <w:proofErr w:type="spellStart"/>
              <w:r w:rsidR="004C3CC3" w:rsidRPr="005F5EE8">
                <w:rPr>
                  <w:rStyle w:val="Hyperlink"/>
                  <w:b/>
                  <w:sz w:val="18"/>
                  <w:szCs w:val="18"/>
                </w:rPr>
                <w:t>Learnzillion</w:t>
              </w:r>
              <w:proofErr w:type="spellEnd"/>
              <w:r w:rsidR="004C3CC3" w:rsidRPr="005F5EE8">
                <w:rPr>
                  <w:rStyle w:val="Hyperlink"/>
                  <w:b/>
                  <w:sz w:val="18"/>
                  <w:szCs w:val="18"/>
                </w:rPr>
                <w:t>: add decimals using a number line</w:t>
              </w:r>
            </w:hyperlink>
            <w:r w:rsidR="004C3CC3" w:rsidRPr="005F5EE8">
              <w:rPr>
                <w:rStyle w:val="Hyperlink"/>
                <w:b/>
                <w:sz w:val="18"/>
                <w:szCs w:val="18"/>
              </w:rPr>
              <w:t xml:space="preserve">                                                                                 </w:t>
            </w:r>
            <w:hyperlink r:id="rId67" w:history="1">
              <w:proofErr w:type="spellStart"/>
              <w:r w:rsidR="004C3CC3" w:rsidRPr="005F5EE8">
                <w:rPr>
                  <w:rStyle w:val="Hyperlink"/>
                  <w:b/>
                  <w:sz w:val="18"/>
                  <w:szCs w:val="18"/>
                </w:rPr>
                <w:t>Learnzillion</w:t>
              </w:r>
              <w:proofErr w:type="spellEnd"/>
              <w:r w:rsidR="004C3CC3" w:rsidRPr="005F5EE8">
                <w:rPr>
                  <w:rStyle w:val="Hyperlink"/>
                  <w:b/>
                  <w:sz w:val="18"/>
                  <w:szCs w:val="18"/>
                </w:rPr>
                <w:t>: subtract decimals using a number line</w:t>
              </w:r>
            </w:hyperlink>
          </w:p>
          <w:p w:rsidR="004C3CC3" w:rsidRDefault="004C3CC3" w:rsidP="004C3CC3">
            <w:pPr>
              <w:spacing w:line="240" w:lineRule="auto"/>
              <w:rPr>
                <w:rStyle w:val="Hyperlink"/>
                <w:b/>
                <w:sz w:val="18"/>
                <w:szCs w:val="18"/>
              </w:rPr>
            </w:pPr>
            <w:r w:rsidRPr="005F5EE8">
              <w:rPr>
                <w:b/>
                <w:sz w:val="18"/>
                <w:szCs w:val="18"/>
              </w:rPr>
              <w:t xml:space="preserve">Performance Based Task: </w:t>
            </w:r>
            <w:hyperlink r:id="rId68" w:history="1">
              <w:r w:rsidRPr="005F5EE8">
                <w:rPr>
                  <w:rStyle w:val="Hyperlink"/>
                  <w:b/>
                  <w:sz w:val="18"/>
                  <w:szCs w:val="18"/>
                </w:rPr>
                <w:t>The value of education word problem</w:t>
              </w:r>
            </w:hyperlink>
          </w:p>
          <w:p w:rsidR="004C3CC3" w:rsidRPr="004C3CC3" w:rsidRDefault="004C3CC3" w:rsidP="0012016A">
            <w:pPr>
              <w:spacing w:after="0" w:line="240" w:lineRule="auto"/>
              <w:rPr>
                <w:b/>
                <w:sz w:val="16"/>
                <w:szCs w:val="16"/>
                <w:u w:val="single"/>
              </w:rPr>
            </w:pPr>
          </w:p>
          <w:p w:rsidR="004C3CC3" w:rsidRPr="004C3CC3" w:rsidRDefault="004C3CC3" w:rsidP="004C3CC3">
            <w:pPr>
              <w:spacing w:after="0"/>
              <w:rPr>
                <w:rFonts w:asciiTheme="minorHAnsi" w:hAnsiTheme="minorHAnsi" w:cstheme="minorHAnsi"/>
                <w:b/>
                <w:sz w:val="16"/>
                <w:szCs w:val="16"/>
              </w:rPr>
            </w:pPr>
            <w:r w:rsidRPr="004C3CC3">
              <w:rPr>
                <w:rFonts w:asciiTheme="minorHAnsi" w:hAnsiTheme="minorHAnsi" w:cstheme="minorHAnsi"/>
                <w:b/>
                <w:sz w:val="16"/>
                <w:szCs w:val="16"/>
              </w:rPr>
              <w:t>Teacher notes:</w:t>
            </w:r>
          </w:p>
          <w:p w:rsidR="004C3CC3" w:rsidRPr="004C3CC3" w:rsidRDefault="004C3CC3" w:rsidP="004C3CC3">
            <w:pPr>
              <w:spacing w:after="0"/>
              <w:rPr>
                <w:rFonts w:asciiTheme="minorHAnsi" w:hAnsiTheme="minorHAnsi" w:cstheme="minorHAnsi"/>
                <w:b/>
                <w:sz w:val="16"/>
                <w:szCs w:val="16"/>
              </w:rPr>
            </w:pPr>
            <w:r w:rsidRPr="004C3CC3">
              <w:rPr>
                <w:rFonts w:asciiTheme="minorHAnsi" w:eastAsia="Times New Roman" w:hAnsiTheme="minorHAnsi" w:cstheme="minorHAnsi"/>
                <w:color w:val="000000"/>
                <w:sz w:val="16"/>
                <w:szCs w:val="16"/>
              </w:rPr>
              <w:t>How is adding and subtracting with decimals similar to adding and subtracting with whole numbers? How are they different?</w:t>
            </w:r>
          </w:p>
          <w:p w:rsidR="004C3CC3" w:rsidRPr="004C3CC3" w:rsidRDefault="004C3CC3" w:rsidP="004C3CC3">
            <w:pPr>
              <w:spacing w:after="0"/>
              <w:rPr>
                <w:rFonts w:asciiTheme="minorHAnsi" w:hAnsiTheme="minorHAnsi" w:cstheme="minorHAnsi"/>
                <w:b/>
                <w:sz w:val="16"/>
                <w:szCs w:val="16"/>
              </w:rPr>
            </w:pPr>
            <w:r w:rsidRPr="004C3CC3">
              <w:rPr>
                <w:rFonts w:asciiTheme="minorHAnsi" w:eastAsia="Times New Roman" w:hAnsiTheme="minorHAnsi" w:cstheme="minorHAnsi"/>
                <w:color w:val="000000"/>
                <w:sz w:val="16"/>
                <w:szCs w:val="16"/>
              </w:rPr>
              <w:t>Why does “lining up the decimal points” when you are adding and subtracting with decimals help when finding the answers? Why does this make sense mathematically?</w:t>
            </w:r>
          </w:p>
          <w:p w:rsidR="004C3CC3" w:rsidRPr="004C3CC3" w:rsidRDefault="004C3CC3" w:rsidP="004C3CC3">
            <w:pPr>
              <w:spacing w:after="0"/>
              <w:rPr>
                <w:rFonts w:asciiTheme="minorHAnsi" w:hAnsiTheme="minorHAnsi" w:cstheme="minorHAnsi"/>
                <w:b/>
                <w:sz w:val="16"/>
                <w:szCs w:val="16"/>
              </w:rPr>
            </w:pPr>
            <w:r w:rsidRPr="004C3CC3">
              <w:rPr>
                <w:rFonts w:asciiTheme="minorHAnsi" w:eastAsia="Times New Roman" w:hAnsiTheme="minorHAnsi" w:cstheme="minorHAnsi"/>
                <w:color w:val="000000"/>
                <w:sz w:val="16"/>
                <w:szCs w:val="16"/>
              </w:rPr>
              <w:t>How can estimation help when you multiply and divide with decimals? Use examples to support your answer.</w:t>
            </w:r>
          </w:p>
          <w:p w:rsidR="004C3CC3" w:rsidRPr="004C3CC3" w:rsidRDefault="004C3CC3" w:rsidP="004C3CC3">
            <w:pPr>
              <w:spacing w:after="0"/>
              <w:rPr>
                <w:rFonts w:asciiTheme="minorHAnsi" w:hAnsiTheme="minorHAnsi" w:cstheme="minorHAnsi"/>
                <w:b/>
                <w:sz w:val="16"/>
                <w:szCs w:val="16"/>
              </w:rPr>
            </w:pPr>
            <w:r w:rsidRPr="004C3CC3">
              <w:rPr>
                <w:rFonts w:asciiTheme="minorHAnsi" w:eastAsia="Times New Roman" w:hAnsiTheme="minorHAnsi" w:cstheme="minorHAnsi"/>
                <w:color w:val="000000"/>
                <w:sz w:val="16"/>
                <w:szCs w:val="16"/>
              </w:rPr>
              <w:t>Without doing the calculations, what can you conclude about the products of the following equations?</w:t>
            </w:r>
          </w:p>
          <w:p w:rsidR="004C3CC3" w:rsidRPr="004C3CC3" w:rsidRDefault="004C3CC3" w:rsidP="004C3CC3">
            <w:pPr>
              <w:numPr>
                <w:ilvl w:val="1"/>
                <w:numId w:val="8"/>
              </w:numPr>
              <w:spacing w:after="0"/>
              <w:rPr>
                <w:rFonts w:asciiTheme="minorHAnsi" w:eastAsia="Times New Roman" w:hAnsiTheme="minorHAnsi" w:cstheme="minorHAnsi"/>
                <w:color w:val="000000"/>
                <w:sz w:val="16"/>
                <w:szCs w:val="16"/>
              </w:rPr>
            </w:pPr>
            <w:r w:rsidRPr="004C3CC3">
              <w:rPr>
                <w:rFonts w:asciiTheme="minorHAnsi" w:eastAsia="Times New Roman" w:hAnsiTheme="minorHAnsi" w:cstheme="minorHAnsi"/>
                <w:color w:val="000000"/>
                <w:sz w:val="16"/>
                <w:szCs w:val="16"/>
              </w:rPr>
              <w:t xml:space="preserve">x 6    3.45 x 6      3.452 x 6 </w:t>
            </w:r>
          </w:p>
          <w:p w:rsidR="004C3CC3" w:rsidRPr="004C3CC3" w:rsidRDefault="004C3CC3" w:rsidP="004C3CC3">
            <w:pPr>
              <w:spacing w:after="0"/>
              <w:rPr>
                <w:rFonts w:asciiTheme="minorHAnsi" w:eastAsia="Times New Roman" w:hAnsiTheme="minorHAnsi" w:cstheme="minorHAnsi"/>
                <w:color w:val="000000"/>
                <w:sz w:val="16"/>
                <w:szCs w:val="16"/>
              </w:rPr>
            </w:pPr>
            <w:r w:rsidRPr="004C3CC3">
              <w:rPr>
                <w:rFonts w:asciiTheme="minorHAnsi" w:eastAsia="Times New Roman" w:hAnsiTheme="minorHAnsi" w:cstheme="minorHAnsi"/>
                <w:color w:val="000000"/>
                <w:sz w:val="16"/>
                <w:szCs w:val="16"/>
              </w:rPr>
              <w:t>How can you use 45 ÷ 3 = 15 to help you with 4.5 ÷ 3?</w:t>
            </w:r>
          </w:p>
          <w:p w:rsidR="0012016A" w:rsidRPr="003445D8" w:rsidRDefault="004C3CC3" w:rsidP="004C3CC3">
            <w:pPr>
              <w:spacing w:line="240" w:lineRule="auto"/>
              <w:rPr>
                <w:b/>
                <w:color w:val="000000"/>
                <w:sz w:val="28"/>
                <w:szCs w:val="28"/>
              </w:rPr>
            </w:pPr>
            <w:r w:rsidRPr="004C3CC3">
              <w:rPr>
                <w:rFonts w:asciiTheme="minorHAnsi" w:eastAsia="Times New Roman" w:hAnsiTheme="minorHAnsi" w:cstheme="minorHAnsi"/>
                <w:color w:val="000000"/>
                <w:sz w:val="16"/>
                <w:szCs w:val="16"/>
              </w:rPr>
              <w:t>When Jamie added .4 + .7 he got .11. Explain to him what he did wrong.</w:t>
            </w:r>
          </w:p>
        </w:tc>
        <w:tc>
          <w:tcPr>
            <w:tcW w:w="3045" w:type="dxa"/>
          </w:tcPr>
          <w:p w:rsidR="0012016A" w:rsidRPr="003445D8" w:rsidRDefault="0012016A" w:rsidP="0012016A">
            <w:pPr>
              <w:spacing w:after="0"/>
              <w:jc w:val="center"/>
              <w:rPr>
                <w:b/>
                <w:sz w:val="28"/>
                <w:szCs w:val="28"/>
                <w:u w:val="single"/>
              </w:rPr>
            </w:pPr>
            <w:r w:rsidRPr="003445D8">
              <w:rPr>
                <w:b/>
                <w:sz w:val="28"/>
                <w:szCs w:val="28"/>
                <w:u w:val="single"/>
              </w:rPr>
              <w:t>Assessment</w:t>
            </w:r>
          </w:p>
          <w:p w:rsidR="0012016A" w:rsidRPr="00811F08" w:rsidRDefault="0012016A" w:rsidP="0012016A">
            <w:pPr>
              <w:spacing w:after="0"/>
              <w:jc w:val="center"/>
              <w:rPr>
                <w:sz w:val="28"/>
                <w:szCs w:val="28"/>
              </w:rPr>
            </w:pPr>
            <w:r>
              <w:rPr>
                <w:sz w:val="28"/>
                <w:szCs w:val="28"/>
              </w:rPr>
              <w:t>Check all that apply for the week:</w:t>
            </w:r>
          </w:p>
          <w:p w:rsidR="0012016A" w:rsidRDefault="0012016A" w:rsidP="0012016A">
            <w:pPr>
              <w:spacing w:after="0"/>
              <w:rPr>
                <w:sz w:val="28"/>
                <w:szCs w:val="28"/>
              </w:rPr>
            </w:pPr>
          </w:p>
          <w:p w:rsidR="0012016A" w:rsidRDefault="0012016A" w:rsidP="0012016A">
            <w:pPr>
              <w:spacing w:after="0" w:line="240" w:lineRule="auto"/>
              <w:rPr>
                <w:sz w:val="28"/>
                <w:szCs w:val="28"/>
              </w:rPr>
            </w:pPr>
            <w:r w:rsidRPr="005C2BB6">
              <w:rPr>
                <w:sz w:val="28"/>
                <w:szCs w:val="28"/>
                <w:highlight w:val="yellow"/>
              </w:rPr>
              <w:t>Fact Fluency – YES</w:t>
            </w:r>
          </w:p>
          <w:p w:rsidR="0012016A" w:rsidRDefault="0012016A" w:rsidP="0012016A">
            <w:pPr>
              <w:spacing w:after="0" w:line="240" w:lineRule="auto"/>
              <w:rPr>
                <w:sz w:val="28"/>
                <w:szCs w:val="28"/>
              </w:rPr>
            </w:pPr>
            <w:r w:rsidRPr="00811F08">
              <w:rPr>
                <w:sz w:val="28"/>
                <w:szCs w:val="28"/>
              </w:rPr>
              <w:t>TOTD</w:t>
            </w:r>
            <w:r>
              <w:rPr>
                <w:sz w:val="28"/>
                <w:szCs w:val="28"/>
              </w:rPr>
              <w:t xml:space="preserve"> – </w:t>
            </w:r>
          </w:p>
          <w:p w:rsidR="0012016A" w:rsidRDefault="0012016A" w:rsidP="0012016A">
            <w:pPr>
              <w:spacing w:after="0" w:line="240" w:lineRule="auto"/>
              <w:rPr>
                <w:sz w:val="28"/>
                <w:szCs w:val="28"/>
              </w:rPr>
            </w:pPr>
            <w:r>
              <w:rPr>
                <w:sz w:val="28"/>
                <w:szCs w:val="28"/>
              </w:rPr>
              <w:t xml:space="preserve">Quick Check – </w:t>
            </w:r>
          </w:p>
          <w:p w:rsidR="0012016A" w:rsidRDefault="0012016A" w:rsidP="0012016A">
            <w:pPr>
              <w:spacing w:after="0" w:line="240" w:lineRule="auto"/>
              <w:rPr>
                <w:sz w:val="28"/>
                <w:szCs w:val="28"/>
              </w:rPr>
            </w:pPr>
          </w:p>
          <w:p w:rsidR="0012016A" w:rsidRDefault="0012016A" w:rsidP="0012016A">
            <w:pPr>
              <w:spacing w:after="0" w:line="240" w:lineRule="auto"/>
              <w:rPr>
                <w:sz w:val="28"/>
                <w:szCs w:val="28"/>
              </w:rPr>
            </w:pPr>
            <w:r>
              <w:rPr>
                <w:sz w:val="28"/>
                <w:szCs w:val="28"/>
              </w:rPr>
              <w:t>Unit Common Assessment # ____</w:t>
            </w:r>
          </w:p>
          <w:p w:rsidR="0012016A" w:rsidRDefault="0012016A" w:rsidP="0012016A">
            <w:pPr>
              <w:spacing w:after="0" w:line="240" w:lineRule="auto"/>
              <w:rPr>
                <w:sz w:val="28"/>
                <w:szCs w:val="28"/>
              </w:rPr>
            </w:pPr>
          </w:p>
          <w:p w:rsidR="0012016A" w:rsidRPr="003445D8" w:rsidRDefault="0012016A" w:rsidP="0012016A">
            <w:pPr>
              <w:spacing w:after="0" w:line="240" w:lineRule="auto"/>
              <w:rPr>
                <w:b/>
                <w:sz w:val="28"/>
                <w:szCs w:val="28"/>
              </w:rPr>
            </w:pPr>
            <w:r w:rsidRPr="0012016A">
              <w:rPr>
                <w:sz w:val="28"/>
                <w:szCs w:val="28"/>
                <w:highlight w:val="yellow"/>
              </w:rPr>
              <w:t>District Assessment # 1</w:t>
            </w:r>
            <w:r w:rsidRPr="0012016A">
              <w:rPr>
                <w:sz w:val="28"/>
                <w:szCs w:val="28"/>
                <w:highlight w:val="yellow"/>
                <w:vertAlign w:val="superscript"/>
              </w:rPr>
              <w:t>st</w:t>
            </w:r>
            <w:r w:rsidRPr="0012016A">
              <w:rPr>
                <w:sz w:val="28"/>
                <w:szCs w:val="28"/>
                <w:highlight w:val="yellow"/>
              </w:rPr>
              <w:t xml:space="preserve"> nine weeks benchmark</w:t>
            </w:r>
          </w:p>
        </w:tc>
        <w:tc>
          <w:tcPr>
            <w:tcW w:w="2470" w:type="dxa"/>
          </w:tcPr>
          <w:p w:rsidR="0012016A" w:rsidRDefault="0012016A" w:rsidP="0012016A">
            <w:pPr>
              <w:spacing w:after="0"/>
              <w:jc w:val="center"/>
              <w:rPr>
                <w:b/>
                <w:sz w:val="28"/>
                <w:szCs w:val="28"/>
                <w:u w:val="single"/>
              </w:rPr>
            </w:pPr>
            <w:r>
              <w:rPr>
                <w:b/>
                <w:sz w:val="28"/>
                <w:szCs w:val="28"/>
                <w:u w:val="single"/>
              </w:rPr>
              <w:t>Calendar/</w:t>
            </w:r>
          </w:p>
          <w:p w:rsidR="0012016A" w:rsidRPr="003445D8" w:rsidRDefault="0012016A" w:rsidP="0012016A">
            <w:pPr>
              <w:spacing w:after="0"/>
              <w:jc w:val="center"/>
              <w:rPr>
                <w:b/>
                <w:sz w:val="28"/>
                <w:szCs w:val="28"/>
                <w:u w:val="single"/>
              </w:rPr>
            </w:pPr>
            <w:r>
              <w:rPr>
                <w:b/>
                <w:sz w:val="28"/>
                <w:szCs w:val="28"/>
                <w:u w:val="single"/>
              </w:rPr>
              <w:t>Number Talks</w:t>
            </w:r>
          </w:p>
          <w:p w:rsidR="0012016A" w:rsidRDefault="0012016A" w:rsidP="0012016A">
            <w:pPr>
              <w:spacing w:after="0" w:line="240" w:lineRule="auto"/>
              <w:jc w:val="center"/>
              <w:rPr>
                <w:sz w:val="20"/>
                <w:szCs w:val="20"/>
              </w:rPr>
            </w:pPr>
            <w:r>
              <w:rPr>
                <w:sz w:val="20"/>
                <w:szCs w:val="20"/>
              </w:rPr>
              <w:t>Patterns, Daily depositor, preview geometry, fractions, factors, multiples, decimals</w:t>
            </w:r>
          </w:p>
          <w:p w:rsidR="0012016A" w:rsidRDefault="0012016A" w:rsidP="0012016A">
            <w:pPr>
              <w:spacing w:after="0" w:line="240" w:lineRule="auto"/>
              <w:jc w:val="center"/>
              <w:rPr>
                <w:color w:val="0070C0"/>
                <w:sz w:val="24"/>
                <w:szCs w:val="24"/>
              </w:rPr>
            </w:pPr>
          </w:p>
          <w:p w:rsidR="0012016A" w:rsidRDefault="0012016A" w:rsidP="0012016A">
            <w:pPr>
              <w:spacing w:after="0" w:line="240" w:lineRule="auto"/>
              <w:jc w:val="center"/>
              <w:rPr>
                <w:color w:val="0070C0"/>
                <w:sz w:val="24"/>
                <w:szCs w:val="24"/>
              </w:rPr>
            </w:pPr>
          </w:p>
          <w:p w:rsidR="0012016A" w:rsidRDefault="0012016A" w:rsidP="0012016A">
            <w:pPr>
              <w:spacing w:after="0"/>
              <w:jc w:val="center"/>
              <w:rPr>
                <w:b/>
                <w:sz w:val="28"/>
                <w:szCs w:val="28"/>
                <w:u w:val="single"/>
              </w:rPr>
            </w:pPr>
            <w:r>
              <w:rPr>
                <w:b/>
                <w:sz w:val="28"/>
                <w:szCs w:val="28"/>
                <w:u w:val="single"/>
              </w:rPr>
              <w:t>Anchor Charts</w:t>
            </w:r>
          </w:p>
          <w:p w:rsidR="0012016A" w:rsidRDefault="0012016A" w:rsidP="0012016A">
            <w:pPr>
              <w:spacing w:after="0" w:line="240" w:lineRule="auto"/>
              <w:jc w:val="center"/>
              <w:rPr>
                <w:sz w:val="24"/>
                <w:szCs w:val="24"/>
              </w:rPr>
            </w:pPr>
            <w:r>
              <w:rPr>
                <w:sz w:val="24"/>
                <w:szCs w:val="24"/>
              </w:rPr>
              <w:t>Decimal Place Value</w:t>
            </w:r>
          </w:p>
          <w:p w:rsidR="0012016A" w:rsidRDefault="0012016A" w:rsidP="0012016A">
            <w:pPr>
              <w:spacing w:after="0" w:line="240" w:lineRule="auto"/>
              <w:jc w:val="center"/>
              <w:rPr>
                <w:sz w:val="24"/>
                <w:szCs w:val="24"/>
              </w:rPr>
            </w:pPr>
            <w:r>
              <w:rPr>
                <w:sz w:val="24"/>
                <w:szCs w:val="24"/>
              </w:rPr>
              <w:t>Powers of 10</w:t>
            </w:r>
          </w:p>
          <w:p w:rsidR="0012016A" w:rsidRPr="00811F08" w:rsidRDefault="0012016A" w:rsidP="0012016A">
            <w:pPr>
              <w:spacing w:after="0" w:line="240" w:lineRule="auto"/>
              <w:jc w:val="center"/>
              <w:rPr>
                <w:color w:val="0070C0"/>
                <w:sz w:val="24"/>
                <w:szCs w:val="24"/>
              </w:rPr>
            </w:pPr>
            <w:r>
              <w:rPr>
                <w:sz w:val="24"/>
                <w:szCs w:val="24"/>
              </w:rPr>
              <w:t>Add, Subtract, Multiply, Divide Decimals</w:t>
            </w:r>
          </w:p>
        </w:tc>
        <w:tc>
          <w:tcPr>
            <w:tcW w:w="2637" w:type="dxa"/>
          </w:tcPr>
          <w:p w:rsidR="0012016A" w:rsidRPr="003445D8" w:rsidRDefault="0012016A" w:rsidP="0012016A">
            <w:pPr>
              <w:spacing w:after="0"/>
              <w:jc w:val="center"/>
              <w:rPr>
                <w:b/>
                <w:sz w:val="28"/>
                <w:szCs w:val="28"/>
                <w:u w:val="single"/>
              </w:rPr>
            </w:pPr>
            <w:r>
              <w:rPr>
                <w:b/>
                <w:sz w:val="28"/>
                <w:szCs w:val="28"/>
                <w:u w:val="single"/>
              </w:rPr>
              <w:t>Manipulatives</w:t>
            </w:r>
          </w:p>
          <w:p w:rsidR="0012016A" w:rsidRDefault="0012016A" w:rsidP="0012016A">
            <w:pPr>
              <w:spacing w:after="0" w:line="240" w:lineRule="auto"/>
              <w:jc w:val="center"/>
              <w:rPr>
                <w:sz w:val="24"/>
                <w:szCs w:val="24"/>
              </w:rPr>
            </w:pPr>
            <w:r>
              <w:rPr>
                <w:sz w:val="24"/>
                <w:szCs w:val="24"/>
              </w:rPr>
              <w:t>Base Ten Blocks</w:t>
            </w:r>
          </w:p>
          <w:p w:rsidR="0012016A" w:rsidRDefault="0012016A" w:rsidP="0012016A">
            <w:pPr>
              <w:spacing w:after="0" w:line="240" w:lineRule="auto"/>
              <w:jc w:val="center"/>
              <w:rPr>
                <w:sz w:val="24"/>
                <w:szCs w:val="24"/>
              </w:rPr>
            </w:pPr>
            <w:r>
              <w:rPr>
                <w:sz w:val="24"/>
                <w:szCs w:val="24"/>
              </w:rPr>
              <w:t>Number lines</w:t>
            </w:r>
          </w:p>
          <w:p w:rsidR="0012016A" w:rsidRDefault="0012016A" w:rsidP="0012016A">
            <w:pPr>
              <w:spacing w:after="0" w:line="240" w:lineRule="auto"/>
              <w:jc w:val="center"/>
              <w:rPr>
                <w:sz w:val="24"/>
                <w:szCs w:val="24"/>
              </w:rPr>
            </w:pPr>
            <w:r>
              <w:rPr>
                <w:sz w:val="24"/>
                <w:szCs w:val="24"/>
              </w:rPr>
              <w:t>Arrays</w:t>
            </w:r>
          </w:p>
          <w:p w:rsidR="0012016A" w:rsidRDefault="0012016A" w:rsidP="0012016A">
            <w:pPr>
              <w:spacing w:after="0" w:line="240" w:lineRule="auto"/>
              <w:jc w:val="center"/>
              <w:rPr>
                <w:sz w:val="24"/>
                <w:szCs w:val="24"/>
              </w:rPr>
            </w:pPr>
            <w:r>
              <w:rPr>
                <w:sz w:val="24"/>
                <w:szCs w:val="24"/>
              </w:rPr>
              <w:t>100 Charts</w:t>
            </w:r>
          </w:p>
          <w:p w:rsidR="0012016A" w:rsidRDefault="0012016A" w:rsidP="0012016A">
            <w:pPr>
              <w:spacing w:after="0" w:line="240" w:lineRule="auto"/>
              <w:jc w:val="center"/>
              <w:rPr>
                <w:sz w:val="24"/>
                <w:szCs w:val="24"/>
              </w:rPr>
            </w:pPr>
          </w:p>
          <w:p w:rsidR="0012016A" w:rsidRDefault="0012016A" w:rsidP="0012016A">
            <w:pPr>
              <w:spacing w:after="0" w:line="240" w:lineRule="auto"/>
              <w:jc w:val="center"/>
              <w:rPr>
                <w:sz w:val="24"/>
                <w:szCs w:val="24"/>
              </w:rPr>
            </w:pPr>
          </w:p>
          <w:p w:rsidR="0012016A" w:rsidRDefault="0012016A" w:rsidP="0012016A">
            <w:pPr>
              <w:spacing w:after="0" w:line="240" w:lineRule="auto"/>
              <w:jc w:val="center"/>
              <w:rPr>
                <w:sz w:val="24"/>
                <w:szCs w:val="24"/>
              </w:rPr>
            </w:pPr>
          </w:p>
          <w:p w:rsidR="0012016A" w:rsidRDefault="0012016A" w:rsidP="0012016A">
            <w:pPr>
              <w:spacing w:after="0"/>
              <w:jc w:val="center"/>
              <w:rPr>
                <w:b/>
                <w:sz w:val="28"/>
                <w:szCs w:val="28"/>
                <w:u w:val="single"/>
              </w:rPr>
            </w:pPr>
            <w:r>
              <w:rPr>
                <w:b/>
                <w:sz w:val="28"/>
                <w:szCs w:val="28"/>
                <w:u w:val="single"/>
              </w:rPr>
              <w:t>Homework</w:t>
            </w:r>
          </w:p>
          <w:p w:rsidR="0012016A" w:rsidRDefault="0012016A" w:rsidP="0012016A">
            <w:pPr>
              <w:spacing w:after="0"/>
              <w:jc w:val="center"/>
              <w:rPr>
                <w:sz w:val="24"/>
                <w:szCs w:val="24"/>
              </w:rPr>
            </w:pPr>
            <w:r>
              <w:rPr>
                <w:sz w:val="24"/>
                <w:szCs w:val="24"/>
              </w:rPr>
              <w:t>Week 9 Spiral</w:t>
            </w:r>
          </w:p>
          <w:p w:rsidR="0012016A" w:rsidRPr="00811F08" w:rsidRDefault="0012016A" w:rsidP="0012016A">
            <w:pPr>
              <w:spacing w:after="0" w:line="240" w:lineRule="auto"/>
              <w:jc w:val="center"/>
              <w:rPr>
                <w:sz w:val="24"/>
                <w:szCs w:val="24"/>
              </w:rPr>
            </w:pPr>
            <w:r w:rsidRPr="00A6373F">
              <w:rPr>
                <w:sz w:val="24"/>
                <w:szCs w:val="24"/>
              </w:rPr>
              <w:t>Use your</w:t>
            </w:r>
            <w:r>
              <w:rPr>
                <w:sz w:val="24"/>
                <w:szCs w:val="24"/>
              </w:rPr>
              <w:t xml:space="preserve"> </w:t>
            </w:r>
            <w:r w:rsidRPr="00A6373F">
              <w:rPr>
                <w:sz w:val="24"/>
                <w:szCs w:val="24"/>
              </w:rPr>
              <w:t>Weekly Spiral</w:t>
            </w:r>
            <w:r>
              <w:rPr>
                <w:sz w:val="24"/>
                <w:szCs w:val="24"/>
              </w:rPr>
              <w:t xml:space="preserve"> HW as desired. Add other differentiated HW to weekly plans.</w:t>
            </w:r>
          </w:p>
        </w:tc>
      </w:tr>
    </w:tbl>
    <w:p w:rsidR="0086794C" w:rsidRDefault="0086794C" w:rsidP="00A90F32">
      <w:pPr>
        <w:spacing w:after="0"/>
        <w:jc w:val="center"/>
        <w:rPr>
          <w:rFonts w:asciiTheme="minorHAnsi" w:hAnsiTheme="minorHAnsi"/>
          <w:sz w:val="32"/>
          <w:szCs w:val="32"/>
        </w:rPr>
      </w:pPr>
      <w:r>
        <w:rPr>
          <w:rFonts w:asciiTheme="minorHAnsi" w:hAnsiTheme="minorHAnsi"/>
          <w:noProof/>
          <w:sz w:val="32"/>
          <w:szCs w:val="32"/>
        </w:rPr>
        <w:drawing>
          <wp:inline distT="0" distB="0" distL="0" distR="0">
            <wp:extent cx="6686550" cy="35690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D NBT.JPG"/>
                    <pic:cNvPicPr/>
                  </pic:nvPicPr>
                  <pic:blipFill>
                    <a:blip r:embed="rId69">
                      <a:extLst>
                        <a:ext uri="{28A0092B-C50C-407E-A947-70E740481C1C}">
                          <a14:useLocalDpi xmlns:a14="http://schemas.microsoft.com/office/drawing/2010/main" val="0"/>
                        </a:ext>
                      </a:extLst>
                    </a:blip>
                    <a:stretch>
                      <a:fillRect/>
                    </a:stretch>
                  </pic:blipFill>
                  <pic:spPr>
                    <a:xfrm>
                      <a:off x="0" y="0"/>
                      <a:ext cx="6690934" cy="3571414"/>
                    </a:xfrm>
                    <a:prstGeom prst="rect">
                      <a:avLst/>
                    </a:prstGeom>
                  </pic:spPr>
                </pic:pic>
              </a:graphicData>
            </a:graphic>
          </wp:inline>
        </w:drawing>
      </w:r>
    </w:p>
    <w:p w:rsidR="0086794C" w:rsidRDefault="0086794C" w:rsidP="00A90F32">
      <w:pPr>
        <w:spacing w:after="0"/>
        <w:jc w:val="center"/>
        <w:rPr>
          <w:rFonts w:asciiTheme="minorHAnsi" w:hAnsiTheme="minorHAnsi"/>
          <w:sz w:val="32"/>
          <w:szCs w:val="32"/>
        </w:rPr>
      </w:pPr>
      <w:r>
        <w:rPr>
          <w:rFonts w:asciiTheme="minorHAnsi" w:hAnsiTheme="minorHAnsi"/>
          <w:noProof/>
          <w:sz w:val="32"/>
          <w:szCs w:val="32"/>
        </w:rPr>
        <w:drawing>
          <wp:inline distT="0" distB="0" distL="0" distR="0">
            <wp:extent cx="6822720" cy="3162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D AO 5.JPG"/>
                    <pic:cNvPicPr/>
                  </pic:nvPicPr>
                  <pic:blipFill>
                    <a:blip r:embed="rId70">
                      <a:extLst>
                        <a:ext uri="{28A0092B-C50C-407E-A947-70E740481C1C}">
                          <a14:useLocalDpi xmlns:a14="http://schemas.microsoft.com/office/drawing/2010/main" val="0"/>
                        </a:ext>
                      </a:extLst>
                    </a:blip>
                    <a:stretch>
                      <a:fillRect/>
                    </a:stretch>
                  </pic:blipFill>
                  <pic:spPr>
                    <a:xfrm>
                      <a:off x="0" y="0"/>
                      <a:ext cx="6837754" cy="3169268"/>
                    </a:xfrm>
                    <a:prstGeom prst="rect">
                      <a:avLst/>
                    </a:prstGeom>
                  </pic:spPr>
                </pic:pic>
              </a:graphicData>
            </a:graphic>
          </wp:inline>
        </w:drawing>
      </w:r>
    </w:p>
    <w:p w:rsidR="00A90F32" w:rsidRPr="00A90F32" w:rsidRDefault="00647D78" w:rsidP="00A90F32">
      <w:pPr>
        <w:spacing w:after="0"/>
        <w:jc w:val="center"/>
        <w:rPr>
          <w:rFonts w:asciiTheme="minorHAnsi" w:hAnsiTheme="minorHAnsi"/>
          <w:sz w:val="32"/>
          <w:szCs w:val="32"/>
        </w:rPr>
      </w:pPr>
      <w:r>
        <w:rPr>
          <w:rFonts w:asciiTheme="minorHAnsi" w:hAnsiTheme="minorHAnsi"/>
          <w:sz w:val="32"/>
          <w:szCs w:val="32"/>
        </w:rPr>
        <w:t>Fifth</w:t>
      </w:r>
      <w:r w:rsidR="00A90F32">
        <w:rPr>
          <w:rFonts w:asciiTheme="minorHAnsi" w:hAnsiTheme="minorHAnsi"/>
          <w:sz w:val="32"/>
          <w:szCs w:val="32"/>
        </w:rPr>
        <w:t xml:space="preserve"> Grade Math Framework – 2</w:t>
      </w:r>
      <w:r w:rsidR="00A90F32" w:rsidRPr="00A90F32">
        <w:rPr>
          <w:rFonts w:asciiTheme="minorHAnsi" w:hAnsiTheme="minorHAnsi"/>
          <w:sz w:val="32"/>
          <w:szCs w:val="32"/>
          <w:vertAlign w:val="superscript"/>
        </w:rPr>
        <w:t>nd</w:t>
      </w:r>
      <w:r w:rsidR="00A90F32">
        <w:rPr>
          <w:rFonts w:asciiTheme="minorHAnsi" w:hAnsiTheme="minorHAnsi"/>
          <w:sz w:val="32"/>
          <w:szCs w:val="32"/>
        </w:rPr>
        <w:t xml:space="preserve"> Nine Weeks 2017-2018</w:t>
      </w:r>
    </w:p>
    <w:tbl>
      <w:tblPr>
        <w:tblStyle w:val="TableGrid"/>
        <w:tblW w:w="0" w:type="auto"/>
        <w:tblLook w:val="04A0" w:firstRow="1" w:lastRow="0" w:firstColumn="1" w:lastColumn="0" w:noHBand="0" w:noVBand="1"/>
      </w:tblPr>
      <w:tblGrid>
        <w:gridCol w:w="6526"/>
        <w:gridCol w:w="3045"/>
        <w:gridCol w:w="2470"/>
        <w:gridCol w:w="2637"/>
      </w:tblGrid>
      <w:tr w:rsidR="004C3CC3" w:rsidRPr="003445D8" w:rsidTr="004A053F">
        <w:tc>
          <w:tcPr>
            <w:tcW w:w="6526" w:type="dxa"/>
          </w:tcPr>
          <w:p w:rsidR="004C3CC3" w:rsidRPr="00A6373F" w:rsidRDefault="004C3CC3" w:rsidP="004C3CC3">
            <w:pPr>
              <w:spacing w:after="0"/>
              <w:rPr>
                <w:rFonts w:asciiTheme="minorHAnsi" w:hAnsiTheme="minorHAnsi"/>
                <w:b/>
                <w:sz w:val="28"/>
                <w:szCs w:val="28"/>
              </w:rPr>
            </w:pPr>
            <w:r>
              <w:rPr>
                <w:rFonts w:asciiTheme="minorHAnsi" w:hAnsiTheme="minorHAnsi"/>
                <w:b/>
                <w:sz w:val="28"/>
                <w:szCs w:val="28"/>
              </w:rPr>
              <w:t>Quarter – 2nd</w:t>
            </w:r>
          </w:p>
          <w:p w:rsidR="004C3CC3" w:rsidRPr="00A6373F" w:rsidRDefault="004C3CC3" w:rsidP="004C3CC3">
            <w:pPr>
              <w:spacing w:after="0"/>
              <w:rPr>
                <w:rFonts w:asciiTheme="minorHAnsi" w:hAnsiTheme="minorHAnsi"/>
                <w:b/>
                <w:sz w:val="28"/>
                <w:szCs w:val="28"/>
              </w:rPr>
            </w:pPr>
            <w:r>
              <w:rPr>
                <w:rFonts w:asciiTheme="minorHAnsi" w:hAnsiTheme="minorHAnsi"/>
                <w:b/>
                <w:sz w:val="28"/>
                <w:szCs w:val="28"/>
              </w:rPr>
              <w:t>Week - 10</w:t>
            </w:r>
            <w:r w:rsidRPr="00A6373F">
              <w:rPr>
                <w:rFonts w:asciiTheme="minorHAnsi" w:hAnsiTheme="minorHAnsi"/>
                <w:b/>
                <w:sz w:val="28"/>
                <w:szCs w:val="28"/>
              </w:rPr>
              <w:t xml:space="preserve">  </w:t>
            </w:r>
            <w:r>
              <w:rPr>
                <w:rFonts w:asciiTheme="minorHAnsi" w:hAnsiTheme="minorHAnsi"/>
                <w:b/>
                <w:sz w:val="28"/>
                <w:szCs w:val="28"/>
              </w:rPr>
              <w:t xml:space="preserve"> Dates – 10/9/</w:t>
            </w:r>
            <w:r w:rsidRPr="00A6373F">
              <w:rPr>
                <w:rFonts w:asciiTheme="minorHAnsi" w:hAnsiTheme="minorHAnsi"/>
                <w:b/>
                <w:sz w:val="28"/>
                <w:szCs w:val="28"/>
              </w:rPr>
              <w:t>2017</w:t>
            </w:r>
          </w:p>
          <w:p w:rsidR="004C3CC3" w:rsidRPr="00A6373F" w:rsidRDefault="004C3CC3" w:rsidP="004C3CC3">
            <w:pPr>
              <w:spacing w:after="0"/>
              <w:rPr>
                <w:rFonts w:asciiTheme="minorHAnsi" w:hAnsiTheme="minorHAnsi"/>
                <w:b/>
                <w:sz w:val="28"/>
                <w:szCs w:val="28"/>
                <w:u w:val="single"/>
              </w:rPr>
            </w:pPr>
            <w:r w:rsidRPr="00A6373F">
              <w:rPr>
                <w:rFonts w:asciiTheme="minorHAnsi" w:hAnsiTheme="minorHAnsi"/>
                <w:b/>
                <w:sz w:val="28"/>
                <w:szCs w:val="28"/>
                <w:u w:val="single"/>
              </w:rPr>
              <w:t>Learning Targets</w:t>
            </w:r>
          </w:p>
          <w:p w:rsidR="00D66483" w:rsidRPr="00271335" w:rsidRDefault="00D66483" w:rsidP="00D66483">
            <w:pPr>
              <w:spacing w:after="0" w:line="240" w:lineRule="auto"/>
              <w:rPr>
                <w:rFonts w:asciiTheme="minorHAnsi" w:hAnsiTheme="minorHAnsi"/>
                <w:sz w:val="24"/>
                <w:szCs w:val="24"/>
              </w:rPr>
            </w:pPr>
            <w:r>
              <w:rPr>
                <w:rFonts w:asciiTheme="minorHAnsi" w:hAnsiTheme="minorHAnsi"/>
                <w:b/>
                <w:sz w:val="24"/>
                <w:szCs w:val="24"/>
              </w:rPr>
              <w:t>Unit – 3 Part 1</w:t>
            </w:r>
            <w:r w:rsidRPr="00271335">
              <w:rPr>
                <w:rFonts w:asciiTheme="minorHAnsi" w:hAnsiTheme="minorHAnsi"/>
                <w:b/>
                <w:sz w:val="24"/>
                <w:szCs w:val="24"/>
              </w:rPr>
              <w:t xml:space="preserve"> – Fractions</w:t>
            </w:r>
          </w:p>
          <w:p w:rsidR="00F63035" w:rsidRPr="00F63035" w:rsidRDefault="00F63035" w:rsidP="00F63035">
            <w:pPr>
              <w:pStyle w:val="ListParagraph"/>
              <w:numPr>
                <w:ilvl w:val="0"/>
                <w:numId w:val="12"/>
              </w:numPr>
              <w:spacing w:after="0" w:line="240" w:lineRule="auto"/>
              <w:rPr>
                <w:rFonts w:asciiTheme="minorHAnsi" w:hAnsiTheme="minorHAnsi"/>
                <w:b/>
                <w:sz w:val="24"/>
                <w:szCs w:val="24"/>
              </w:rPr>
            </w:pPr>
            <w:r w:rsidRPr="00F63035">
              <w:rPr>
                <w:rFonts w:asciiTheme="minorHAnsi" w:hAnsiTheme="minorHAnsi"/>
                <w:sz w:val="24"/>
                <w:szCs w:val="24"/>
              </w:rPr>
              <w:t>I can</w:t>
            </w:r>
            <w:r>
              <w:rPr>
                <w:rFonts w:asciiTheme="minorHAnsi" w:hAnsiTheme="minorHAnsi"/>
                <w:b/>
                <w:sz w:val="24"/>
                <w:szCs w:val="24"/>
              </w:rPr>
              <w:t xml:space="preserve"> </w:t>
            </w:r>
            <w:r w:rsidRPr="00F63035">
              <w:rPr>
                <w:rFonts w:asciiTheme="minorHAnsi" w:hAnsiTheme="minorHAnsi" w:cstheme="minorHAnsi"/>
                <w:sz w:val="24"/>
                <w:szCs w:val="24"/>
              </w:rPr>
              <w:t>interpret a fraction as division of the numerator by the denominator.</w:t>
            </w:r>
          </w:p>
          <w:p w:rsidR="00E2432B" w:rsidRDefault="00E2432B" w:rsidP="00E2432B">
            <w:pPr>
              <w:numPr>
                <w:ilvl w:val="0"/>
                <w:numId w:val="11"/>
              </w:numPr>
              <w:spacing w:after="0" w:line="240" w:lineRule="auto"/>
              <w:contextualSpacing/>
              <w:rPr>
                <w:sz w:val="24"/>
                <w:szCs w:val="24"/>
              </w:rPr>
            </w:pPr>
            <w:r w:rsidRPr="003445D8">
              <w:rPr>
                <w:sz w:val="24"/>
                <w:szCs w:val="24"/>
              </w:rPr>
              <w:t>I can add and subtract fractions with unlike denominat</w:t>
            </w:r>
            <w:r>
              <w:rPr>
                <w:sz w:val="24"/>
                <w:szCs w:val="24"/>
              </w:rPr>
              <w:t xml:space="preserve">ors and mixed numbers.   </w:t>
            </w:r>
          </w:p>
          <w:p w:rsidR="00E2432B" w:rsidRPr="005E3D83" w:rsidRDefault="00E2432B" w:rsidP="00E2432B">
            <w:pPr>
              <w:numPr>
                <w:ilvl w:val="0"/>
                <w:numId w:val="11"/>
              </w:numPr>
              <w:spacing w:after="0" w:line="240" w:lineRule="auto"/>
              <w:contextualSpacing/>
              <w:rPr>
                <w:sz w:val="24"/>
                <w:szCs w:val="24"/>
              </w:rPr>
            </w:pPr>
            <w:r w:rsidRPr="005E3D83">
              <w:rPr>
                <w:sz w:val="24"/>
                <w:szCs w:val="24"/>
              </w:rPr>
              <w:t>I can solve word problems that involve</w:t>
            </w:r>
            <w:r>
              <w:rPr>
                <w:sz w:val="24"/>
                <w:szCs w:val="24"/>
              </w:rPr>
              <w:t xml:space="preserve"> fractions.  </w:t>
            </w:r>
          </w:p>
          <w:p w:rsidR="00331547" w:rsidRPr="003445D8" w:rsidRDefault="00331547" w:rsidP="00331547">
            <w:pPr>
              <w:spacing w:after="0" w:line="240" w:lineRule="auto"/>
              <w:jc w:val="center"/>
              <w:rPr>
                <w:b/>
                <w:color w:val="0070C0"/>
              </w:rPr>
            </w:pPr>
            <w:r w:rsidRPr="003445D8">
              <w:rPr>
                <w:b/>
                <w:color w:val="0070C0"/>
              </w:rPr>
              <w:t>In 5th grade students aren’t expected to</w:t>
            </w:r>
          </w:p>
          <w:p w:rsidR="00331547" w:rsidRPr="003445D8" w:rsidRDefault="00331547" w:rsidP="00331547">
            <w:pPr>
              <w:spacing w:after="0" w:line="240" w:lineRule="auto"/>
              <w:jc w:val="center"/>
              <w:rPr>
                <w:b/>
                <w:color w:val="0070C0"/>
              </w:rPr>
            </w:pPr>
            <w:r w:rsidRPr="003445D8">
              <w:rPr>
                <w:b/>
                <w:color w:val="0070C0"/>
              </w:rPr>
              <w:t xml:space="preserve"> find the least common denominator (LCD)</w:t>
            </w:r>
          </w:p>
          <w:p w:rsidR="00331547" w:rsidRPr="003445D8" w:rsidRDefault="00331547" w:rsidP="00331547">
            <w:pPr>
              <w:spacing w:after="0" w:line="240" w:lineRule="auto"/>
              <w:jc w:val="center"/>
              <w:rPr>
                <w:b/>
                <w:color w:val="0070C0"/>
              </w:rPr>
            </w:pPr>
            <w:r w:rsidRPr="003445D8">
              <w:rPr>
                <w:b/>
                <w:color w:val="0070C0"/>
              </w:rPr>
              <w:t xml:space="preserve"> or greatest common factor (GCF)</w:t>
            </w:r>
          </w:p>
          <w:p w:rsidR="00331547" w:rsidRPr="003445D8" w:rsidRDefault="00331547" w:rsidP="00331547">
            <w:pPr>
              <w:spacing w:after="0" w:line="240" w:lineRule="auto"/>
              <w:jc w:val="center"/>
              <w:rPr>
                <w:b/>
                <w:color w:val="0070C0"/>
              </w:rPr>
            </w:pPr>
            <w:r w:rsidRPr="003445D8">
              <w:rPr>
                <w:b/>
                <w:color w:val="0070C0"/>
              </w:rPr>
              <w:t xml:space="preserve"> using a standard algorithm but rather</w:t>
            </w:r>
          </w:p>
          <w:p w:rsidR="00331547" w:rsidRPr="003445D8" w:rsidRDefault="00331547" w:rsidP="00331547">
            <w:pPr>
              <w:spacing w:after="0" w:line="240" w:lineRule="auto"/>
              <w:jc w:val="center"/>
              <w:rPr>
                <w:b/>
                <w:color w:val="0070C0"/>
              </w:rPr>
            </w:pPr>
            <w:r w:rsidRPr="003445D8">
              <w:rPr>
                <w:b/>
                <w:color w:val="0070C0"/>
              </w:rPr>
              <w:t xml:space="preserve"> to find a common denominator by making</w:t>
            </w:r>
          </w:p>
          <w:p w:rsidR="00331547" w:rsidRPr="003445D8" w:rsidRDefault="00331547" w:rsidP="00331547">
            <w:pPr>
              <w:spacing w:after="0" w:line="240" w:lineRule="auto"/>
              <w:jc w:val="center"/>
              <w:rPr>
                <w:b/>
                <w:color w:val="0070C0"/>
              </w:rPr>
            </w:pPr>
            <w:r w:rsidRPr="003445D8">
              <w:rPr>
                <w:b/>
                <w:color w:val="0070C0"/>
              </w:rPr>
              <w:t xml:space="preserve"> equivalent fractions. Using the least </w:t>
            </w:r>
          </w:p>
          <w:p w:rsidR="00331547" w:rsidRPr="003445D8" w:rsidRDefault="00331547" w:rsidP="00331547">
            <w:pPr>
              <w:spacing w:after="0" w:line="240" w:lineRule="auto"/>
              <w:jc w:val="center"/>
              <w:rPr>
                <w:b/>
                <w:color w:val="0070C0"/>
              </w:rPr>
            </w:pPr>
            <w:r w:rsidRPr="003445D8">
              <w:rPr>
                <w:b/>
                <w:color w:val="0070C0"/>
              </w:rPr>
              <w:t xml:space="preserve">common denominator is a 6th grade </w:t>
            </w:r>
          </w:p>
          <w:p w:rsidR="00331547" w:rsidRPr="003445D8" w:rsidRDefault="00331547" w:rsidP="00331547">
            <w:pPr>
              <w:spacing w:after="0" w:line="240" w:lineRule="auto"/>
              <w:jc w:val="center"/>
              <w:rPr>
                <w:b/>
                <w:color w:val="0070C0"/>
              </w:rPr>
            </w:pPr>
            <w:r w:rsidRPr="003445D8">
              <w:rPr>
                <w:b/>
                <w:color w:val="0070C0"/>
              </w:rPr>
              <w:t>expectation.</w:t>
            </w:r>
          </w:p>
          <w:p w:rsidR="004C3CC3" w:rsidRPr="000E522A" w:rsidRDefault="004C3CC3" w:rsidP="004C3CC3">
            <w:pPr>
              <w:spacing w:after="0" w:line="240" w:lineRule="auto"/>
              <w:ind w:left="720"/>
              <w:rPr>
                <w:rFonts w:cs="Calibri"/>
                <w:b/>
                <w:color w:val="0000FF"/>
                <w:sz w:val="18"/>
                <w:szCs w:val="18"/>
                <w:u w:val="single"/>
              </w:rPr>
            </w:pPr>
          </w:p>
        </w:tc>
        <w:tc>
          <w:tcPr>
            <w:tcW w:w="3045" w:type="dxa"/>
          </w:tcPr>
          <w:p w:rsidR="004C3CC3" w:rsidRDefault="004C3CC3" w:rsidP="004C3CC3">
            <w:pPr>
              <w:shd w:val="clear" w:color="auto" w:fill="FFFFFF" w:themeFill="background1"/>
              <w:autoSpaceDE w:val="0"/>
              <w:autoSpaceDN w:val="0"/>
              <w:adjustRightInd w:val="0"/>
              <w:spacing w:after="0" w:line="240" w:lineRule="auto"/>
              <w:jc w:val="center"/>
              <w:rPr>
                <w:b/>
                <w:sz w:val="28"/>
                <w:szCs w:val="28"/>
                <w:u w:val="single"/>
              </w:rPr>
            </w:pPr>
            <w:r>
              <w:rPr>
                <w:b/>
                <w:sz w:val="28"/>
                <w:szCs w:val="28"/>
                <w:u w:val="single"/>
              </w:rPr>
              <w:t>AKS</w:t>
            </w:r>
          </w:p>
          <w:p w:rsidR="004C3CC3" w:rsidRPr="004C3CC3" w:rsidRDefault="004C3CC3" w:rsidP="004C3CC3">
            <w:pPr>
              <w:spacing w:after="0" w:line="240" w:lineRule="auto"/>
              <w:ind w:left="180"/>
              <w:rPr>
                <w:rFonts w:asciiTheme="minorHAnsi" w:hAnsiTheme="minorHAnsi" w:cstheme="minorHAnsi"/>
                <w:b/>
                <w:bCs/>
                <w:iCs/>
                <w:sz w:val="14"/>
                <w:szCs w:val="18"/>
              </w:rPr>
            </w:pPr>
            <w:r w:rsidRPr="004C3CC3">
              <w:rPr>
                <w:rFonts w:asciiTheme="minorHAnsi" w:hAnsiTheme="minorHAnsi" w:cstheme="minorHAnsi"/>
                <w:b/>
                <w:sz w:val="14"/>
                <w:szCs w:val="18"/>
              </w:rPr>
              <w:t>14. NF.3</w:t>
            </w:r>
            <w:r w:rsidRPr="004C3CC3">
              <w:rPr>
                <w:rFonts w:asciiTheme="minorHAnsi" w:hAnsiTheme="minorHAnsi" w:cstheme="minorHAnsi"/>
                <w:sz w:val="14"/>
                <w:szCs w:val="18"/>
              </w:rPr>
              <w:t xml:space="preserve"> interpret a fraction as division of the numerator by the denominator (a/b = a ÷ b). Solve word problems involving division of whole numbers leading to answers in the form of fractions or mixed numbers, e.g., by using visual fraction models or equations to represent the problem. Example: 3/5 can be interpreted as "3 divided by 5 and as 3 shared by 5”</w:t>
            </w:r>
          </w:p>
          <w:p w:rsidR="004C3CC3" w:rsidRPr="004C3CC3" w:rsidRDefault="004C3CC3" w:rsidP="004C3CC3">
            <w:pPr>
              <w:spacing w:after="0" w:line="240" w:lineRule="auto"/>
              <w:rPr>
                <w:rFonts w:asciiTheme="minorHAnsi" w:hAnsiTheme="minorHAnsi" w:cstheme="minorHAnsi"/>
                <w:b/>
                <w:bCs/>
                <w:iCs/>
                <w:sz w:val="14"/>
                <w:szCs w:val="18"/>
              </w:rPr>
            </w:pPr>
            <w:r w:rsidRPr="004C3CC3">
              <w:rPr>
                <w:rFonts w:asciiTheme="minorHAnsi" w:hAnsiTheme="minorHAnsi" w:cstheme="minorHAnsi"/>
                <w:b/>
                <w:bCs/>
                <w:iCs/>
                <w:sz w:val="14"/>
                <w:szCs w:val="18"/>
              </w:rPr>
              <w:t>Use equivalent fractions as a strategy to add and subtract fractions</w:t>
            </w:r>
          </w:p>
          <w:p w:rsidR="004C3CC3" w:rsidRPr="004C3CC3" w:rsidRDefault="004C3CC3" w:rsidP="004C3CC3">
            <w:pPr>
              <w:pStyle w:val="ListParagraph"/>
              <w:spacing w:after="0" w:line="240" w:lineRule="auto"/>
              <w:ind w:left="180"/>
              <w:rPr>
                <w:rFonts w:asciiTheme="minorHAnsi" w:hAnsiTheme="minorHAnsi" w:cstheme="minorHAnsi"/>
                <w:sz w:val="14"/>
                <w:szCs w:val="18"/>
              </w:rPr>
            </w:pPr>
            <w:r w:rsidRPr="004C3CC3">
              <w:rPr>
                <w:rFonts w:asciiTheme="minorHAnsi" w:hAnsiTheme="minorHAnsi" w:cstheme="minorHAnsi"/>
                <w:b/>
                <w:sz w:val="14"/>
                <w:szCs w:val="18"/>
              </w:rPr>
              <w:t>12.NF.1</w:t>
            </w:r>
            <w:r w:rsidRPr="004C3CC3">
              <w:rPr>
                <w:rFonts w:asciiTheme="minorHAnsi" w:hAnsiTheme="minorHAnsi" w:cstheme="minorHAnsi"/>
                <w:sz w:val="14"/>
                <w:szCs w:val="18"/>
              </w:rPr>
              <w:t xml:space="preserve"> add and subtract fractions and mixed numbers with unlike denominators by finding a common denominator and equivalent fractions to produce like denominators</w:t>
            </w:r>
          </w:p>
          <w:p w:rsidR="004C3CC3" w:rsidRPr="004C3CC3" w:rsidRDefault="004C3CC3" w:rsidP="004C3CC3">
            <w:pPr>
              <w:pStyle w:val="ListParagraph"/>
              <w:spacing w:after="0" w:line="240" w:lineRule="auto"/>
              <w:ind w:left="180"/>
              <w:rPr>
                <w:rFonts w:asciiTheme="minorHAnsi" w:hAnsiTheme="minorHAnsi" w:cstheme="minorHAnsi"/>
                <w:sz w:val="14"/>
                <w:szCs w:val="18"/>
              </w:rPr>
            </w:pPr>
            <w:r w:rsidRPr="004C3CC3">
              <w:rPr>
                <w:rFonts w:asciiTheme="minorHAnsi" w:hAnsiTheme="minorHAnsi" w:cstheme="minorHAnsi"/>
                <w:b/>
                <w:sz w:val="14"/>
                <w:szCs w:val="18"/>
              </w:rPr>
              <w:t>13. NF.2</w:t>
            </w:r>
            <w:r w:rsidRPr="004C3CC3">
              <w:rPr>
                <w:rFonts w:asciiTheme="minorHAnsi" w:hAnsiTheme="minorHAnsi" w:cstheme="minorHAnsi"/>
                <w:sz w:val="14"/>
                <w:szCs w:val="18"/>
              </w:rPr>
              <w:t xml:space="preserve"> solve word problems involving addition and subtraction of fractions including cases of unlike denominators (e.g., by using visual fraction models or equations to represent the problem); use benchmark fractions and number sense of fractions to estimate mentally and assess the reasonableness of answers (e.g., recognize an incorrect result 2/5 + 1/2 = 3/7, by observing that 3/7 &lt; 1/2)</w:t>
            </w:r>
          </w:p>
          <w:p w:rsidR="004C3CC3" w:rsidRPr="00811F08" w:rsidRDefault="004C3CC3" w:rsidP="004C3CC3">
            <w:pPr>
              <w:shd w:val="clear" w:color="auto" w:fill="FFFFFF" w:themeFill="background1"/>
              <w:autoSpaceDE w:val="0"/>
              <w:autoSpaceDN w:val="0"/>
              <w:adjustRightInd w:val="0"/>
              <w:spacing w:after="0" w:line="240" w:lineRule="auto"/>
              <w:jc w:val="center"/>
              <w:rPr>
                <w:rFonts w:asciiTheme="minorHAnsi" w:hAnsiTheme="minorHAnsi"/>
                <w:color w:val="000000"/>
                <w:sz w:val="16"/>
                <w:szCs w:val="16"/>
              </w:rPr>
            </w:pPr>
          </w:p>
        </w:tc>
        <w:tc>
          <w:tcPr>
            <w:tcW w:w="2470" w:type="dxa"/>
          </w:tcPr>
          <w:p w:rsidR="004C3CC3" w:rsidRPr="00A6373F" w:rsidRDefault="004C3CC3" w:rsidP="004C3CC3">
            <w:pPr>
              <w:shd w:val="clear" w:color="auto" w:fill="FFFFFF" w:themeFill="background1"/>
              <w:spacing w:after="0" w:line="240" w:lineRule="auto"/>
              <w:jc w:val="center"/>
              <w:rPr>
                <w:b/>
                <w:sz w:val="28"/>
                <w:szCs w:val="28"/>
                <w:u w:val="single"/>
              </w:rPr>
            </w:pPr>
            <w:r w:rsidRPr="00A6373F">
              <w:rPr>
                <w:b/>
                <w:sz w:val="28"/>
                <w:szCs w:val="28"/>
                <w:u w:val="single"/>
              </w:rPr>
              <w:t>Vocabulary</w:t>
            </w:r>
          </w:p>
          <w:tbl>
            <w:tblPr>
              <w:tblW w:w="2114" w:type="dxa"/>
              <w:tblLook w:val="0000" w:firstRow="0" w:lastRow="0" w:firstColumn="0" w:lastColumn="0" w:noHBand="0" w:noVBand="0"/>
            </w:tblPr>
            <w:tblGrid>
              <w:gridCol w:w="2114"/>
            </w:tblGrid>
            <w:tr w:rsidR="00F63035" w:rsidRPr="003445D8" w:rsidTr="00713705">
              <w:trPr>
                <w:trHeight w:val="272"/>
              </w:trPr>
              <w:tc>
                <w:tcPr>
                  <w:tcW w:w="2114" w:type="dxa"/>
                  <w:tcBorders>
                    <w:top w:val="nil"/>
                    <w:left w:val="nil"/>
                    <w:bottom w:val="nil"/>
                    <w:right w:val="nil"/>
                  </w:tcBorders>
                  <w:shd w:val="clear" w:color="auto" w:fill="auto"/>
                  <w:noWrap/>
                  <w:vAlign w:val="bottom"/>
                </w:tcPr>
                <w:p w:rsidR="00F63035" w:rsidRPr="003445D8" w:rsidRDefault="00F63035" w:rsidP="00F63035">
                  <w:pPr>
                    <w:spacing w:after="0" w:line="240" w:lineRule="auto"/>
                  </w:pPr>
                  <w:r w:rsidRPr="003445D8">
                    <w:t>common denominator</w:t>
                  </w:r>
                </w:p>
                <w:p w:rsidR="00F63035" w:rsidRPr="003445D8" w:rsidRDefault="00F63035" w:rsidP="00F63035">
                  <w:pPr>
                    <w:spacing w:after="0" w:line="240" w:lineRule="auto"/>
                  </w:pPr>
                  <w:r w:rsidRPr="003445D8">
                    <w:t>denominator</w:t>
                  </w:r>
                </w:p>
                <w:p w:rsidR="00F63035" w:rsidRPr="003445D8" w:rsidRDefault="00F63035" w:rsidP="00F63035">
                  <w:pPr>
                    <w:spacing w:after="0" w:line="240" w:lineRule="auto"/>
                  </w:pPr>
                  <w:r w:rsidRPr="003445D8">
                    <w:t>equivalent fractions</w:t>
                  </w:r>
                </w:p>
                <w:p w:rsidR="00F63035" w:rsidRPr="003445D8" w:rsidRDefault="00F63035" w:rsidP="00F63035">
                  <w:pPr>
                    <w:spacing w:after="0" w:line="240" w:lineRule="auto"/>
                  </w:pPr>
                  <w:r w:rsidRPr="003445D8">
                    <w:t>factor</w:t>
                  </w:r>
                </w:p>
                <w:p w:rsidR="00F63035" w:rsidRPr="003445D8" w:rsidRDefault="00F63035" w:rsidP="00F63035">
                  <w:pPr>
                    <w:spacing w:after="0" w:line="240" w:lineRule="auto"/>
                  </w:pPr>
                  <w:r w:rsidRPr="003445D8">
                    <w:t xml:space="preserve">fraction </w:t>
                  </w:r>
                </w:p>
                <w:p w:rsidR="00F63035" w:rsidRPr="003445D8" w:rsidRDefault="00F63035" w:rsidP="00F63035">
                  <w:pPr>
                    <w:spacing w:after="0" w:line="240" w:lineRule="auto"/>
                  </w:pPr>
                  <w:r w:rsidRPr="003445D8">
                    <w:t>improper fraction</w:t>
                  </w:r>
                </w:p>
                <w:p w:rsidR="00F63035" w:rsidRPr="003445D8" w:rsidRDefault="00F63035" w:rsidP="00F63035">
                  <w:pPr>
                    <w:spacing w:after="0" w:line="240" w:lineRule="auto"/>
                  </w:pPr>
                  <w:r w:rsidRPr="003445D8">
                    <w:t>mixed number</w:t>
                  </w:r>
                </w:p>
                <w:p w:rsidR="00F63035" w:rsidRPr="003445D8" w:rsidRDefault="00F63035" w:rsidP="00F63035">
                  <w:pPr>
                    <w:spacing w:after="0" w:line="240" w:lineRule="auto"/>
                  </w:pPr>
                  <w:r w:rsidRPr="003445D8">
                    <w:t xml:space="preserve"> numerator</w:t>
                  </w:r>
                </w:p>
                <w:p w:rsidR="00F63035" w:rsidRPr="003445D8" w:rsidRDefault="00F63035" w:rsidP="00F63035">
                  <w:pPr>
                    <w:spacing w:after="0" w:line="240" w:lineRule="auto"/>
                  </w:pPr>
                  <w:r w:rsidRPr="003445D8">
                    <w:t>simplest form</w:t>
                  </w:r>
                </w:p>
                <w:p w:rsidR="00F63035" w:rsidRPr="003445D8" w:rsidRDefault="00F63035" w:rsidP="00F63035">
                  <w:pPr>
                    <w:spacing w:after="0" w:line="240" w:lineRule="auto"/>
                  </w:pPr>
                  <w:r w:rsidRPr="003445D8">
                    <w:t>simplify</w:t>
                  </w:r>
                </w:p>
                <w:p w:rsidR="00F63035" w:rsidRPr="003445D8" w:rsidRDefault="00F63035" w:rsidP="00F63035">
                  <w:pPr>
                    <w:spacing w:after="0" w:line="240" w:lineRule="auto"/>
                  </w:pPr>
                  <w:r w:rsidRPr="003445D8">
                    <w:t xml:space="preserve">unlike denominators </w:t>
                  </w:r>
                </w:p>
              </w:tc>
            </w:tr>
          </w:tbl>
          <w:p w:rsidR="004C3CC3" w:rsidRPr="00B33AF7" w:rsidRDefault="004C3CC3" w:rsidP="004C3CC3">
            <w:pPr>
              <w:shd w:val="clear" w:color="auto" w:fill="FFFFFF" w:themeFill="background1"/>
              <w:spacing w:after="0" w:line="240" w:lineRule="auto"/>
              <w:rPr>
                <w:color w:val="0070C0"/>
              </w:rPr>
            </w:pPr>
          </w:p>
        </w:tc>
        <w:tc>
          <w:tcPr>
            <w:tcW w:w="2637" w:type="dxa"/>
          </w:tcPr>
          <w:p w:rsidR="004C3CC3" w:rsidRPr="00B33AF7" w:rsidRDefault="004C3CC3" w:rsidP="004C3CC3">
            <w:pPr>
              <w:shd w:val="clear" w:color="auto" w:fill="FFFFFF" w:themeFill="background1"/>
              <w:jc w:val="center"/>
              <w:rPr>
                <w:b/>
                <w:sz w:val="28"/>
                <w:szCs w:val="28"/>
                <w:u w:val="single"/>
              </w:rPr>
            </w:pPr>
            <w:r>
              <w:rPr>
                <w:b/>
                <w:sz w:val="28"/>
                <w:szCs w:val="28"/>
                <w:u w:val="single"/>
              </w:rPr>
              <w:t xml:space="preserve">Textbook </w:t>
            </w:r>
            <w:r w:rsidRPr="00B33AF7">
              <w:rPr>
                <w:b/>
                <w:sz w:val="28"/>
                <w:szCs w:val="28"/>
                <w:u w:val="single"/>
              </w:rPr>
              <w:t>Resources</w:t>
            </w:r>
          </w:p>
          <w:p w:rsidR="00C170A6" w:rsidRDefault="003B5A60" w:rsidP="00F63035">
            <w:pPr>
              <w:spacing w:after="0" w:line="240" w:lineRule="auto"/>
            </w:pPr>
            <w:hyperlink r:id="rId71" w:tgtFrame="_blank" w:history="1">
              <w:r w:rsidR="00C170A6">
                <w:rPr>
                  <w:rStyle w:val="Hyperlink"/>
                  <w:rFonts w:ascii="Comic Sans MS" w:hAnsi="Comic Sans MS"/>
                  <w:sz w:val="20"/>
                  <w:szCs w:val="20"/>
                </w:rPr>
                <w:t>Lesson 3: Fractions as Division</w:t>
              </w:r>
            </w:hyperlink>
          </w:p>
          <w:p w:rsidR="00C170A6" w:rsidRDefault="00C170A6" w:rsidP="00F63035">
            <w:pPr>
              <w:spacing w:after="0" w:line="240" w:lineRule="auto"/>
            </w:pPr>
          </w:p>
          <w:p w:rsidR="00F63035" w:rsidRPr="005C2BB6" w:rsidRDefault="00F63035" w:rsidP="00F63035">
            <w:pPr>
              <w:spacing w:after="0" w:line="240" w:lineRule="auto"/>
              <w:rPr>
                <w:b/>
                <w:color w:val="000000"/>
                <w:sz w:val="24"/>
                <w:szCs w:val="24"/>
              </w:rPr>
            </w:pPr>
            <w:r w:rsidRPr="005C2BB6">
              <w:rPr>
                <w:b/>
                <w:color w:val="000000"/>
                <w:sz w:val="24"/>
                <w:szCs w:val="24"/>
              </w:rPr>
              <w:t>McGraw Hill/My Math</w:t>
            </w:r>
          </w:p>
          <w:p w:rsidR="00F63035" w:rsidRDefault="00F63035" w:rsidP="00F63035">
            <w:pPr>
              <w:jc w:val="center"/>
            </w:pPr>
            <w:r w:rsidRPr="003445D8">
              <w:t xml:space="preserve">Chapter 8 </w:t>
            </w:r>
          </w:p>
          <w:p w:rsidR="00F63035" w:rsidRPr="003445D8" w:rsidRDefault="00F63035" w:rsidP="00F63035">
            <w:pPr>
              <w:jc w:val="center"/>
            </w:pPr>
            <w:r w:rsidRPr="003445D8">
              <w:t>lessons 1, 2, 3, 5</w:t>
            </w:r>
          </w:p>
          <w:p w:rsidR="004C3CC3" w:rsidRPr="003445D8" w:rsidRDefault="004C3CC3" w:rsidP="004C3CC3">
            <w:pPr>
              <w:shd w:val="clear" w:color="auto" w:fill="FFFFFF" w:themeFill="background1"/>
            </w:pPr>
          </w:p>
        </w:tc>
      </w:tr>
      <w:tr w:rsidR="004C3CC3" w:rsidRPr="00811F08" w:rsidTr="004A053F">
        <w:tc>
          <w:tcPr>
            <w:tcW w:w="6526" w:type="dxa"/>
          </w:tcPr>
          <w:p w:rsidR="004C3CC3" w:rsidRPr="00A6373F" w:rsidRDefault="004C3CC3" w:rsidP="004C3CC3">
            <w:pPr>
              <w:spacing w:after="0" w:line="240" w:lineRule="auto"/>
              <w:rPr>
                <w:b/>
                <w:sz w:val="28"/>
                <w:szCs w:val="28"/>
                <w:u w:val="single"/>
              </w:rPr>
            </w:pPr>
            <w:r>
              <w:rPr>
                <w:b/>
                <w:sz w:val="28"/>
                <w:szCs w:val="28"/>
                <w:u w:val="single"/>
              </w:rPr>
              <w:t>Teacher Res</w:t>
            </w:r>
            <w:r w:rsidRPr="00A6373F">
              <w:rPr>
                <w:b/>
                <w:sz w:val="28"/>
                <w:szCs w:val="28"/>
                <w:u w:val="single"/>
              </w:rPr>
              <w:t>ources:</w:t>
            </w:r>
          </w:p>
          <w:p w:rsidR="00E2432B" w:rsidRPr="00E2432B" w:rsidRDefault="00E2432B" w:rsidP="00E2432B">
            <w:pPr>
              <w:tabs>
                <w:tab w:val="left" w:pos="4244"/>
              </w:tabs>
              <w:spacing w:after="0" w:line="240" w:lineRule="auto"/>
              <w:rPr>
                <w:rFonts w:cs="Calibri"/>
                <w:b/>
                <w:color w:val="0000FF"/>
                <w:sz w:val="24"/>
                <w:szCs w:val="24"/>
                <w:u w:val="single"/>
              </w:rPr>
            </w:pPr>
            <w:r w:rsidRPr="00E2432B">
              <w:rPr>
                <w:rFonts w:cs="Calibri"/>
                <w:b/>
                <w:sz w:val="24"/>
                <w:szCs w:val="24"/>
              </w:rPr>
              <w:t xml:space="preserve">Instructional Support: </w:t>
            </w:r>
            <w:hyperlink r:id="rId72" w:history="1">
              <w:r w:rsidRPr="00E2432B">
                <w:rPr>
                  <w:rFonts w:cs="Calibri"/>
                  <w:b/>
                  <w:color w:val="0000FF"/>
                  <w:sz w:val="24"/>
                  <w:szCs w:val="24"/>
                  <w:u w:val="single"/>
                </w:rPr>
                <w:t>LZ: add fractions with unlike denominators using fraction bars</w:t>
              </w:r>
            </w:hyperlink>
            <w:r w:rsidRPr="00E2432B">
              <w:rPr>
                <w:rFonts w:cs="Calibri"/>
                <w:b/>
                <w:color w:val="0000FF"/>
                <w:sz w:val="24"/>
                <w:szCs w:val="24"/>
                <w:u w:val="single"/>
              </w:rPr>
              <w:t xml:space="preserve">  </w:t>
            </w:r>
            <w:hyperlink r:id="rId73" w:history="1">
              <w:r w:rsidRPr="00E2432B">
                <w:rPr>
                  <w:rFonts w:cs="Calibri"/>
                  <w:b/>
                  <w:color w:val="0000FF"/>
                  <w:sz w:val="24"/>
                  <w:szCs w:val="24"/>
                  <w:u w:val="single"/>
                </w:rPr>
                <w:t>LZ: subtract fractions with unlike denominators using fraction bars</w:t>
              </w:r>
            </w:hyperlink>
          </w:p>
          <w:p w:rsidR="00E2432B" w:rsidRPr="00E2432B" w:rsidRDefault="003B5A60" w:rsidP="00E2432B">
            <w:pPr>
              <w:tabs>
                <w:tab w:val="left" w:pos="4244"/>
              </w:tabs>
              <w:spacing w:after="0" w:line="240" w:lineRule="auto"/>
              <w:rPr>
                <w:rFonts w:cs="Calibri"/>
                <w:b/>
                <w:color w:val="0000FF"/>
                <w:sz w:val="24"/>
                <w:szCs w:val="24"/>
                <w:u w:val="single"/>
              </w:rPr>
            </w:pPr>
            <w:hyperlink r:id="rId74" w:history="1">
              <w:r w:rsidR="00E2432B" w:rsidRPr="00E2432B">
                <w:rPr>
                  <w:rFonts w:cs="Calibri"/>
                  <w:b/>
                  <w:color w:val="0000FF"/>
                  <w:sz w:val="24"/>
                  <w:szCs w:val="24"/>
                  <w:u w:val="single"/>
                </w:rPr>
                <w:t>LZ: add mixed numbers with unlike denominators using an area model</w:t>
              </w:r>
            </w:hyperlink>
            <w:r w:rsidR="00E2432B" w:rsidRPr="00E2432B">
              <w:rPr>
                <w:rFonts w:cs="Calibri"/>
                <w:b/>
                <w:color w:val="0000FF"/>
                <w:sz w:val="24"/>
                <w:szCs w:val="24"/>
                <w:u w:val="single"/>
              </w:rPr>
              <w:t xml:space="preserve">   </w:t>
            </w:r>
            <w:hyperlink r:id="rId75" w:history="1">
              <w:r w:rsidR="00E2432B" w:rsidRPr="00E2432B">
                <w:rPr>
                  <w:rFonts w:cs="Calibri"/>
                  <w:b/>
                  <w:color w:val="0000FF"/>
                  <w:sz w:val="24"/>
                  <w:szCs w:val="24"/>
                  <w:u w:val="single"/>
                </w:rPr>
                <w:t>LZ: subtract mixed numbers with unlike denominators using an area model</w:t>
              </w:r>
            </w:hyperlink>
          </w:p>
          <w:p w:rsidR="00E2432B" w:rsidRPr="00E2432B" w:rsidRDefault="003B5A60" w:rsidP="00E2432B">
            <w:pPr>
              <w:tabs>
                <w:tab w:val="left" w:pos="4244"/>
              </w:tabs>
              <w:spacing w:after="0" w:line="240" w:lineRule="auto"/>
              <w:rPr>
                <w:rFonts w:cs="Calibri"/>
                <w:b/>
                <w:color w:val="0000FF"/>
                <w:sz w:val="24"/>
                <w:szCs w:val="24"/>
                <w:u w:val="single"/>
              </w:rPr>
            </w:pPr>
            <w:hyperlink r:id="rId76" w:history="1">
              <w:r w:rsidR="00E2432B" w:rsidRPr="00E2432B">
                <w:rPr>
                  <w:rFonts w:cs="Calibri"/>
                  <w:b/>
                  <w:color w:val="0000FF"/>
                  <w:sz w:val="24"/>
                  <w:szCs w:val="24"/>
                  <w:u w:val="single"/>
                </w:rPr>
                <w:t>LZ: add unlike fractions using equivalent fractions and the number line</w:t>
              </w:r>
            </w:hyperlink>
            <w:r w:rsidR="00E2432B" w:rsidRPr="00E2432B">
              <w:rPr>
                <w:rFonts w:cs="Calibri"/>
                <w:b/>
                <w:color w:val="0000FF"/>
                <w:sz w:val="24"/>
                <w:szCs w:val="24"/>
                <w:u w:val="single"/>
              </w:rPr>
              <w:t xml:space="preserve">     </w:t>
            </w:r>
            <w:hyperlink r:id="rId77" w:history="1">
              <w:r w:rsidR="00E2432B" w:rsidRPr="00E2432B">
                <w:rPr>
                  <w:rFonts w:cs="Calibri"/>
                  <w:b/>
                  <w:color w:val="0000FF"/>
                  <w:sz w:val="24"/>
                  <w:szCs w:val="24"/>
                  <w:u w:val="single"/>
                </w:rPr>
                <w:t>LZ: subtract unlike fractions using equivalent fractions and the number line</w:t>
              </w:r>
            </w:hyperlink>
          </w:p>
          <w:p w:rsidR="00E2432B" w:rsidRPr="00E2432B" w:rsidRDefault="00E2432B" w:rsidP="00E2432B">
            <w:pPr>
              <w:tabs>
                <w:tab w:val="left" w:pos="4244"/>
              </w:tabs>
              <w:spacing w:after="0" w:line="240" w:lineRule="auto"/>
              <w:rPr>
                <w:rFonts w:cs="Calibri"/>
                <w:b/>
                <w:sz w:val="24"/>
                <w:szCs w:val="24"/>
              </w:rPr>
            </w:pPr>
            <w:r w:rsidRPr="00E2432B">
              <w:rPr>
                <w:rFonts w:cs="Calibri"/>
                <w:b/>
                <w:sz w:val="24"/>
                <w:szCs w:val="24"/>
              </w:rPr>
              <w:t xml:space="preserve">Performance Based Task: </w:t>
            </w:r>
            <w:hyperlink r:id="rId78" w:history="1">
              <w:r w:rsidRPr="00E2432B">
                <w:rPr>
                  <w:rFonts w:cs="Calibri"/>
                  <w:b/>
                  <w:color w:val="0000FF"/>
                  <w:sz w:val="24"/>
                  <w:szCs w:val="24"/>
                  <w:u w:val="single"/>
                </w:rPr>
                <w:t>Finding denominators to add</w:t>
              </w:r>
            </w:hyperlink>
            <w:r w:rsidRPr="00E2432B">
              <w:rPr>
                <w:rFonts w:cs="Calibri"/>
                <w:b/>
                <w:sz w:val="24"/>
                <w:szCs w:val="24"/>
              </w:rPr>
              <w:t xml:space="preserve">        </w:t>
            </w:r>
            <w:hyperlink r:id="rId79" w:history="1">
              <w:r w:rsidRPr="00E2432B">
                <w:rPr>
                  <w:rFonts w:cs="Calibri"/>
                  <w:b/>
                  <w:color w:val="0000FF"/>
                  <w:sz w:val="24"/>
                  <w:szCs w:val="24"/>
                  <w:u w:val="single"/>
                </w:rPr>
                <w:t>Jog-a-thon</w:t>
              </w:r>
            </w:hyperlink>
          </w:p>
          <w:p w:rsidR="004C3CC3" w:rsidRPr="003445D8" w:rsidRDefault="00E2432B" w:rsidP="00E2432B">
            <w:pPr>
              <w:spacing w:line="240" w:lineRule="auto"/>
              <w:rPr>
                <w:b/>
                <w:color w:val="000000"/>
                <w:sz w:val="28"/>
                <w:szCs w:val="28"/>
              </w:rPr>
            </w:pPr>
            <w:r w:rsidRPr="00E2432B">
              <w:rPr>
                <w:rFonts w:cs="Calibri"/>
                <w:b/>
                <w:sz w:val="24"/>
                <w:szCs w:val="24"/>
              </w:rPr>
              <w:t xml:space="preserve">Student Practice:  </w:t>
            </w:r>
            <w:hyperlink r:id="rId80" w:history="1">
              <w:r w:rsidRPr="00E2432B">
                <w:rPr>
                  <w:rFonts w:cs="Calibri"/>
                  <w:b/>
                  <w:color w:val="0000FF"/>
                  <w:sz w:val="24"/>
                  <w:szCs w:val="24"/>
                  <w:u w:val="single"/>
                </w:rPr>
                <w:t>adding fractions using virtual area models</w:t>
              </w:r>
            </w:hyperlink>
          </w:p>
        </w:tc>
        <w:tc>
          <w:tcPr>
            <w:tcW w:w="3045" w:type="dxa"/>
          </w:tcPr>
          <w:p w:rsidR="004C3CC3" w:rsidRPr="003445D8" w:rsidRDefault="004C3CC3" w:rsidP="004C3CC3">
            <w:pPr>
              <w:spacing w:after="0"/>
              <w:jc w:val="center"/>
              <w:rPr>
                <w:b/>
                <w:sz w:val="28"/>
                <w:szCs w:val="28"/>
                <w:u w:val="single"/>
              </w:rPr>
            </w:pPr>
            <w:r w:rsidRPr="003445D8">
              <w:rPr>
                <w:b/>
                <w:sz w:val="28"/>
                <w:szCs w:val="28"/>
                <w:u w:val="single"/>
              </w:rPr>
              <w:t>Assessment</w:t>
            </w:r>
          </w:p>
          <w:p w:rsidR="004C3CC3" w:rsidRPr="00811F08" w:rsidRDefault="004C3CC3" w:rsidP="004C3CC3">
            <w:pPr>
              <w:spacing w:after="0"/>
              <w:jc w:val="center"/>
              <w:rPr>
                <w:sz w:val="28"/>
                <w:szCs w:val="28"/>
              </w:rPr>
            </w:pPr>
            <w:r>
              <w:rPr>
                <w:sz w:val="28"/>
                <w:szCs w:val="28"/>
              </w:rPr>
              <w:t>Check all that apply for the week:</w:t>
            </w:r>
          </w:p>
          <w:p w:rsidR="004C3CC3" w:rsidRDefault="004C3CC3" w:rsidP="004C3CC3">
            <w:pPr>
              <w:spacing w:after="0"/>
              <w:rPr>
                <w:sz w:val="28"/>
                <w:szCs w:val="28"/>
              </w:rPr>
            </w:pPr>
          </w:p>
          <w:p w:rsidR="004C3CC3" w:rsidRDefault="004C3CC3" w:rsidP="004C3CC3">
            <w:pPr>
              <w:spacing w:after="0" w:line="240" w:lineRule="auto"/>
              <w:rPr>
                <w:sz w:val="28"/>
                <w:szCs w:val="28"/>
              </w:rPr>
            </w:pPr>
            <w:r w:rsidRPr="005C2BB6">
              <w:rPr>
                <w:sz w:val="28"/>
                <w:szCs w:val="28"/>
                <w:highlight w:val="yellow"/>
              </w:rPr>
              <w:t>Fact Fluency – YES</w:t>
            </w:r>
          </w:p>
          <w:p w:rsidR="004C3CC3" w:rsidRDefault="004C3CC3" w:rsidP="004C3CC3">
            <w:pPr>
              <w:spacing w:after="0" w:line="240" w:lineRule="auto"/>
              <w:rPr>
                <w:sz w:val="28"/>
                <w:szCs w:val="28"/>
              </w:rPr>
            </w:pPr>
            <w:r w:rsidRPr="00811F08">
              <w:rPr>
                <w:sz w:val="28"/>
                <w:szCs w:val="28"/>
              </w:rPr>
              <w:t>TOTD</w:t>
            </w:r>
            <w:r>
              <w:rPr>
                <w:sz w:val="28"/>
                <w:szCs w:val="28"/>
              </w:rPr>
              <w:t xml:space="preserve"> – </w:t>
            </w:r>
          </w:p>
          <w:p w:rsidR="004C3CC3" w:rsidRDefault="004C3CC3" w:rsidP="004C3CC3">
            <w:pPr>
              <w:spacing w:after="0" w:line="240" w:lineRule="auto"/>
              <w:rPr>
                <w:sz w:val="28"/>
                <w:szCs w:val="28"/>
              </w:rPr>
            </w:pPr>
            <w:r>
              <w:rPr>
                <w:sz w:val="28"/>
                <w:szCs w:val="28"/>
              </w:rPr>
              <w:t xml:space="preserve">Quick Check – </w:t>
            </w:r>
          </w:p>
          <w:p w:rsidR="004C3CC3" w:rsidRDefault="004C3CC3" w:rsidP="004C3CC3">
            <w:pPr>
              <w:spacing w:after="0" w:line="240" w:lineRule="auto"/>
              <w:rPr>
                <w:sz w:val="28"/>
                <w:szCs w:val="28"/>
              </w:rPr>
            </w:pPr>
          </w:p>
          <w:p w:rsidR="004C3CC3" w:rsidRDefault="004C3CC3" w:rsidP="004C3CC3">
            <w:pPr>
              <w:spacing w:after="0" w:line="240" w:lineRule="auto"/>
              <w:rPr>
                <w:sz w:val="28"/>
                <w:szCs w:val="28"/>
              </w:rPr>
            </w:pPr>
            <w:r>
              <w:rPr>
                <w:sz w:val="28"/>
                <w:szCs w:val="28"/>
                <w:highlight w:val="yellow"/>
              </w:rPr>
              <w:t xml:space="preserve">Unit Common Assessment # 2 - </w:t>
            </w:r>
            <w:hyperlink r:id="rId81" w:tgtFrame="_self" w:history="1">
              <w:r w:rsidRPr="004C3CC3">
                <w:rPr>
                  <w:rStyle w:val="Hyperlink"/>
                  <w:rFonts w:ascii="Comic Sans MS" w:hAnsi="Comic Sans MS"/>
                  <w:highlight w:val="yellow"/>
                </w:rPr>
                <w:t>5th Grade: Unit 2 (Word)</w:t>
              </w:r>
            </w:hyperlink>
          </w:p>
          <w:p w:rsidR="004C3CC3" w:rsidRDefault="004C3CC3" w:rsidP="004C3CC3">
            <w:pPr>
              <w:spacing w:after="0" w:line="240" w:lineRule="auto"/>
              <w:rPr>
                <w:sz w:val="28"/>
                <w:szCs w:val="28"/>
              </w:rPr>
            </w:pPr>
          </w:p>
          <w:p w:rsidR="004C3CC3" w:rsidRPr="003445D8" w:rsidRDefault="004C3CC3" w:rsidP="004C3CC3">
            <w:pPr>
              <w:spacing w:after="0" w:line="240" w:lineRule="auto"/>
              <w:rPr>
                <w:b/>
                <w:sz w:val="28"/>
                <w:szCs w:val="28"/>
              </w:rPr>
            </w:pPr>
            <w:r w:rsidRPr="004C3CC3">
              <w:rPr>
                <w:sz w:val="28"/>
                <w:szCs w:val="28"/>
              </w:rPr>
              <w:t>District Assessment # 1</w:t>
            </w:r>
            <w:r w:rsidRPr="004C3CC3">
              <w:rPr>
                <w:sz w:val="28"/>
                <w:szCs w:val="28"/>
                <w:vertAlign w:val="superscript"/>
              </w:rPr>
              <w:t>st</w:t>
            </w:r>
            <w:r w:rsidRPr="004C3CC3">
              <w:rPr>
                <w:sz w:val="28"/>
                <w:szCs w:val="28"/>
              </w:rPr>
              <w:t xml:space="preserve"> nine weeks benchmark</w:t>
            </w:r>
          </w:p>
        </w:tc>
        <w:tc>
          <w:tcPr>
            <w:tcW w:w="2470" w:type="dxa"/>
          </w:tcPr>
          <w:p w:rsidR="004C3CC3" w:rsidRDefault="004C3CC3" w:rsidP="004C3CC3">
            <w:pPr>
              <w:spacing w:after="0"/>
              <w:jc w:val="center"/>
              <w:rPr>
                <w:b/>
                <w:sz w:val="28"/>
                <w:szCs w:val="28"/>
                <w:u w:val="single"/>
              </w:rPr>
            </w:pPr>
            <w:r>
              <w:rPr>
                <w:b/>
                <w:sz w:val="28"/>
                <w:szCs w:val="28"/>
                <w:u w:val="single"/>
              </w:rPr>
              <w:t>Calendar/</w:t>
            </w:r>
          </w:p>
          <w:p w:rsidR="004C3CC3" w:rsidRPr="003445D8" w:rsidRDefault="004C3CC3" w:rsidP="004C3CC3">
            <w:pPr>
              <w:spacing w:after="0"/>
              <w:jc w:val="center"/>
              <w:rPr>
                <w:b/>
                <w:sz w:val="28"/>
                <w:szCs w:val="28"/>
                <w:u w:val="single"/>
              </w:rPr>
            </w:pPr>
            <w:r>
              <w:rPr>
                <w:b/>
                <w:sz w:val="28"/>
                <w:szCs w:val="28"/>
                <w:u w:val="single"/>
              </w:rPr>
              <w:t>Number Talks</w:t>
            </w:r>
          </w:p>
          <w:p w:rsidR="004C3CC3" w:rsidRDefault="004C3CC3" w:rsidP="004C3CC3">
            <w:pPr>
              <w:spacing w:after="0" w:line="240" w:lineRule="auto"/>
              <w:jc w:val="center"/>
              <w:rPr>
                <w:sz w:val="20"/>
                <w:szCs w:val="20"/>
              </w:rPr>
            </w:pPr>
            <w:r>
              <w:rPr>
                <w:sz w:val="20"/>
                <w:szCs w:val="20"/>
              </w:rPr>
              <w:t xml:space="preserve">Patterns, Daily depositor, preview geometry, </w:t>
            </w:r>
            <w:r w:rsidR="00F51888">
              <w:rPr>
                <w:sz w:val="20"/>
                <w:szCs w:val="20"/>
              </w:rPr>
              <w:t xml:space="preserve">2D Figures, Volume, </w:t>
            </w:r>
            <w:r>
              <w:rPr>
                <w:sz w:val="20"/>
                <w:szCs w:val="20"/>
              </w:rPr>
              <w:t>fractions, factors, multiples, decimals</w:t>
            </w:r>
          </w:p>
          <w:p w:rsidR="004C3CC3" w:rsidRDefault="004C3CC3" w:rsidP="004C3CC3">
            <w:pPr>
              <w:spacing w:after="0" w:line="240" w:lineRule="auto"/>
              <w:jc w:val="center"/>
              <w:rPr>
                <w:color w:val="0070C0"/>
                <w:sz w:val="24"/>
                <w:szCs w:val="24"/>
              </w:rPr>
            </w:pPr>
          </w:p>
          <w:p w:rsidR="004C3CC3" w:rsidRDefault="004C3CC3" w:rsidP="004C3CC3">
            <w:pPr>
              <w:spacing w:after="0" w:line="240" w:lineRule="auto"/>
              <w:jc w:val="center"/>
              <w:rPr>
                <w:color w:val="0070C0"/>
                <w:sz w:val="24"/>
                <w:szCs w:val="24"/>
              </w:rPr>
            </w:pPr>
          </w:p>
          <w:p w:rsidR="004C3CC3" w:rsidRDefault="004C3CC3" w:rsidP="004C3CC3">
            <w:pPr>
              <w:spacing w:after="0"/>
              <w:jc w:val="center"/>
              <w:rPr>
                <w:b/>
                <w:sz w:val="28"/>
                <w:szCs w:val="28"/>
                <w:u w:val="single"/>
              </w:rPr>
            </w:pPr>
            <w:r>
              <w:rPr>
                <w:b/>
                <w:sz w:val="28"/>
                <w:szCs w:val="28"/>
                <w:u w:val="single"/>
              </w:rPr>
              <w:t>Anchor Charts</w:t>
            </w:r>
          </w:p>
          <w:p w:rsidR="004C3CC3" w:rsidRDefault="004C3CC3" w:rsidP="004C3CC3">
            <w:pPr>
              <w:spacing w:after="0" w:line="240" w:lineRule="auto"/>
              <w:jc w:val="center"/>
              <w:rPr>
                <w:sz w:val="24"/>
                <w:szCs w:val="24"/>
              </w:rPr>
            </w:pPr>
            <w:r>
              <w:rPr>
                <w:sz w:val="24"/>
                <w:szCs w:val="24"/>
              </w:rPr>
              <w:t>Add, Sub</w:t>
            </w:r>
            <w:r w:rsidR="00D66483">
              <w:rPr>
                <w:sz w:val="24"/>
                <w:szCs w:val="24"/>
              </w:rPr>
              <w:t xml:space="preserve">tract </w:t>
            </w:r>
            <w:r w:rsidR="00F51888">
              <w:rPr>
                <w:sz w:val="24"/>
                <w:szCs w:val="24"/>
              </w:rPr>
              <w:t>Fractions</w:t>
            </w:r>
          </w:p>
          <w:p w:rsidR="00D66483" w:rsidRDefault="00D66483" w:rsidP="004C3CC3">
            <w:pPr>
              <w:spacing w:after="0" w:line="240" w:lineRule="auto"/>
              <w:jc w:val="center"/>
              <w:rPr>
                <w:sz w:val="24"/>
                <w:szCs w:val="24"/>
              </w:rPr>
            </w:pPr>
            <w:r>
              <w:rPr>
                <w:sz w:val="24"/>
                <w:szCs w:val="24"/>
              </w:rPr>
              <w:t>Equivalent Fractions</w:t>
            </w:r>
          </w:p>
          <w:p w:rsidR="00D66483" w:rsidRPr="00811F08" w:rsidRDefault="00D66483" w:rsidP="004C3CC3">
            <w:pPr>
              <w:spacing w:after="0" w:line="240" w:lineRule="auto"/>
              <w:jc w:val="center"/>
              <w:rPr>
                <w:color w:val="0070C0"/>
                <w:sz w:val="24"/>
                <w:szCs w:val="24"/>
              </w:rPr>
            </w:pPr>
            <w:r>
              <w:rPr>
                <w:sz w:val="24"/>
                <w:szCs w:val="24"/>
              </w:rPr>
              <w:t>Factors and Mult</w:t>
            </w:r>
            <w:r w:rsidR="00F51888">
              <w:rPr>
                <w:sz w:val="24"/>
                <w:szCs w:val="24"/>
              </w:rPr>
              <w:t>i</w:t>
            </w:r>
            <w:r>
              <w:rPr>
                <w:sz w:val="24"/>
                <w:szCs w:val="24"/>
              </w:rPr>
              <w:t>ples</w:t>
            </w:r>
          </w:p>
        </w:tc>
        <w:tc>
          <w:tcPr>
            <w:tcW w:w="2637" w:type="dxa"/>
          </w:tcPr>
          <w:p w:rsidR="004C3CC3" w:rsidRPr="003445D8" w:rsidRDefault="004C3CC3" w:rsidP="004C3CC3">
            <w:pPr>
              <w:spacing w:after="0"/>
              <w:jc w:val="center"/>
              <w:rPr>
                <w:b/>
                <w:sz w:val="28"/>
                <w:szCs w:val="28"/>
                <w:u w:val="single"/>
              </w:rPr>
            </w:pPr>
            <w:r>
              <w:rPr>
                <w:b/>
                <w:sz w:val="28"/>
                <w:szCs w:val="28"/>
                <w:u w:val="single"/>
              </w:rPr>
              <w:t>Manipulatives</w:t>
            </w:r>
          </w:p>
          <w:p w:rsidR="00D66483" w:rsidRPr="00D66483" w:rsidRDefault="00D66483" w:rsidP="00D66483">
            <w:pPr>
              <w:spacing w:after="0" w:line="240" w:lineRule="auto"/>
              <w:jc w:val="center"/>
              <w:rPr>
                <w:sz w:val="20"/>
                <w:szCs w:val="20"/>
              </w:rPr>
            </w:pPr>
            <w:r w:rsidRPr="00D66483">
              <w:rPr>
                <w:sz w:val="20"/>
                <w:szCs w:val="20"/>
              </w:rPr>
              <w:t xml:space="preserve">Color Tiles </w:t>
            </w:r>
          </w:p>
          <w:p w:rsidR="00D66483" w:rsidRPr="00D66483" w:rsidRDefault="00D66483" w:rsidP="00D66483">
            <w:pPr>
              <w:spacing w:after="0" w:line="240" w:lineRule="auto"/>
              <w:jc w:val="center"/>
              <w:rPr>
                <w:sz w:val="20"/>
                <w:szCs w:val="20"/>
              </w:rPr>
            </w:pPr>
            <w:r w:rsidRPr="00D66483">
              <w:rPr>
                <w:sz w:val="20"/>
                <w:szCs w:val="20"/>
              </w:rPr>
              <w:t>Fraction Towers</w:t>
            </w:r>
          </w:p>
          <w:p w:rsidR="00D66483" w:rsidRPr="00D66483" w:rsidRDefault="00D66483" w:rsidP="00D66483">
            <w:pPr>
              <w:spacing w:after="0" w:line="240" w:lineRule="auto"/>
              <w:jc w:val="center"/>
              <w:rPr>
                <w:sz w:val="20"/>
                <w:szCs w:val="20"/>
              </w:rPr>
            </w:pPr>
            <w:r w:rsidRPr="00D66483">
              <w:rPr>
                <w:sz w:val="20"/>
                <w:szCs w:val="20"/>
              </w:rPr>
              <w:t xml:space="preserve"> Fraction Circles</w:t>
            </w:r>
          </w:p>
          <w:p w:rsidR="00D66483" w:rsidRPr="00D66483" w:rsidRDefault="00D66483" w:rsidP="00D66483">
            <w:pPr>
              <w:spacing w:after="0" w:line="240" w:lineRule="auto"/>
              <w:jc w:val="center"/>
              <w:rPr>
                <w:sz w:val="20"/>
                <w:szCs w:val="20"/>
              </w:rPr>
            </w:pPr>
            <w:r w:rsidRPr="00D66483">
              <w:rPr>
                <w:sz w:val="20"/>
                <w:szCs w:val="20"/>
              </w:rPr>
              <w:t>Fraction Bars</w:t>
            </w:r>
          </w:p>
          <w:p w:rsidR="00D66483" w:rsidRPr="00D66483" w:rsidRDefault="00D66483" w:rsidP="00D66483">
            <w:pPr>
              <w:spacing w:after="0" w:line="240" w:lineRule="auto"/>
              <w:jc w:val="center"/>
              <w:rPr>
                <w:sz w:val="20"/>
                <w:szCs w:val="20"/>
              </w:rPr>
            </w:pPr>
            <w:r w:rsidRPr="00D66483">
              <w:rPr>
                <w:sz w:val="20"/>
                <w:szCs w:val="20"/>
              </w:rPr>
              <w:t>Number Lines</w:t>
            </w:r>
          </w:p>
          <w:p w:rsidR="00D66483" w:rsidRPr="00D66483" w:rsidRDefault="00D66483" w:rsidP="00D66483">
            <w:pPr>
              <w:spacing w:after="0" w:line="240" w:lineRule="auto"/>
              <w:jc w:val="center"/>
              <w:rPr>
                <w:sz w:val="20"/>
                <w:szCs w:val="20"/>
              </w:rPr>
            </w:pPr>
            <w:r w:rsidRPr="00D66483">
              <w:rPr>
                <w:sz w:val="20"/>
                <w:szCs w:val="20"/>
              </w:rPr>
              <w:t>Pattern Blocks</w:t>
            </w:r>
          </w:p>
          <w:p w:rsidR="00D66483" w:rsidRPr="00D66483" w:rsidRDefault="00D66483" w:rsidP="00D66483">
            <w:pPr>
              <w:spacing w:after="0" w:line="240" w:lineRule="auto"/>
              <w:jc w:val="center"/>
              <w:rPr>
                <w:sz w:val="20"/>
                <w:szCs w:val="20"/>
              </w:rPr>
            </w:pPr>
            <w:proofErr w:type="spellStart"/>
            <w:r w:rsidRPr="00D66483">
              <w:rPr>
                <w:sz w:val="20"/>
                <w:szCs w:val="20"/>
              </w:rPr>
              <w:t>Deci</w:t>
            </w:r>
            <w:proofErr w:type="spellEnd"/>
            <w:r w:rsidRPr="00D66483">
              <w:rPr>
                <w:sz w:val="20"/>
                <w:szCs w:val="20"/>
              </w:rPr>
              <w:t xml:space="preserve"> Blocks</w:t>
            </w:r>
          </w:p>
          <w:p w:rsidR="004C3CC3" w:rsidRDefault="004C3CC3" w:rsidP="004C3CC3">
            <w:pPr>
              <w:spacing w:after="0" w:line="240" w:lineRule="auto"/>
              <w:jc w:val="center"/>
              <w:rPr>
                <w:sz w:val="24"/>
                <w:szCs w:val="24"/>
              </w:rPr>
            </w:pPr>
          </w:p>
          <w:p w:rsidR="004C3CC3" w:rsidRDefault="004C3CC3" w:rsidP="00D66483">
            <w:pPr>
              <w:spacing w:after="0" w:line="240" w:lineRule="auto"/>
              <w:rPr>
                <w:sz w:val="24"/>
                <w:szCs w:val="24"/>
              </w:rPr>
            </w:pPr>
          </w:p>
          <w:p w:rsidR="004C3CC3" w:rsidRDefault="004C3CC3" w:rsidP="004C3CC3">
            <w:pPr>
              <w:spacing w:after="0"/>
              <w:jc w:val="center"/>
              <w:rPr>
                <w:b/>
                <w:sz w:val="28"/>
                <w:szCs w:val="28"/>
                <w:u w:val="single"/>
              </w:rPr>
            </w:pPr>
            <w:r>
              <w:rPr>
                <w:b/>
                <w:sz w:val="28"/>
                <w:szCs w:val="28"/>
                <w:u w:val="single"/>
              </w:rPr>
              <w:t>Homework</w:t>
            </w:r>
          </w:p>
          <w:p w:rsidR="004C3CC3" w:rsidRDefault="004C3CC3" w:rsidP="004C3CC3">
            <w:pPr>
              <w:spacing w:after="0"/>
              <w:jc w:val="center"/>
              <w:rPr>
                <w:sz w:val="24"/>
                <w:szCs w:val="24"/>
              </w:rPr>
            </w:pPr>
            <w:r>
              <w:rPr>
                <w:sz w:val="24"/>
                <w:szCs w:val="24"/>
              </w:rPr>
              <w:t>Week 10 Spiral</w:t>
            </w:r>
          </w:p>
          <w:p w:rsidR="004C3CC3" w:rsidRPr="00811F08" w:rsidRDefault="004C3CC3" w:rsidP="004C3CC3">
            <w:pPr>
              <w:spacing w:after="0" w:line="240" w:lineRule="auto"/>
              <w:jc w:val="center"/>
              <w:rPr>
                <w:sz w:val="24"/>
                <w:szCs w:val="24"/>
              </w:rPr>
            </w:pPr>
            <w:r w:rsidRPr="00A6373F">
              <w:rPr>
                <w:sz w:val="24"/>
                <w:szCs w:val="24"/>
              </w:rPr>
              <w:t>Use your</w:t>
            </w:r>
            <w:r>
              <w:rPr>
                <w:sz w:val="24"/>
                <w:szCs w:val="24"/>
              </w:rPr>
              <w:t xml:space="preserve"> </w:t>
            </w:r>
            <w:r w:rsidRPr="00A6373F">
              <w:rPr>
                <w:sz w:val="24"/>
                <w:szCs w:val="24"/>
              </w:rPr>
              <w:t>Weekly Spiral</w:t>
            </w:r>
            <w:r>
              <w:rPr>
                <w:sz w:val="24"/>
                <w:szCs w:val="24"/>
              </w:rPr>
              <w:t xml:space="preserve"> HW as desired. Add other differentiated HW to weekly plans.</w:t>
            </w:r>
          </w:p>
        </w:tc>
      </w:tr>
    </w:tbl>
    <w:p w:rsidR="004A053F" w:rsidRDefault="004A053F"/>
    <w:tbl>
      <w:tblPr>
        <w:tblStyle w:val="TableGrid"/>
        <w:tblW w:w="0" w:type="auto"/>
        <w:tblLook w:val="04A0" w:firstRow="1" w:lastRow="0" w:firstColumn="1" w:lastColumn="0" w:noHBand="0" w:noVBand="1"/>
      </w:tblPr>
      <w:tblGrid>
        <w:gridCol w:w="6526"/>
        <w:gridCol w:w="3045"/>
        <w:gridCol w:w="2470"/>
        <w:gridCol w:w="2637"/>
      </w:tblGrid>
      <w:tr w:rsidR="00F63035" w:rsidRPr="003445D8" w:rsidTr="004A053F">
        <w:tc>
          <w:tcPr>
            <w:tcW w:w="6526" w:type="dxa"/>
          </w:tcPr>
          <w:p w:rsidR="00F63035" w:rsidRPr="00A6373F" w:rsidRDefault="00F63035" w:rsidP="00F63035">
            <w:pPr>
              <w:spacing w:after="0"/>
              <w:rPr>
                <w:rFonts w:asciiTheme="minorHAnsi" w:hAnsiTheme="minorHAnsi"/>
                <w:b/>
                <w:sz w:val="28"/>
                <w:szCs w:val="28"/>
              </w:rPr>
            </w:pPr>
            <w:r>
              <w:rPr>
                <w:rFonts w:asciiTheme="minorHAnsi" w:hAnsiTheme="minorHAnsi"/>
                <w:b/>
                <w:sz w:val="28"/>
                <w:szCs w:val="28"/>
              </w:rPr>
              <w:t>Quarter – 2nd</w:t>
            </w:r>
          </w:p>
          <w:p w:rsidR="00F63035" w:rsidRPr="00A6373F" w:rsidRDefault="00F63035" w:rsidP="00F63035">
            <w:pPr>
              <w:spacing w:after="0"/>
              <w:rPr>
                <w:rFonts w:asciiTheme="minorHAnsi" w:hAnsiTheme="minorHAnsi"/>
                <w:b/>
                <w:sz w:val="28"/>
                <w:szCs w:val="28"/>
              </w:rPr>
            </w:pPr>
            <w:r>
              <w:rPr>
                <w:rFonts w:asciiTheme="minorHAnsi" w:hAnsiTheme="minorHAnsi"/>
                <w:b/>
                <w:sz w:val="28"/>
                <w:szCs w:val="28"/>
              </w:rPr>
              <w:t>Week - 11</w:t>
            </w:r>
            <w:r w:rsidRPr="00A6373F">
              <w:rPr>
                <w:rFonts w:asciiTheme="minorHAnsi" w:hAnsiTheme="minorHAnsi"/>
                <w:b/>
                <w:sz w:val="28"/>
                <w:szCs w:val="28"/>
              </w:rPr>
              <w:t xml:space="preserve">  </w:t>
            </w:r>
            <w:r>
              <w:rPr>
                <w:rFonts w:asciiTheme="minorHAnsi" w:hAnsiTheme="minorHAnsi"/>
                <w:b/>
                <w:sz w:val="28"/>
                <w:szCs w:val="28"/>
              </w:rPr>
              <w:t xml:space="preserve"> Dates – 10/16/</w:t>
            </w:r>
            <w:r w:rsidRPr="00A6373F">
              <w:rPr>
                <w:rFonts w:asciiTheme="minorHAnsi" w:hAnsiTheme="minorHAnsi"/>
                <w:b/>
                <w:sz w:val="28"/>
                <w:szCs w:val="28"/>
              </w:rPr>
              <w:t>2017</w:t>
            </w:r>
          </w:p>
          <w:p w:rsidR="00F63035" w:rsidRPr="00A6373F" w:rsidRDefault="00F63035" w:rsidP="00F63035">
            <w:pPr>
              <w:spacing w:after="0"/>
              <w:rPr>
                <w:rFonts w:asciiTheme="minorHAnsi" w:hAnsiTheme="minorHAnsi"/>
                <w:b/>
                <w:sz w:val="28"/>
                <w:szCs w:val="28"/>
                <w:u w:val="single"/>
              </w:rPr>
            </w:pPr>
            <w:r w:rsidRPr="00A6373F">
              <w:rPr>
                <w:rFonts w:asciiTheme="minorHAnsi" w:hAnsiTheme="minorHAnsi"/>
                <w:b/>
                <w:sz w:val="28"/>
                <w:szCs w:val="28"/>
                <w:u w:val="single"/>
              </w:rPr>
              <w:t>Learning Targets</w:t>
            </w:r>
          </w:p>
          <w:p w:rsidR="00F63035" w:rsidRPr="00271335" w:rsidRDefault="00F63035" w:rsidP="00F63035">
            <w:pPr>
              <w:spacing w:after="0" w:line="240" w:lineRule="auto"/>
              <w:rPr>
                <w:rFonts w:asciiTheme="minorHAnsi" w:hAnsiTheme="minorHAnsi"/>
                <w:sz w:val="24"/>
                <w:szCs w:val="24"/>
              </w:rPr>
            </w:pPr>
            <w:r>
              <w:rPr>
                <w:rFonts w:asciiTheme="minorHAnsi" w:hAnsiTheme="minorHAnsi"/>
                <w:b/>
                <w:sz w:val="24"/>
                <w:szCs w:val="24"/>
              </w:rPr>
              <w:t>Unit – 3 Part 1</w:t>
            </w:r>
            <w:r w:rsidRPr="00271335">
              <w:rPr>
                <w:rFonts w:asciiTheme="minorHAnsi" w:hAnsiTheme="minorHAnsi"/>
                <w:b/>
                <w:sz w:val="24"/>
                <w:szCs w:val="24"/>
              </w:rPr>
              <w:t xml:space="preserve"> – Fractions</w:t>
            </w:r>
          </w:p>
          <w:p w:rsidR="00F63035" w:rsidRPr="00F63035" w:rsidRDefault="00F63035" w:rsidP="00F63035">
            <w:pPr>
              <w:pStyle w:val="ListParagraph"/>
              <w:numPr>
                <w:ilvl w:val="0"/>
                <w:numId w:val="12"/>
              </w:numPr>
              <w:spacing w:after="0" w:line="240" w:lineRule="auto"/>
              <w:rPr>
                <w:rFonts w:asciiTheme="minorHAnsi" w:hAnsiTheme="minorHAnsi"/>
                <w:b/>
                <w:sz w:val="24"/>
                <w:szCs w:val="24"/>
              </w:rPr>
            </w:pPr>
            <w:r w:rsidRPr="00F63035">
              <w:rPr>
                <w:rFonts w:asciiTheme="minorHAnsi" w:hAnsiTheme="minorHAnsi"/>
                <w:sz w:val="24"/>
                <w:szCs w:val="24"/>
              </w:rPr>
              <w:t>I can</w:t>
            </w:r>
            <w:r>
              <w:rPr>
                <w:rFonts w:asciiTheme="minorHAnsi" w:hAnsiTheme="minorHAnsi"/>
                <w:b/>
                <w:sz w:val="24"/>
                <w:szCs w:val="24"/>
              </w:rPr>
              <w:t xml:space="preserve"> </w:t>
            </w:r>
            <w:r w:rsidRPr="00F63035">
              <w:rPr>
                <w:rFonts w:asciiTheme="minorHAnsi" w:hAnsiTheme="minorHAnsi" w:cstheme="minorHAnsi"/>
                <w:sz w:val="24"/>
                <w:szCs w:val="24"/>
              </w:rPr>
              <w:t>interpret a fraction as division of the numerator by the denominator.</w:t>
            </w:r>
          </w:p>
          <w:p w:rsidR="00F63035" w:rsidRDefault="00F63035" w:rsidP="00F63035">
            <w:pPr>
              <w:numPr>
                <w:ilvl w:val="0"/>
                <w:numId w:val="11"/>
              </w:numPr>
              <w:spacing w:after="0" w:line="240" w:lineRule="auto"/>
              <w:contextualSpacing/>
              <w:rPr>
                <w:sz w:val="24"/>
                <w:szCs w:val="24"/>
              </w:rPr>
            </w:pPr>
            <w:r w:rsidRPr="003445D8">
              <w:rPr>
                <w:sz w:val="24"/>
                <w:szCs w:val="24"/>
              </w:rPr>
              <w:t>I can add and subtract fractions with unlike denominat</w:t>
            </w:r>
            <w:r>
              <w:rPr>
                <w:sz w:val="24"/>
                <w:szCs w:val="24"/>
              </w:rPr>
              <w:t xml:space="preserve">ors and mixed numbers.   </w:t>
            </w:r>
          </w:p>
          <w:p w:rsidR="00F63035" w:rsidRPr="005E3D83" w:rsidRDefault="00F63035" w:rsidP="00F63035">
            <w:pPr>
              <w:numPr>
                <w:ilvl w:val="0"/>
                <w:numId w:val="11"/>
              </w:numPr>
              <w:spacing w:after="0" w:line="240" w:lineRule="auto"/>
              <w:contextualSpacing/>
              <w:rPr>
                <w:sz w:val="24"/>
                <w:szCs w:val="24"/>
              </w:rPr>
            </w:pPr>
            <w:r w:rsidRPr="005E3D83">
              <w:rPr>
                <w:sz w:val="24"/>
                <w:szCs w:val="24"/>
              </w:rPr>
              <w:t>I can solve word problems that involve</w:t>
            </w:r>
            <w:r>
              <w:rPr>
                <w:sz w:val="24"/>
                <w:szCs w:val="24"/>
              </w:rPr>
              <w:t xml:space="preserve"> fractions.  </w:t>
            </w:r>
          </w:p>
          <w:p w:rsidR="00F63035" w:rsidRDefault="00F63035" w:rsidP="00F63035">
            <w:pPr>
              <w:pStyle w:val="ListParagraph"/>
              <w:shd w:val="clear" w:color="auto" w:fill="FFFFFF" w:themeFill="background1"/>
              <w:spacing w:after="0"/>
              <w:ind w:left="810"/>
              <w:rPr>
                <w:rFonts w:cs="Calibri"/>
                <w:b/>
                <w:color w:val="0000FF"/>
                <w:sz w:val="18"/>
                <w:szCs w:val="18"/>
                <w:u w:val="single"/>
              </w:rPr>
            </w:pPr>
          </w:p>
          <w:p w:rsidR="00F63035" w:rsidRDefault="00F63035" w:rsidP="00F63035">
            <w:pPr>
              <w:pStyle w:val="ListParagraph"/>
              <w:shd w:val="clear" w:color="auto" w:fill="FFFFFF" w:themeFill="background1"/>
              <w:spacing w:after="0"/>
              <w:ind w:left="810"/>
              <w:rPr>
                <w:rFonts w:cs="Calibri"/>
                <w:b/>
                <w:color w:val="0000FF"/>
                <w:sz w:val="18"/>
                <w:szCs w:val="18"/>
                <w:u w:val="single"/>
              </w:rPr>
            </w:pPr>
          </w:p>
          <w:p w:rsidR="00331547" w:rsidRPr="003445D8" w:rsidRDefault="00331547" w:rsidP="00331547">
            <w:pPr>
              <w:spacing w:after="0" w:line="240" w:lineRule="auto"/>
              <w:jc w:val="center"/>
              <w:rPr>
                <w:b/>
                <w:color w:val="0070C0"/>
              </w:rPr>
            </w:pPr>
            <w:r w:rsidRPr="003445D8">
              <w:rPr>
                <w:b/>
                <w:color w:val="0070C0"/>
              </w:rPr>
              <w:t>In 5th grade students aren’t expected to</w:t>
            </w:r>
          </w:p>
          <w:p w:rsidR="00331547" w:rsidRPr="003445D8" w:rsidRDefault="00331547" w:rsidP="00331547">
            <w:pPr>
              <w:spacing w:after="0" w:line="240" w:lineRule="auto"/>
              <w:jc w:val="center"/>
              <w:rPr>
                <w:b/>
                <w:color w:val="0070C0"/>
              </w:rPr>
            </w:pPr>
            <w:r w:rsidRPr="003445D8">
              <w:rPr>
                <w:b/>
                <w:color w:val="0070C0"/>
              </w:rPr>
              <w:t xml:space="preserve"> find the least common denominator (LCD)</w:t>
            </w:r>
          </w:p>
          <w:p w:rsidR="00331547" w:rsidRPr="003445D8" w:rsidRDefault="00331547" w:rsidP="00331547">
            <w:pPr>
              <w:spacing w:after="0" w:line="240" w:lineRule="auto"/>
              <w:jc w:val="center"/>
              <w:rPr>
                <w:b/>
                <w:color w:val="0070C0"/>
              </w:rPr>
            </w:pPr>
            <w:r w:rsidRPr="003445D8">
              <w:rPr>
                <w:b/>
                <w:color w:val="0070C0"/>
              </w:rPr>
              <w:t xml:space="preserve"> or greatest common factor (GCF)</w:t>
            </w:r>
          </w:p>
          <w:p w:rsidR="00331547" w:rsidRPr="003445D8" w:rsidRDefault="00331547" w:rsidP="00331547">
            <w:pPr>
              <w:spacing w:after="0" w:line="240" w:lineRule="auto"/>
              <w:jc w:val="center"/>
              <w:rPr>
                <w:b/>
                <w:color w:val="0070C0"/>
              </w:rPr>
            </w:pPr>
            <w:r w:rsidRPr="003445D8">
              <w:rPr>
                <w:b/>
                <w:color w:val="0070C0"/>
              </w:rPr>
              <w:t xml:space="preserve"> using a standard algorithm but rather</w:t>
            </w:r>
          </w:p>
          <w:p w:rsidR="00331547" w:rsidRPr="003445D8" w:rsidRDefault="00331547" w:rsidP="00331547">
            <w:pPr>
              <w:spacing w:after="0" w:line="240" w:lineRule="auto"/>
              <w:jc w:val="center"/>
              <w:rPr>
                <w:b/>
                <w:color w:val="0070C0"/>
              </w:rPr>
            </w:pPr>
            <w:r w:rsidRPr="003445D8">
              <w:rPr>
                <w:b/>
                <w:color w:val="0070C0"/>
              </w:rPr>
              <w:t xml:space="preserve"> to find a common denominator by making</w:t>
            </w:r>
          </w:p>
          <w:p w:rsidR="00331547" w:rsidRPr="003445D8" w:rsidRDefault="00331547" w:rsidP="00331547">
            <w:pPr>
              <w:spacing w:after="0" w:line="240" w:lineRule="auto"/>
              <w:jc w:val="center"/>
              <w:rPr>
                <w:b/>
                <w:color w:val="0070C0"/>
              </w:rPr>
            </w:pPr>
            <w:r w:rsidRPr="003445D8">
              <w:rPr>
                <w:b/>
                <w:color w:val="0070C0"/>
              </w:rPr>
              <w:t xml:space="preserve"> equivalent fractions. Using the least </w:t>
            </w:r>
          </w:p>
          <w:p w:rsidR="00331547" w:rsidRPr="003445D8" w:rsidRDefault="00331547" w:rsidP="00331547">
            <w:pPr>
              <w:spacing w:after="0" w:line="240" w:lineRule="auto"/>
              <w:jc w:val="center"/>
              <w:rPr>
                <w:b/>
                <w:color w:val="0070C0"/>
              </w:rPr>
            </w:pPr>
            <w:r w:rsidRPr="003445D8">
              <w:rPr>
                <w:b/>
                <w:color w:val="0070C0"/>
              </w:rPr>
              <w:t xml:space="preserve">common denominator is a 6th grade </w:t>
            </w:r>
          </w:p>
          <w:p w:rsidR="00F63035" w:rsidRPr="00331547" w:rsidRDefault="00331547" w:rsidP="00331547">
            <w:pPr>
              <w:spacing w:after="0" w:line="240" w:lineRule="auto"/>
              <w:jc w:val="center"/>
              <w:rPr>
                <w:b/>
                <w:color w:val="0070C0"/>
              </w:rPr>
            </w:pPr>
            <w:r>
              <w:rPr>
                <w:b/>
                <w:color w:val="0070C0"/>
              </w:rPr>
              <w:t>expectations.</w:t>
            </w:r>
          </w:p>
          <w:p w:rsidR="00F63035" w:rsidRPr="000E522A" w:rsidRDefault="00F63035" w:rsidP="00F63035">
            <w:pPr>
              <w:pStyle w:val="ListParagraph"/>
              <w:shd w:val="clear" w:color="auto" w:fill="FFFFFF" w:themeFill="background1"/>
              <w:spacing w:after="0"/>
              <w:ind w:left="810"/>
              <w:rPr>
                <w:rFonts w:cs="Calibri"/>
                <w:b/>
                <w:color w:val="0000FF"/>
                <w:sz w:val="18"/>
                <w:szCs w:val="18"/>
                <w:u w:val="single"/>
              </w:rPr>
            </w:pPr>
          </w:p>
        </w:tc>
        <w:tc>
          <w:tcPr>
            <w:tcW w:w="3045" w:type="dxa"/>
          </w:tcPr>
          <w:p w:rsidR="00F63035" w:rsidRDefault="00F63035" w:rsidP="00F63035">
            <w:pPr>
              <w:shd w:val="clear" w:color="auto" w:fill="FFFFFF" w:themeFill="background1"/>
              <w:autoSpaceDE w:val="0"/>
              <w:autoSpaceDN w:val="0"/>
              <w:adjustRightInd w:val="0"/>
              <w:spacing w:after="0" w:line="240" w:lineRule="auto"/>
              <w:jc w:val="center"/>
              <w:rPr>
                <w:b/>
                <w:sz w:val="28"/>
                <w:szCs w:val="28"/>
                <w:u w:val="single"/>
              </w:rPr>
            </w:pPr>
            <w:r>
              <w:rPr>
                <w:b/>
                <w:sz w:val="28"/>
                <w:szCs w:val="28"/>
                <w:u w:val="single"/>
              </w:rPr>
              <w:t>AKS</w:t>
            </w:r>
          </w:p>
          <w:p w:rsidR="00F63035" w:rsidRPr="004C3CC3" w:rsidRDefault="00F63035" w:rsidP="00F63035">
            <w:pPr>
              <w:spacing w:after="0" w:line="240" w:lineRule="auto"/>
              <w:ind w:left="180"/>
              <w:rPr>
                <w:rFonts w:asciiTheme="minorHAnsi" w:hAnsiTheme="minorHAnsi" w:cstheme="minorHAnsi"/>
                <w:b/>
                <w:bCs/>
                <w:iCs/>
                <w:sz w:val="14"/>
                <w:szCs w:val="18"/>
              </w:rPr>
            </w:pPr>
            <w:r w:rsidRPr="004C3CC3">
              <w:rPr>
                <w:rFonts w:asciiTheme="minorHAnsi" w:hAnsiTheme="minorHAnsi" w:cstheme="minorHAnsi"/>
                <w:b/>
                <w:sz w:val="14"/>
                <w:szCs w:val="18"/>
              </w:rPr>
              <w:t>14. NF.3</w:t>
            </w:r>
            <w:r w:rsidRPr="004C3CC3">
              <w:rPr>
                <w:rFonts w:asciiTheme="minorHAnsi" w:hAnsiTheme="minorHAnsi" w:cstheme="minorHAnsi"/>
                <w:sz w:val="14"/>
                <w:szCs w:val="18"/>
              </w:rPr>
              <w:t xml:space="preserve"> interpret a fraction as division of the numerator by the denominator (a/b = a ÷ b). Solve word problems involving division of whole numbers leading to answers in the form of fractions or mixed numbers, e.g., by using visual fraction models or equations to represent the problem. Example: 3/5 can be interpreted as "3 divided by 5 and as 3 shared by 5”</w:t>
            </w:r>
          </w:p>
          <w:p w:rsidR="00F63035" w:rsidRPr="004C3CC3" w:rsidRDefault="00F63035" w:rsidP="00F63035">
            <w:pPr>
              <w:spacing w:after="0" w:line="240" w:lineRule="auto"/>
              <w:rPr>
                <w:rFonts w:asciiTheme="minorHAnsi" w:hAnsiTheme="minorHAnsi" w:cstheme="minorHAnsi"/>
                <w:b/>
                <w:bCs/>
                <w:iCs/>
                <w:sz w:val="14"/>
                <w:szCs w:val="18"/>
              </w:rPr>
            </w:pPr>
            <w:r w:rsidRPr="004C3CC3">
              <w:rPr>
                <w:rFonts w:asciiTheme="minorHAnsi" w:hAnsiTheme="minorHAnsi" w:cstheme="minorHAnsi"/>
                <w:b/>
                <w:bCs/>
                <w:iCs/>
                <w:sz w:val="14"/>
                <w:szCs w:val="18"/>
              </w:rPr>
              <w:t>Use equivalent fractions as a strategy to add and subtract fractions</w:t>
            </w:r>
          </w:p>
          <w:p w:rsidR="00F63035" w:rsidRPr="004C3CC3" w:rsidRDefault="00F63035" w:rsidP="00F63035">
            <w:pPr>
              <w:pStyle w:val="ListParagraph"/>
              <w:spacing w:after="0" w:line="240" w:lineRule="auto"/>
              <w:ind w:left="180"/>
              <w:rPr>
                <w:rFonts w:asciiTheme="minorHAnsi" w:hAnsiTheme="minorHAnsi" w:cstheme="minorHAnsi"/>
                <w:sz w:val="14"/>
                <w:szCs w:val="18"/>
              </w:rPr>
            </w:pPr>
            <w:r w:rsidRPr="004C3CC3">
              <w:rPr>
                <w:rFonts w:asciiTheme="minorHAnsi" w:hAnsiTheme="minorHAnsi" w:cstheme="minorHAnsi"/>
                <w:b/>
                <w:sz w:val="14"/>
                <w:szCs w:val="18"/>
              </w:rPr>
              <w:t>12.NF.1</w:t>
            </w:r>
            <w:r w:rsidRPr="004C3CC3">
              <w:rPr>
                <w:rFonts w:asciiTheme="minorHAnsi" w:hAnsiTheme="minorHAnsi" w:cstheme="minorHAnsi"/>
                <w:sz w:val="14"/>
                <w:szCs w:val="18"/>
              </w:rPr>
              <w:t xml:space="preserve"> add and subtract fractions and mixed numbers with unlike denominators by finding a common denominator and equivalent fractions to produce like denominators</w:t>
            </w:r>
          </w:p>
          <w:p w:rsidR="00F63035" w:rsidRPr="004C3CC3" w:rsidRDefault="00F63035" w:rsidP="00F63035">
            <w:pPr>
              <w:pStyle w:val="ListParagraph"/>
              <w:spacing w:after="0" w:line="240" w:lineRule="auto"/>
              <w:ind w:left="180"/>
              <w:rPr>
                <w:rFonts w:asciiTheme="minorHAnsi" w:hAnsiTheme="minorHAnsi" w:cstheme="minorHAnsi"/>
                <w:sz w:val="14"/>
                <w:szCs w:val="18"/>
              </w:rPr>
            </w:pPr>
            <w:r w:rsidRPr="004C3CC3">
              <w:rPr>
                <w:rFonts w:asciiTheme="minorHAnsi" w:hAnsiTheme="minorHAnsi" w:cstheme="minorHAnsi"/>
                <w:b/>
                <w:sz w:val="14"/>
                <w:szCs w:val="18"/>
              </w:rPr>
              <w:t>13. NF.2</w:t>
            </w:r>
            <w:r w:rsidRPr="004C3CC3">
              <w:rPr>
                <w:rFonts w:asciiTheme="minorHAnsi" w:hAnsiTheme="minorHAnsi" w:cstheme="minorHAnsi"/>
                <w:sz w:val="14"/>
                <w:szCs w:val="18"/>
              </w:rPr>
              <w:t xml:space="preserve"> solve word problems involving addition and subtraction of fractions including cases of unlike denominators (e.g., by using visual fraction models or equations to represent the problem); use benchmark fractions and number sense of fractions to estimate mentally and assess the reasonableness of answers (e.g., recognize an incorrect result 2/5 + 1/2 = 3/7, by observing that 3/7 &lt; 1/2)</w:t>
            </w:r>
          </w:p>
          <w:p w:rsidR="00F63035" w:rsidRPr="00811F08" w:rsidRDefault="00F63035" w:rsidP="00F63035">
            <w:pPr>
              <w:shd w:val="clear" w:color="auto" w:fill="FFFFFF" w:themeFill="background1"/>
              <w:autoSpaceDE w:val="0"/>
              <w:autoSpaceDN w:val="0"/>
              <w:adjustRightInd w:val="0"/>
              <w:spacing w:after="0" w:line="240" w:lineRule="auto"/>
              <w:jc w:val="center"/>
              <w:rPr>
                <w:rFonts w:asciiTheme="minorHAnsi" w:hAnsiTheme="minorHAnsi"/>
                <w:color w:val="000000"/>
                <w:sz w:val="16"/>
                <w:szCs w:val="16"/>
              </w:rPr>
            </w:pPr>
          </w:p>
        </w:tc>
        <w:tc>
          <w:tcPr>
            <w:tcW w:w="2470" w:type="dxa"/>
          </w:tcPr>
          <w:p w:rsidR="00F63035" w:rsidRPr="00A6373F" w:rsidRDefault="00F63035" w:rsidP="00F63035">
            <w:pPr>
              <w:shd w:val="clear" w:color="auto" w:fill="FFFFFF" w:themeFill="background1"/>
              <w:spacing w:after="0" w:line="240" w:lineRule="auto"/>
              <w:jc w:val="center"/>
              <w:rPr>
                <w:b/>
                <w:sz w:val="28"/>
                <w:szCs w:val="28"/>
                <w:u w:val="single"/>
              </w:rPr>
            </w:pPr>
            <w:r w:rsidRPr="00A6373F">
              <w:rPr>
                <w:b/>
                <w:sz w:val="28"/>
                <w:szCs w:val="28"/>
                <w:u w:val="single"/>
              </w:rPr>
              <w:t>Vocabulary</w:t>
            </w:r>
          </w:p>
          <w:tbl>
            <w:tblPr>
              <w:tblW w:w="2114" w:type="dxa"/>
              <w:tblLook w:val="0000" w:firstRow="0" w:lastRow="0" w:firstColumn="0" w:lastColumn="0" w:noHBand="0" w:noVBand="0"/>
            </w:tblPr>
            <w:tblGrid>
              <w:gridCol w:w="2114"/>
            </w:tblGrid>
            <w:tr w:rsidR="00F63035" w:rsidRPr="003445D8" w:rsidTr="00713705">
              <w:trPr>
                <w:trHeight w:val="272"/>
              </w:trPr>
              <w:tc>
                <w:tcPr>
                  <w:tcW w:w="2114" w:type="dxa"/>
                  <w:tcBorders>
                    <w:top w:val="nil"/>
                    <w:left w:val="nil"/>
                    <w:bottom w:val="nil"/>
                    <w:right w:val="nil"/>
                  </w:tcBorders>
                  <w:shd w:val="clear" w:color="auto" w:fill="auto"/>
                  <w:noWrap/>
                  <w:vAlign w:val="bottom"/>
                </w:tcPr>
                <w:p w:rsidR="00F63035" w:rsidRPr="003445D8" w:rsidRDefault="00F63035" w:rsidP="00F63035">
                  <w:pPr>
                    <w:spacing w:after="0" w:line="240" w:lineRule="auto"/>
                  </w:pPr>
                  <w:r w:rsidRPr="003445D8">
                    <w:t>common denominator</w:t>
                  </w:r>
                </w:p>
                <w:p w:rsidR="00F63035" w:rsidRPr="003445D8" w:rsidRDefault="00F63035" w:rsidP="00F63035">
                  <w:pPr>
                    <w:spacing w:after="0" w:line="240" w:lineRule="auto"/>
                  </w:pPr>
                  <w:r w:rsidRPr="003445D8">
                    <w:t>denominator</w:t>
                  </w:r>
                </w:p>
                <w:p w:rsidR="00F63035" w:rsidRPr="003445D8" w:rsidRDefault="00F63035" w:rsidP="00F63035">
                  <w:pPr>
                    <w:spacing w:after="0" w:line="240" w:lineRule="auto"/>
                  </w:pPr>
                  <w:r w:rsidRPr="003445D8">
                    <w:t>equivalent fractions</w:t>
                  </w:r>
                </w:p>
                <w:p w:rsidR="00F63035" w:rsidRPr="003445D8" w:rsidRDefault="00F63035" w:rsidP="00F63035">
                  <w:pPr>
                    <w:spacing w:after="0" w:line="240" w:lineRule="auto"/>
                  </w:pPr>
                  <w:r w:rsidRPr="003445D8">
                    <w:t>factor</w:t>
                  </w:r>
                </w:p>
                <w:p w:rsidR="00F63035" w:rsidRPr="003445D8" w:rsidRDefault="00F63035" w:rsidP="00F63035">
                  <w:pPr>
                    <w:spacing w:after="0" w:line="240" w:lineRule="auto"/>
                  </w:pPr>
                  <w:r w:rsidRPr="003445D8">
                    <w:t xml:space="preserve">fraction </w:t>
                  </w:r>
                </w:p>
                <w:p w:rsidR="00F63035" w:rsidRPr="003445D8" w:rsidRDefault="00F63035" w:rsidP="00F63035">
                  <w:pPr>
                    <w:spacing w:after="0" w:line="240" w:lineRule="auto"/>
                  </w:pPr>
                  <w:r w:rsidRPr="003445D8">
                    <w:t>improper fraction</w:t>
                  </w:r>
                </w:p>
                <w:p w:rsidR="00F63035" w:rsidRPr="003445D8" w:rsidRDefault="00F63035" w:rsidP="00F63035">
                  <w:pPr>
                    <w:spacing w:after="0" w:line="240" w:lineRule="auto"/>
                  </w:pPr>
                  <w:r w:rsidRPr="003445D8">
                    <w:t>mixed number</w:t>
                  </w:r>
                </w:p>
                <w:p w:rsidR="00F63035" w:rsidRPr="003445D8" w:rsidRDefault="00F63035" w:rsidP="00F63035">
                  <w:pPr>
                    <w:spacing w:after="0" w:line="240" w:lineRule="auto"/>
                  </w:pPr>
                  <w:r w:rsidRPr="003445D8">
                    <w:t xml:space="preserve"> numerator</w:t>
                  </w:r>
                </w:p>
                <w:p w:rsidR="00F63035" w:rsidRPr="003445D8" w:rsidRDefault="00F63035" w:rsidP="00F63035">
                  <w:pPr>
                    <w:spacing w:after="0" w:line="240" w:lineRule="auto"/>
                  </w:pPr>
                  <w:r w:rsidRPr="003445D8">
                    <w:t>simplest form</w:t>
                  </w:r>
                </w:p>
                <w:p w:rsidR="00F63035" w:rsidRPr="003445D8" w:rsidRDefault="00F63035" w:rsidP="00F63035">
                  <w:pPr>
                    <w:spacing w:after="0" w:line="240" w:lineRule="auto"/>
                  </w:pPr>
                  <w:r w:rsidRPr="003445D8">
                    <w:t>simplify</w:t>
                  </w:r>
                </w:p>
                <w:p w:rsidR="00F63035" w:rsidRPr="003445D8" w:rsidRDefault="00F63035" w:rsidP="00F63035">
                  <w:pPr>
                    <w:spacing w:after="0" w:line="240" w:lineRule="auto"/>
                  </w:pPr>
                  <w:r w:rsidRPr="003445D8">
                    <w:t xml:space="preserve">unlike denominators </w:t>
                  </w:r>
                </w:p>
              </w:tc>
            </w:tr>
          </w:tbl>
          <w:p w:rsidR="00F63035" w:rsidRPr="00B33AF7" w:rsidRDefault="00F63035" w:rsidP="00F63035">
            <w:pPr>
              <w:shd w:val="clear" w:color="auto" w:fill="FFFFFF" w:themeFill="background1"/>
              <w:spacing w:after="0" w:line="240" w:lineRule="auto"/>
              <w:rPr>
                <w:color w:val="0070C0"/>
              </w:rPr>
            </w:pPr>
          </w:p>
        </w:tc>
        <w:tc>
          <w:tcPr>
            <w:tcW w:w="2637" w:type="dxa"/>
          </w:tcPr>
          <w:p w:rsidR="00F63035" w:rsidRPr="00B33AF7" w:rsidRDefault="00F63035" w:rsidP="00F63035">
            <w:pPr>
              <w:shd w:val="clear" w:color="auto" w:fill="FFFFFF" w:themeFill="background1"/>
              <w:jc w:val="center"/>
              <w:rPr>
                <w:b/>
                <w:sz w:val="28"/>
                <w:szCs w:val="28"/>
                <w:u w:val="single"/>
              </w:rPr>
            </w:pPr>
            <w:r>
              <w:rPr>
                <w:b/>
                <w:sz w:val="28"/>
                <w:szCs w:val="28"/>
                <w:u w:val="single"/>
              </w:rPr>
              <w:t xml:space="preserve">Textbook </w:t>
            </w:r>
            <w:r w:rsidRPr="00B33AF7">
              <w:rPr>
                <w:b/>
                <w:sz w:val="28"/>
                <w:szCs w:val="28"/>
                <w:u w:val="single"/>
              </w:rPr>
              <w:t>Resources</w:t>
            </w:r>
          </w:p>
          <w:p w:rsidR="00C170A6" w:rsidRDefault="00C170A6" w:rsidP="00F63035">
            <w:pPr>
              <w:spacing w:after="0" w:line="240" w:lineRule="auto"/>
              <w:rPr>
                <w:b/>
                <w:color w:val="000000"/>
                <w:sz w:val="24"/>
                <w:szCs w:val="24"/>
              </w:rPr>
            </w:pPr>
          </w:p>
          <w:p w:rsidR="00C170A6" w:rsidRDefault="003B5A60" w:rsidP="00C170A6">
            <w:pPr>
              <w:pStyle w:val="NormalWeb"/>
              <w:jc w:val="center"/>
              <w:rPr>
                <w:color w:val="000000"/>
                <w:sz w:val="27"/>
                <w:szCs w:val="27"/>
              </w:rPr>
            </w:pPr>
            <w:hyperlink r:id="rId82" w:tgtFrame="_blank" w:history="1">
              <w:r w:rsidR="00C170A6">
                <w:rPr>
                  <w:rStyle w:val="Hyperlink"/>
                  <w:rFonts w:ascii="Comic Sans MS" w:hAnsi="Comic Sans MS"/>
                  <w:sz w:val="20"/>
                  <w:szCs w:val="20"/>
                </w:rPr>
                <w:t>Lesson 1: Add Fractions with Unlike Denominators</w:t>
              </w:r>
            </w:hyperlink>
          </w:p>
          <w:p w:rsidR="00C170A6" w:rsidRDefault="003B5A60" w:rsidP="00C170A6">
            <w:pPr>
              <w:pStyle w:val="NormalWeb"/>
              <w:jc w:val="center"/>
              <w:rPr>
                <w:color w:val="000000"/>
                <w:sz w:val="27"/>
                <w:szCs w:val="27"/>
              </w:rPr>
            </w:pPr>
            <w:hyperlink r:id="rId83" w:tgtFrame="_blank" w:history="1">
              <w:r w:rsidR="00C170A6">
                <w:rPr>
                  <w:rStyle w:val="Hyperlink"/>
                  <w:rFonts w:ascii="Comic Sans MS" w:hAnsi="Comic Sans MS"/>
                  <w:sz w:val="20"/>
                  <w:szCs w:val="20"/>
                </w:rPr>
                <w:t>Lesson 2: Subtract Fractions with Unlike Denominators</w:t>
              </w:r>
            </w:hyperlink>
          </w:p>
          <w:p w:rsidR="00C170A6" w:rsidRDefault="00C170A6" w:rsidP="00F63035">
            <w:pPr>
              <w:spacing w:after="0" w:line="240" w:lineRule="auto"/>
              <w:rPr>
                <w:b/>
                <w:color w:val="000000"/>
                <w:sz w:val="24"/>
                <w:szCs w:val="24"/>
              </w:rPr>
            </w:pPr>
          </w:p>
          <w:p w:rsidR="00F63035" w:rsidRPr="005C2BB6" w:rsidRDefault="00F63035" w:rsidP="00F63035">
            <w:pPr>
              <w:spacing w:after="0" w:line="240" w:lineRule="auto"/>
              <w:rPr>
                <w:b/>
                <w:color w:val="000000"/>
                <w:sz w:val="24"/>
                <w:szCs w:val="24"/>
              </w:rPr>
            </w:pPr>
            <w:r w:rsidRPr="005C2BB6">
              <w:rPr>
                <w:b/>
                <w:color w:val="000000"/>
                <w:sz w:val="24"/>
                <w:szCs w:val="24"/>
              </w:rPr>
              <w:t>McGraw Hill/My Math</w:t>
            </w:r>
          </w:p>
          <w:p w:rsidR="00F63035" w:rsidRDefault="00F63035" w:rsidP="00F63035">
            <w:pPr>
              <w:jc w:val="center"/>
            </w:pPr>
            <w:r w:rsidRPr="003445D8">
              <w:t xml:space="preserve">Chapter 8 </w:t>
            </w:r>
          </w:p>
          <w:p w:rsidR="00F63035" w:rsidRPr="003445D8" w:rsidRDefault="00F63035" w:rsidP="00F63035">
            <w:pPr>
              <w:jc w:val="center"/>
            </w:pPr>
            <w:r w:rsidRPr="003445D8">
              <w:t>lessons 1, 2, 3, 5</w:t>
            </w:r>
          </w:p>
          <w:p w:rsidR="00F63035" w:rsidRPr="003445D8" w:rsidRDefault="00F63035" w:rsidP="00F63035">
            <w:pPr>
              <w:shd w:val="clear" w:color="auto" w:fill="FFFFFF" w:themeFill="background1"/>
            </w:pPr>
          </w:p>
        </w:tc>
      </w:tr>
      <w:tr w:rsidR="00D66483" w:rsidRPr="00811F08" w:rsidTr="004A053F">
        <w:tc>
          <w:tcPr>
            <w:tcW w:w="6526" w:type="dxa"/>
          </w:tcPr>
          <w:p w:rsidR="00D66483" w:rsidRPr="00A6373F" w:rsidRDefault="00D66483" w:rsidP="00D66483">
            <w:pPr>
              <w:spacing w:after="0" w:line="240" w:lineRule="auto"/>
              <w:rPr>
                <w:b/>
                <w:sz w:val="28"/>
                <w:szCs w:val="28"/>
                <w:u w:val="single"/>
              </w:rPr>
            </w:pPr>
            <w:r>
              <w:rPr>
                <w:b/>
                <w:sz w:val="28"/>
                <w:szCs w:val="28"/>
                <w:u w:val="single"/>
              </w:rPr>
              <w:t>Teacher Res</w:t>
            </w:r>
            <w:r w:rsidRPr="00A6373F">
              <w:rPr>
                <w:b/>
                <w:sz w:val="28"/>
                <w:szCs w:val="28"/>
                <w:u w:val="single"/>
              </w:rPr>
              <w:t>ources:</w:t>
            </w:r>
          </w:p>
          <w:p w:rsidR="00D66483" w:rsidRDefault="00D66483" w:rsidP="00D66483">
            <w:pPr>
              <w:autoSpaceDE w:val="0"/>
              <w:autoSpaceDN w:val="0"/>
              <w:adjustRightInd w:val="0"/>
              <w:spacing w:after="0" w:line="240" w:lineRule="auto"/>
              <w:contextualSpacing/>
              <w:rPr>
                <w:sz w:val="20"/>
                <w:szCs w:val="20"/>
              </w:rPr>
            </w:pPr>
            <w:r w:rsidRPr="00F63035">
              <w:rPr>
                <w:b/>
                <w:color w:val="000000"/>
                <w:sz w:val="20"/>
                <w:szCs w:val="20"/>
                <w:u w:val="single"/>
              </w:rPr>
              <w:t>Concrete</w:t>
            </w:r>
            <w:r w:rsidRPr="00F63035">
              <w:rPr>
                <w:color w:val="000000"/>
                <w:sz w:val="20"/>
                <w:szCs w:val="20"/>
              </w:rPr>
              <w:t>:  Students apply their understanding of fractions and fraction models to represent addition and subtraction of fractions with unlike denominators as equivalent calculations with like denominators using manipulatives such as fraction bars, fraction strips, or circle fraction models.  First, build upon last year’s understanding of adding and subtracting fractions with like denominators.  Pose the problem 3/5 + 1/5.  Students use fraction bars to combine 3/5 and 1/5 to show the sum, 4/5.</w:t>
            </w:r>
            <w:r w:rsidRPr="00F63035">
              <w:rPr>
                <w:sz w:val="20"/>
                <w:szCs w:val="20"/>
              </w:rPr>
              <w:t xml:space="preserve"> Next, provide students with problems that require changing only one of the denominators and progress to problems requiring changes to both denominators.  For example, when adding 1/3 + 1/6, students should apply their understanding of equivalent fractions and their ability to rewrite fractions in an equivalent form to find common denominators. </w:t>
            </w:r>
          </w:p>
          <w:p w:rsidR="00D66483" w:rsidRPr="00F63035" w:rsidRDefault="00D66483" w:rsidP="00D66483">
            <w:pPr>
              <w:autoSpaceDE w:val="0"/>
              <w:autoSpaceDN w:val="0"/>
              <w:adjustRightInd w:val="0"/>
              <w:spacing w:after="0" w:line="240" w:lineRule="auto"/>
              <w:contextualSpacing/>
              <w:rPr>
                <w:sz w:val="20"/>
                <w:szCs w:val="20"/>
              </w:rPr>
            </w:pPr>
            <w:r w:rsidRPr="00F63035">
              <w:rPr>
                <w:b/>
                <w:sz w:val="20"/>
                <w:szCs w:val="20"/>
              </w:rPr>
              <w:t>Example</w:t>
            </w:r>
            <w:r w:rsidRPr="00F63035">
              <w:rPr>
                <w:sz w:val="20"/>
                <w:szCs w:val="20"/>
              </w:rPr>
              <w:t>:</w:t>
            </w:r>
            <w:r w:rsidRPr="00F63035">
              <w:rPr>
                <w:b/>
                <w:sz w:val="20"/>
                <w:szCs w:val="20"/>
              </w:rPr>
              <w:t xml:space="preserve"> </w:t>
            </w:r>
            <w:r w:rsidRPr="00F63035">
              <w:rPr>
                <w:sz w:val="20"/>
                <w:szCs w:val="20"/>
              </w:rPr>
              <w:t>Add 1/3 and 1/6.  Student creates model of each fraction using fraction bars.</w:t>
            </w:r>
            <w:r w:rsidRPr="00F63035">
              <w:rPr>
                <w:rFonts w:eastAsia="Times New Roman" w:cs="Calibri"/>
                <w:color w:val="000000"/>
                <w:sz w:val="20"/>
                <w:szCs w:val="20"/>
              </w:rPr>
              <w:t xml:space="preserve"> </w:t>
            </w:r>
            <w:r w:rsidRPr="00F63035">
              <w:rPr>
                <w:sz w:val="20"/>
                <w:szCs w:val="20"/>
              </w:rPr>
              <w:t>Student creates an equivalent fraction for 1/3 as 2/6 and adds 2/6 and 1/6 to find the sum of 3/6.</w:t>
            </w:r>
          </w:p>
          <w:p w:rsidR="00D66483" w:rsidRPr="003445D8" w:rsidRDefault="00D66483" w:rsidP="00D66483">
            <w:pPr>
              <w:spacing w:line="240" w:lineRule="auto"/>
              <w:rPr>
                <w:b/>
                <w:color w:val="000000"/>
                <w:sz w:val="28"/>
                <w:szCs w:val="28"/>
              </w:rPr>
            </w:pPr>
          </w:p>
        </w:tc>
        <w:tc>
          <w:tcPr>
            <w:tcW w:w="3045" w:type="dxa"/>
          </w:tcPr>
          <w:p w:rsidR="00D66483" w:rsidRPr="003445D8" w:rsidRDefault="00D66483" w:rsidP="00D66483">
            <w:pPr>
              <w:spacing w:after="0"/>
              <w:jc w:val="center"/>
              <w:rPr>
                <w:b/>
                <w:sz w:val="28"/>
                <w:szCs w:val="28"/>
                <w:u w:val="single"/>
              </w:rPr>
            </w:pPr>
            <w:r w:rsidRPr="003445D8">
              <w:rPr>
                <w:b/>
                <w:sz w:val="28"/>
                <w:szCs w:val="28"/>
                <w:u w:val="single"/>
              </w:rPr>
              <w:t>Assessment</w:t>
            </w:r>
          </w:p>
          <w:p w:rsidR="00D66483" w:rsidRPr="00811F08" w:rsidRDefault="00D66483" w:rsidP="00D66483">
            <w:pPr>
              <w:spacing w:after="0"/>
              <w:jc w:val="center"/>
              <w:rPr>
                <w:sz w:val="28"/>
                <w:szCs w:val="28"/>
              </w:rPr>
            </w:pPr>
            <w:r>
              <w:rPr>
                <w:sz w:val="28"/>
                <w:szCs w:val="28"/>
              </w:rPr>
              <w:t>Check all that apply for the week:</w:t>
            </w:r>
          </w:p>
          <w:p w:rsidR="00D66483" w:rsidRDefault="00D66483" w:rsidP="00D66483">
            <w:pPr>
              <w:spacing w:after="0"/>
              <w:rPr>
                <w:sz w:val="28"/>
                <w:szCs w:val="28"/>
              </w:rPr>
            </w:pPr>
          </w:p>
          <w:p w:rsidR="00D66483" w:rsidRDefault="00D66483" w:rsidP="00D66483">
            <w:pPr>
              <w:spacing w:after="0" w:line="240" w:lineRule="auto"/>
              <w:rPr>
                <w:sz w:val="28"/>
                <w:szCs w:val="28"/>
              </w:rPr>
            </w:pPr>
            <w:r w:rsidRPr="00415433">
              <w:rPr>
                <w:sz w:val="28"/>
                <w:szCs w:val="28"/>
                <w:highlight w:val="yellow"/>
              </w:rPr>
              <w:t xml:space="preserve">Fact Fluency – </w:t>
            </w:r>
            <w:r w:rsidR="00415433" w:rsidRPr="00415433">
              <w:rPr>
                <w:sz w:val="28"/>
                <w:szCs w:val="28"/>
                <w:highlight w:val="yellow"/>
              </w:rPr>
              <w:t>YES</w:t>
            </w:r>
          </w:p>
          <w:p w:rsidR="00D66483" w:rsidRDefault="00D66483" w:rsidP="00D66483">
            <w:pPr>
              <w:spacing w:after="0" w:line="240" w:lineRule="auto"/>
              <w:rPr>
                <w:sz w:val="28"/>
                <w:szCs w:val="28"/>
              </w:rPr>
            </w:pPr>
            <w:r w:rsidRPr="00811F08">
              <w:rPr>
                <w:sz w:val="28"/>
                <w:szCs w:val="28"/>
              </w:rPr>
              <w:t>TOTD</w:t>
            </w:r>
            <w:r>
              <w:rPr>
                <w:sz w:val="28"/>
                <w:szCs w:val="28"/>
              </w:rPr>
              <w:t xml:space="preserve"> – </w:t>
            </w:r>
          </w:p>
          <w:p w:rsidR="00D66483" w:rsidRDefault="00D66483" w:rsidP="00D66483">
            <w:pPr>
              <w:spacing w:after="0" w:line="240" w:lineRule="auto"/>
              <w:rPr>
                <w:sz w:val="28"/>
                <w:szCs w:val="28"/>
              </w:rPr>
            </w:pPr>
            <w:r w:rsidRPr="00415433">
              <w:rPr>
                <w:sz w:val="28"/>
                <w:szCs w:val="28"/>
                <w:highlight w:val="yellow"/>
              </w:rPr>
              <w:t xml:space="preserve">Quick Check – </w:t>
            </w:r>
            <w:r w:rsidR="00415433" w:rsidRPr="00415433">
              <w:rPr>
                <w:sz w:val="28"/>
                <w:szCs w:val="28"/>
                <w:highlight w:val="yellow"/>
              </w:rPr>
              <w:t>YES</w:t>
            </w:r>
          </w:p>
          <w:p w:rsidR="00D66483" w:rsidRDefault="00D66483" w:rsidP="00D66483">
            <w:pPr>
              <w:spacing w:after="0" w:line="240" w:lineRule="auto"/>
              <w:rPr>
                <w:sz w:val="28"/>
                <w:szCs w:val="28"/>
              </w:rPr>
            </w:pPr>
          </w:p>
          <w:p w:rsidR="00D66483" w:rsidRDefault="00D66483" w:rsidP="00D66483">
            <w:pPr>
              <w:spacing w:after="0" w:line="240" w:lineRule="auto"/>
              <w:rPr>
                <w:sz w:val="28"/>
                <w:szCs w:val="28"/>
              </w:rPr>
            </w:pPr>
            <w:r>
              <w:rPr>
                <w:sz w:val="28"/>
                <w:szCs w:val="28"/>
              </w:rPr>
              <w:t>Unit Common Assessment # ____</w:t>
            </w:r>
          </w:p>
          <w:p w:rsidR="00D66483" w:rsidRDefault="00D66483" w:rsidP="00D66483">
            <w:pPr>
              <w:spacing w:after="0" w:line="240" w:lineRule="auto"/>
              <w:rPr>
                <w:sz w:val="28"/>
                <w:szCs w:val="28"/>
              </w:rPr>
            </w:pPr>
          </w:p>
          <w:p w:rsidR="00D66483" w:rsidRPr="003445D8" w:rsidRDefault="00D66483" w:rsidP="00D66483">
            <w:pPr>
              <w:spacing w:after="0" w:line="240" w:lineRule="auto"/>
              <w:rPr>
                <w:b/>
                <w:sz w:val="28"/>
                <w:szCs w:val="28"/>
              </w:rPr>
            </w:pPr>
            <w:r>
              <w:rPr>
                <w:sz w:val="28"/>
                <w:szCs w:val="28"/>
              </w:rPr>
              <w:t>District Assessment # ____</w:t>
            </w:r>
          </w:p>
        </w:tc>
        <w:tc>
          <w:tcPr>
            <w:tcW w:w="2470" w:type="dxa"/>
          </w:tcPr>
          <w:p w:rsidR="00D66483" w:rsidRDefault="00D66483" w:rsidP="00D66483">
            <w:pPr>
              <w:spacing w:after="0"/>
              <w:jc w:val="center"/>
              <w:rPr>
                <w:b/>
                <w:sz w:val="28"/>
                <w:szCs w:val="28"/>
                <w:u w:val="single"/>
              </w:rPr>
            </w:pPr>
            <w:r>
              <w:rPr>
                <w:b/>
                <w:sz w:val="28"/>
                <w:szCs w:val="28"/>
                <w:u w:val="single"/>
              </w:rPr>
              <w:t>Calendar/</w:t>
            </w:r>
          </w:p>
          <w:p w:rsidR="00D66483" w:rsidRPr="003445D8" w:rsidRDefault="00D66483" w:rsidP="00D66483">
            <w:pPr>
              <w:spacing w:after="0"/>
              <w:jc w:val="center"/>
              <w:rPr>
                <w:b/>
                <w:sz w:val="28"/>
                <w:szCs w:val="28"/>
                <w:u w:val="single"/>
              </w:rPr>
            </w:pPr>
            <w:r>
              <w:rPr>
                <w:b/>
                <w:sz w:val="28"/>
                <w:szCs w:val="28"/>
                <w:u w:val="single"/>
              </w:rPr>
              <w:t>Number Talks</w:t>
            </w:r>
          </w:p>
          <w:p w:rsidR="00F51888" w:rsidRDefault="00F51888" w:rsidP="00F51888">
            <w:pPr>
              <w:spacing w:after="0" w:line="240" w:lineRule="auto"/>
              <w:jc w:val="center"/>
              <w:rPr>
                <w:sz w:val="20"/>
                <w:szCs w:val="20"/>
              </w:rPr>
            </w:pPr>
            <w:r>
              <w:rPr>
                <w:sz w:val="20"/>
                <w:szCs w:val="20"/>
              </w:rPr>
              <w:t>Patterns, Daily depositor, preview geometry, 2D Figures, Volume, fractions, factors, multiples, decimals</w:t>
            </w:r>
          </w:p>
          <w:p w:rsidR="00D66483" w:rsidRDefault="00D66483" w:rsidP="00D66483">
            <w:pPr>
              <w:spacing w:after="0" w:line="240" w:lineRule="auto"/>
              <w:jc w:val="center"/>
              <w:rPr>
                <w:color w:val="0070C0"/>
                <w:sz w:val="24"/>
                <w:szCs w:val="24"/>
              </w:rPr>
            </w:pPr>
          </w:p>
          <w:p w:rsidR="00D66483" w:rsidRDefault="00D66483" w:rsidP="00D66483">
            <w:pPr>
              <w:spacing w:after="0" w:line="240" w:lineRule="auto"/>
              <w:jc w:val="center"/>
              <w:rPr>
                <w:color w:val="0070C0"/>
                <w:sz w:val="24"/>
                <w:szCs w:val="24"/>
              </w:rPr>
            </w:pPr>
          </w:p>
          <w:p w:rsidR="00D66483" w:rsidRDefault="00D66483" w:rsidP="00D66483">
            <w:pPr>
              <w:spacing w:after="0"/>
              <w:jc w:val="center"/>
              <w:rPr>
                <w:b/>
                <w:sz w:val="28"/>
                <w:szCs w:val="28"/>
                <w:u w:val="single"/>
              </w:rPr>
            </w:pPr>
            <w:r>
              <w:rPr>
                <w:b/>
                <w:sz w:val="28"/>
                <w:szCs w:val="28"/>
                <w:u w:val="single"/>
              </w:rPr>
              <w:t>Anchor Charts</w:t>
            </w:r>
          </w:p>
          <w:p w:rsidR="00D66483" w:rsidRDefault="00D66483" w:rsidP="00D66483">
            <w:pPr>
              <w:spacing w:after="0" w:line="240" w:lineRule="auto"/>
              <w:jc w:val="center"/>
              <w:rPr>
                <w:sz w:val="24"/>
                <w:szCs w:val="24"/>
              </w:rPr>
            </w:pPr>
            <w:r>
              <w:rPr>
                <w:sz w:val="24"/>
                <w:szCs w:val="24"/>
              </w:rPr>
              <w:t xml:space="preserve">Add, Subtract </w:t>
            </w:r>
            <w:r w:rsidR="00F51888">
              <w:rPr>
                <w:sz w:val="24"/>
                <w:szCs w:val="24"/>
              </w:rPr>
              <w:t>Fractions</w:t>
            </w:r>
          </w:p>
          <w:p w:rsidR="00D66483" w:rsidRDefault="00D66483" w:rsidP="00D66483">
            <w:pPr>
              <w:spacing w:after="0" w:line="240" w:lineRule="auto"/>
              <w:jc w:val="center"/>
              <w:rPr>
                <w:sz w:val="24"/>
                <w:szCs w:val="24"/>
              </w:rPr>
            </w:pPr>
            <w:r>
              <w:rPr>
                <w:sz w:val="24"/>
                <w:szCs w:val="24"/>
              </w:rPr>
              <w:t>Equivalent Fractions</w:t>
            </w:r>
          </w:p>
          <w:p w:rsidR="00D66483" w:rsidRDefault="00D66483" w:rsidP="00D66483">
            <w:pPr>
              <w:spacing w:after="0" w:line="240" w:lineRule="auto"/>
              <w:jc w:val="center"/>
              <w:rPr>
                <w:sz w:val="24"/>
                <w:szCs w:val="24"/>
              </w:rPr>
            </w:pPr>
            <w:r>
              <w:rPr>
                <w:sz w:val="24"/>
                <w:szCs w:val="24"/>
              </w:rPr>
              <w:t>Factors and Mult</w:t>
            </w:r>
            <w:r w:rsidR="00F51888">
              <w:rPr>
                <w:sz w:val="24"/>
                <w:szCs w:val="24"/>
              </w:rPr>
              <w:t>i</w:t>
            </w:r>
            <w:r>
              <w:rPr>
                <w:sz w:val="24"/>
                <w:szCs w:val="24"/>
              </w:rPr>
              <w:t>ples</w:t>
            </w:r>
          </w:p>
          <w:p w:rsidR="00F51888" w:rsidRPr="00811F08" w:rsidRDefault="00F51888" w:rsidP="00D66483">
            <w:pPr>
              <w:spacing w:after="0" w:line="240" w:lineRule="auto"/>
              <w:jc w:val="center"/>
              <w:rPr>
                <w:color w:val="0070C0"/>
                <w:sz w:val="24"/>
                <w:szCs w:val="24"/>
              </w:rPr>
            </w:pPr>
          </w:p>
        </w:tc>
        <w:tc>
          <w:tcPr>
            <w:tcW w:w="2637" w:type="dxa"/>
          </w:tcPr>
          <w:p w:rsidR="00D66483" w:rsidRPr="003445D8" w:rsidRDefault="00D66483" w:rsidP="00D66483">
            <w:pPr>
              <w:spacing w:after="0"/>
              <w:jc w:val="center"/>
              <w:rPr>
                <w:b/>
                <w:sz w:val="28"/>
                <w:szCs w:val="28"/>
                <w:u w:val="single"/>
              </w:rPr>
            </w:pPr>
            <w:r>
              <w:rPr>
                <w:b/>
                <w:sz w:val="28"/>
                <w:szCs w:val="28"/>
                <w:u w:val="single"/>
              </w:rPr>
              <w:t>Manipulatives</w:t>
            </w:r>
          </w:p>
          <w:p w:rsidR="00D66483" w:rsidRPr="00D66483" w:rsidRDefault="00D66483" w:rsidP="00D66483">
            <w:pPr>
              <w:spacing w:after="0" w:line="240" w:lineRule="auto"/>
              <w:jc w:val="center"/>
              <w:rPr>
                <w:sz w:val="20"/>
                <w:szCs w:val="20"/>
              </w:rPr>
            </w:pPr>
            <w:r w:rsidRPr="00D66483">
              <w:rPr>
                <w:sz w:val="20"/>
                <w:szCs w:val="20"/>
              </w:rPr>
              <w:t xml:space="preserve">Color Tiles </w:t>
            </w:r>
          </w:p>
          <w:p w:rsidR="00D66483" w:rsidRPr="00D66483" w:rsidRDefault="00D66483" w:rsidP="00D66483">
            <w:pPr>
              <w:spacing w:after="0" w:line="240" w:lineRule="auto"/>
              <w:jc w:val="center"/>
              <w:rPr>
                <w:sz w:val="20"/>
                <w:szCs w:val="20"/>
              </w:rPr>
            </w:pPr>
            <w:r w:rsidRPr="00D66483">
              <w:rPr>
                <w:sz w:val="20"/>
                <w:szCs w:val="20"/>
              </w:rPr>
              <w:t>Fraction Towers</w:t>
            </w:r>
          </w:p>
          <w:p w:rsidR="00D66483" w:rsidRPr="00D66483" w:rsidRDefault="00D66483" w:rsidP="00D66483">
            <w:pPr>
              <w:spacing w:after="0" w:line="240" w:lineRule="auto"/>
              <w:jc w:val="center"/>
              <w:rPr>
                <w:sz w:val="20"/>
                <w:szCs w:val="20"/>
              </w:rPr>
            </w:pPr>
            <w:r w:rsidRPr="00D66483">
              <w:rPr>
                <w:sz w:val="20"/>
                <w:szCs w:val="20"/>
              </w:rPr>
              <w:t xml:space="preserve"> Fraction Circles</w:t>
            </w:r>
          </w:p>
          <w:p w:rsidR="00D66483" w:rsidRPr="00D66483" w:rsidRDefault="00D66483" w:rsidP="00D66483">
            <w:pPr>
              <w:spacing w:after="0" w:line="240" w:lineRule="auto"/>
              <w:jc w:val="center"/>
              <w:rPr>
                <w:sz w:val="20"/>
                <w:szCs w:val="20"/>
              </w:rPr>
            </w:pPr>
            <w:r w:rsidRPr="00D66483">
              <w:rPr>
                <w:sz w:val="20"/>
                <w:szCs w:val="20"/>
              </w:rPr>
              <w:t>Fraction Bars</w:t>
            </w:r>
          </w:p>
          <w:p w:rsidR="00D66483" w:rsidRPr="00D66483" w:rsidRDefault="00D66483" w:rsidP="00D66483">
            <w:pPr>
              <w:spacing w:after="0" w:line="240" w:lineRule="auto"/>
              <w:jc w:val="center"/>
              <w:rPr>
                <w:sz w:val="20"/>
                <w:szCs w:val="20"/>
              </w:rPr>
            </w:pPr>
            <w:r w:rsidRPr="00D66483">
              <w:rPr>
                <w:sz w:val="20"/>
                <w:szCs w:val="20"/>
              </w:rPr>
              <w:t>Number Lines</w:t>
            </w:r>
          </w:p>
          <w:p w:rsidR="00D66483" w:rsidRPr="00D66483" w:rsidRDefault="00D66483" w:rsidP="00D66483">
            <w:pPr>
              <w:spacing w:after="0" w:line="240" w:lineRule="auto"/>
              <w:jc w:val="center"/>
              <w:rPr>
                <w:sz w:val="20"/>
                <w:szCs w:val="20"/>
              </w:rPr>
            </w:pPr>
            <w:r w:rsidRPr="00D66483">
              <w:rPr>
                <w:sz w:val="20"/>
                <w:szCs w:val="20"/>
              </w:rPr>
              <w:t>Pattern Blocks</w:t>
            </w:r>
          </w:p>
          <w:p w:rsidR="00D66483" w:rsidRPr="00D66483" w:rsidRDefault="00D66483" w:rsidP="00D66483">
            <w:pPr>
              <w:spacing w:after="0" w:line="240" w:lineRule="auto"/>
              <w:jc w:val="center"/>
              <w:rPr>
                <w:sz w:val="20"/>
                <w:szCs w:val="20"/>
              </w:rPr>
            </w:pPr>
            <w:proofErr w:type="spellStart"/>
            <w:r w:rsidRPr="00D66483">
              <w:rPr>
                <w:sz w:val="20"/>
                <w:szCs w:val="20"/>
              </w:rPr>
              <w:t>Deci</w:t>
            </w:r>
            <w:proofErr w:type="spellEnd"/>
            <w:r w:rsidRPr="00D66483">
              <w:rPr>
                <w:sz w:val="20"/>
                <w:szCs w:val="20"/>
              </w:rPr>
              <w:t xml:space="preserve"> Blocks</w:t>
            </w:r>
          </w:p>
          <w:p w:rsidR="00D66483" w:rsidRDefault="00D66483" w:rsidP="00D66483">
            <w:pPr>
              <w:spacing w:after="0" w:line="240" w:lineRule="auto"/>
              <w:jc w:val="center"/>
              <w:rPr>
                <w:sz w:val="24"/>
                <w:szCs w:val="24"/>
              </w:rPr>
            </w:pPr>
          </w:p>
          <w:p w:rsidR="00D66483" w:rsidRDefault="00D66483" w:rsidP="00D66483">
            <w:pPr>
              <w:spacing w:after="0" w:line="240" w:lineRule="auto"/>
              <w:rPr>
                <w:sz w:val="24"/>
                <w:szCs w:val="24"/>
              </w:rPr>
            </w:pPr>
          </w:p>
          <w:p w:rsidR="00D66483" w:rsidRDefault="00D66483" w:rsidP="00D66483">
            <w:pPr>
              <w:spacing w:after="0"/>
              <w:jc w:val="center"/>
              <w:rPr>
                <w:b/>
                <w:sz w:val="28"/>
                <w:szCs w:val="28"/>
                <w:u w:val="single"/>
              </w:rPr>
            </w:pPr>
            <w:r>
              <w:rPr>
                <w:b/>
                <w:sz w:val="28"/>
                <w:szCs w:val="28"/>
                <w:u w:val="single"/>
              </w:rPr>
              <w:t>Homework</w:t>
            </w:r>
          </w:p>
          <w:p w:rsidR="00D66483" w:rsidRDefault="00D66483" w:rsidP="00D66483">
            <w:pPr>
              <w:spacing w:after="0"/>
              <w:jc w:val="center"/>
              <w:rPr>
                <w:sz w:val="24"/>
                <w:szCs w:val="24"/>
              </w:rPr>
            </w:pPr>
            <w:r>
              <w:rPr>
                <w:sz w:val="24"/>
                <w:szCs w:val="24"/>
              </w:rPr>
              <w:t>Week 11 Spiral</w:t>
            </w:r>
          </w:p>
          <w:p w:rsidR="00D66483" w:rsidRPr="00811F08" w:rsidRDefault="00D66483" w:rsidP="00D66483">
            <w:pPr>
              <w:spacing w:after="0" w:line="240" w:lineRule="auto"/>
              <w:jc w:val="center"/>
              <w:rPr>
                <w:sz w:val="24"/>
                <w:szCs w:val="24"/>
              </w:rPr>
            </w:pPr>
            <w:r w:rsidRPr="00A6373F">
              <w:rPr>
                <w:sz w:val="24"/>
                <w:szCs w:val="24"/>
              </w:rPr>
              <w:t>Use your</w:t>
            </w:r>
            <w:r>
              <w:rPr>
                <w:sz w:val="24"/>
                <w:szCs w:val="24"/>
              </w:rPr>
              <w:t xml:space="preserve"> </w:t>
            </w:r>
            <w:r w:rsidRPr="00A6373F">
              <w:rPr>
                <w:sz w:val="24"/>
                <w:szCs w:val="24"/>
              </w:rPr>
              <w:t>Weekly Spiral</w:t>
            </w:r>
            <w:r>
              <w:rPr>
                <w:sz w:val="24"/>
                <w:szCs w:val="24"/>
              </w:rPr>
              <w:t xml:space="preserve"> HW as desired. Add other differentiated HW to weekly plans.</w:t>
            </w:r>
          </w:p>
        </w:tc>
      </w:tr>
    </w:tbl>
    <w:p w:rsidR="004A053F" w:rsidRDefault="004A053F"/>
    <w:tbl>
      <w:tblPr>
        <w:tblStyle w:val="TableGrid"/>
        <w:tblW w:w="0" w:type="auto"/>
        <w:tblLook w:val="04A0" w:firstRow="1" w:lastRow="0" w:firstColumn="1" w:lastColumn="0" w:noHBand="0" w:noVBand="1"/>
      </w:tblPr>
      <w:tblGrid>
        <w:gridCol w:w="6526"/>
        <w:gridCol w:w="3045"/>
        <w:gridCol w:w="2470"/>
        <w:gridCol w:w="2637"/>
      </w:tblGrid>
      <w:tr w:rsidR="00F63035" w:rsidRPr="003445D8" w:rsidTr="004A053F">
        <w:tc>
          <w:tcPr>
            <w:tcW w:w="6526" w:type="dxa"/>
          </w:tcPr>
          <w:p w:rsidR="00F63035" w:rsidRPr="00A6373F" w:rsidRDefault="00F63035" w:rsidP="00F63035">
            <w:pPr>
              <w:spacing w:after="0"/>
              <w:rPr>
                <w:rFonts w:asciiTheme="minorHAnsi" w:hAnsiTheme="minorHAnsi"/>
                <w:b/>
                <w:sz w:val="28"/>
                <w:szCs w:val="28"/>
              </w:rPr>
            </w:pPr>
            <w:r>
              <w:rPr>
                <w:rFonts w:asciiTheme="minorHAnsi" w:hAnsiTheme="minorHAnsi"/>
                <w:b/>
                <w:sz w:val="28"/>
                <w:szCs w:val="28"/>
              </w:rPr>
              <w:t>Quarter – 2nd</w:t>
            </w:r>
          </w:p>
          <w:p w:rsidR="00F63035" w:rsidRPr="00A6373F" w:rsidRDefault="00F63035" w:rsidP="00F63035">
            <w:pPr>
              <w:spacing w:after="0"/>
              <w:rPr>
                <w:rFonts w:asciiTheme="minorHAnsi" w:hAnsiTheme="minorHAnsi"/>
                <w:b/>
                <w:sz w:val="28"/>
                <w:szCs w:val="28"/>
              </w:rPr>
            </w:pPr>
            <w:r>
              <w:rPr>
                <w:rFonts w:asciiTheme="minorHAnsi" w:hAnsiTheme="minorHAnsi"/>
                <w:b/>
                <w:sz w:val="28"/>
                <w:szCs w:val="28"/>
              </w:rPr>
              <w:t>Week - 12</w:t>
            </w:r>
            <w:r w:rsidRPr="00A6373F">
              <w:rPr>
                <w:rFonts w:asciiTheme="minorHAnsi" w:hAnsiTheme="minorHAnsi"/>
                <w:b/>
                <w:sz w:val="28"/>
                <w:szCs w:val="28"/>
              </w:rPr>
              <w:t xml:space="preserve">  </w:t>
            </w:r>
            <w:r>
              <w:rPr>
                <w:rFonts w:asciiTheme="minorHAnsi" w:hAnsiTheme="minorHAnsi"/>
                <w:b/>
                <w:sz w:val="28"/>
                <w:szCs w:val="28"/>
              </w:rPr>
              <w:t xml:space="preserve"> Dates – 10/23/</w:t>
            </w:r>
            <w:r w:rsidRPr="00A6373F">
              <w:rPr>
                <w:rFonts w:asciiTheme="minorHAnsi" w:hAnsiTheme="minorHAnsi"/>
                <w:b/>
                <w:sz w:val="28"/>
                <w:szCs w:val="28"/>
              </w:rPr>
              <w:t>2017</w:t>
            </w:r>
          </w:p>
          <w:p w:rsidR="00F63035" w:rsidRPr="00A6373F" w:rsidRDefault="00F63035" w:rsidP="00F63035">
            <w:pPr>
              <w:spacing w:after="0"/>
              <w:rPr>
                <w:rFonts w:asciiTheme="minorHAnsi" w:hAnsiTheme="minorHAnsi"/>
                <w:b/>
                <w:sz w:val="28"/>
                <w:szCs w:val="28"/>
                <w:u w:val="single"/>
              </w:rPr>
            </w:pPr>
            <w:r w:rsidRPr="00A6373F">
              <w:rPr>
                <w:rFonts w:asciiTheme="minorHAnsi" w:hAnsiTheme="minorHAnsi"/>
                <w:b/>
                <w:sz w:val="28"/>
                <w:szCs w:val="28"/>
                <w:u w:val="single"/>
              </w:rPr>
              <w:t>Learning Targets</w:t>
            </w:r>
          </w:p>
          <w:p w:rsidR="00F63035" w:rsidRPr="00271335" w:rsidRDefault="00F63035" w:rsidP="00F63035">
            <w:pPr>
              <w:spacing w:after="0" w:line="240" w:lineRule="auto"/>
              <w:rPr>
                <w:rFonts w:asciiTheme="minorHAnsi" w:hAnsiTheme="minorHAnsi"/>
                <w:sz w:val="24"/>
                <w:szCs w:val="24"/>
              </w:rPr>
            </w:pPr>
            <w:r>
              <w:rPr>
                <w:rFonts w:asciiTheme="minorHAnsi" w:hAnsiTheme="minorHAnsi"/>
                <w:b/>
                <w:sz w:val="24"/>
                <w:szCs w:val="24"/>
              </w:rPr>
              <w:t>Unit – 3 Part 1</w:t>
            </w:r>
            <w:r w:rsidRPr="00271335">
              <w:rPr>
                <w:rFonts w:asciiTheme="minorHAnsi" w:hAnsiTheme="minorHAnsi"/>
                <w:b/>
                <w:sz w:val="24"/>
                <w:szCs w:val="24"/>
              </w:rPr>
              <w:t xml:space="preserve"> – Fractions</w:t>
            </w:r>
          </w:p>
          <w:p w:rsidR="00F63035" w:rsidRPr="00F63035" w:rsidRDefault="00F63035" w:rsidP="00F63035">
            <w:pPr>
              <w:pStyle w:val="ListParagraph"/>
              <w:numPr>
                <w:ilvl w:val="0"/>
                <w:numId w:val="12"/>
              </w:numPr>
              <w:spacing w:after="0" w:line="240" w:lineRule="auto"/>
              <w:rPr>
                <w:rFonts w:asciiTheme="minorHAnsi" w:hAnsiTheme="minorHAnsi"/>
                <w:b/>
                <w:sz w:val="24"/>
                <w:szCs w:val="24"/>
              </w:rPr>
            </w:pPr>
            <w:r w:rsidRPr="00F63035">
              <w:rPr>
                <w:rFonts w:asciiTheme="minorHAnsi" w:hAnsiTheme="minorHAnsi"/>
                <w:sz w:val="24"/>
                <w:szCs w:val="24"/>
              </w:rPr>
              <w:t>I can</w:t>
            </w:r>
            <w:r>
              <w:rPr>
                <w:rFonts w:asciiTheme="minorHAnsi" w:hAnsiTheme="minorHAnsi"/>
                <w:b/>
                <w:sz w:val="24"/>
                <w:szCs w:val="24"/>
              </w:rPr>
              <w:t xml:space="preserve"> </w:t>
            </w:r>
            <w:r w:rsidRPr="00F63035">
              <w:rPr>
                <w:rFonts w:asciiTheme="minorHAnsi" w:hAnsiTheme="minorHAnsi" w:cstheme="minorHAnsi"/>
                <w:sz w:val="24"/>
                <w:szCs w:val="24"/>
              </w:rPr>
              <w:t>interpret a fraction as division of the numerator by the denominator.</w:t>
            </w:r>
          </w:p>
          <w:p w:rsidR="00F63035" w:rsidRDefault="00F63035" w:rsidP="00F63035">
            <w:pPr>
              <w:numPr>
                <w:ilvl w:val="0"/>
                <w:numId w:val="11"/>
              </w:numPr>
              <w:spacing w:after="0" w:line="240" w:lineRule="auto"/>
              <w:contextualSpacing/>
              <w:rPr>
                <w:sz w:val="24"/>
                <w:szCs w:val="24"/>
              </w:rPr>
            </w:pPr>
            <w:r w:rsidRPr="003445D8">
              <w:rPr>
                <w:sz w:val="24"/>
                <w:szCs w:val="24"/>
              </w:rPr>
              <w:t>I can add and subtract fractions with unlike denominat</w:t>
            </w:r>
            <w:r>
              <w:rPr>
                <w:sz w:val="24"/>
                <w:szCs w:val="24"/>
              </w:rPr>
              <w:t xml:space="preserve">ors and mixed numbers.   </w:t>
            </w:r>
          </w:p>
          <w:p w:rsidR="00F63035" w:rsidRPr="005E3D83" w:rsidRDefault="00F63035" w:rsidP="00F63035">
            <w:pPr>
              <w:numPr>
                <w:ilvl w:val="0"/>
                <w:numId w:val="11"/>
              </w:numPr>
              <w:spacing w:after="0" w:line="240" w:lineRule="auto"/>
              <w:contextualSpacing/>
              <w:rPr>
                <w:sz w:val="24"/>
                <w:szCs w:val="24"/>
              </w:rPr>
            </w:pPr>
            <w:r w:rsidRPr="005E3D83">
              <w:rPr>
                <w:sz w:val="24"/>
                <w:szCs w:val="24"/>
              </w:rPr>
              <w:t>I can solve word problems that involve</w:t>
            </w:r>
            <w:r>
              <w:rPr>
                <w:sz w:val="24"/>
                <w:szCs w:val="24"/>
              </w:rPr>
              <w:t xml:space="preserve"> fractions.  </w:t>
            </w:r>
          </w:p>
          <w:p w:rsidR="00331547" w:rsidRPr="003445D8" w:rsidRDefault="00331547" w:rsidP="00331547">
            <w:pPr>
              <w:spacing w:after="0" w:line="240" w:lineRule="auto"/>
              <w:jc w:val="center"/>
              <w:rPr>
                <w:b/>
                <w:color w:val="0070C0"/>
              </w:rPr>
            </w:pPr>
            <w:r w:rsidRPr="003445D8">
              <w:rPr>
                <w:b/>
                <w:color w:val="0070C0"/>
              </w:rPr>
              <w:t>In 5th grade students aren’t expected to</w:t>
            </w:r>
          </w:p>
          <w:p w:rsidR="00331547" w:rsidRPr="003445D8" w:rsidRDefault="00331547" w:rsidP="00331547">
            <w:pPr>
              <w:spacing w:after="0" w:line="240" w:lineRule="auto"/>
              <w:jc w:val="center"/>
              <w:rPr>
                <w:b/>
                <w:color w:val="0070C0"/>
              </w:rPr>
            </w:pPr>
            <w:r w:rsidRPr="003445D8">
              <w:rPr>
                <w:b/>
                <w:color w:val="0070C0"/>
              </w:rPr>
              <w:t xml:space="preserve"> find the least common denominator (LCD)</w:t>
            </w:r>
          </w:p>
          <w:p w:rsidR="00331547" w:rsidRPr="003445D8" w:rsidRDefault="00331547" w:rsidP="00331547">
            <w:pPr>
              <w:spacing w:after="0" w:line="240" w:lineRule="auto"/>
              <w:jc w:val="center"/>
              <w:rPr>
                <w:b/>
                <w:color w:val="0070C0"/>
              </w:rPr>
            </w:pPr>
            <w:r w:rsidRPr="003445D8">
              <w:rPr>
                <w:b/>
                <w:color w:val="0070C0"/>
              </w:rPr>
              <w:t xml:space="preserve"> or greatest common factor (GCF)</w:t>
            </w:r>
          </w:p>
          <w:p w:rsidR="00331547" w:rsidRPr="003445D8" w:rsidRDefault="00331547" w:rsidP="00331547">
            <w:pPr>
              <w:spacing w:after="0" w:line="240" w:lineRule="auto"/>
              <w:jc w:val="center"/>
              <w:rPr>
                <w:b/>
                <w:color w:val="0070C0"/>
              </w:rPr>
            </w:pPr>
            <w:r w:rsidRPr="003445D8">
              <w:rPr>
                <w:b/>
                <w:color w:val="0070C0"/>
              </w:rPr>
              <w:t xml:space="preserve"> using a standard algorithm but rather</w:t>
            </w:r>
          </w:p>
          <w:p w:rsidR="00331547" w:rsidRPr="003445D8" w:rsidRDefault="00331547" w:rsidP="00331547">
            <w:pPr>
              <w:spacing w:after="0" w:line="240" w:lineRule="auto"/>
              <w:jc w:val="center"/>
              <w:rPr>
                <w:b/>
                <w:color w:val="0070C0"/>
              </w:rPr>
            </w:pPr>
            <w:r w:rsidRPr="003445D8">
              <w:rPr>
                <w:b/>
                <w:color w:val="0070C0"/>
              </w:rPr>
              <w:t xml:space="preserve"> to find a common denominator by making</w:t>
            </w:r>
          </w:p>
          <w:p w:rsidR="00331547" w:rsidRPr="003445D8" w:rsidRDefault="00331547" w:rsidP="00331547">
            <w:pPr>
              <w:spacing w:after="0" w:line="240" w:lineRule="auto"/>
              <w:jc w:val="center"/>
              <w:rPr>
                <w:b/>
                <w:color w:val="0070C0"/>
              </w:rPr>
            </w:pPr>
            <w:r w:rsidRPr="003445D8">
              <w:rPr>
                <w:b/>
                <w:color w:val="0070C0"/>
              </w:rPr>
              <w:t xml:space="preserve"> equivalent fractions. Using the least </w:t>
            </w:r>
          </w:p>
          <w:p w:rsidR="00331547" w:rsidRPr="003445D8" w:rsidRDefault="00331547" w:rsidP="00331547">
            <w:pPr>
              <w:spacing w:after="0" w:line="240" w:lineRule="auto"/>
              <w:jc w:val="center"/>
              <w:rPr>
                <w:b/>
                <w:color w:val="0070C0"/>
              </w:rPr>
            </w:pPr>
            <w:r w:rsidRPr="003445D8">
              <w:rPr>
                <w:b/>
                <w:color w:val="0070C0"/>
              </w:rPr>
              <w:t xml:space="preserve">common denominator is a 6th grade </w:t>
            </w:r>
          </w:p>
          <w:p w:rsidR="00331547" w:rsidRPr="003445D8" w:rsidRDefault="00331547" w:rsidP="00331547">
            <w:pPr>
              <w:spacing w:after="0" w:line="240" w:lineRule="auto"/>
              <w:jc w:val="center"/>
              <w:rPr>
                <w:b/>
                <w:color w:val="0070C0"/>
              </w:rPr>
            </w:pPr>
            <w:r w:rsidRPr="003445D8">
              <w:rPr>
                <w:b/>
                <w:color w:val="0070C0"/>
              </w:rPr>
              <w:t>expectation.</w:t>
            </w:r>
          </w:p>
          <w:p w:rsidR="00F63035" w:rsidRPr="000E522A" w:rsidRDefault="00F63035" w:rsidP="00F63035">
            <w:pPr>
              <w:pStyle w:val="ListParagraph"/>
              <w:shd w:val="clear" w:color="auto" w:fill="FFFFFF" w:themeFill="background1"/>
              <w:spacing w:after="0"/>
              <w:ind w:left="810"/>
              <w:rPr>
                <w:rFonts w:cs="Calibri"/>
                <w:b/>
                <w:color w:val="0000FF"/>
                <w:sz w:val="18"/>
                <w:szCs w:val="18"/>
                <w:u w:val="single"/>
              </w:rPr>
            </w:pPr>
          </w:p>
        </w:tc>
        <w:tc>
          <w:tcPr>
            <w:tcW w:w="3045" w:type="dxa"/>
          </w:tcPr>
          <w:p w:rsidR="00F63035" w:rsidRDefault="00F63035" w:rsidP="00F63035">
            <w:pPr>
              <w:shd w:val="clear" w:color="auto" w:fill="FFFFFF" w:themeFill="background1"/>
              <w:autoSpaceDE w:val="0"/>
              <w:autoSpaceDN w:val="0"/>
              <w:adjustRightInd w:val="0"/>
              <w:spacing w:after="0" w:line="240" w:lineRule="auto"/>
              <w:jc w:val="center"/>
              <w:rPr>
                <w:b/>
                <w:sz w:val="28"/>
                <w:szCs w:val="28"/>
                <w:u w:val="single"/>
              </w:rPr>
            </w:pPr>
            <w:r>
              <w:rPr>
                <w:b/>
                <w:sz w:val="28"/>
                <w:szCs w:val="28"/>
                <w:u w:val="single"/>
              </w:rPr>
              <w:t>AKS</w:t>
            </w:r>
          </w:p>
          <w:p w:rsidR="00F63035" w:rsidRPr="004C3CC3" w:rsidRDefault="00F63035" w:rsidP="00F63035">
            <w:pPr>
              <w:spacing w:after="0" w:line="240" w:lineRule="auto"/>
              <w:ind w:left="180"/>
              <w:rPr>
                <w:rFonts w:asciiTheme="minorHAnsi" w:hAnsiTheme="minorHAnsi" w:cstheme="minorHAnsi"/>
                <w:b/>
                <w:bCs/>
                <w:iCs/>
                <w:sz w:val="14"/>
                <w:szCs w:val="18"/>
              </w:rPr>
            </w:pPr>
            <w:r w:rsidRPr="004C3CC3">
              <w:rPr>
                <w:rFonts w:asciiTheme="minorHAnsi" w:hAnsiTheme="minorHAnsi" w:cstheme="minorHAnsi"/>
                <w:b/>
                <w:sz w:val="14"/>
                <w:szCs w:val="18"/>
              </w:rPr>
              <w:t>14. NF.3</w:t>
            </w:r>
            <w:r w:rsidRPr="004C3CC3">
              <w:rPr>
                <w:rFonts w:asciiTheme="minorHAnsi" w:hAnsiTheme="minorHAnsi" w:cstheme="minorHAnsi"/>
                <w:sz w:val="14"/>
                <w:szCs w:val="18"/>
              </w:rPr>
              <w:t xml:space="preserve"> interpret a fraction as division of the numerator by the denominator (a/b = a ÷ b). Solve word problems involving division of whole numbers leading to answers in the form of fractions or mixed numbers, e.g., by using visual fraction models or equations to represent the problem. Example: 3/5 can be interpreted as "3 divided by 5 and as 3 shared by 5”</w:t>
            </w:r>
          </w:p>
          <w:p w:rsidR="00F63035" w:rsidRPr="004C3CC3" w:rsidRDefault="00F63035" w:rsidP="00F63035">
            <w:pPr>
              <w:spacing w:after="0" w:line="240" w:lineRule="auto"/>
              <w:rPr>
                <w:rFonts w:asciiTheme="minorHAnsi" w:hAnsiTheme="minorHAnsi" w:cstheme="minorHAnsi"/>
                <w:b/>
                <w:bCs/>
                <w:iCs/>
                <w:sz w:val="14"/>
                <w:szCs w:val="18"/>
              </w:rPr>
            </w:pPr>
            <w:r w:rsidRPr="004C3CC3">
              <w:rPr>
                <w:rFonts w:asciiTheme="minorHAnsi" w:hAnsiTheme="minorHAnsi" w:cstheme="minorHAnsi"/>
                <w:b/>
                <w:bCs/>
                <w:iCs/>
                <w:sz w:val="14"/>
                <w:szCs w:val="18"/>
              </w:rPr>
              <w:t>Use equivalent fractions as a strategy to add and subtract fractions</w:t>
            </w:r>
          </w:p>
          <w:p w:rsidR="00F63035" w:rsidRPr="004C3CC3" w:rsidRDefault="00F63035" w:rsidP="00F63035">
            <w:pPr>
              <w:pStyle w:val="ListParagraph"/>
              <w:spacing w:after="0" w:line="240" w:lineRule="auto"/>
              <w:ind w:left="180"/>
              <w:rPr>
                <w:rFonts w:asciiTheme="minorHAnsi" w:hAnsiTheme="minorHAnsi" w:cstheme="minorHAnsi"/>
                <w:sz w:val="14"/>
                <w:szCs w:val="18"/>
              </w:rPr>
            </w:pPr>
            <w:r w:rsidRPr="004C3CC3">
              <w:rPr>
                <w:rFonts w:asciiTheme="minorHAnsi" w:hAnsiTheme="minorHAnsi" w:cstheme="minorHAnsi"/>
                <w:b/>
                <w:sz w:val="14"/>
                <w:szCs w:val="18"/>
              </w:rPr>
              <w:t>12.NF.1</w:t>
            </w:r>
            <w:r w:rsidRPr="004C3CC3">
              <w:rPr>
                <w:rFonts w:asciiTheme="minorHAnsi" w:hAnsiTheme="minorHAnsi" w:cstheme="minorHAnsi"/>
                <w:sz w:val="14"/>
                <w:szCs w:val="18"/>
              </w:rPr>
              <w:t xml:space="preserve"> add and subtract fractions and mixed numbers with unlike denominators by finding a common denominator and equivalent fractions to produce like denominators</w:t>
            </w:r>
          </w:p>
          <w:p w:rsidR="00F63035" w:rsidRPr="004C3CC3" w:rsidRDefault="00F63035" w:rsidP="00F63035">
            <w:pPr>
              <w:pStyle w:val="ListParagraph"/>
              <w:spacing w:after="0" w:line="240" w:lineRule="auto"/>
              <w:ind w:left="180"/>
              <w:rPr>
                <w:rFonts w:asciiTheme="minorHAnsi" w:hAnsiTheme="minorHAnsi" w:cstheme="minorHAnsi"/>
                <w:sz w:val="14"/>
                <w:szCs w:val="18"/>
              </w:rPr>
            </w:pPr>
            <w:r w:rsidRPr="004C3CC3">
              <w:rPr>
                <w:rFonts w:asciiTheme="minorHAnsi" w:hAnsiTheme="minorHAnsi" w:cstheme="minorHAnsi"/>
                <w:b/>
                <w:sz w:val="14"/>
                <w:szCs w:val="18"/>
              </w:rPr>
              <w:t>13. NF.2</w:t>
            </w:r>
            <w:r w:rsidRPr="004C3CC3">
              <w:rPr>
                <w:rFonts w:asciiTheme="minorHAnsi" w:hAnsiTheme="minorHAnsi" w:cstheme="minorHAnsi"/>
                <w:sz w:val="14"/>
                <w:szCs w:val="18"/>
              </w:rPr>
              <w:t xml:space="preserve"> solve word problems involving addition and subtraction of fractions including cases of unlike denominators (e.g., by using visual fraction models or equations to represent the problem); use benchmark fractions and number sense of fractions to estimate mentally and assess the reasonableness of answers (e.g., recognize an incorrect result 2/5 + 1/2 = 3/7, by observing that 3/7 &lt; 1/2)</w:t>
            </w:r>
          </w:p>
          <w:p w:rsidR="00F63035" w:rsidRPr="00811F08" w:rsidRDefault="00F63035" w:rsidP="00F63035">
            <w:pPr>
              <w:shd w:val="clear" w:color="auto" w:fill="FFFFFF" w:themeFill="background1"/>
              <w:autoSpaceDE w:val="0"/>
              <w:autoSpaceDN w:val="0"/>
              <w:adjustRightInd w:val="0"/>
              <w:spacing w:after="0" w:line="240" w:lineRule="auto"/>
              <w:jc w:val="center"/>
              <w:rPr>
                <w:rFonts w:asciiTheme="minorHAnsi" w:hAnsiTheme="minorHAnsi"/>
                <w:color w:val="000000"/>
                <w:sz w:val="16"/>
                <w:szCs w:val="16"/>
              </w:rPr>
            </w:pPr>
          </w:p>
        </w:tc>
        <w:tc>
          <w:tcPr>
            <w:tcW w:w="2470" w:type="dxa"/>
          </w:tcPr>
          <w:p w:rsidR="00F63035" w:rsidRPr="00A6373F" w:rsidRDefault="00F63035" w:rsidP="00F63035">
            <w:pPr>
              <w:shd w:val="clear" w:color="auto" w:fill="FFFFFF" w:themeFill="background1"/>
              <w:spacing w:after="0" w:line="240" w:lineRule="auto"/>
              <w:jc w:val="center"/>
              <w:rPr>
                <w:b/>
                <w:sz w:val="28"/>
                <w:szCs w:val="28"/>
                <w:u w:val="single"/>
              </w:rPr>
            </w:pPr>
            <w:r w:rsidRPr="00A6373F">
              <w:rPr>
                <w:b/>
                <w:sz w:val="28"/>
                <w:szCs w:val="28"/>
                <w:u w:val="single"/>
              </w:rPr>
              <w:t>Vocabulary</w:t>
            </w:r>
          </w:p>
          <w:tbl>
            <w:tblPr>
              <w:tblW w:w="2114" w:type="dxa"/>
              <w:tblLook w:val="0000" w:firstRow="0" w:lastRow="0" w:firstColumn="0" w:lastColumn="0" w:noHBand="0" w:noVBand="0"/>
            </w:tblPr>
            <w:tblGrid>
              <w:gridCol w:w="2114"/>
            </w:tblGrid>
            <w:tr w:rsidR="00F63035" w:rsidRPr="003445D8" w:rsidTr="00713705">
              <w:trPr>
                <w:trHeight w:val="272"/>
              </w:trPr>
              <w:tc>
                <w:tcPr>
                  <w:tcW w:w="2114" w:type="dxa"/>
                  <w:tcBorders>
                    <w:top w:val="nil"/>
                    <w:left w:val="nil"/>
                    <w:bottom w:val="nil"/>
                    <w:right w:val="nil"/>
                  </w:tcBorders>
                  <w:shd w:val="clear" w:color="auto" w:fill="auto"/>
                  <w:noWrap/>
                  <w:vAlign w:val="bottom"/>
                </w:tcPr>
                <w:p w:rsidR="00F63035" w:rsidRPr="003445D8" w:rsidRDefault="00F63035" w:rsidP="00F63035">
                  <w:pPr>
                    <w:spacing w:after="0" w:line="240" w:lineRule="auto"/>
                  </w:pPr>
                  <w:r w:rsidRPr="003445D8">
                    <w:t>common denominator</w:t>
                  </w:r>
                </w:p>
                <w:p w:rsidR="00F63035" w:rsidRPr="003445D8" w:rsidRDefault="00F63035" w:rsidP="00F63035">
                  <w:pPr>
                    <w:spacing w:after="0" w:line="240" w:lineRule="auto"/>
                  </w:pPr>
                  <w:r w:rsidRPr="003445D8">
                    <w:t>denominator</w:t>
                  </w:r>
                </w:p>
                <w:p w:rsidR="00F63035" w:rsidRPr="003445D8" w:rsidRDefault="00F63035" w:rsidP="00F63035">
                  <w:pPr>
                    <w:spacing w:after="0" w:line="240" w:lineRule="auto"/>
                  </w:pPr>
                  <w:r w:rsidRPr="003445D8">
                    <w:t>equivalent fractions</w:t>
                  </w:r>
                </w:p>
                <w:p w:rsidR="00F63035" w:rsidRPr="003445D8" w:rsidRDefault="00F63035" w:rsidP="00F63035">
                  <w:pPr>
                    <w:spacing w:after="0" w:line="240" w:lineRule="auto"/>
                  </w:pPr>
                  <w:r w:rsidRPr="003445D8">
                    <w:t>factor</w:t>
                  </w:r>
                </w:p>
                <w:p w:rsidR="00F63035" w:rsidRPr="003445D8" w:rsidRDefault="00F63035" w:rsidP="00F63035">
                  <w:pPr>
                    <w:spacing w:after="0" w:line="240" w:lineRule="auto"/>
                  </w:pPr>
                  <w:r w:rsidRPr="003445D8">
                    <w:t xml:space="preserve">fraction </w:t>
                  </w:r>
                </w:p>
                <w:p w:rsidR="00F63035" w:rsidRPr="003445D8" w:rsidRDefault="00F63035" w:rsidP="00F63035">
                  <w:pPr>
                    <w:spacing w:after="0" w:line="240" w:lineRule="auto"/>
                  </w:pPr>
                  <w:r w:rsidRPr="003445D8">
                    <w:t>improper fraction</w:t>
                  </w:r>
                </w:p>
                <w:p w:rsidR="00F63035" w:rsidRPr="003445D8" w:rsidRDefault="00F63035" w:rsidP="00F63035">
                  <w:pPr>
                    <w:spacing w:after="0" w:line="240" w:lineRule="auto"/>
                  </w:pPr>
                  <w:r w:rsidRPr="003445D8">
                    <w:t>mixed number</w:t>
                  </w:r>
                </w:p>
                <w:p w:rsidR="00F63035" w:rsidRPr="003445D8" w:rsidRDefault="00F63035" w:rsidP="00F63035">
                  <w:pPr>
                    <w:spacing w:after="0" w:line="240" w:lineRule="auto"/>
                  </w:pPr>
                  <w:r w:rsidRPr="003445D8">
                    <w:t xml:space="preserve"> numerator</w:t>
                  </w:r>
                </w:p>
                <w:p w:rsidR="00F63035" w:rsidRPr="003445D8" w:rsidRDefault="00F63035" w:rsidP="00F63035">
                  <w:pPr>
                    <w:spacing w:after="0" w:line="240" w:lineRule="auto"/>
                  </w:pPr>
                  <w:r w:rsidRPr="003445D8">
                    <w:t>simplest form</w:t>
                  </w:r>
                </w:p>
                <w:p w:rsidR="00F63035" w:rsidRPr="003445D8" w:rsidRDefault="00F63035" w:rsidP="00F63035">
                  <w:pPr>
                    <w:spacing w:after="0" w:line="240" w:lineRule="auto"/>
                  </w:pPr>
                  <w:r w:rsidRPr="003445D8">
                    <w:t>simplify</w:t>
                  </w:r>
                </w:p>
                <w:p w:rsidR="00F63035" w:rsidRPr="003445D8" w:rsidRDefault="00F63035" w:rsidP="00F63035">
                  <w:pPr>
                    <w:spacing w:after="0" w:line="240" w:lineRule="auto"/>
                  </w:pPr>
                  <w:r w:rsidRPr="003445D8">
                    <w:t xml:space="preserve">unlike denominators </w:t>
                  </w:r>
                </w:p>
              </w:tc>
            </w:tr>
          </w:tbl>
          <w:p w:rsidR="00F63035" w:rsidRPr="00B33AF7" w:rsidRDefault="00F63035" w:rsidP="00F63035">
            <w:pPr>
              <w:shd w:val="clear" w:color="auto" w:fill="FFFFFF" w:themeFill="background1"/>
              <w:spacing w:after="0" w:line="240" w:lineRule="auto"/>
              <w:rPr>
                <w:color w:val="0070C0"/>
              </w:rPr>
            </w:pPr>
          </w:p>
        </w:tc>
        <w:tc>
          <w:tcPr>
            <w:tcW w:w="2637" w:type="dxa"/>
          </w:tcPr>
          <w:p w:rsidR="00F63035" w:rsidRPr="00B33AF7" w:rsidRDefault="00F63035" w:rsidP="00F63035">
            <w:pPr>
              <w:shd w:val="clear" w:color="auto" w:fill="FFFFFF" w:themeFill="background1"/>
              <w:jc w:val="center"/>
              <w:rPr>
                <w:b/>
                <w:sz w:val="28"/>
                <w:szCs w:val="28"/>
                <w:u w:val="single"/>
              </w:rPr>
            </w:pPr>
            <w:r>
              <w:rPr>
                <w:b/>
                <w:sz w:val="28"/>
                <w:szCs w:val="28"/>
                <w:u w:val="single"/>
              </w:rPr>
              <w:t xml:space="preserve">Textbook </w:t>
            </w:r>
            <w:r w:rsidRPr="00B33AF7">
              <w:rPr>
                <w:b/>
                <w:sz w:val="28"/>
                <w:szCs w:val="28"/>
                <w:u w:val="single"/>
              </w:rPr>
              <w:t>Resources</w:t>
            </w:r>
          </w:p>
          <w:p w:rsidR="00C170A6" w:rsidRDefault="003B5A60" w:rsidP="00C170A6">
            <w:pPr>
              <w:pStyle w:val="NormalWeb"/>
              <w:jc w:val="center"/>
              <w:rPr>
                <w:color w:val="000000"/>
                <w:sz w:val="27"/>
                <w:szCs w:val="27"/>
              </w:rPr>
            </w:pPr>
            <w:hyperlink r:id="rId84" w:anchor="/unit/6813/cad43441966d2324b3e1148fc897eec6" w:tgtFrame="_blank" w:history="1">
              <w:r w:rsidR="00C170A6">
                <w:rPr>
                  <w:rStyle w:val="Hyperlink"/>
                  <w:rFonts w:ascii="Comic Sans MS" w:hAnsi="Comic Sans MS"/>
                  <w:sz w:val="20"/>
                  <w:szCs w:val="20"/>
                </w:rPr>
                <w:t>5-1 Add and Subtract Fractions with Unlike Denominators</w:t>
              </w:r>
            </w:hyperlink>
          </w:p>
          <w:p w:rsidR="00C170A6" w:rsidRDefault="003B5A60" w:rsidP="00C170A6">
            <w:pPr>
              <w:pStyle w:val="NormalWeb"/>
              <w:jc w:val="center"/>
              <w:rPr>
                <w:color w:val="000000"/>
                <w:sz w:val="27"/>
                <w:szCs w:val="27"/>
              </w:rPr>
            </w:pPr>
            <w:hyperlink r:id="rId85" w:anchor="/unit/6814/cad43441966d2324b3e1148fc897eec6" w:tgtFrame="_blank" w:history="1">
              <w:r w:rsidR="00C170A6">
                <w:rPr>
                  <w:rStyle w:val="Hyperlink"/>
                  <w:rFonts w:ascii="Comic Sans MS" w:hAnsi="Comic Sans MS"/>
                  <w:sz w:val="20"/>
                  <w:szCs w:val="20"/>
                </w:rPr>
                <w:t>5-2 Add and Subtract Fractions with Unlike Denominators</w:t>
              </w:r>
            </w:hyperlink>
          </w:p>
          <w:p w:rsidR="00C170A6" w:rsidRDefault="003B5A60" w:rsidP="00C170A6">
            <w:pPr>
              <w:pStyle w:val="NormalWeb"/>
              <w:jc w:val="center"/>
              <w:rPr>
                <w:color w:val="000000"/>
                <w:sz w:val="27"/>
                <w:szCs w:val="27"/>
              </w:rPr>
            </w:pPr>
            <w:hyperlink r:id="rId86" w:anchor="/unit/6815/cad43441966d2324b3e1148fc897eec6" w:tgtFrame="_blank" w:history="1">
              <w:r w:rsidR="00C170A6">
                <w:rPr>
                  <w:rStyle w:val="Hyperlink"/>
                  <w:rFonts w:ascii="Comic Sans MS" w:hAnsi="Comic Sans MS"/>
                  <w:sz w:val="20"/>
                  <w:szCs w:val="20"/>
                </w:rPr>
                <w:t>5-3 Add and Subtract with Unlike Denominators</w:t>
              </w:r>
            </w:hyperlink>
          </w:p>
          <w:p w:rsidR="00C170A6" w:rsidRDefault="00C170A6" w:rsidP="00C170A6">
            <w:pPr>
              <w:pStyle w:val="NormalWeb"/>
              <w:rPr>
                <w:rFonts w:ascii="Comic Sans MS" w:hAnsi="Comic Sans MS"/>
                <w:color w:val="000000"/>
                <w:sz w:val="20"/>
                <w:szCs w:val="20"/>
              </w:rPr>
            </w:pPr>
          </w:p>
          <w:p w:rsidR="00F63035" w:rsidRPr="00C170A6" w:rsidRDefault="00F63035" w:rsidP="00C170A6">
            <w:pPr>
              <w:pStyle w:val="NormalWeb"/>
              <w:jc w:val="center"/>
              <w:rPr>
                <w:color w:val="000000"/>
                <w:sz w:val="27"/>
                <w:szCs w:val="27"/>
              </w:rPr>
            </w:pPr>
            <w:r w:rsidRPr="005C2BB6">
              <w:rPr>
                <w:b/>
                <w:color w:val="000000"/>
              </w:rPr>
              <w:t>McGraw Hill/My Math</w:t>
            </w:r>
          </w:p>
          <w:p w:rsidR="00F63035" w:rsidRDefault="00F63035" w:rsidP="00F63035">
            <w:pPr>
              <w:jc w:val="center"/>
            </w:pPr>
            <w:r w:rsidRPr="003445D8">
              <w:t xml:space="preserve">Chapter 8 </w:t>
            </w:r>
          </w:p>
          <w:p w:rsidR="00F63035" w:rsidRPr="003445D8" w:rsidRDefault="00F63035" w:rsidP="00F63035">
            <w:pPr>
              <w:jc w:val="center"/>
            </w:pPr>
            <w:r w:rsidRPr="003445D8">
              <w:t>lessons 1, 2, 3, 5</w:t>
            </w:r>
          </w:p>
          <w:p w:rsidR="00F63035" w:rsidRPr="003445D8" w:rsidRDefault="00F63035" w:rsidP="00F63035">
            <w:pPr>
              <w:shd w:val="clear" w:color="auto" w:fill="FFFFFF" w:themeFill="background1"/>
            </w:pPr>
          </w:p>
        </w:tc>
      </w:tr>
      <w:tr w:rsidR="00D66483" w:rsidRPr="00811F08" w:rsidTr="004A053F">
        <w:tc>
          <w:tcPr>
            <w:tcW w:w="6526" w:type="dxa"/>
          </w:tcPr>
          <w:p w:rsidR="00D66483" w:rsidRDefault="00D66483" w:rsidP="00D66483">
            <w:pPr>
              <w:spacing w:after="0" w:line="240" w:lineRule="auto"/>
              <w:rPr>
                <w:b/>
                <w:sz w:val="28"/>
                <w:szCs w:val="28"/>
                <w:u w:val="single"/>
              </w:rPr>
            </w:pPr>
            <w:r>
              <w:rPr>
                <w:b/>
                <w:sz w:val="28"/>
                <w:szCs w:val="28"/>
                <w:u w:val="single"/>
              </w:rPr>
              <w:t>Teacher Res</w:t>
            </w:r>
            <w:r w:rsidRPr="00A6373F">
              <w:rPr>
                <w:b/>
                <w:sz w:val="28"/>
                <w:szCs w:val="28"/>
                <w:u w:val="single"/>
              </w:rPr>
              <w:t>ources:</w:t>
            </w:r>
          </w:p>
          <w:p w:rsidR="00D66483" w:rsidRPr="00A6373F" w:rsidRDefault="00D66483" w:rsidP="00D66483">
            <w:pPr>
              <w:spacing w:after="0" w:line="240" w:lineRule="auto"/>
              <w:rPr>
                <w:b/>
                <w:sz w:val="28"/>
                <w:szCs w:val="28"/>
                <w:u w:val="single"/>
              </w:rPr>
            </w:pPr>
          </w:p>
          <w:p w:rsidR="00D66483" w:rsidRDefault="00D66483" w:rsidP="00D66483">
            <w:pPr>
              <w:spacing w:line="240" w:lineRule="auto"/>
              <w:rPr>
                <w:rFonts w:cs="Calibri"/>
                <w:sz w:val="18"/>
                <w:szCs w:val="18"/>
              </w:rPr>
            </w:pPr>
            <w:r w:rsidRPr="003445D8">
              <w:rPr>
                <w:rFonts w:cs="Calibri"/>
                <w:b/>
                <w:sz w:val="18"/>
                <w:szCs w:val="18"/>
              </w:rPr>
              <w:t>Concrete</w:t>
            </w:r>
            <w:r w:rsidRPr="003445D8">
              <w:rPr>
                <w:rFonts w:cs="Calibri"/>
                <w:sz w:val="18"/>
                <w:szCs w:val="18"/>
              </w:rPr>
              <w:t xml:space="preserve">:  Using estimation strategies, students first estimate the answer to the problem given below.  Then using fraction bars, strips, or circles, students solve the word problem to find the exact answer.  Finally, students evaluate the reasonableness of the answer by comparing their estimation to the exact sum. </w:t>
            </w:r>
          </w:p>
          <w:p w:rsidR="00D66483" w:rsidRPr="00C170A6" w:rsidRDefault="00D66483" w:rsidP="00D66483">
            <w:pPr>
              <w:spacing w:line="240" w:lineRule="auto"/>
              <w:rPr>
                <w:rFonts w:asciiTheme="minorHAnsi" w:hAnsiTheme="minorHAnsi"/>
                <w:b/>
                <w:color w:val="0000FF"/>
                <w:sz w:val="24"/>
                <w:szCs w:val="24"/>
                <w:u w:val="single"/>
              </w:rPr>
            </w:pPr>
            <w:r w:rsidRPr="003445D8">
              <w:rPr>
                <w:rFonts w:cs="Calibri"/>
                <w:b/>
                <w:sz w:val="18"/>
                <w:szCs w:val="18"/>
              </w:rPr>
              <w:t>Example:</w:t>
            </w:r>
            <w:r w:rsidRPr="003445D8">
              <w:rPr>
                <w:rFonts w:cs="Calibri"/>
                <w:sz w:val="18"/>
                <w:szCs w:val="18"/>
              </w:rPr>
              <w:t xml:space="preserve">  You have two same size bags of M&amp;Ms.    Bag A is 3/8 full and Bag B is 1/4 full.  If you combine the two bags of candy, will you have less than a half, about half, or more than half of a bag of candy? Using estimation strategies and knowledge of fractions, students might reason that 3/8 of a bag of candy is only 1/8 of a bag short of being half.  Since 1/4 is equal to 2/8, once combined the amount would be slightly over 1/2. To find the exact answer, students use fraction bars to show that more than a half of a bag could be made by combining the two amounts.   Students change 1/4 to its equivalent (2/8) and then add 2/8 and 3/8, resulting in the sum 5/8.  5/8 is more than 1/2 (4/8).  The exact answer is verified as a reasonable result when compared to the estimation.</w:t>
            </w:r>
          </w:p>
        </w:tc>
        <w:tc>
          <w:tcPr>
            <w:tcW w:w="3045" w:type="dxa"/>
          </w:tcPr>
          <w:p w:rsidR="00D66483" w:rsidRPr="003445D8" w:rsidRDefault="00D66483" w:rsidP="00D66483">
            <w:pPr>
              <w:spacing w:after="0"/>
              <w:jc w:val="center"/>
              <w:rPr>
                <w:b/>
                <w:sz w:val="28"/>
                <w:szCs w:val="28"/>
                <w:u w:val="single"/>
              </w:rPr>
            </w:pPr>
            <w:r w:rsidRPr="003445D8">
              <w:rPr>
                <w:b/>
                <w:sz w:val="28"/>
                <w:szCs w:val="28"/>
                <w:u w:val="single"/>
              </w:rPr>
              <w:t>Assessment</w:t>
            </w:r>
          </w:p>
          <w:p w:rsidR="00D66483" w:rsidRPr="00811F08" w:rsidRDefault="00D66483" w:rsidP="00D66483">
            <w:pPr>
              <w:spacing w:after="0"/>
              <w:jc w:val="center"/>
              <w:rPr>
                <w:sz w:val="28"/>
                <w:szCs w:val="28"/>
              </w:rPr>
            </w:pPr>
            <w:r>
              <w:rPr>
                <w:sz w:val="28"/>
                <w:szCs w:val="28"/>
              </w:rPr>
              <w:t>Check all that apply for the week:</w:t>
            </w:r>
          </w:p>
          <w:p w:rsidR="00D66483" w:rsidRDefault="00D66483" w:rsidP="00D66483">
            <w:pPr>
              <w:spacing w:after="0"/>
              <w:rPr>
                <w:sz w:val="28"/>
                <w:szCs w:val="28"/>
              </w:rPr>
            </w:pPr>
          </w:p>
          <w:p w:rsidR="00D66483" w:rsidRDefault="00D66483" w:rsidP="00D66483">
            <w:pPr>
              <w:spacing w:after="0" w:line="240" w:lineRule="auto"/>
              <w:rPr>
                <w:sz w:val="28"/>
                <w:szCs w:val="28"/>
              </w:rPr>
            </w:pPr>
            <w:r w:rsidRPr="00415433">
              <w:rPr>
                <w:sz w:val="28"/>
                <w:szCs w:val="28"/>
                <w:highlight w:val="yellow"/>
              </w:rPr>
              <w:t xml:space="preserve">Fact Fluency – </w:t>
            </w:r>
            <w:r w:rsidR="00415433" w:rsidRPr="00415433">
              <w:rPr>
                <w:sz w:val="28"/>
                <w:szCs w:val="28"/>
                <w:highlight w:val="yellow"/>
              </w:rPr>
              <w:t>YES</w:t>
            </w:r>
          </w:p>
          <w:p w:rsidR="00D66483" w:rsidRDefault="00D66483" w:rsidP="00D66483">
            <w:pPr>
              <w:spacing w:after="0" w:line="240" w:lineRule="auto"/>
              <w:rPr>
                <w:sz w:val="28"/>
                <w:szCs w:val="28"/>
              </w:rPr>
            </w:pPr>
            <w:r w:rsidRPr="00415433">
              <w:rPr>
                <w:sz w:val="28"/>
                <w:szCs w:val="28"/>
                <w:highlight w:val="yellow"/>
              </w:rPr>
              <w:t xml:space="preserve">TOTD – </w:t>
            </w:r>
            <w:r w:rsidR="00415433" w:rsidRPr="00415433">
              <w:rPr>
                <w:sz w:val="28"/>
                <w:szCs w:val="28"/>
                <w:highlight w:val="yellow"/>
              </w:rPr>
              <w:t>YES</w:t>
            </w:r>
          </w:p>
          <w:p w:rsidR="00D66483" w:rsidRDefault="00D66483" w:rsidP="00D66483">
            <w:pPr>
              <w:spacing w:after="0" w:line="240" w:lineRule="auto"/>
              <w:rPr>
                <w:sz w:val="28"/>
                <w:szCs w:val="28"/>
              </w:rPr>
            </w:pPr>
            <w:r>
              <w:rPr>
                <w:sz w:val="28"/>
                <w:szCs w:val="28"/>
              </w:rPr>
              <w:t xml:space="preserve">Quick Check – </w:t>
            </w:r>
          </w:p>
          <w:p w:rsidR="00D66483" w:rsidRDefault="00D66483" w:rsidP="00D66483">
            <w:pPr>
              <w:spacing w:after="0" w:line="240" w:lineRule="auto"/>
              <w:rPr>
                <w:sz w:val="28"/>
                <w:szCs w:val="28"/>
              </w:rPr>
            </w:pPr>
          </w:p>
          <w:p w:rsidR="00D66483" w:rsidRDefault="00D66483" w:rsidP="00D66483">
            <w:pPr>
              <w:spacing w:after="0" w:line="240" w:lineRule="auto"/>
              <w:rPr>
                <w:sz w:val="28"/>
                <w:szCs w:val="28"/>
              </w:rPr>
            </w:pPr>
            <w:r>
              <w:rPr>
                <w:sz w:val="28"/>
                <w:szCs w:val="28"/>
              </w:rPr>
              <w:t>Unit Common Assessment # ____</w:t>
            </w:r>
          </w:p>
          <w:p w:rsidR="00D66483" w:rsidRDefault="00D66483" w:rsidP="00D66483">
            <w:pPr>
              <w:spacing w:after="0" w:line="240" w:lineRule="auto"/>
              <w:rPr>
                <w:sz w:val="28"/>
                <w:szCs w:val="28"/>
              </w:rPr>
            </w:pPr>
          </w:p>
          <w:p w:rsidR="00D66483" w:rsidRPr="003445D8" w:rsidRDefault="00D66483" w:rsidP="00D66483">
            <w:pPr>
              <w:spacing w:after="0" w:line="240" w:lineRule="auto"/>
              <w:rPr>
                <w:b/>
                <w:sz w:val="28"/>
                <w:szCs w:val="28"/>
              </w:rPr>
            </w:pPr>
            <w:r>
              <w:rPr>
                <w:sz w:val="28"/>
                <w:szCs w:val="28"/>
              </w:rPr>
              <w:t>District Assessment # ____</w:t>
            </w:r>
          </w:p>
        </w:tc>
        <w:tc>
          <w:tcPr>
            <w:tcW w:w="2470" w:type="dxa"/>
          </w:tcPr>
          <w:p w:rsidR="00D66483" w:rsidRDefault="00D66483" w:rsidP="00D66483">
            <w:pPr>
              <w:spacing w:after="0"/>
              <w:jc w:val="center"/>
              <w:rPr>
                <w:b/>
                <w:sz w:val="28"/>
                <w:szCs w:val="28"/>
                <w:u w:val="single"/>
              </w:rPr>
            </w:pPr>
            <w:r>
              <w:rPr>
                <w:b/>
                <w:sz w:val="28"/>
                <w:szCs w:val="28"/>
                <w:u w:val="single"/>
              </w:rPr>
              <w:t>Calendar/</w:t>
            </w:r>
          </w:p>
          <w:p w:rsidR="00D66483" w:rsidRPr="003445D8" w:rsidRDefault="00D66483" w:rsidP="00D66483">
            <w:pPr>
              <w:spacing w:after="0"/>
              <w:jc w:val="center"/>
              <w:rPr>
                <w:b/>
                <w:sz w:val="28"/>
                <w:szCs w:val="28"/>
                <w:u w:val="single"/>
              </w:rPr>
            </w:pPr>
            <w:r>
              <w:rPr>
                <w:b/>
                <w:sz w:val="28"/>
                <w:szCs w:val="28"/>
                <w:u w:val="single"/>
              </w:rPr>
              <w:t>Number Talks</w:t>
            </w:r>
          </w:p>
          <w:p w:rsidR="00F51888" w:rsidRDefault="00F51888" w:rsidP="00F51888">
            <w:pPr>
              <w:spacing w:after="0" w:line="240" w:lineRule="auto"/>
              <w:jc w:val="center"/>
              <w:rPr>
                <w:sz w:val="20"/>
                <w:szCs w:val="20"/>
              </w:rPr>
            </w:pPr>
            <w:r>
              <w:rPr>
                <w:sz w:val="20"/>
                <w:szCs w:val="20"/>
              </w:rPr>
              <w:t>Patterns, Daily depositor, preview geometry, 2D Figures, Volume, fractions, factors, multiples, decimals</w:t>
            </w:r>
          </w:p>
          <w:p w:rsidR="00D66483" w:rsidRDefault="00D66483" w:rsidP="00D66483">
            <w:pPr>
              <w:spacing w:after="0" w:line="240" w:lineRule="auto"/>
              <w:jc w:val="center"/>
              <w:rPr>
                <w:color w:val="0070C0"/>
                <w:sz w:val="24"/>
                <w:szCs w:val="24"/>
              </w:rPr>
            </w:pPr>
          </w:p>
          <w:p w:rsidR="00D66483" w:rsidRDefault="00D66483" w:rsidP="00D66483">
            <w:pPr>
              <w:spacing w:after="0" w:line="240" w:lineRule="auto"/>
              <w:jc w:val="center"/>
              <w:rPr>
                <w:color w:val="0070C0"/>
                <w:sz w:val="24"/>
                <w:szCs w:val="24"/>
              </w:rPr>
            </w:pPr>
          </w:p>
          <w:p w:rsidR="00D66483" w:rsidRDefault="00D66483" w:rsidP="00D66483">
            <w:pPr>
              <w:spacing w:after="0"/>
              <w:jc w:val="center"/>
              <w:rPr>
                <w:b/>
                <w:sz w:val="28"/>
                <w:szCs w:val="28"/>
                <w:u w:val="single"/>
              </w:rPr>
            </w:pPr>
            <w:r>
              <w:rPr>
                <w:b/>
                <w:sz w:val="28"/>
                <w:szCs w:val="28"/>
                <w:u w:val="single"/>
              </w:rPr>
              <w:t>Anchor Charts</w:t>
            </w:r>
          </w:p>
          <w:p w:rsidR="00D66483" w:rsidRDefault="00D66483" w:rsidP="00D66483">
            <w:pPr>
              <w:spacing w:after="0" w:line="240" w:lineRule="auto"/>
              <w:jc w:val="center"/>
              <w:rPr>
                <w:sz w:val="24"/>
                <w:szCs w:val="24"/>
              </w:rPr>
            </w:pPr>
            <w:r>
              <w:rPr>
                <w:sz w:val="24"/>
                <w:szCs w:val="24"/>
              </w:rPr>
              <w:t xml:space="preserve">Add, Subtract </w:t>
            </w:r>
            <w:r w:rsidR="00F51888">
              <w:rPr>
                <w:sz w:val="24"/>
                <w:szCs w:val="24"/>
              </w:rPr>
              <w:t>Fractions</w:t>
            </w:r>
          </w:p>
          <w:p w:rsidR="00D66483" w:rsidRDefault="00D66483" w:rsidP="00D66483">
            <w:pPr>
              <w:spacing w:after="0" w:line="240" w:lineRule="auto"/>
              <w:jc w:val="center"/>
              <w:rPr>
                <w:sz w:val="24"/>
                <w:szCs w:val="24"/>
              </w:rPr>
            </w:pPr>
            <w:r>
              <w:rPr>
                <w:sz w:val="24"/>
                <w:szCs w:val="24"/>
              </w:rPr>
              <w:t>Equivalent Fractions</w:t>
            </w:r>
          </w:p>
          <w:p w:rsidR="00D66483" w:rsidRPr="00811F08" w:rsidRDefault="00F51888" w:rsidP="00D66483">
            <w:pPr>
              <w:spacing w:after="0" w:line="240" w:lineRule="auto"/>
              <w:jc w:val="center"/>
              <w:rPr>
                <w:color w:val="0070C0"/>
                <w:sz w:val="24"/>
                <w:szCs w:val="24"/>
              </w:rPr>
            </w:pPr>
            <w:r>
              <w:rPr>
                <w:sz w:val="24"/>
                <w:szCs w:val="24"/>
              </w:rPr>
              <w:t>Factors and Multiples</w:t>
            </w:r>
          </w:p>
        </w:tc>
        <w:tc>
          <w:tcPr>
            <w:tcW w:w="2637" w:type="dxa"/>
          </w:tcPr>
          <w:p w:rsidR="00D66483" w:rsidRPr="003445D8" w:rsidRDefault="00D66483" w:rsidP="00D66483">
            <w:pPr>
              <w:spacing w:after="0"/>
              <w:jc w:val="center"/>
              <w:rPr>
                <w:b/>
                <w:sz w:val="28"/>
                <w:szCs w:val="28"/>
                <w:u w:val="single"/>
              </w:rPr>
            </w:pPr>
            <w:r>
              <w:rPr>
                <w:b/>
                <w:sz w:val="28"/>
                <w:szCs w:val="28"/>
                <w:u w:val="single"/>
              </w:rPr>
              <w:t>Manipulatives</w:t>
            </w:r>
          </w:p>
          <w:p w:rsidR="00D66483" w:rsidRPr="00D66483" w:rsidRDefault="00D66483" w:rsidP="00D66483">
            <w:pPr>
              <w:spacing w:after="0" w:line="240" w:lineRule="auto"/>
              <w:jc w:val="center"/>
              <w:rPr>
                <w:sz w:val="20"/>
                <w:szCs w:val="20"/>
              </w:rPr>
            </w:pPr>
            <w:r w:rsidRPr="00D66483">
              <w:rPr>
                <w:sz w:val="20"/>
                <w:szCs w:val="20"/>
              </w:rPr>
              <w:t xml:space="preserve">Color Tiles </w:t>
            </w:r>
          </w:p>
          <w:p w:rsidR="00D66483" w:rsidRPr="00D66483" w:rsidRDefault="00D66483" w:rsidP="00D66483">
            <w:pPr>
              <w:spacing w:after="0" w:line="240" w:lineRule="auto"/>
              <w:jc w:val="center"/>
              <w:rPr>
                <w:sz w:val="20"/>
                <w:szCs w:val="20"/>
              </w:rPr>
            </w:pPr>
            <w:r w:rsidRPr="00D66483">
              <w:rPr>
                <w:sz w:val="20"/>
                <w:szCs w:val="20"/>
              </w:rPr>
              <w:t>Fraction Towers</w:t>
            </w:r>
          </w:p>
          <w:p w:rsidR="00D66483" w:rsidRPr="00D66483" w:rsidRDefault="00D66483" w:rsidP="00D66483">
            <w:pPr>
              <w:spacing w:after="0" w:line="240" w:lineRule="auto"/>
              <w:jc w:val="center"/>
              <w:rPr>
                <w:sz w:val="20"/>
                <w:szCs w:val="20"/>
              </w:rPr>
            </w:pPr>
            <w:r w:rsidRPr="00D66483">
              <w:rPr>
                <w:sz w:val="20"/>
                <w:szCs w:val="20"/>
              </w:rPr>
              <w:t xml:space="preserve"> Fraction Circles</w:t>
            </w:r>
          </w:p>
          <w:p w:rsidR="00D66483" w:rsidRPr="00D66483" w:rsidRDefault="00D66483" w:rsidP="00D66483">
            <w:pPr>
              <w:spacing w:after="0" w:line="240" w:lineRule="auto"/>
              <w:jc w:val="center"/>
              <w:rPr>
                <w:sz w:val="20"/>
                <w:szCs w:val="20"/>
              </w:rPr>
            </w:pPr>
            <w:r w:rsidRPr="00D66483">
              <w:rPr>
                <w:sz w:val="20"/>
                <w:szCs w:val="20"/>
              </w:rPr>
              <w:t>Fraction Bars</w:t>
            </w:r>
          </w:p>
          <w:p w:rsidR="00D66483" w:rsidRPr="00D66483" w:rsidRDefault="00D66483" w:rsidP="00D66483">
            <w:pPr>
              <w:spacing w:after="0" w:line="240" w:lineRule="auto"/>
              <w:jc w:val="center"/>
              <w:rPr>
                <w:sz w:val="20"/>
                <w:szCs w:val="20"/>
              </w:rPr>
            </w:pPr>
            <w:r w:rsidRPr="00D66483">
              <w:rPr>
                <w:sz w:val="20"/>
                <w:szCs w:val="20"/>
              </w:rPr>
              <w:t>Number Lines</w:t>
            </w:r>
          </w:p>
          <w:p w:rsidR="00D66483" w:rsidRPr="00D66483" w:rsidRDefault="00D66483" w:rsidP="00D66483">
            <w:pPr>
              <w:spacing w:after="0" w:line="240" w:lineRule="auto"/>
              <w:jc w:val="center"/>
              <w:rPr>
                <w:sz w:val="20"/>
                <w:szCs w:val="20"/>
              </w:rPr>
            </w:pPr>
            <w:r w:rsidRPr="00D66483">
              <w:rPr>
                <w:sz w:val="20"/>
                <w:szCs w:val="20"/>
              </w:rPr>
              <w:t>Pattern Blocks</w:t>
            </w:r>
          </w:p>
          <w:p w:rsidR="00D66483" w:rsidRPr="00D66483" w:rsidRDefault="00D66483" w:rsidP="00D66483">
            <w:pPr>
              <w:spacing w:after="0" w:line="240" w:lineRule="auto"/>
              <w:jc w:val="center"/>
              <w:rPr>
                <w:sz w:val="20"/>
                <w:szCs w:val="20"/>
              </w:rPr>
            </w:pPr>
            <w:proofErr w:type="spellStart"/>
            <w:r w:rsidRPr="00D66483">
              <w:rPr>
                <w:sz w:val="20"/>
                <w:szCs w:val="20"/>
              </w:rPr>
              <w:t>Deci</w:t>
            </w:r>
            <w:proofErr w:type="spellEnd"/>
            <w:r w:rsidRPr="00D66483">
              <w:rPr>
                <w:sz w:val="20"/>
                <w:szCs w:val="20"/>
              </w:rPr>
              <w:t xml:space="preserve"> Blocks</w:t>
            </w:r>
          </w:p>
          <w:p w:rsidR="00D66483" w:rsidRDefault="00D66483" w:rsidP="00D66483">
            <w:pPr>
              <w:spacing w:after="0" w:line="240" w:lineRule="auto"/>
              <w:jc w:val="center"/>
              <w:rPr>
                <w:sz w:val="24"/>
                <w:szCs w:val="24"/>
              </w:rPr>
            </w:pPr>
          </w:p>
          <w:p w:rsidR="00D66483" w:rsidRDefault="00D66483" w:rsidP="00D66483">
            <w:pPr>
              <w:spacing w:after="0" w:line="240" w:lineRule="auto"/>
              <w:rPr>
                <w:sz w:val="24"/>
                <w:szCs w:val="24"/>
              </w:rPr>
            </w:pPr>
          </w:p>
          <w:p w:rsidR="00D66483" w:rsidRDefault="00D66483" w:rsidP="00D66483">
            <w:pPr>
              <w:spacing w:after="0"/>
              <w:jc w:val="center"/>
              <w:rPr>
                <w:b/>
                <w:sz w:val="28"/>
                <w:szCs w:val="28"/>
                <w:u w:val="single"/>
              </w:rPr>
            </w:pPr>
            <w:r>
              <w:rPr>
                <w:b/>
                <w:sz w:val="28"/>
                <w:szCs w:val="28"/>
                <w:u w:val="single"/>
              </w:rPr>
              <w:t>Homework</w:t>
            </w:r>
          </w:p>
          <w:p w:rsidR="00D66483" w:rsidRDefault="00F51888" w:rsidP="00D66483">
            <w:pPr>
              <w:spacing w:after="0"/>
              <w:jc w:val="center"/>
              <w:rPr>
                <w:sz w:val="24"/>
                <w:szCs w:val="24"/>
              </w:rPr>
            </w:pPr>
            <w:r>
              <w:rPr>
                <w:sz w:val="24"/>
                <w:szCs w:val="24"/>
              </w:rPr>
              <w:t>Week 12</w:t>
            </w:r>
            <w:r w:rsidR="00D66483">
              <w:rPr>
                <w:sz w:val="24"/>
                <w:szCs w:val="24"/>
              </w:rPr>
              <w:t xml:space="preserve"> Spiral</w:t>
            </w:r>
          </w:p>
          <w:p w:rsidR="00D66483" w:rsidRPr="00811F08" w:rsidRDefault="00D66483" w:rsidP="00D66483">
            <w:pPr>
              <w:spacing w:after="0" w:line="240" w:lineRule="auto"/>
              <w:jc w:val="center"/>
              <w:rPr>
                <w:sz w:val="24"/>
                <w:szCs w:val="24"/>
              </w:rPr>
            </w:pPr>
            <w:r w:rsidRPr="00A6373F">
              <w:rPr>
                <w:sz w:val="24"/>
                <w:szCs w:val="24"/>
              </w:rPr>
              <w:t>Use your</w:t>
            </w:r>
            <w:r>
              <w:rPr>
                <w:sz w:val="24"/>
                <w:szCs w:val="24"/>
              </w:rPr>
              <w:t xml:space="preserve"> </w:t>
            </w:r>
            <w:r w:rsidRPr="00A6373F">
              <w:rPr>
                <w:sz w:val="24"/>
                <w:szCs w:val="24"/>
              </w:rPr>
              <w:t>Weekly Spiral</w:t>
            </w:r>
            <w:r>
              <w:rPr>
                <w:sz w:val="24"/>
                <w:szCs w:val="24"/>
              </w:rPr>
              <w:t xml:space="preserve"> HW as desired. Add other differentiated HW to weekly plans.</w:t>
            </w:r>
          </w:p>
        </w:tc>
      </w:tr>
    </w:tbl>
    <w:p w:rsidR="004A053F" w:rsidRDefault="004A053F"/>
    <w:tbl>
      <w:tblPr>
        <w:tblStyle w:val="TableGrid"/>
        <w:tblW w:w="0" w:type="auto"/>
        <w:tblLook w:val="04A0" w:firstRow="1" w:lastRow="0" w:firstColumn="1" w:lastColumn="0" w:noHBand="0" w:noVBand="1"/>
      </w:tblPr>
      <w:tblGrid>
        <w:gridCol w:w="6495"/>
        <w:gridCol w:w="3035"/>
        <w:gridCol w:w="2516"/>
        <w:gridCol w:w="2632"/>
      </w:tblGrid>
      <w:tr w:rsidR="00F63035" w:rsidRPr="003445D8" w:rsidTr="00F51888">
        <w:tc>
          <w:tcPr>
            <w:tcW w:w="6495" w:type="dxa"/>
          </w:tcPr>
          <w:p w:rsidR="00F63035" w:rsidRPr="00A6373F" w:rsidRDefault="00F63035" w:rsidP="00F63035">
            <w:pPr>
              <w:spacing w:after="0"/>
              <w:rPr>
                <w:rFonts w:asciiTheme="minorHAnsi" w:hAnsiTheme="minorHAnsi"/>
                <w:b/>
                <w:sz w:val="28"/>
                <w:szCs w:val="28"/>
              </w:rPr>
            </w:pPr>
            <w:r>
              <w:rPr>
                <w:rFonts w:asciiTheme="minorHAnsi" w:hAnsiTheme="minorHAnsi"/>
                <w:b/>
                <w:sz w:val="28"/>
                <w:szCs w:val="28"/>
              </w:rPr>
              <w:t>Quarter – 2nd</w:t>
            </w:r>
          </w:p>
          <w:p w:rsidR="00F63035" w:rsidRPr="00A6373F" w:rsidRDefault="00F63035" w:rsidP="00F63035">
            <w:pPr>
              <w:spacing w:after="0"/>
              <w:rPr>
                <w:rFonts w:asciiTheme="minorHAnsi" w:hAnsiTheme="minorHAnsi"/>
                <w:b/>
                <w:sz w:val="28"/>
                <w:szCs w:val="28"/>
              </w:rPr>
            </w:pPr>
            <w:r>
              <w:rPr>
                <w:rFonts w:asciiTheme="minorHAnsi" w:hAnsiTheme="minorHAnsi"/>
                <w:b/>
                <w:sz w:val="28"/>
                <w:szCs w:val="28"/>
              </w:rPr>
              <w:t>Week - 13</w:t>
            </w:r>
            <w:r w:rsidRPr="00A6373F">
              <w:rPr>
                <w:rFonts w:asciiTheme="minorHAnsi" w:hAnsiTheme="minorHAnsi"/>
                <w:b/>
                <w:sz w:val="28"/>
                <w:szCs w:val="28"/>
              </w:rPr>
              <w:t xml:space="preserve">  </w:t>
            </w:r>
            <w:r>
              <w:rPr>
                <w:rFonts w:asciiTheme="minorHAnsi" w:hAnsiTheme="minorHAnsi"/>
                <w:b/>
                <w:sz w:val="28"/>
                <w:szCs w:val="28"/>
              </w:rPr>
              <w:t xml:space="preserve"> Dates – 10/30/</w:t>
            </w:r>
            <w:r w:rsidRPr="00A6373F">
              <w:rPr>
                <w:rFonts w:asciiTheme="minorHAnsi" w:hAnsiTheme="minorHAnsi"/>
                <w:b/>
                <w:sz w:val="28"/>
                <w:szCs w:val="28"/>
              </w:rPr>
              <w:t>2017</w:t>
            </w:r>
          </w:p>
          <w:p w:rsidR="00F63035" w:rsidRPr="00A6373F" w:rsidRDefault="00F63035" w:rsidP="00F63035">
            <w:pPr>
              <w:spacing w:after="0"/>
              <w:rPr>
                <w:rFonts w:asciiTheme="minorHAnsi" w:hAnsiTheme="minorHAnsi"/>
                <w:b/>
                <w:sz w:val="28"/>
                <w:szCs w:val="28"/>
                <w:u w:val="single"/>
              </w:rPr>
            </w:pPr>
            <w:r w:rsidRPr="00A6373F">
              <w:rPr>
                <w:rFonts w:asciiTheme="minorHAnsi" w:hAnsiTheme="minorHAnsi"/>
                <w:b/>
                <w:sz w:val="28"/>
                <w:szCs w:val="28"/>
                <w:u w:val="single"/>
              </w:rPr>
              <w:t>Learning Targets</w:t>
            </w:r>
          </w:p>
          <w:p w:rsidR="00F63035" w:rsidRPr="00271335" w:rsidRDefault="00F63035" w:rsidP="00F63035">
            <w:pPr>
              <w:spacing w:after="0" w:line="240" w:lineRule="auto"/>
              <w:rPr>
                <w:rFonts w:asciiTheme="minorHAnsi" w:hAnsiTheme="minorHAnsi"/>
                <w:sz w:val="24"/>
                <w:szCs w:val="24"/>
              </w:rPr>
            </w:pPr>
            <w:r>
              <w:rPr>
                <w:rFonts w:asciiTheme="minorHAnsi" w:hAnsiTheme="minorHAnsi"/>
                <w:b/>
                <w:sz w:val="24"/>
                <w:szCs w:val="24"/>
              </w:rPr>
              <w:t>Unit – 3 Part 1</w:t>
            </w:r>
            <w:r w:rsidRPr="00271335">
              <w:rPr>
                <w:rFonts w:asciiTheme="minorHAnsi" w:hAnsiTheme="minorHAnsi"/>
                <w:b/>
                <w:sz w:val="24"/>
                <w:szCs w:val="24"/>
              </w:rPr>
              <w:t xml:space="preserve"> – Fractions</w:t>
            </w:r>
          </w:p>
          <w:p w:rsidR="00F63035" w:rsidRPr="00F63035" w:rsidRDefault="00F63035" w:rsidP="00F63035">
            <w:pPr>
              <w:pStyle w:val="ListParagraph"/>
              <w:numPr>
                <w:ilvl w:val="0"/>
                <w:numId w:val="12"/>
              </w:numPr>
              <w:spacing w:after="0" w:line="240" w:lineRule="auto"/>
              <w:rPr>
                <w:rFonts w:asciiTheme="minorHAnsi" w:hAnsiTheme="minorHAnsi"/>
                <w:b/>
                <w:sz w:val="24"/>
                <w:szCs w:val="24"/>
              </w:rPr>
            </w:pPr>
            <w:r w:rsidRPr="00F63035">
              <w:rPr>
                <w:rFonts w:asciiTheme="minorHAnsi" w:hAnsiTheme="minorHAnsi"/>
                <w:sz w:val="24"/>
                <w:szCs w:val="24"/>
              </w:rPr>
              <w:t>I can</w:t>
            </w:r>
            <w:r>
              <w:rPr>
                <w:rFonts w:asciiTheme="minorHAnsi" w:hAnsiTheme="minorHAnsi"/>
                <w:b/>
                <w:sz w:val="24"/>
                <w:szCs w:val="24"/>
              </w:rPr>
              <w:t xml:space="preserve"> </w:t>
            </w:r>
            <w:r w:rsidRPr="00F63035">
              <w:rPr>
                <w:rFonts w:asciiTheme="minorHAnsi" w:hAnsiTheme="minorHAnsi" w:cstheme="minorHAnsi"/>
                <w:sz w:val="24"/>
                <w:szCs w:val="24"/>
              </w:rPr>
              <w:t>interpret a fraction as division of the numerator by the denominator.</w:t>
            </w:r>
          </w:p>
          <w:p w:rsidR="00F63035" w:rsidRDefault="00F63035" w:rsidP="00F63035">
            <w:pPr>
              <w:numPr>
                <w:ilvl w:val="0"/>
                <w:numId w:val="11"/>
              </w:numPr>
              <w:spacing w:after="0" w:line="240" w:lineRule="auto"/>
              <w:contextualSpacing/>
              <w:rPr>
                <w:sz w:val="24"/>
                <w:szCs w:val="24"/>
              </w:rPr>
            </w:pPr>
            <w:r w:rsidRPr="003445D8">
              <w:rPr>
                <w:sz w:val="24"/>
                <w:szCs w:val="24"/>
              </w:rPr>
              <w:t>I can add and subtract fractions with unlike denominat</w:t>
            </w:r>
            <w:r>
              <w:rPr>
                <w:sz w:val="24"/>
                <w:szCs w:val="24"/>
              </w:rPr>
              <w:t xml:space="preserve">ors and mixed numbers.   </w:t>
            </w:r>
          </w:p>
          <w:p w:rsidR="00F63035" w:rsidRPr="005E3D83" w:rsidRDefault="00F63035" w:rsidP="00F63035">
            <w:pPr>
              <w:numPr>
                <w:ilvl w:val="0"/>
                <w:numId w:val="11"/>
              </w:numPr>
              <w:spacing w:after="0" w:line="240" w:lineRule="auto"/>
              <w:contextualSpacing/>
              <w:rPr>
                <w:sz w:val="24"/>
                <w:szCs w:val="24"/>
              </w:rPr>
            </w:pPr>
            <w:r w:rsidRPr="005E3D83">
              <w:rPr>
                <w:sz w:val="24"/>
                <w:szCs w:val="24"/>
              </w:rPr>
              <w:t>I can solve word problems that involve</w:t>
            </w:r>
            <w:r>
              <w:rPr>
                <w:sz w:val="24"/>
                <w:szCs w:val="24"/>
              </w:rPr>
              <w:t xml:space="preserve"> fractions.  </w:t>
            </w:r>
          </w:p>
          <w:p w:rsidR="00331547" w:rsidRPr="003445D8" w:rsidRDefault="00331547" w:rsidP="00331547">
            <w:pPr>
              <w:spacing w:after="0" w:line="240" w:lineRule="auto"/>
              <w:jc w:val="center"/>
              <w:rPr>
                <w:b/>
                <w:color w:val="0070C0"/>
              </w:rPr>
            </w:pPr>
            <w:r w:rsidRPr="003445D8">
              <w:rPr>
                <w:b/>
                <w:color w:val="0070C0"/>
              </w:rPr>
              <w:t>In 5th grade students aren’t expected to</w:t>
            </w:r>
          </w:p>
          <w:p w:rsidR="00331547" w:rsidRPr="003445D8" w:rsidRDefault="00331547" w:rsidP="00331547">
            <w:pPr>
              <w:spacing w:after="0" w:line="240" w:lineRule="auto"/>
              <w:jc w:val="center"/>
              <w:rPr>
                <w:b/>
                <w:color w:val="0070C0"/>
              </w:rPr>
            </w:pPr>
            <w:r w:rsidRPr="003445D8">
              <w:rPr>
                <w:b/>
                <w:color w:val="0070C0"/>
              </w:rPr>
              <w:t xml:space="preserve"> find the least common denominator (LCD)</w:t>
            </w:r>
          </w:p>
          <w:p w:rsidR="00331547" w:rsidRPr="003445D8" w:rsidRDefault="00331547" w:rsidP="00331547">
            <w:pPr>
              <w:spacing w:after="0" w:line="240" w:lineRule="auto"/>
              <w:jc w:val="center"/>
              <w:rPr>
                <w:b/>
                <w:color w:val="0070C0"/>
              </w:rPr>
            </w:pPr>
            <w:r w:rsidRPr="003445D8">
              <w:rPr>
                <w:b/>
                <w:color w:val="0070C0"/>
              </w:rPr>
              <w:t xml:space="preserve"> or greatest common factor (GCF)</w:t>
            </w:r>
          </w:p>
          <w:p w:rsidR="00331547" w:rsidRPr="003445D8" w:rsidRDefault="00331547" w:rsidP="00331547">
            <w:pPr>
              <w:spacing w:after="0" w:line="240" w:lineRule="auto"/>
              <w:jc w:val="center"/>
              <w:rPr>
                <w:b/>
                <w:color w:val="0070C0"/>
              </w:rPr>
            </w:pPr>
            <w:r w:rsidRPr="003445D8">
              <w:rPr>
                <w:b/>
                <w:color w:val="0070C0"/>
              </w:rPr>
              <w:t xml:space="preserve"> using a standard algorithm but rather</w:t>
            </w:r>
          </w:p>
          <w:p w:rsidR="00331547" w:rsidRPr="003445D8" w:rsidRDefault="00331547" w:rsidP="00331547">
            <w:pPr>
              <w:spacing w:after="0" w:line="240" w:lineRule="auto"/>
              <w:jc w:val="center"/>
              <w:rPr>
                <w:b/>
                <w:color w:val="0070C0"/>
              </w:rPr>
            </w:pPr>
            <w:r w:rsidRPr="003445D8">
              <w:rPr>
                <w:b/>
                <w:color w:val="0070C0"/>
              </w:rPr>
              <w:t xml:space="preserve"> to find a common denominator by making</w:t>
            </w:r>
          </w:p>
          <w:p w:rsidR="00331547" w:rsidRPr="003445D8" w:rsidRDefault="00331547" w:rsidP="00331547">
            <w:pPr>
              <w:spacing w:after="0" w:line="240" w:lineRule="auto"/>
              <w:jc w:val="center"/>
              <w:rPr>
                <w:b/>
                <w:color w:val="0070C0"/>
              </w:rPr>
            </w:pPr>
            <w:r w:rsidRPr="003445D8">
              <w:rPr>
                <w:b/>
                <w:color w:val="0070C0"/>
              </w:rPr>
              <w:t xml:space="preserve"> equivalent fractions. Using the least </w:t>
            </w:r>
          </w:p>
          <w:p w:rsidR="00331547" w:rsidRPr="003445D8" w:rsidRDefault="00331547" w:rsidP="00331547">
            <w:pPr>
              <w:spacing w:after="0" w:line="240" w:lineRule="auto"/>
              <w:jc w:val="center"/>
              <w:rPr>
                <w:b/>
                <w:color w:val="0070C0"/>
              </w:rPr>
            </w:pPr>
            <w:r w:rsidRPr="003445D8">
              <w:rPr>
                <w:b/>
                <w:color w:val="0070C0"/>
              </w:rPr>
              <w:t xml:space="preserve">common denominator is a 6th grade </w:t>
            </w:r>
          </w:p>
          <w:p w:rsidR="00331547" w:rsidRPr="003445D8" w:rsidRDefault="00331547" w:rsidP="00331547">
            <w:pPr>
              <w:spacing w:after="0" w:line="240" w:lineRule="auto"/>
              <w:jc w:val="center"/>
              <w:rPr>
                <w:b/>
                <w:color w:val="0070C0"/>
              </w:rPr>
            </w:pPr>
            <w:r w:rsidRPr="003445D8">
              <w:rPr>
                <w:b/>
                <w:color w:val="0070C0"/>
              </w:rPr>
              <w:t>expectation.</w:t>
            </w:r>
          </w:p>
          <w:p w:rsidR="00F63035" w:rsidRPr="000E522A" w:rsidRDefault="00F63035" w:rsidP="00F63035">
            <w:pPr>
              <w:pStyle w:val="ListParagraph"/>
              <w:shd w:val="clear" w:color="auto" w:fill="FFFFFF" w:themeFill="background1"/>
              <w:spacing w:after="0"/>
              <w:ind w:left="810"/>
              <w:rPr>
                <w:rFonts w:cs="Calibri"/>
                <w:b/>
                <w:color w:val="0000FF"/>
                <w:sz w:val="18"/>
                <w:szCs w:val="18"/>
                <w:u w:val="single"/>
              </w:rPr>
            </w:pPr>
          </w:p>
        </w:tc>
        <w:tc>
          <w:tcPr>
            <w:tcW w:w="3035" w:type="dxa"/>
          </w:tcPr>
          <w:p w:rsidR="00F63035" w:rsidRDefault="00F63035" w:rsidP="00F63035">
            <w:pPr>
              <w:shd w:val="clear" w:color="auto" w:fill="FFFFFF" w:themeFill="background1"/>
              <w:autoSpaceDE w:val="0"/>
              <w:autoSpaceDN w:val="0"/>
              <w:adjustRightInd w:val="0"/>
              <w:spacing w:after="0" w:line="240" w:lineRule="auto"/>
              <w:jc w:val="center"/>
              <w:rPr>
                <w:b/>
                <w:sz w:val="28"/>
                <w:szCs w:val="28"/>
                <w:u w:val="single"/>
              </w:rPr>
            </w:pPr>
            <w:r>
              <w:rPr>
                <w:b/>
                <w:sz w:val="28"/>
                <w:szCs w:val="28"/>
                <w:u w:val="single"/>
              </w:rPr>
              <w:t>AKS</w:t>
            </w:r>
          </w:p>
          <w:p w:rsidR="00F63035" w:rsidRPr="004C3CC3" w:rsidRDefault="00F63035" w:rsidP="00F63035">
            <w:pPr>
              <w:spacing w:after="0" w:line="240" w:lineRule="auto"/>
              <w:ind w:left="180"/>
              <w:rPr>
                <w:rFonts w:asciiTheme="minorHAnsi" w:hAnsiTheme="minorHAnsi" w:cstheme="minorHAnsi"/>
                <w:b/>
                <w:bCs/>
                <w:iCs/>
                <w:sz w:val="14"/>
                <w:szCs w:val="18"/>
              </w:rPr>
            </w:pPr>
            <w:r w:rsidRPr="004C3CC3">
              <w:rPr>
                <w:rFonts w:asciiTheme="minorHAnsi" w:hAnsiTheme="minorHAnsi" w:cstheme="minorHAnsi"/>
                <w:b/>
                <w:sz w:val="14"/>
                <w:szCs w:val="18"/>
              </w:rPr>
              <w:t>14. NF.3</w:t>
            </w:r>
            <w:r w:rsidRPr="004C3CC3">
              <w:rPr>
                <w:rFonts w:asciiTheme="minorHAnsi" w:hAnsiTheme="minorHAnsi" w:cstheme="minorHAnsi"/>
                <w:sz w:val="14"/>
                <w:szCs w:val="18"/>
              </w:rPr>
              <w:t xml:space="preserve"> interpret a fraction as division of the numerator by the denominator (a/b = a ÷ b). Solve word problems involving division of whole numbers leading to answers in the form of fractions or mixed numbers, e.g., by using visual fraction models or equations to represent the problem. Example: 3/5 can be interpreted as "3 divided by 5 and as 3 shared by 5”</w:t>
            </w:r>
          </w:p>
          <w:p w:rsidR="00F63035" w:rsidRPr="004C3CC3" w:rsidRDefault="00F63035" w:rsidP="00F63035">
            <w:pPr>
              <w:spacing w:after="0" w:line="240" w:lineRule="auto"/>
              <w:rPr>
                <w:rFonts w:asciiTheme="minorHAnsi" w:hAnsiTheme="minorHAnsi" w:cstheme="minorHAnsi"/>
                <w:b/>
                <w:bCs/>
                <w:iCs/>
                <w:sz w:val="14"/>
                <w:szCs w:val="18"/>
              </w:rPr>
            </w:pPr>
            <w:r w:rsidRPr="004C3CC3">
              <w:rPr>
                <w:rFonts w:asciiTheme="minorHAnsi" w:hAnsiTheme="minorHAnsi" w:cstheme="minorHAnsi"/>
                <w:b/>
                <w:bCs/>
                <w:iCs/>
                <w:sz w:val="14"/>
                <w:szCs w:val="18"/>
              </w:rPr>
              <w:t>Use equivalent fractions as a strategy to add and subtract fractions</w:t>
            </w:r>
          </w:p>
          <w:p w:rsidR="00F63035" w:rsidRPr="004C3CC3" w:rsidRDefault="00F63035" w:rsidP="00F63035">
            <w:pPr>
              <w:pStyle w:val="ListParagraph"/>
              <w:spacing w:after="0" w:line="240" w:lineRule="auto"/>
              <w:ind w:left="180"/>
              <w:rPr>
                <w:rFonts w:asciiTheme="minorHAnsi" w:hAnsiTheme="minorHAnsi" w:cstheme="minorHAnsi"/>
                <w:sz w:val="14"/>
                <w:szCs w:val="18"/>
              </w:rPr>
            </w:pPr>
            <w:r w:rsidRPr="004C3CC3">
              <w:rPr>
                <w:rFonts w:asciiTheme="minorHAnsi" w:hAnsiTheme="minorHAnsi" w:cstheme="minorHAnsi"/>
                <w:b/>
                <w:sz w:val="14"/>
                <w:szCs w:val="18"/>
              </w:rPr>
              <w:t>12.NF.1</w:t>
            </w:r>
            <w:r w:rsidRPr="004C3CC3">
              <w:rPr>
                <w:rFonts w:asciiTheme="minorHAnsi" w:hAnsiTheme="minorHAnsi" w:cstheme="minorHAnsi"/>
                <w:sz w:val="14"/>
                <w:szCs w:val="18"/>
              </w:rPr>
              <w:t xml:space="preserve"> add and subtract fractions and mixed numbers with unlike denominators by finding a common denominator and equivalent fractions to produce like denominators</w:t>
            </w:r>
          </w:p>
          <w:p w:rsidR="00F63035" w:rsidRPr="004C3CC3" w:rsidRDefault="00F63035" w:rsidP="00F63035">
            <w:pPr>
              <w:pStyle w:val="ListParagraph"/>
              <w:spacing w:after="0" w:line="240" w:lineRule="auto"/>
              <w:ind w:left="180"/>
              <w:rPr>
                <w:rFonts w:asciiTheme="minorHAnsi" w:hAnsiTheme="minorHAnsi" w:cstheme="minorHAnsi"/>
                <w:sz w:val="14"/>
                <w:szCs w:val="18"/>
              </w:rPr>
            </w:pPr>
            <w:r w:rsidRPr="004C3CC3">
              <w:rPr>
                <w:rFonts w:asciiTheme="minorHAnsi" w:hAnsiTheme="minorHAnsi" w:cstheme="minorHAnsi"/>
                <w:b/>
                <w:sz w:val="14"/>
                <w:szCs w:val="18"/>
              </w:rPr>
              <w:t>13. NF.2</w:t>
            </w:r>
            <w:r w:rsidRPr="004C3CC3">
              <w:rPr>
                <w:rFonts w:asciiTheme="minorHAnsi" w:hAnsiTheme="minorHAnsi" w:cstheme="minorHAnsi"/>
                <w:sz w:val="14"/>
                <w:szCs w:val="18"/>
              </w:rPr>
              <w:t xml:space="preserve"> solve word problems involving addition and subtraction of fractions including cases of unlike denominators (e.g., by using visual fraction models or equations to represent the problem); use benchmark fractions and number sense of fractions to estimate mentally and assess the reasonableness of answers (e.g., recognize an incorrect result 2/5 + 1/2 = 3/7, by observing that 3/7 &lt; 1/2)</w:t>
            </w:r>
          </w:p>
          <w:p w:rsidR="00F63035" w:rsidRPr="00811F08" w:rsidRDefault="00F63035" w:rsidP="00F63035">
            <w:pPr>
              <w:shd w:val="clear" w:color="auto" w:fill="FFFFFF" w:themeFill="background1"/>
              <w:autoSpaceDE w:val="0"/>
              <w:autoSpaceDN w:val="0"/>
              <w:adjustRightInd w:val="0"/>
              <w:spacing w:after="0" w:line="240" w:lineRule="auto"/>
              <w:jc w:val="center"/>
              <w:rPr>
                <w:rFonts w:asciiTheme="minorHAnsi" w:hAnsiTheme="minorHAnsi"/>
                <w:color w:val="000000"/>
                <w:sz w:val="16"/>
                <w:szCs w:val="16"/>
              </w:rPr>
            </w:pPr>
          </w:p>
        </w:tc>
        <w:tc>
          <w:tcPr>
            <w:tcW w:w="2516" w:type="dxa"/>
          </w:tcPr>
          <w:p w:rsidR="00F63035" w:rsidRPr="00A6373F" w:rsidRDefault="00F63035" w:rsidP="00F63035">
            <w:pPr>
              <w:shd w:val="clear" w:color="auto" w:fill="FFFFFF" w:themeFill="background1"/>
              <w:spacing w:after="0" w:line="240" w:lineRule="auto"/>
              <w:jc w:val="center"/>
              <w:rPr>
                <w:b/>
                <w:sz w:val="28"/>
                <w:szCs w:val="28"/>
                <w:u w:val="single"/>
              </w:rPr>
            </w:pPr>
            <w:r w:rsidRPr="00A6373F">
              <w:rPr>
                <w:b/>
                <w:sz w:val="28"/>
                <w:szCs w:val="28"/>
                <w:u w:val="single"/>
              </w:rPr>
              <w:t>Vocabulary</w:t>
            </w:r>
          </w:p>
          <w:tbl>
            <w:tblPr>
              <w:tblW w:w="2114" w:type="dxa"/>
              <w:tblLook w:val="0000" w:firstRow="0" w:lastRow="0" w:firstColumn="0" w:lastColumn="0" w:noHBand="0" w:noVBand="0"/>
            </w:tblPr>
            <w:tblGrid>
              <w:gridCol w:w="2114"/>
            </w:tblGrid>
            <w:tr w:rsidR="00F63035" w:rsidRPr="003445D8" w:rsidTr="00713705">
              <w:trPr>
                <w:trHeight w:val="272"/>
              </w:trPr>
              <w:tc>
                <w:tcPr>
                  <w:tcW w:w="2114" w:type="dxa"/>
                  <w:tcBorders>
                    <w:top w:val="nil"/>
                    <w:left w:val="nil"/>
                    <w:bottom w:val="nil"/>
                    <w:right w:val="nil"/>
                  </w:tcBorders>
                  <w:shd w:val="clear" w:color="auto" w:fill="auto"/>
                  <w:noWrap/>
                  <w:vAlign w:val="bottom"/>
                </w:tcPr>
                <w:p w:rsidR="00F63035" w:rsidRPr="003445D8" w:rsidRDefault="00F63035" w:rsidP="00F63035">
                  <w:pPr>
                    <w:spacing w:after="0" w:line="240" w:lineRule="auto"/>
                  </w:pPr>
                  <w:r w:rsidRPr="003445D8">
                    <w:t>common denominator</w:t>
                  </w:r>
                </w:p>
                <w:p w:rsidR="00F63035" w:rsidRPr="003445D8" w:rsidRDefault="00F63035" w:rsidP="00F63035">
                  <w:pPr>
                    <w:spacing w:after="0" w:line="240" w:lineRule="auto"/>
                  </w:pPr>
                  <w:r w:rsidRPr="003445D8">
                    <w:t>denominator</w:t>
                  </w:r>
                </w:p>
                <w:p w:rsidR="00F63035" w:rsidRPr="003445D8" w:rsidRDefault="00F63035" w:rsidP="00F63035">
                  <w:pPr>
                    <w:spacing w:after="0" w:line="240" w:lineRule="auto"/>
                  </w:pPr>
                  <w:r w:rsidRPr="003445D8">
                    <w:t>equivalent fractions</w:t>
                  </w:r>
                </w:p>
                <w:p w:rsidR="00F63035" w:rsidRPr="003445D8" w:rsidRDefault="00F63035" w:rsidP="00F63035">
                  <w:pPr>
                    <w:spacing w:after="0" w:line="240" w:lineRule="auto"/>
                  </w:pPr>
                  <w:r w:rsidRPr="003445D8">
                    <w:t>factor</w:t>
                  </w:r>
                </w:p>
                <w:p w:rsidR="00F63035" w:rsidRPr="003445D8" w:rsidRDefault="00F63035" w:rsidP="00F63035">
                  <w:pPr>
                    <w:spacing w:after="0" w:line="240" w:lineRule="auto"/>
                  </w:pPr>
                  <w:r w:rsidRPr="003445D8">
                    <w:t xml:space="preserve">fraction </w:t>
                  </w:r>
                </w:p>
                <w:p w:rsidR="00F63035" w:rsidRPr="003445D8" w:rsidRDefault="00F63035" w:rsidP="00F63035">
                  <w:pPr>
                    <w:spacing w:after="0" w:line="240" w:lineRule="auto"/>
                  </w:pPr>
                  <w:r w:rsidRPr="003445D8">
                    <w:t>improper fraction</w:t>
                  </w:r>
                </w:p>
                <w:p w:rsidR="00F63035" w:rsidRPr="003445D8" w:rsidRDefault="00F63035" w:rsidP="00F63035">
                  <w:pPr>
                    <w:spacing w:after="0" w:line="240" w:lineRule="auto"/>
                  </w:pPr>
                  <w:r w:rsidRPr="003445D8">
                    <w:t>mixed number</w:t>
                  </w:r>
                </w:p>
                <w:p w:rsidR="00F63035" w:rsidRPr="003445D8" w:rsidRDefault="00F63035" w:rsidP="00F63035">
                  <w:pPr>
                    <w:spacing w:after="0" w:line="240" w:lineRule="auto"/>
                  </w:pPr>
                  <w:r w:rsidRPr="003445D8">
                    <w:t xml:space="preserve"> numerator</w:t>
                  </w:r>
                </w:p>
                <w:p w:rsidR="00F63035" w:rsidRPr="003445D8" w:rsidRDefault="00F63035" w:rsidP="00F63035">
                  <w:pPr>
                    <w:spacing w:after="0" w:line="240" w:lineRule="auto"/>
                  </w:pPr>
                  <w:r w:rsidRPr="003445D8">
                    <w:t>simplest form</w:t>
                  </w:r>
                </w:p>
                <w:p w:rsidR="00F63035" w:rsidRPr="003445D8" w:rsidRDefault="00F63035" w:rsidP="00F63035">
                  <w:pPr>
                    <w:spacing w:after="0" w:line="240" w:lineRule="auto"/>
                  </w:pPr>
                  <w:r w:rsidRPr="003445D8">
                    <w:t>simplify</w:t>
                  </w:r>
                </w:p>
                <w:p w:rsidR="00F63035" w:rsidRPr="003445D8" w:rsidRDefault="00F63035" w:rsidP="00F63035">
                  <w:pPr>
                    <w:spacing w:after="0" w:line="240" w:lineRule="auto"/>
                  </w:pPr>
                  <w:r w:rsidRPr="003445D8">
                    <w:t xml:space="preserve">unlike denominators </w:t>
                  </w:r>
                </w:p>
              </w:tc>
            </w:tr>
          </w:tbl>
          <w:p w:rsidR="00F63035" w:rsidRPr="00B33AF7" w:rsidRDefault="00F63035" w:rsidP="00F63035">
            <w:pPr>
              <w:shd w:val="clear" w:color="auto" w:fill="FFFFFF" w:themeFill="background1"/>
              <w:spacing w:after="0" w:line="240" w:lineRule="auto"/>
              <w:rPr>
                <w:color w:val="0070C0"/>
              </w:rPr>
            </w:pPr>
          </w:p>
        </w:tc>
        <w:tc>
          <w:tcPr>
            <w:tcW w:w="2632" w:type="dxa"/>
          </w:tcPr>
          <w:p w:rsidR="00C170A6" w:rsidRPr="00C170A6" w:rsidRDefault="00F63035" w:rsidP="00C170A6">
            <w:pPr>
              <w:shd w:val="clear" w:color="auto" w:fill="FFFFFF" w:themeFill="background1"/>
              <w:jc w:val="center"/>
              <w:rPr>
                <w:b/>
                <w:sz w:val="28"/>
                <w:szCs w:val="28"/>
                <w:u w:val="single"/>
              </w:rPr>
            </w:pPr>
            <w:r>
              <w:rPr>
                <w:b/>
                <w:sz w:val="28"/>
                <w:szCs w:val="28"/>
                <w:u w:val="single"/>
              </w:rPr>
              <w:t xml:space="preserve">Textbook </w:t>
            </w:r>
            <w:r w:rsidR="00C170A6">
              <w:rPr>
                <w:b/>
                <w:sz w:val="28"/>
                <w:szCs w:val="28"/>
                <w:u w:val="single"/>
              </w:rPr>
              <w:t>Resources</w:t>
            </w:r>
          </w:p>
          <w:p w:rsidR="00C170A6" w:rsidRDefault="003B5A60" w:rsidP="00C170A6">
            <w:pPr>
              <w:pStyle w:val="NormalWeb"/>
              <w:jc w:val="center"/>
              <w:rPr>
                <w:color w:val="000000"/>
                <w:sz w:val="27"/>
                <w:szCs w:val="27"/>
              </w:rPr>
            </w:pPr>
            <w:hyperlink r:id="rId87" w:tgtFrame="_blank" w:history="1">
              <w:r w:rsidR="00C170A6">
                <w:rPr>
                  <w:rStyle w:val="Hyperlink"/>
                  <w:rFonts w:ascii="Comic Sans MS" w:hAnsi="Comic Sans MS"/>
                  <w:sz w:val="28"/>
                  <w:szCs w:val="28"/>
                </w:rPr>
                <w:t>Unit 4:</w:t>
              </w:r>
            </w:hyperlink>
          </w:p>
          <w:p w:rsidR="00C170A6" w:rsidRDefault="00C170A6" w:rsidP="00C170A6">
            <w:pPr>
              <w:pStyle w:val="NormalWeb"/>
              <w:jc w:val="center"/>
              <w:rPr>
                <w:color w:val="000000"/>
                <w:sz w:val="27"/>
                <w:szCs w:val="27"/>
              </w:rPr>
            </w:pPr>
            <w:r>
              <w:rPr>
                <w:rFonts w:ascii="Comic Sans MS" w:hAnsi="Comic Sans MS"/>
                <w:color w:val="000000"/>
                <w:sz w:val="20"/>
                <w:szCs w:val="20"/>
              </w:rPr>
              <w:t>The Black Box</w:t>
            </w:r>
          </w:p>
          <w:p w:rsidR="00C170A6" w:rsidRDefault="00C170A6" w:rsidP="00C170A6">
            <w:pPr>
              <w:pStyle w:val="NormalWeb"/>
              <w:jc w:val="center"/>
              <w:rPr>
                <w:color w:val="000000"/>
                <w:sz w:val="27"/>
                <w:szCs w:val="27"/>
              </w:rPr>
            </w:pPr>
            <w:r>
              <w:rPr>
                <w:rFonts w:ascii="Comic Sans MS" w:hAnsi="Comic Sans MS"/>
                <w:color w:val="000000"/>
                <w:sz w:val="20"/>
                <w:szCs w:val="20"/>
              </w:rPr>
              <w:t>The Wishing Club</w:t>
            </w:r>
          </w:p>
          <w:p w:rsidR="00C170A6" w:rsidRDefault="00C170A6" w:rsidP="00C170A6">
            <w:pPr>
              <w:pStyle w:val="NormalWeb"/>
              <w:jc w:val="center"/>
              <w:rPr>
                <w:color w:val="000000"/>
                <w:sz w:val="27"/>
                <w:szCs w:val="27"/>
              </w:rPr>
            </w:pPr>
            <w:r>
              <w:rPr>
                <w:rFonts w:ascii="Comic Sans MS" w:hAnsi="Comic Sans MS"/>
                <w:color w:val="000000"/>
                <w:sz w:val="20"/>
                <w:szCs w:val="20"/>
              </w:rPr>
              <w:t>Fraction: Addition and Subtraction</w:t>
            </w:r>
          </w:p>
          <w:p w:rsidR="00C170A6" w:rsidRDefault="00C170A6" w:rsidP="00C170A6">
            <w:pPr>
              <w:pStyle w:val="NormalWeb"/>
              <w:jc w:val="center"/>
              <w:rPr>
                <w:color w:val="000000"/>
                <w:sz w:val="27"/>
                <w:szCs w:val="27"/>
              </w:rPr>
            </w:pPr>
            <w:r>
              <w:rPr>
                <w:rFonts w:ascii="Comic Sans MS" w:hAnsi="Comic Sans MS"/>
                <w:color w:val="000000"/>
                <w:sz w:val="20"/>
                <w:szCs w:val="20"/>
              </w:rPr>
              <w:t>Flip it Over</w:t>
            </w:r>
          </w:p>
          <w:p w:rsidR="00F63035" w:rsidRPr="005C2BB6" w:rsidRDefault="00F63035" w:rsidP="00F63035">
            <w:pPr>
              <w:spacing w:after="0" w:line="240" w:lineRule="auto"/>
              <w:rPr>
                <w:b/>
                <w:color w:val="000000"/>
                <w:sz w:val="24"/>
                <w:szCs w:val="24"/>
              </w:rPr>
            </w:pPr>
            <w:r w:rsidRPr="005C2BB6">
              <w:rPr>
                <w:b/>
                <w:color w:val="000000"/>
                <w:sz w:val="24"/>
                <w:szCs w:val="24"/>
              </w:rPr>
              <w:t>McGraw Hill/My Math</w:t>
            </w:r>
          </w:p>
          <w:p w:rsidR="00F63035" w:rsidRDefault="00F63035" w:rsidP="00F63035">
            <w:pPr>
              <w:jc w:val="center"/>
            </w:pPr>
            <w:r w:rsidRPr="003445D8">
              <w:t xml:space="preserve">Chapter 8 </w:t>
            </w:r>
          </w:p>
          <w:p w:rsidR="00F63035" w:rsidRPr="003445D8" w:rsidRDefault="00C170A6" w:rsidP="00C170A6">
            <w:pPr>
              <w:jc w:val="center"/>
            </w:pPr>
            <w:r>
              <w:t xml:space="preserve">lessons 1, 2, 3, </w:t>
            </w:r>
          </w:p>
        </w:tc>
      </w:tr>
      <w:tr w:rsidR="00F51888" w:rsidRPr="00811F08" w:rsidTr="00F51888">
        <w:tc>
          <w:tcPr>
            <w:tcW w:w="6495" w:type="dxa"/>
          </w:tcPr>
          <w:p w:rsidR="00F51888" w:rsidRPr="00A6373F" w:rsidRDefault="00F51888" w:rsidP="00F51888">
            <w:pPr>
              <w:spacing w:after="0" w:line="240" w:lineRule="auto"/>
              <w:rPr>
                <w:b/>
                <w:sz w:val="28"/>
                <w:szCs w:val="28"/>
                <w:u w:val="single"/>
              </w:rPr>
            </w:pPr>
            <w:r>
              <w:rPr>
                <w:b/>
                <w:sz w:val="28"/>
                <w:szCs w:val="28"/>
                <w:u w:val="single"/>
              </w:rPr>
              <w:t>Teacher Res</w:t>
            </w:r>
            <w:r w:rsidRPr="00A6373F">
              <w:rPr>
                <w:b/>
                <w:sz w:val="28"/>
                <w:szCs w:val="28"/>
                <w:u w:val="single"/>
              </w:rPr>
              <w:t>ources:</w:t>
            </w:r>
          </w:p>
          <w:p w:rsidR="00F51888" w:rsidRPr="00F63035" w:rsidRDefault="00F51888" w:rsidP="00F51888">
            <w:pPr>
              <w:numPr>
                <w:ilvl w:val="0"/>
                <w:numId w:val="13"/>
              </w:numPr>
              <w:shd w:val="clear" w:color="auto" w:fill="FFFFFF"/>
              <w:spacing w:after="0" w:line="240" w:lineRule="auto"/>
              <w:ind w:left="0"/>
              <w:rPr>
                <w:rFonts w:eastAsia="Times New Roman" w:cs="Arial"/>
                <w:color w:val="000000"/>
              </w:rPr>
            </w:pPr>
            <w:r w:rsidRPr="00F63035">
              <w:rPr>
                <w:rFonts w:eastAsia="Times New Roman" w:cs="Arial"/>
                <w:color w:val="000000"/>
              </w:rPr>
              <w:t>When adding 7/12 + 3/12, why do you add the numerators but keep the denominator the same?</w:t>
            </w:r>
          </w:p>
          <w:p w:rsidR="00F51888" w:rsidRPr="00F63035" w:rsidRDefault="00F51888" w:rsidP="00F51888">
            <w:pPr>
              <w:numPr>
                <w:ilvl w:val="0"/>
                <w:numId w:val="13"/>
              </w:numPr>
              <w:shd w:val="clear" w:color="auto" w:fill="FFFFFF"/>
              <w:spacing w:after="0" w:line="240" w:lineRule="auto"/>
              <w:ind w:left="0"/>
              <w:rPr>
                <w:rFonts w:eastAsia="Times New Roman" w:cs="Arial"/>
                <w:color w:val="000000"/>
              </w:rPr>
            </w:pPr>
            <w:r w:rsidRPr="00F63035">
              <w:rPr>
                <w:rFonts w:eastAsia="Times New Roman" w:cs="Arial"/>
                <w:color w:val="000000"/>
              </w:rPr>
              <w:t>The difference of two fractions is ¾. What could the fractions be?</w:t>
            </w:r>
          </w:p>
          <w:p w:rsidR="00F51888" w:rsidRPr="00F63035" w:rsidRDefault="00F51888" w:rsidP="00F51888">
            <w:pPr>
              <w:numPr>
                <w:ilvl w:val="0"/>
                <w:numId w:val="13"/>
              </w:numPr>
              <w:shd w:val="clear" w:color="auto" w:fill="FFFFFF"/>
              <w:spacing w:after="0" w:line="240" w:lineRule="auto"/>
              <w:ind w:left="0"/>
              <w:rPr>
                <w:rFonts w:eastAsia="Times New Roman" w:cs="Arial"/>
                <w:color w:val="000000"/>
              </w:rPr>
            </w:pPr>
            <w:r w:rsidRPr="00F63035">
              <w:rPr>
                <w:rFonts w:eastAsia="Times New Roman" w:cs="Arial"/>
                <w:color w:val="000000"/>
              </w:rPr>
              <w:t>Two fractions less than 1 result in a sum of 1 ⅔. What could the fractions be?</w:t>
            </w:r>
          </w:p>
          <w:p w:rsidR="00F51888" w:rsidRPr="00F63035" w:rsidRDefault="00F51888" w:rsidP="00F51888">
            <w:pPr>
              <w:numPr>
                <w:ilvl w:val="0"/>
                <w:numId w:val="13"/>
              </w:numPr>
              <w:shd w:val="clear" w:color="auto" w:fill="FFFFFF"/>
              <w:spacing w:after="0" w:line="240" w:lineRule="auto"/>
              <w:ind w:left="0"/>
              <w:rPr>
                <w:rFonts w:eastAsia="Times New Roman" w:cs="Arial"/>
                <w:color w:val="000000"/>
              </w:rPr>
            </w:pPr>
            <w:r w:rsidRPr="00F63035">
              <w:rPr>
                <w:rFonts w:eastAsia="Times New Roman" w:cs="Arial"/>
                <w:color w:val="000000"/>
              </w:rPr>
              <w:t>How do you know that 2 1/2 + 3 2/3 &gt; 6?</w:t>
            </w:r>
          </w:p>
          <w:p w:rsidR="00F51888" w:rsidRPr="00F63035" w:rsidRDefault="00F51888" w:rsidP="00F51888">
            <w:pPr>
              <w:numPr>
                <w:ilvl w:val="0"/>
                <w:numId w:val="13"/>
              </w:numPr>
              <w:shd w:val="clear" w:color="auto" w:fill="FFFFFF"/>
              <w:spacing w:after="0" w:line="240" w:lineRule="auto"/>
              <w:ind w:left="0"/>
              <w:rPr>
                <w:rFonts w:eastAsia="Times New Roman" w:cs="Arial"/>
                <w:color w:val="000000"/>
              </w:rPr>
            </w:pPr>
            <w:r w:rsidRPr="00F63035">
              <w:rPr>
                <w:rFonts w:eastAsia="Times New Roman" w:cs="Arial"/>
                <w:color w:val="000000"/>
              </w:rPr>
              <w:t>Emily says the answer to 7/9 - 2/6 is 5/3. Is Emily correct? If not, help her understand her mistake?</w:t>
            </w:r>
          </w:p>
          <w:p w:rsidR="00F51888" w:rsidRPr="00F63035" w:rsidRDefault="00F51888" w:rsidP="00F51888">
            <w:pPr>
              <w:numPr>
                <w:ilvl w:val="0"/>
                <w:numId w:val="13"/>
              </w:numPr>
              <w:shd w:val="clear" w:color="auto" w:fill="FFFFFF"/>
              <w:spacing w:after="0" w:line="240" w:lineRule="auto"/>
              <w:ind w:left="0"/>
              <w:rPr>
                <w:rFonts w:eastAsia="Times New Roman" w:cs="Arial"/>
                <w:color w:val="000000"/>
              </w:rPr>
            </w:pPr>
            <w:r w:rsidRPr="00F63035">
              <w:rPr>
                <w:rFonts w:eastAsia="Times New Roman" w:cs="Arial"/>
                <w:color w:val="000000"/>
              </w:rPr>
              <w:t>Use the digits 2, 3, 4, 5, 8, and 9 to form two different mixed numbers with a difference between 1 and 2.</w:t>
            </w:r>
          </w:p>
          <w:p w:rsidR="00F51888" w:rsidRPr="00F63035" w:rsidRDefault="00F51888" w:rsidP="00F51888">
            <w:pPr>
              <w:numPr>
                <w:ilvl w:val="0"/>
                <w:numId w:val="13"/>
              </w:numPr>
              <w:shd w:val="clear" w:color="auto" w:fill="FFFFFF"/>
              <w:spacing w:after="0" w:line="240" w:lineRule="auto"/>
              <w:ind w:left="0"/>
              <w:rPr>
                <w:rFonts w:eastAsia="Times New Roman" w:cs="Arial"/>
                <w:color w:val="000000"/>
              </w:rPr>
            </w:pPr>
            <w:r w:rsidRPr="00F63035">
              <w:rPr>
                <w:rFonts w:eastAsia="Times New Roman" w:cs="Arial"/>
                <w:color w:val="000000"/>
              </w:rPr>
              <w:t xml:space="preserve">Show the sum of ⅔ + </w:t>
            </w:r>
            <w:r w:rsidRPr="00F63035">
              <w:rPr>
                <w:rFonts w:eastAsia="Times New Roman" w:cs="Cambria Math"/>
                <w:color w:val="000000"/>
              </w:rPr>
              <w:t>⅚</w:t>
            </w:r>
            <w:r w:rsidRPr="00F63035">
              <w:rPr>
                <w:rFonts w:eastAsia="Times New Roman" w:cs="Arial"/>
                <w:color w:val="000000"/>
              </w:rPr>
              <w:t xml:space="preserve"> using a number line?</w:t>
            </w:r>
          </w:p>
          <w:p w:rsidR="00F51888" w:rsidRPr="00F63035" w:rsidRDefault="00F51888" w:rsidP="00F51888">
            <w:pPr>
              <w:shd w:val="clear" w:color="auto" w:fill="FFFFFF"/>
              <w:spacing w:after="0" w:line="240" w:lineRule="auto"/>
              <w:rPr>
                <w:rFonts w:eastAsia="Times New Roman" w:cs="Arial"/>
                <w:color w:val="000000"/>
              </w:rPr>
            </w:pPr>
            <w:r w:rsidRPr="00F63035">
              <w:rPr>
                <w:rFonts w:eastAsia="Times New Roman" w:cs="Arial"/>
                <w:color w:val="000000"/>
              </w:rPr>
              <w:t>There is ⅘ of the pepperoni pizza left over, and ¾ of the Hawaiian pizza left over. Sydney says that there are 1 ½ total pizzas left. Do you agree? Explain why or why not.</w:t>
            </w:r>
          </w:p>
          <w:p w:rsidR="00F51888" w:rsidRPr="00F63035" w:rsidRDefault="00F51888" w:rsidP="00F51888">
            <w:pPr>
              <w:shd w:val="clear" w:color="auto" w:fill="FFFFFF"/>
              <w:spacing w:after="0" w:line="240" w:lineRule="auto"/>
              <w:rPr>
                <w:rFonts w:eastAsia="Times New Roman" w:cs="Arial"/>
                <w:color w:val="000000"/>
              </w:rPr>
            </w:pPr>
            <w:r w:rsidRPr="00F63035">
              <w:rPr>
                <w:rFonts w:eastAsia="Times New Roman" w:cs="Arial"/>
                <w:color w:val="000000"/>
              </w:rPr>
              <w:t>Write a subtraction problem that has the same difference as ¾ - ⅛.</w:t>
            </w:r>
          </w:p>
          <w:p w:rsidR="00F51888" w:rsidRPr="00F63035" w:rsidRDefault="00F51888" w:rsidP="00F51888">
            <w:pPr>
              <w:shd w:val="clear" w:color="auto" w:fill="FFFFFF"/>
              <w:spacing w:after="0" w:line="240" w:lineRule="auto"/>
              <w:rPr>
                <w:rFonts w:eastAsia="Times New Roman" w:cs="Arial"/>
                <w:color w:val="000000"/>
              </w:rPr>
            </w:pPr>
            <w:r w:rsidRPr="00F63035">
              <w:rPr>
                <w:rFonts w:eastAsia="Times New Roman" w:cs="Arial"/>
                <w:color w:val="000000"/>
              </w:rPr>
              <w:t>Why doesn't 2/6 - 1/4 = 1/2?</w:t>
            </w:r>
          </w:p>
          <w:p w:rsidR="00F51888" w:rsidRPr="00C170A6" w:rsidRDefault="00F51888" w:rsidP="00C170A6">
            <w:pPr>
              <w:shd w:val="clear" w:color="auto" w:fill="FFFFFF"/>
              <w:spacing w:after="0" w:line="240" w:lineRule="auto"/>
              <w:rPr>
                <w:rFonts w:eastAsia="Times New Roman" w:cs="Arial"/>
                <w:color w:val="000000"/>
              </w:rPr>
            </w:pPr>
            <w:r w:rsidRPr="00F63035">
              <w:rPr>
                <w:rFonts w:eastAsia="Times New Roman" w:cs="Arial"/>
                <w:color w:val="000000"/>
              </w:rPr>
              <w:t>Why can you use mental computation to solve 5 - 3 1/2?</w:t>
            </w:r>
          </w:p>
        </w:tc>
        <w:tc>
          <w:tcPr>
            <w:tcW w:w="3035" w:type="dxa"/>
          </w:tcPr>
          <w:p w:rsidR="00F51888" w:rsidRPr="003445D8" w:rsidRDefault="00F51888" w:rsidP="00F51888">
            <w:pPr>
              <w:spacing w:after="0"/>
              <w:jc w:val="center"/>
              <w:rPr>
                <w:b/>
                <w:sz w:val="28"/>
                <w:szCs w:val="28"/>
                <w:u w:val="single"/>
              </w:rPr>
            </w:pPr>
            <w:r w:rsidRPr="003445D8">
              <w:rPr>
                <w:b/>
                <w:sz w:val="28"/>
                <w:szCs w:val="28"/>
                <w:u w:val="single"/>
              </w:rPr>
              <w:t>Assessment</w:t>
            </w:r>
          </w:p>
          <w:p w:rsidR="00F51888" w:rsidRPr="00811F08" w:rsidRDefault="00F51888" w:rsidP="00F51888">
            <w:pPr>
              <w:spacing w:after="0"/>
              <w:jc w:val="center"/>
              <w:rPr>
                <w:sz w:val="28"/>
                <w:szCs w:val="28"/>
              </w:rPr>
            </w:pPr>
            <w:r>
              <w:rPr>
                <w:sz w:val="28"/>
                <w:szCs w:val="28"/>
              </w:rPr>
              <w:t>Check all that apply for the week:</w:t>
            </w:r>
          </w:p>
          <w:p w:rsidR="00F51888" w:rsidRDefault="00F51888" w:rsidP="00F51888">
            <w:pPr>
              <w:spacing w:after="0"/>
              <w:rPr>
                <w:sz w:val="28"/>
                <w:szCs w:val="28"/>
              </w:rPr>
            </w:pPr>
          </w:p>
          <w:p w:rsidR="00F51888" w:rsidRDefault="00F51888" w:rsidP="00F51888">
            <w:pPr>
              <w:spacing w:after="0" w:line="240" w:lineRule="auto"/>
              <w:rPr>
                <w:sz w:val="28"/>
                <w:szCs w:val="28"/>
              </w:rPr>
            </w:pPr>
            <w:r w:rsidRPr="00415433">
              <w:rPr>
                <w:sz w:val="28"/>
                <w:szCs w:val="28"/>
                <w:highlight w:val="yellow"/>
              </w:rPr>
              <w:t xml:space="preserve">Fact Fluency – </w:t>
            </w:r>
            <w:r w:rsidR="00415433" w:rsidRPr="00415433">
              <w:rPr>
                <w:sz w:val="28"/>
                <w:szCs w:val="28"/>
                <w:highlight w:val="yellow"/>
              </w:rPr>
              <w:t>YES</w:t>
            </w:r>
          </w:p>
          <w:p w:rsidR="00F51888" w:rsidRDefault="00F51888" w:rsidP="00F51888">
            <w:pPr>
              <w:spacing w:after="0" w:line="240" w:lineRule="auto"/>
              <w:rPr>
                <w:sz w:val="28"/>
                <w:szCs w:val="28"/>
              </w:rPr>
            </w:pPr>
            <w:r w:rsidRPr="00415433">
              <w:rPr>
                <w:sz w:val="28"/>
                <w:szCs w:val="28"/>
                <w:highlight w:val="yellow"/>
              </w:rPr>
              <w:t xml:space="preserve">TOTD – </w:t>
            </w:r>
            <w:r w:rsidR="00415433" w:rsidRPr="00415433">
              <w:rPr>
                <w:sz w:val="28"/>
                <w:szCs w:val="28"/>
                <w:highlight w:val="yellow"/>
              </w:rPr>
              <w:t>YES</w:t>
            </w:r>
          </w:p>
          <w:p w:rsidR="00F51888" w:rsidRDefault="00F51888" w:rsidP="00F51888">
            <w:pPr>
              <w:spacing w:after="0" w:line="240" w:lineRule="auto"/>
              <w:rPr>
                <w:sz w:val="28"/>
                <w:szCs w:val="28"/>
              </w:rPr>
            </w:pPr>
            <w:r>
              <w:rPr>
                <w:sz w:val="28"/>
                <w:szCs w:val="28"/>
              </w:rPr>
              <w:t xml:space="preserve">Quick Check – </w:t>
            </w:r>
          </w:p>
          <w:p w:rsidR="00F51888" w:rsidRDefault="00F51888" w:rsidP="00F51888">
            <w:pPr>
              <w:spacing w:after="0" w:line="240" w:lineRule="auto"/>
              <w:rPr>
                <w:sz w:val="28"/>
                <w:szCs w:val="28"/>
              </w:rPr>
            </w:pPr>
          </w:p>
          <w:p w:rsidR="00F51888" w:rsidRDefault="00F51888" w:rsidP="00F51888">
            <w:pPr>
              <w:spacing w:after="0" w:line="240" w:lineRule="auto"/>
              <w:rPr>
                <w:sz w:val="28"/>
                <w:szCs w:val="28"/>
              </w:rPr>
            </w:pPr>
            <w:r>
              <w:rPr>
                <w:sz w:val="28"/>
                <w:szCs w:val="28"/>
              </w:rPr>
              <w:t>Unit Common Assessment # ____</w:t>
            </w:r>
          </w:p>
          <w:p w:rsidR="00F51888" w:rsidRDefault="00F51888" w:rsidP="00F51888">
            <w:pPr>
              <w:spacing w:after="0" w:line="240" w:lineRule="auto"/>
              <w:rPr>
                <w:sz w:val="28"/>
                <w:szCs w:val="28"/>
              </w:rPr>
            </w:pPr>
          </w:p>
          <w:p w:rsidR="00F51888" w:rsidRPr="003445D8" w:rsidRDefault="00F51888" w:rsidP="00F51888">
            <w:pPr>
              <w:spacing w:after="0" w:line="240" w:lineRule="auto"/>
              <w:rPr>
                <w:b/>
                <w:sz w:val="28"/>
                <w:szCs w:val="28"/>
              </w:rPr>
            </w:pPr>
            <w:r>
              <w:rPr>
                <w:sz w:val="28"/>
                <w:szCs w:val="28"/>
              </w:rPr>
              <w:t>District Assessment # ____</w:t>
            </w:r>
          </w:p>
        </w:tc>
        <w:tc>
          <w:tcPr>
            <w:tcW w:w="2516" w:type="dxa"/>
          </w:tcPr>
          <w:p w:rsidR="00F51888" w:rsidRDefault="00F51888" w:rsidP="00F51888">
            <w:pPr>
              <w:spacing w:after="0"/>
              <w:jc w:val="center"/>
              <w:rPr>
                <w:b/>
                <w:sz w:val="28"/>
                <w:szCs w:val="28"/>
                <w:u w:val="single"/>
              </w:rPr>
            </w:pPr>
            <w:r>
              <w:rPr>
                <w:b/>
                <w:sz w:val="28"/>
                <w:szCs w:val="28"/>
                <w:u w:val="single"/>
              </w:rPr>
              <w:t>Calendar/</w:t>
            </w:r>
          </w:p>
          <w:p w:rsidR="00F51888" w:rsidRPr="003445D8" w:rsidRDefault="00F51888" w:rsidP="00F51888">
            <w:pPr>
              <w:spacing w:after="0"/>
              <w:jc w:val="center"/>
              <w:rPr>
                <w:b/>
                <w:sz w:val="28"/>
                <w:szCs w:val="28"/>
                <w:u w:val="single"/>
              </w:rPr>
            </w:pPr>
            <w:r>
              <w:rPr>
                <w:b/>
                <w:sz w:val="28"/>
                <w:szCs w:val="28"/>
                <w:u w:val="single"/>
              </w:rPr>
              <w:t>Number Talks</w:t>
            </w:r>
          </w:p>
          <w:p w:rsidR="00F51888" w:rsidRDefault="00F51888" w:rsidP="00F51888">
            <w:pPr>
              <w:spacing w:after="0" w:line="240" w:lineRule="auto"/>
              <w:jc w:val="center"/>
              <w:rPr>
                <w:sz w:val="20"/>
                <w:szCs w:val="20"/>
              </w:rPr>
            </w:pPr>
            <w:r>
              <w:rPr>
                <w:sz w:val="20"/>
                <w:szCs w:val="20"/>
              </w:rPr>
              <w:t>Patterns, Daily depositor, preview geometry, 2D Figures, Volume, fractions, factors, multiples, decimals</w:t>
            </w:r>
          </w:p>
          <w:p w:rsidR="00F51888" w:rsidRPr="00F51888" w:rsidRDefault="00F51888" w:rsidP="00F51888">
            <w:pPr>
              <w:spacing w:after="0" w:line="240" w:lineRule="auto"/>
              <w:jc w:val="center"/>
              <w:rPr>
                <w:sz w:val="20"/>
                <w:szCs w:val="20"/>
              </w:rPr>
            </w:pPr>
            <w:r w:rsidRPr="00F51888">
              <w:rPr>
                <w:sz w:val="20"/>
                <w:szCs w:val="20"/>
              </w:rPr>
              <w:t>Input/output</w:t>
            </w:r>
          </w:p>
          <w:p w:rsidR="00F51888" w:rsidRDefault="00F51888" w:rsidP="00F51888">
            <w:pPr>
              <w:spacing w:after="0" w:line="240" w:lineRule="auto"/>
              <w:jc w:val="center"/>
              <w:rPr>
                <w:color w:val="0070C0"/>
                <w:sz w:val="24"/>
                <w:szCs w:val="24"/>
              </w:rPr>
            </w:pPr>
          </w:p>
          <w:p w:rsidR="00F51888" w:rsidRDefault="00F51888" w:rsidP="00F51888">
            <w:pPr>
              <w:spacing w:after="0"/>
              <w:jc w:val="center"/>
              <w:rPr>
                <w:b/>
                <w:sz w:val="28"/>
                <w:szCs w:val="28"/>
                <w:u w:val="single"/>
              </w:rPr>
            </w:pPr>
            <w:r>
              <w:rPr>
                <w:b/>
                <w:sz w:val="28"/>
                <w:szCs w:val="28"/>
                <w:u w:val="single"/>
              </w:rPr>
              <w:t>Anchor Charts</w:t>
            </w:r>
          </w:p>
          <w:p w:rsidR="00F51888" w:rsidRDefault="00F51888" w:rsidP="00F51888">
            <w:pPr>
              <w:spacing w:after="0" w:line="240" w:lineRule="auto"/>
              <w:jc w:val="center"/>
              <w:rPr>
                <w:sz w:val="24"/>
                <w:szCs w:val="24"/>
              </w:rPr>
            </w:pPr>
            <w:r>
              <w:rPr>
                <w:sz w:val="24"/>
                <w:szCs w:val="24"/>
              </w:rPr>
              <w:t xml:space="preserve">Add, Subtract Fractions </w:t>
            </w:r>
          </w:p>
          <w:p w:rsidR="00F51888" w:rsidRDefault="00F51888" w:rsidP="00F51888">
            <w:pPr>
              <w:spacing w:after="0" w:line="240" w:lineRule="auto"/>
              <w:jc w:val="center"/>
              <w:rPr>
                <w:sz w:val="24"/>
                <w:szCs w:val="24"/>
              </w:rPr>
            </w:pPr>
            <w:r>
              <w:rPr>
                <w:sz w:val="24"/>
                <w:szCs w:val="24"/>
              </w:rPr>
              <w:t>Equivalent Fractions</w:t>
            </w:r>
          </w:p>
          <w:p w:rsidR="00F51888" w:rsidRPr="00811F08" w:rsidRDefault="00F51888" w:rsidP="00F51888">
            <w:pPr>
              <w:spacing w:after="0" w:line="240" w:lineRule="auto"/>
              <w:jc w:val="center"/>
              <w:rPr>
                <w:color w:val="0070C0"/>
                <w:sz w:val="24"/>
                <w:szCs w:val="24"/>
              </w:rPr>
            </w:pPr>
            <w:r>
              <w:rPr>
                <w:sz w:val="24"/>
                <w:szCs w:val="24"/>
              </w:rPr>
              <w:t>Factors and Multiples</w:t>
            </w:r>
          </w:p>
        </w:tc>
        <w:tc>
          <w:tcPr>
            <w:tcW w:w="2632" w:type="dxa"/>
          </w:tcPr>
          <w:p w:rsidR="00F51888" w:rsidRPr="003445D8" w:rsidRDefault="00F51888" w:rsidP="00F51888">
            <w:pPr>
              <w:spacing w:after="0"/>
              <w:jc w:val="center"/>
              <w:rPr>
                <w:b/>
                <w:sz w:val="28"/>
                <w:szCs w:val="28"/>
                <w:u w:val="single"/>
              </w:rPr>
            </w:pPr>
            <w:r>
              <w:rPr>
                <w:b/>
                <w:sz w:val="28"/>
                <w:szCs w:val="28"/>
                <w:u w:val="single"/>
              </w:rPr>
              <w:t>Manipulatives</w:t>
            </w:r>
          </w:p>
          <w:p w:rsidR="00F51888" w:rsidRPr="00D66483" w:rsidRDefault="00F51888" w:rsidP="00F51888">
            <w:pPr>
              <w:spacing w:after="0" w:line="240" w:lineRule="auto"/>
              <w:jc w:val="center"/>
              <w:rPr>
                <w:sz w:val="20"/>
                <w:szCs w:val="20"/>
              </w:rPr>
            </w:pPr>
            <w:r w:rsidRPr="00D66483">
              <w:rPr>
                <w:sz w:val="20"/>
                <w:szCs w:val="20"/>
              </w:rPr>
              <w:t xml:space="preserve">Color Tiles </w:t>
            </w:r>
          </w:p>
          <w:p w:rsidR="00F51888" w:rsidRPr="00D66483" w:rsidRDefault="00F51888" w:rsidP="00F51888">
            <w:pPr>
              <w:spacing w:after="0" w:line="240" w:lineRule="auto"/>
              <w:jc w:val="center"/>
              <w:rPr>
                <w:sz w:val="20"/>
                <w:szCs w:val="20"/>
              </w:rPr>
            </w:pPr>
            <w:r w:rsidRPr="00D66483">
              <w:rPr>
                <w:sz w:val="20"/>
                <w:szCs w:val="20"/>
              </w:rPr>
              <w:t>Fraction Towers</w:t>
            </w:r>
          </w:p>
          <w:p w:rsidR="00F51888" w:rsidRPr="00D66483" w:rsidRDefault="00F51888" w:rsidP="00F51888">
            <w:pPr>
              <w:spacing w:after="0" w:line="240" w:lineRule="auto"/>
              <w:jc w:val="center"/>
              <w:rPr>
                <w:sz w:val="20"/>
                <w:szCs w:val="20"/>
              </w:rPr>
            </w:pPr>
            <w:r w:rsidRPr="00D66483">
              <w:rPr>
                <w:sz w:val="20"/>
                <w:szCs w:val="20"/>
              </w:rPr>
              <w:t xml:space="preserve"> Fraction Circles</w:t>
            </w:r>
          </w:p>
          <w:p w:rsidR="00F51888" w:rsidRPr="00D66483" w:rsidRDefault="00F51888" w:rsidP="00F51888">
            <w:pPr>
              <w:spacing w:after="0" w:line="240" w:lineRule="auto"/>
              <w:jc w:val="center"/>
              <w:rPr>
                <w:sz w:val="20"/>
                <w:szCs w:val="20"/>
              </w:rPr>
            </w:pPr>
            <w:r w:rsidRPr="00D66483">
              <w:rPr>
                <w:sz w:val="20"/>
                <w:szCs w:val="20"/>
              </w:rPr>
              <w:t>Fraction Bars</w:t>
            </w:r>
          </w:p>
          <w:p w:rsidR="00F51888" w:rsidRPr="00D66483" w:rsidRDefault="00F51888" w:rsidP="00F51888">
            <w:pPr>
              <w:spacing w:after="0" w:line="240" w:lineRule="auto"/>
              <w:jc w:val="center"/>
              <w:rPr>
                <w:sz w:val="20"/>
                <w:szCs w:val="20"/>
              </w:rPr>
            </w:pPr>
            <w:r w:rsidRPr="00D66483">
              <w:rPr>
                <w:sz w:val="20"/>
                <w:szCs w:val="20"/>
              </w:rPr>
              <w:t>Number Lines</w:t>
            </w:r>
          </w:p>
          <w:p w:rsidR="00F51888" w:rsidRPr="00D66483" w:rsidRDefault="00F51888" w:rsidP="00F51888">
            <w:pPr>
              <w:spacing w:after="0" w:line="240" w:lineRule="auto"/>
              <w:jc w:val="center"/>
              <w:rPr>
                <w:sz w:val="20"/>
                <w:szCs w:val="20"/>
              </w:rPr>
            </w:pPr>
            <w:r w:rsidRPr="00D66483">
              <w:rPr>
                <w:sz w:val="20"/>
                <w:szCs w:val="20"/>
              </w:rPr>
              <w:t>Pattern Blocks</w:t>
            </w:r>
          </w:p>
          <w:p w:rsidR="00F51888" w:rsidRPr="00D66483" w:rsidRDefault="00F51888" w:rsidP="00F51888">
            <w:pPr>
              <w:spacing w:after="0" w:line="240" w:lineRule="auto"/>
              <w:jc w:val="center"/>
              <w:rPr>
                <w:sz w:val="20"/>
                <w:szCs w:val="20"/>
              </w:rPr>
            </w:pPr>
            <w:proofErr w:type="spellStart"/>
            <w:r w:rsidRPr="00D66483">
              <w:rPr>
                <w:sz w:val="20"/>
                <w:szCs w:val="20"/>
              </w:rPr>
              <w:t>Deci</w:t>
            </w:r>
            <w:proofErr w:type="spellEnd"/>
            <w:r w:rsidRPr="00D66483">
              <w:rPr>
                <w:sz w:val="20"/>
                <w:szCs w:val="20"/>
              </w:rPr>
              <w:t xml:space="preserve"> Blocks</w:t>
            </w:r>
          </w:p>
          <w:p w:rsidR="00F51888" w:rsidRDefault="00F51888" w:rsidP="00F51888">
            <w:pPr>
              <w:spacing w:after="0" w:line="240" w:lineRule="auto"/>
              <w:jc w:val="center"/>
              <w:rPr>
                <w:sz w:val="24"/>
                <w:szCs w:val="24"/>
              </w:rPr>
            </w:pPr>
          </w:p>
          <w:p w:rsidR="00F51888" w:rsidRDefault="00F51888" w:rsidP="00F51888">
            <w:pPr>
              <w:spacing w:after="0" w:line="240" w:lineRule="auto"/>
              <w:rPr>
                <w:sz w:val="24"/>
                <w:szCs w:val="24"/>
              </w:rPr>
            </w:pPr>
          </w:p>
          <w:p w:rsidR="00F51888" w:rsidRDefault="00F51888" w:rsidP="00F51888">
            <w:pPr>
              <w:spacing w:after="0"/>
              <w:jc w:val="center"/>
              <w:rPr>
                <w:b/>
                <w:sz w:val="28"/>
                <w:szCs w:val="28"/>
                <w:u w:val="single"/>
              </w:rPr>
            </w:pPr>
            <w:r>
              <w:rPr>
                <w:b/>
                <w:sz w:val="28"/>
                <w:szCs w:val="28"/>
                <w:u w:val="single"/>
              </w:rPr>
              <w:t>Homework</w:t>
            </w:r>
          </w:p>
          <w:p w:rsidR="00F51888" w:rsidRDefault="00F51888" w:rsidP="00F51888">
            <w:pPr>
              <w:spacing w:after="0"/>
              <w:jc w:val="center"/>
              <w:rPr>
                <w:sz w:val="24"/>
                <w:szCs w:val="24"/>
              </w:rPr>
            </w:pPr>
            <w:r>
              <w:rPr>
                <w:sz w:val="24"/>
                <w:szCs w:val="24"/>
              </w:rPr>
              <w:t>Week 13 Spiral</w:t>
            </w:r>
          </w:p>
          <w:p w:rsidR="00F51888" w:rsidRPr="00811F08" w:rsidRDefault="00F51888" w:rsidP="00F51888">
            <w:pPr>
              <w:spacing w:after="0" w:line="240" w:lineRule="auto"/>
              <w:jc w:val="center"/>
              <w:rPr>
                <w:sz w:val="24"/>
                <w:szCs w:val="24"/>
              </w:rPr>
            </w:pPr>
            <w:r w:rsidRPr="00A6373F">
              <w:rPr>
                <w:sz w:val="24"/>
                <w:szCs w:val="24"/>
              </w:rPr>
              <w:t>Use your</w:t>
            </w:r>
            <w:r>
              <w:rPr>
                <w:sz w:val="24"/>
                <w:szCs w:val="24"/>
              </w:rPr>
              <w:t xml:space="preserve"> </w:t>
            </w:r>
            <w:r w:rsidRPr="00A6373F">
              <w:rPr>
                <w:sz w:val="24"/>
                <w:szCs w:val="24"/>
              </w:rPr>
              <w:t>Weekly Spiral</w:t>
            </w:r>
            <w:r>
              <w:rPr>
                <w:sz w:val="24"/>
                <w:szCs w:val="24"/>
              </w:rPr>
              <w:t xml:space="preserve"> HW as desired. Add other differentiated HW to weekly plans.</w:t>
            </w:r>
          </w:p>
        </w:tc>
      </w:tr>
      <w:tr w:rsidR="00271335" w:rsidRPr="003445D8" w:rsidTr="00F51888">
        <w:tc>
          <w:tcPr>
            <w:tcW w:w="6495" w:type="dxa"/>
          </w:tcPr>
          <w:p w:rsidR="00271335" w:rsidRPr="00A6373F" w:rsidRDefault="00271335" w:rsidP="00271335">
            <w:pPr>
              <w:spacing w:after="0"/>
              <w:rPr>
                <w:rFonts w:asciiTheme="minorHAnsi" w:hAnsiTheme="minorHAnsi"/>
                <w:b/>
                <w:sz w:val="28"/>
                <w:szCs w:val="28"/>
              </w:rPr>
            </w:pPr>
            <w:r>
              <w:rPr>
                <w:rFonts w:asciiTheme="minorHAnsi" w:hAnsiTheme="minorHAnsi"/>
                <w:b/>
                <w:sz w:val="28"/>
                <w:szCs w:val="28"/>
              </w:rPr>
              <w:t>Quarter – 2nd</w:t>
            </w:r>
          </w:p>
          <w:p w:rsidR="00271335" w:rsidRPr="00A6373F" w:rsidRDefault="00271335" w:rsidP="00271335">
            <w:pPr>
              <w:spacing w:after="0"/>
              <w:rPr>
                <w:rFonts w:asciiTheme="minorHAnsi" w:hAnsiTheme="minorHAnsi"/>
                <w:b/>
                <w:sz w:val="28"/>
                <w:szCs w:val="28"/>
              </w:rPr>
            </w:pPr>
            <w:r>
              <w:rPr>
                <w:rFonts w:asciiTheme="minorHAnsi" w:hAnsiTheme="minorHAnsi"/>
                <w:b/>
                <w:sz w:val="28"/>
                <w:szCs w:val="28"/>
              </w:rPr>
              <w:t>Week - 14</w:t>
            </w:r>
            <w:r w:rsidRPr="00A6373F">
              <w:rPr>
                <w:rFonts w:asciiTheme="minorHAnsi" w:hAnsiTheme="minorHAnsi"/>
                <w:b/>
                <w:sz w:val="28"/>
                <w:szCs w:val="28"/>
              </w:rPr>
              <w:t xml:space="preserve">  </w:t>
            </w:r>
            <w:r>
              <w:rPr>
                <w:rFonts w:asciiTheme="minorHAnsi" w:hAnsiTheme="minorHAnsi"/>
                <w:b/>
                <w:sz w:val="28"/>
                <w:szCs w:val="28"/>
              </w:rPr>
              <w:t xml:space="preserve"> Dates – 11/6/</w:t>
            </w:r>
            <w:r w:rsidRPr="00A6373F">
              <w:rPr>
                <w:rFonts w:asciiTheme="minorHAnsi" w:hAnsiTheme="minorHAnsi"/>
                <w:b/>
                <w:sz w:val="28"/>
                <w:szCs w:val="28"/>
              </w:rPr>
              <w:t>2017</w:t>
            </w:r>
          </w:p>
          <w:p w:rsidR="00271335" w:rsidRPr="00A6373F" w:rsidRDefault="00271335" w:rsidP="00271335">
            <w:pPr>
              <w:spacing w:after="0"/>
              <w:rPr>
                <w:rFonts w:asciiTheme="minorHAnsi" w:hAnsiTheme="minorHAnsi"/>
                <w:b/>
                <w:sz w:val="28"/>
                <w:szCs w:val="28"/>
                <w:u w:val="single"/>
              </w:rPr>
            </w:pPr>
            <w:r w:rsidRPr="00A6373F">
              <w:rPr>
                <w:rFonts w:asciiTheme="minorHAnsi" w:hAnsiTheme="minorHAnsi"/>
                <w:b/>
                <w:sz w:val="28"/>
                <w:szCs w:val="28"/>
                <w:u w:val="single"/>
              </w:rPr>
              <w:t>Learning Targets</w:t>
            </w:r>
          </w:p>
          <w:p w:rsidR="00271335" w:rsidRPr="00271335" w:rsidRDefault="00271335" w:rsidP="00271335">
            <w:pPr>
              <w:spacing w:after="0" w:line="240" w:lineRule="auto"/>
              <w:rPr>
                <w:rFonts w:asciiTheme="minorHAnsi" w:hAnsiTheme="minorHAnsi"/>
                <w:sz w:val="24"/>
                <w:szCs w:val="24"/>
              </w:rPr>
            </w:pPr>
            <w:r>
              <w:rPr>
                <w:rFonts w:asciiTheme="minorHAnsi" w:hAnsiTheme="minorHAnsi"/>
                <w:b/>
                <w:sz w:val="24"/>
                <w:szCs w:val="24"/>
              </w:rPr>
              <w:t>Unit – 3 Part 1</w:t>
            </w:r>
            <w:r w:rsidRPr="00271335">
              <w:rPr>
                <w:rFonts w:asciiTheme="minorHAnsi" w:hAnsiTheme="minorHAnsi"/>
                <w:b/>
                <w:sz w:val="24"/>
                <w:szCs w:val="24"/>
              </w:rPr>
              <w:t xml:space="preserve"> – Fractions</w:t>
            </w:r>
          </w:p>
          <w:p w:rsidR="00F63035" w:rsidRPr="003445D8" w:rsidRDefault="00F63035" w:rsidP="00F63035">
            <w:pPr>
              <w:numPr>
                <w:ilvl w:val="0"/>
                <w:numId w:val="14"/>
              </w:numPr>
              <w:spacing w:after="0" w:line="240" w:lineRule="auto"/>
              <w:contextualSpacing/>
              <w:rPr>
                <w:szCs w:val="24"/>
              </w:rPr>
            </w:pPr>
            <w:r w:rsidRPr="003445D8">
              <w:rPr>
                <w:szCs w:val="24"/>
              </w:rPr>
              <w:t>I can multiply a fraction or who</w:t>
            </w:r>
            <w:r>
              <w:rPr>
                <w:szCs w:val="24"/>
              </w:rPr>
              <w:t xml:space="preserve">le number by a fraction.  </w:t>
            </w:r>
          </w:p>
          <w:p w:rsidR="00F63035" w:rsidRPr="003445D8" w:rsidRDefault="00F63035" w:rsidP="00F63035">
            <w:pPr>
              <w:numPr>
                <w:ilvl w:val="0"/>
                <w:numId w:val="14"/>
              </w:numPr>
              <w:spacing w:after="0" w:line="240" w:lineRule="auto"/>
              <w:contextualSpacing/>
              <w:rPr>
                <w:szCs w:val="24"/>
              </w:rPr>
            </w:pPr>
            <w:r w:rsidRPr="003445D8">
              <w:rPr>
                <w:szCs w:val="24"/>
              </w:rPr>
              <w:t>I can think of multiplication as the scaling of a number (similar</w:t>
            </w:r>
            <w:r>
              <w:rPr>
                <w:szCs w:val="24"/>
              </w:rPr>
              <w:t xml:space="preserve"> to a scale   on a map.)</w:t>
            </w:r>
          </w:p>
          <w:p w:rsidR="00F63035" w:rsidRPr="003445D8" w:rsidRDefault="00F63035" w:rsidP="00F63035">
            <w:pPr>
              <w:numPr>
                <w:ilvl w:val="0"/>
                <w:numId w:val="14"/>
              </w:numPr>
              <w:spacing w:after="0" w:line="240" w:lineRule="auto"/>
              <w:contextualSpacing/>
              <w:rPr>
                <w:szCs w:val="24"/>
              </w:rPr>
            </w:pPr>
            <w:r w:rsidRPr="003445D8">
              <w:rPr>
                <w:szCs w:val="24"/>
              </w:rPr>
              <w:t xml:space="preserve">  I can solve real world problems by multiplying fracti</w:t>
            </w:r>
            <w:r>
              <w:rPr>
                <w:szCs w:val="24"/>
              </w:rPr>
              <w:t xml:space="preserve">ons and mixed numbers.  </w:t>
            </w:r>
          </w:p>
          <w:p w:rsidR="00F63035" w:rsidRPr="003445D8" w:rsidRDefault="00F63035" w:rsidP="00F63035">
            <w:pPr>
              <w:spacing w:after="0" w:line="240" w:lineRule="auto"/>
              <w:rPr>
                <w:szCs w:val="24"/>
              </w:rPr>
            </w:pPr>
          </w:p>
          <w:p w:rsidR="00331547" w:rsidRPr="003445D8" w:rsidRDefault="00331547" w:rsidP="00331547">
            <w:pPr>
              <w:spacing w:after="0" w:line="240" w:lineRule="auto"/>
              <w:jc w:val="center"/>
              <w:rPr>
                <w:b/>
                <w:color w:val="0070C0"/>
              </w:rPr>
            </w:pPr>
            <w:r w:rsidRPr="003445D8">
              <w:rPr>
                <w:b/>
                <w:color w:val="0070C0"/>
              </w:rPr>
              <w:t>In 5th grade students aren’t expected to</w:t>
            </w:r>
          </w:p>
          <w:p w:rsidR="00331547" w:rsidRPr="003445D8" w:rsidRDefault="00331547" w:rsidP="00331547">
            <w:pPr>
              <w:spacing w:after="0" w:line="240" w:lineRule="auto"/>
              <w:jc w:val="center"/>
              <w:rPr>
                <w:b/>
                <w:color w:val="0070C0"/>
              </w:rPr>
            </w:pPr>
            <w:r w:rsidRPr="003445D8">
              <w:rPr>
                <w:b/>
                <w:color w:val="0070C0"/>
              </w:rPr>
              <w:t xml:space="preserve"> find the least common denominator (LCD)</w:t>
            </w:r>
          </w:p>
          <w:p w:rsidR="00331547" w:rsidRPr="003445D8" w:rsidRDefault="00331547" w:rsidP="00331547">
            <w:pPr>
              <w:spacing w:after="0" w:line="240" w:lineRule="auto"/>
              <w:jc w:val="center"/>
              <w:rPr>
                <w:b/>
                <w:color w:val="0070C0"/>
              </w:rPr>
            </w:pPr>
            <w:r w:rsidRPr="003445D8">
              <w:rPr>
                <w:b/>
                <w:color w:val="0070C0"/>
              </w:rPr>
              <w:t xml:space="preserve"> or greatest common factor (GCF)</w:t>
            </w:r>
          </w:p>
          <w:p w:rsidR="00331547" w:rsidRPr="003445D8" w:rsidRDefault="00331547" w:rsidP="00331547">
            <w:pPr>
              <w:spacing w:after="0" w:line="240" w:lineRule="auto"/>
              <w:jc w:val="center"/>
              <w:rPr>
                <w:b/>
                <w:color w:val="0070C0"/>
              </w:rPr>
            </w:pPr>
            <w:r w:rsidRPr="003445D8">
              <w:rPr>
                <w:b/>
                <w:color w:val="0070C0"/>
              </w:rPr>
              <w:t xml:space="preserve"> using a standard algorithm but rather</w:t>
            </w:r>
          </w:p>
          <w:p w:rsidR="00331547" w:rsidRPr="003445D8" w:rsidRDefault="00331547" w:rsidP="00331547">
            <w:pPr>
              <w:spacing w:after="0" w:line="240" w:lineRule="auto"/>
              <w:jc w:val="center"/>
              <w:rPr>
                <w:b/>
                <w:color w:val="0070C0"/>
              </w:rPr>
            </w:pPr>
            <w:r w:rsidRPr="003445D8">
              <w:rPr>
                <w:b/>
                <w:color w:val="0070C0"/>
              </w:rPr>
              <w:t xml:space="preserve"> to find a common denominator by making</w:t>
            </w:r>
          </w:p>
          <w:p w:rsidR="00331547" w:rsidRPr="003445D8" w:rsidRDefault="00331547" w:rsidP="00331547">
            <w:pPr>
              <w:spacing w:after="0" w:line="240" w:lineRule="auto"/>
              <w:jc w:val="center"/>
              <w:rPr>
                <w:b/>
                <w:color w:val="0070C0"/>
              </w:rPr>
            </w:pPr>
            <w:r w:rsidRPr="003445D8">
              <w:rPr>
                <w:b/>
                <w:color w:val="0070C0"/>
              </w:rPr>
              <w:t xml:space="preserve"> equivalent fractions. Using the least </w:t>
            </w:r>
          </w:p>
          <w:p w:rsidR="00331547" w:rsidRPr="003445D8" w:rsidRDefault="00331547" w:rsidP="00331547">
            <w:pPr>
              <w:spacing w:after="0" w:line="240" w:lineRule="auto"/>
              <w:jc w:val="center"/>
              <w:rPr>
                <w:b/>
                <w:color w:val="0070C0"/>
              </w:rPr>
            </w:pPr>
            <w:r w:rsidRPr="003445D8">
              <w:rPr>
                <w:b/>
                <w:color w:val="0070C0"/>
              </w:rPr>
              <w:t xml:space="preserve">common denominator is a 6th grade </w:t>
            </w:r>
          </w:p>
          <w:p w:rsidR="00331547" w:rsidRPr="003445D8" w:rsidRDefault="00331547" w:rsidP="00331547">
            <w:pPr>
              <w:spacing w:after="0" w:line="240" w:lineRule="auto"/>
              <w:jc w:val="center"/>
              <w:rPr>
                <w:b/>
                <w:color w:val="0070C0"/>
              </w:rPr>
            </w:pPr>
            <w:r w:rsidRPr="003445D8">
              <w:rPr>
                <w:b/>
                <w:color w:val="0070C0"/>
              </w:rPr>
              <w:t>expectation.</w:t>
            </w:r>
          </w:p>
          <w:p w:rsidR="00271335" w:rsidRPr="000E522A" w:rsidRDefault="00271335" w:rsidP="00F63035">
            <w:pPr>
              <w:pStyle w:val="ListParagraph"/>
              <w:shd w:val="clear" w:color="auto" w:fill="FFFFFF" w:themeFill="background1"/>
              <w:spacing w:after="0"/>
              <w:ind w:left="810"/>
              <w:rPr>
                <w:rFonts w:cs="Calibri"/>
                <w:b/>
                <w:color w:val="0000FF"/>
                <w:sz w:val="18"/>
                <w:szCs w:val="18"/>
                <w:u w:val="single"/>
              </w:rPr>
            </w:pPr>
          </w:p>
        </w:tc>
        <w:tc>
          <w:tcPr>
            <w:tcW w:w="3035" w:type="dxa"/>
          </w:tcPr>
          <w:p w:rsidR="00271335" w:rsidRDefault="00271335" w:rsidP="00271335">
            <w:pPr>
              <w:shd w:val="clear" w:color="auto" w:fill="FFFFFF" w:themeFill="background1"/>
              <w:autoSpaceDE w:val="0"/>
              <w:autoSpaceDN w:val="0"/>
              <w:adjustRightInd w:val="0"/>
              <w:spacing w:after="0" w:line="240" w:lineRule="auto"/>
              <w:jc w:val="center"/>
              <w:rPr>
                <w:b/>
                <w:sz w:val="28"/>
                <w:szCs w:val="28"/>
                <w:u w:val="single"/>
              </w:rPr>
            </w:pPr>
            <w:r>
              <w:rPr>
                <w:b/>
                <w:sz w:val="28"/>
                <w:szCs w:val="28"/>
                <w:u w:val="single"/>
              </w:rPr>
              <w:t>AKS</w:t>
            </w:r>
          </w:p>
          <w:p w:rsidR="00F63035" w:rsidRPr="00271335" w:rsidRDefault="00F63035" w:rsidP="00F63035">
            <w:pPr>
              <w:spacing w:after="0" w:line="240" w:lineRule="auto"/>
              <w:rPr>
                <w:rFonts w:asciiTheme="minorHAnsi" w:hAnsiTheme="minorHAnsi" w:cstheme="minorHAnsi"/>
                <w:b/>
                <w:sz w:val="14"/>
                <w:szCs w:val="18"/>
              </w:rPr>
            </w:pPr>
            <w:r w:rsidRPr="00271335">
              <w:rPr>
                <w:rFonts w:asciiTheme="minorHAnsi" w:hAnsiTheme="minorHAnsi" w:cstheme="minorHAnsi"/>
                <w:b/>
                <w:sz w:val="14"/>
                <w:szCs w:val="18"/>
              </w:rPr>
              <w:t>Apply and extend previous understandings of multiplication to multiply fractions</w:t>
            </w:r>
          </w:p>
          <w:p w:rsidR="00F63035" w:rsidRPr="00271335" w:rsidRDefault="00F63035" w:rsidP="00F63035">
            <w:pPr>
              <w:pStyle w:val="ListParagraph"/>
              <w:spacing w:after="0" w:line="240" w:lineRule="auto"/>
              <w:ind w:left="180"/>
              <w:rPr>
                <w:rFonts w:asciiTheme="minorHAnsi" w:hAnsiTheme="minorHAnsi" w:cstheme="minorHAnsi"/>
                <w:b/>
                <w:sz w:val="14"/>
                <w:szCs w:val="18"/>
              </w:rPr>
            </w:pPr>
            <w:r w:rsidRPr="00271335">
              <w:rPr>
                <w:rFonts w:asciiTheme="minorHAnsi" w:hAnsiTheme="minorHAnsi" w:cstheme="minorHAnsi"/>
                <w:b/>
                <w:sz w:val="14"/>
                <w:szCs w:val="18"/>
              </w:rPr>
              <w:t>21.NF.6</w:t>
            </w:r>
            <w:r w:rsidRPr="00271335">
              <w:rPr>
                <w:rFonts w:asciiTheme="minorHAnsi" w:hAnsiTheme="minorHAnsi" w:cstheme="minorHAnsi"/>
                <w:sz w:val="14"/>
                <w:szCs w:val="18"/>
              </w:rPr>
              <w:t xml:space="preserve"> solve real world problems involving multiplication of fractions and mixed numbers by using visual fraction models or equations to represent the problem </w:t>
            </w:r>
            <w:r w:rsidRPr="00271335">
              <w:rPr>
                <w:rFonts w:asciiTheme="minorHAnsi" w:hAnsiTheme="minorHAnsi" w:cstheme="minorHAnsi"/>
                <w:b/>
                <w:sz w:val="14"/>
                <w:szCs w:val="18"/>
              </w:rPr>
              <w:t>[Embed in AKS 15-21]</w:t>
            </w:r>
          </w:p>
          <w:p w:rsidR="00F63035" w:rsidRPr="00271335" w:rsidRDefault="00F63035" w:rsidP="00F63035">
            <w:pPr>
              <w:pStyle w:val="ListParagraph"/>
              <w:spacing w:after="0" w:line="240" w:lineRule="auto"/>
              <w:ind w:left="180"/>
              <w:rPr>
                <w:rFonts w:asciiTheme="minorHAnsi" w:hAnsiTheme="minorHAnsi" w:cstheme="minorHAnsi"/>
                <w:sz w:val="14"/>
                <w:szCs w:val="18"/>
              </w:rPr>
            </w:pPr>
            <w:r w:rsidRPr="00271335">
              <w:rPr>
                <w:rFonts w:asciiTheme="minorHAnsi" w:hAnsiTheme="minorHAnsi" w:cstheme="minorHAnsi"/>
                <w:b/>
                <w:sz w:val="14"/>
                <w:szCs w:val="18"/>
              </w:rPr>
              <w:t>15.NF.4</w:t>
            </w:r>
            <w:r w:rsidRPr="00271335">
              <w:rPr>
                <w:rFonts w:asciiTheme="minorHAnsi" w:hAnsiTheme="minorHAnsi" w:cstheme="minorHAnsi"/>
                <w:sz w:val="14"/>
                <w:szCs w:val="18"/>
              </w:rPr>
              <w:t xml:space="preserve"> apply and extend previous understandings of multiplication to multiply a fraction or whole number by a fraction</w:t>
            </w:r>
          </w:p>
          <w:p w:rsidR="00F63035" w:rsidRPr="00271335" w:rsidRDefault="00F63035" w:rsidP="00F63035">
            <w:pPr>
              <w:pStyle w:val="ListParagraph"/>
              <w:spacing w:after="0" w:line="240" w:lineRule="auto"/>
              <w:ind w:left="180"/>
              <w:rPr>
                <w:rFonts w:asciiTheme="minorHAnsi" w:hAnsiTheme="minorHAnsi" w:cstheme="minorHAnsi"/>
                <w:sz w:val="14"/>
                <w:szCs w:val="18"/>
              </w:rPr>
            </w:pPr>
            <w:r w:rsidRPr="00271335">
              <w:rPr>
                <w:rFonts w:asciiTheme="minorHAnsi" w:hAnsiTheme="minorHAnsi" w:cstheme="minorHAnsi"/>
                <w:b/>
                <w:sz w:val="14"/>
                <w:szCs w:val="18"/>
              </w:rPr>
              <w:t>16.NF.4_a.</w:t>
            </w:r>
            <w:r w:rsidRPr="00271335">
              <w:rPr>
                <w:rFonts w:asciiTheme="minorHAnsi" w:hAnsiTheme="minorHAnsi" w:cstheme="minorHAnsi"/>
                <w:sz w:val="14"/>
                <w:szCs w:val="18"/>
              </w:rPr>
              <w:t xml:space="preserve"> Apply and use the understanding of multiplication to multiply a fraction or whole number by a fraction. Examples: (a/b) x q as (a/b) x (q/1) and (a/b) x (c/d) = ac/</w:t>
            </w:r>
            <w:proofErr w:type="spellStart"/>
            <w:r w:rsidRPr="00271335">
              <w:rPr>
                <w:rFonts w:asciiTheme="minorHAnsi" w:hAnsiTheme="minorHAnsi" w:cstheme="minorHAnsi"/>
                <w:sz w:val="14"/>
                <w:szCs w:val="18"/>
              </w:rPr>
              <w:t>bd</w:t>
            </w:r>
            <w:proofErr w:type="spellEnd"/>
          </w:p>
          <w:p w:rsidR="00F63035" w:rsidRPr="00271335" w:rsidRDefault="00F63035" w:rsidP="00F63035">
            <w:pPr>
              <w:pStyle w:val="ListParagraph"/>
              <w:spacing w:after="0" w:line="240" w:lineRule="auto"/>
              <w:ind w:left="180"/>
              <w:rPr>
                <w:rFonts w:asciiTheme="minorHAnsi" w:hAnsiTheme="minorHAnsi" w:cstheme="minorHAnsi"/>
                <w:sz w:val="14"/>
                <w:szCs w:val="18"/>
              </w:rPr>
            </w:pPr>
            <w:r w:rsidRPr="00271335">
              <w:rPr>
                <w:rFonts w:asciiTheme="minorHAnsi" w:hAnsiTheme="minorHAnsi" w:cstheme="minorHAnsi"/>
                <w:b/>
                <w:sz w:val="14"/>
                <w:szCs w:val="18"/>
              </w:rPr>
              <w:t>17. NF.4_b.</w:t>
            </w:r>
            <w:r w:rsidRPr="00271335">
              <w:rPr>
                <w:rFonts w:asciiTheme="minorHAnsi" w:hAnsiTheme="minorHAnsi" w:cstheme="minorHAnsi"/>
                <w:sz w:val="14"/>
                <w:szCs w:val="18"/>
              </w:rPr>
              <w:t xml:space="preserve">  find the area of a rectangle with fractional side lengths by tiling it with unit squares of the appropriate unit fraction side lengths, and </w:t>
            </w:r>
            <w:proofErr w:type="gramStart"/>
            <w:r w:rsidRPr="00271335">
              <w:rPr>
                <w:rFonts w:asciiTheme="minorHAnsi" w:hAnsiTheme="minorHAnsi" w:cstheme="minorHAnsi"/>
                <w:sz w:val="14"/>
                <w:szCs w:val="18"/>
              </w:rPr>
              <w:t>show  that</w:t>
            </w:r>
            <w:proofErr w:type="gramEnd"/>
            <w:r w:rsidRPr="00271335">
              <w:rPr>
                <w:rFonts w:asciiTheme="minorHAnsi" w:hAnsiTheme="minorHAnsi" w:cstheme="minorHAnsi"/>
                <w:sz w:val="14"/>
                <w:szCs w:val="18"/>
              </w:rPr>
              <w:t xml:space="preserve"> the area is the same as would be found by multiplying the side lengths.</w:t>
            </w:r>
          </w:p>
          <w:p w:rsidR="00F63035" w:rsidRPr="00271335" w:rsidRDefault="00F63035" w:rsidP="00F63035">
            <w:pPr>
              <w:pStyle w:val="ListParagraph"/>
              <w:spacing w:after="0" w:line="240" w:lineRule="auto"/>
              <w:ind w:left="180"/>
              <w:rPr>
                <w:rFonts w:asciiTheme="minorHAnsi" w:hAnsiTheme="minorHAnsi" w:cstheme="minorHAnsi"/>
                <w:sz w:val="14"/>
                <w:szCs w:val="18"/>
              </w:rPr>
            </w:pPr>
            <w:r w:rsidRPr="00271335">
              <w:rPr>
                <w:rFonts w:asciiTheme="minorHAnsi" w:hAnsiTheme="minorHAnsi" w:cstheme="minorHAnsi"/>
                <w:b/>
                <w:sz w:val="14"/>
                <w:szCs w:val="18"/>
              </w:rPr>
              <w:t>18.NF.5</w:t>
            </w:r>
            <w:r w:rsidRPr="00271335">
              <w:rPr>
                <w:rFonts w:asciiTheme="minorHAnsi" w:hAnsiTheme="minorHAnsi" w:cstheme="minorHAnsi"/>
                <w:sz w:val="14"/>
                <w:szCs w:val="18"/>
              </w:rPr>
              <w:t xml:space="preserve"> relate the principle of fraction equivalence, a/b = (n x a)</w:t>
            </w:r>
            <w:proofErr w:type="gramStart"/>
            <w:r w:rsidRPr="00271335">
              <w:rPr>
                <w:rFonts w:asciiTheme="minorHAnsi" w:hAnsiTheme="minorHAnsi" w:cstheme="minorHAnsi"/>
                <w:sz w:val="14"/>
                <w:szCs w:val="18"/>
              </w:rPr>
              <w:t>/(</w:t>
            </w:r>
            <w:proofErr w:type="gramEnd"/>
            <w:r w:rsidRPr="00271335">
              <w:rPr>
                <w:rFonts w:asciiTheme="minorHAnsi" w:hAnsiTheme="minorHAnsi" w:cstheme="minorHAnsi"/>
                <w:sz w:val="14"/>
                <w:szCs w:val="18"/>
              </w:rPr>
              <w:t>n x b), to the effect of multiplying a/b by 1</w:t>
            </w:r>
          </w:p>
          <w:p w:rsidR="00F63035" w:rsidRPr="00271335" w:rsidRDefault="00F63035" w:rsidP="00F63035">
            <w:pPr>
              <w:pStyle w:val="ListParagraph"/>
              <w:spacing w:after="0" w:line="240" w:lineRule="auto"/>
              <w:ind w:left="180"/>
              <w:rPr>
                <w:rFonts w:asciiTheme="minorHAnsi" w:hAnsiTheme="minorHAnsi" w:cstheme="minorHAnsi"/>
                <w:sz w:val="14"/>
                <w:szCs w:val="18"/>
              </w:rPr>
            </w:pPr>
            <w:r w:rsidRPr="00271335">
              <w:rPr>
                <w:rFonts w:asciiTheme="minorHAnsi" w:hAnsiTheme="minorHAnsi" w:cstheme="minorHAnsi"/>
                <w:b/>
                <w:sz w:val="14"/>
                <w:szCs w:val="18"/>
              </w:rPr>
              <w:t>19.NF.5_a.</w:t>
            </w:r>
            <w:r w:rsidRPr="00271335">
              <w:rPr>
                <w:rFonts w:asciiTheme="minorHAnsi" w:hAnsiTheme="minorHAnsi" w:cstheme="minorHAnsi"/>
                <w:sz w:val="14"/>
                <w:szCs w:val="18"/>
              </w:rPr>
              <w:t xml:space="preserve"> interpret multiplication as scaling by comparing the size of the product to the sizes of the factors without multiplying</w:t>
            </w:r>
          </w:p>
          <w:p w:rsidR="00F63035" w:rsidRPr="00271335" w:rsidRDefault="00F63035" w:rsidP="00F63035">
            <w:pPr>
              <w:pStyle w:val="ListParagraph"/>
              <w:spacing w:after="0" w:line="240" w:lineRule="auto"/>
              <w:ind w:left="180"/>
              <w:rPr>
                <w:rFonts w:asciiTheme="minorHAnsi" w:hAnsiTheme="minorHAnsi" w:cstheme="minorHAnsi"/>
                <w:sz w:val="14"/>
                <w:szCs w:val="18"/>
              </w:rPr>
            </w:pPr>
            <w:r w:rsidRPr="00271335">
              <w:rPr>
                <w:rFonts w:asciiTheme="minorHAnsi" w:hAnsiTheme="minorHAnsi" w:cstheme="minorHAnsi"/>
                <w:b/>
                <w:sz w:val="14"/>
                <w:szCs w:val="18"/>
              </w:rPr>
              <w:t>20. NF.5_b.</w:t>
            </w:r>
            <w:r w:rsidRPr="00271335">
              <w:rPr>
                <w:rFonts w:asciiTheme="minorHAnsi" w:hAnsiTheme="minorHAnsi" w:cstheme="minorHAnsi"/>
                <w:sz w:val="14"/>
                <w:szCs w:val="18"/>
              </w:rPr>
              <w:t xml:space="preserve">  explain why multiplying a given number by a fraction greater than 1 results in a product greater than the given number and why multiplying a given number by a fraction less than 1 results in a product smaller than the given number</w:t>
            </w:r>
          </w:p>
          <w:p w:rsidR="00271335" w:rsidRPr="00811F08" w:rsidRDefault="00271335" w:rsidP="00271335">
            <w:pPr>
              <w:shd w:val="clear" w:color="auto" w:fill="FFFFFF" w:themeFill="background1"/>
              <w:autoSpaceDE w:val="0"/>
              <w:autoSpaceDN w:val="0"/>
              <w:adjustRightInd w:val="0"/>
              <w:spacing w:after="0" w:line="240" w:lineRule="auto"/>
              <w:jc w:val="center"/>
              <w:rPr>
                <w:rFonts w:asciiTheme="minorHAnsi" w:hAnsiTheme="minorHAnsi"/>
                <w:color w:val="000000"/>
                <w:sz w:val="16"/>
                <w:szCs w:val="16"/>
              </w:rPr>
            </w:pPr>
          </w:p>
        </w:tc>
        <w:tc>
          <w:tcPr>
            <w:tcW w:w="2516" w:type="dxa"/>
          </w:tcPr>
          <w:p w:rsidR="00271335" w:rsidRPr="00A6373F" w:rsidRDefault="00271335" w:rsidP="00271335">
            <w:pPr>
              <w:shd w:val="clear" w:color="auto" w:fill="FFFFFF" w:themeFill="background1"/>
              <w:spacing w:after="0" w:line="240" w:lineRule="auto"/>
              <w:jc w:val="center"/>
              <w:rPr>
                <w:b/>
                <w:sz w:val="28"/>
                <w:szCs w:val="28"/>
                <w:u w:val="single"/>
              </w:rPr>
            </w:pPr>
            <w:r w:rsidRPr="00A6373F">
              <w:rPr>
                <w:b/>
                <w:sz w:val="28"/>
                <w:szCs w:val="28"/>
                <w:u w:val="single"/>
              </w:rPr>
              <w:t>Vocabulary</w:t>
            </w:r>
          </w:p>
          <w:p w:rsidR="00331547" w:rsidRPr="003445D8" w:rsidRDefault="00331547" w:rsidP="00331547">
            <w:pPr>
              <w:autoSpaceDE w:val="0"/>
              <w:autoSpaceDN w:val="0"/>
              <w:adjustRightInd w:val="0"/>
              <w:spacing w:after="0" w:line="240" w:lineRule="auto"/>
              <w:rPr>
                <w:rFonts w:cs="Calibri"/>
                <w:bCs/>
                <w:sz w:val="24"/>
                <w:szCs w:val="24"/>
              </w:rPr>
            </w:pPr>
            <w:r w:rsidRPr="003445D8">
              <w:rPr>
                <w:rFonts w:cs="Calibri"/>
                <w:bCs/>
                <w:sz w:val="24"/>
                <w:szCs w:val="24"/>
              </w:rPr>
              <w:t>fraction, numerator, denominator, operations, multiplication/multiply, product, partition, equal parts, equivalent, factor, unit fraction, area, side lengths, fractional sides lengths, scaling, comparing</w:t>
            </w:r>
          </w:p>
          <w:p w:rsidR="00271335" w:rsidRPr="00B33AF7" w:rsidRDefault="00271335" w:rsidP="00271335">
            <w:pPr>
              <w:shd w:val="clear" w:color="auto" w:fill="FFFFFF" w:themeFill="background1"/>
              <w:spacing w:after="0" w:line="240" w:lineRule="auto"/>
              <w:rPr>
                <w:color w:val="0070C0"/>
              </w:rPr>
            </w:pPr>
          </w:p>
        </w:tc>
        <w:tc>
          <w:tcPr>
            <w:tcW w:w="2632" w:type="dxa"/>
          </w:tcPr>
          <w:p w:rsidR="00271335" w:rsidRPr="00C170A6" w:rsidRDefault="00271335" w:rsidP="00C170A6">
            <w:pPr>
              <w:shd w:val="clear" w:color="auto" w:fill="FFFFFF" w:themeFill="background1"/>
              <w:jc w:val="center"/>
              <w:rPr>
                <w:b/>
                <w:sz w:val="28"/>
                <w:szCs w:val="28"/>
                <w:u w:val="single"/>
              </w:rPr>
            </w:pPr>
            <w:r>
              <w:rPr>
                <w:b/>
                <w:sz w:val="28"/>
                <w:szCs w:val="28"/>
                <w:u w:val="single"/>
              </w:rPr>
              <w:t xml:space="preserve">Textbook </w:t>
            </w:r>
            <w:r w:rsidR="00C170A6">
              <w:rPr>
                <w:b/>
                <w:sz w:val="28"/>
                <w:szCs w:val="28"/>
                <w:u w:val="single"/>
              </w:rPr>
              <w:t>Resources</w:t>
            </w:r>
          </w:p>
          <w:p w:rsidR="00C170A6" w:rsidRDefault="003B5A60" w:rsidP="00C170A6">
            <w:pPr>
              <w:pStyle w:val="NormalWeb"/>
              <w:jc w:val="center"/>
              <w:rPr>
                <w:color w:val="000000"/>
                <w:sz w:val="27"/>
                <w:szCs w:val="27"/>
              </w:rPr>
            </w:pPr>
            <w:hyperlink r:id="rId88" w:tgtFrame="_blank" w:history="1">
              <w:r w:rsidR="00C170A6">
                <w:rPr>
                  <w:rStyle w:val="Hyperlink"/>
                  <w:rFonts w:ascii="Comic Sans MS" w:hAnsi="Comic Sans MS"/>
                  <w:sz w:val="20"/>
                  <w:szCs w:val="20"/>
                </w:rPr>
                <w:t>Lesson 4: Multiplying Fractions by Whole Numbers</w:t>
              </w:r>
            </w:hyperlink>
          </w:p>
          <w:p w:rsidR="00C170A6" w:rsidRDefault="003B5A60" w:rsidP="00C170A6">
            <w:pPr>
              <w:pStyle w:val="NormalWeb"/>
              <w:jc w:val="center"/>
              <w:rPr>
                <w:color w:val="000000"/>
                <w:sz w:val="27"/>
                <w:szCs w:val="27"/>
              </w:rPr>
            </w:pPr>
            <w:hyperlink r:id="rId89" w:tgtFrame="_blank" w:history="1">
              <w:r w:rsidR="00C170A6">
                <w:rPr>
                  <w:rStyle w:val="Hyperlink"/>
                  <w:rFonts w:ascii="Comic Sans MS" w:hAnsi="Comic Sans MS"/>
                  <w:sz w:val="20"/>
                  <w:szCs w:val="20"/>
                </w:rPr>
                <w:t>Lesson 5: Multiplying Two Fractions</w:t>
              </w:r>
            </w:hyperlink>
          </w:p>
          <w:p w:rsidR="00C170A6" w:rsidRDefault="003B5A60" w:rsidP="00C170A6">
            <w:pPr>
              <w:pStyle w:val="NormalWeb"/>
              <w:jc w:val="center"/>
              <w:rPr>
                <w:color w:val="000000"/>
                <w:sz w:val="27"/>
                <w:szCs w:val="27"/>
              </w:rPr>
            </w:pPr>
            <w:hyperlink r:id="rId90" w:tgtFrame="_blank" w:history="1">
              <w:r w:rsidR="00C170A6">
                <w:rPr>
                  <w:rStyle w:val="Hyperlink"/>
                  <w:rFonts w:ascii="Comic Sans MS" w:hAnsi="Comic Sans MS"/>
                  <w:sz w:val="20"/>
                  <w:szCs w:val="20"/>
                </w:rPr>
                <w:t>Lesson 6: Multiply with Fractions</w:t>
              </w:r>
            </w:hyperlink>
          </w:p>
          <w:p w:rsidR="00271335" w:rsidRPr="00811F08" w:rsidRDefault="00271335" w:rsidP="00271335">
            <w:pPr>
              <w:spacing w:after="0" w:line="240" w:lineRule="auto"/>
              <w:rPr>
                <w:rFonts w:asciiTheme="minorHAnsi" w:hAnsiTheme="minorHAnsi"/>
                <w:b/>
                <w:color w:val="000000"/>
                <w:sz w:val="24"/>
                <w:szCs w:val="24"/>
              </w:rPr>
            </w:pPr>
            <w:r w:rsidRPr="00811F08">
              <w:rPr>
                <w:rFonts w:asciiTheme="minorHAnsi" w:hAnsiTheme="minorHAnsi"/>
                <w:b/>
                <w:sz w:val="24"/>
                <w:szCs w:val="24"/>
              </w:rPr>
              <w:t>McGraw-Hill/ My Math</w:t>
            </w:r>
            <w:r w:rsidRPr="00811F08">
              <w:rPr>
                <w:rFonts w:asciiTheme="minorHAnsi" w:hAnsiTheme="minorHAnsi"/>
                <w:b/>
                <w:color w:val="000000"/>
                <w:sz w:val="24"/>
                <w:szCs w:val="24"/>
              </w:rPr>
              <w:t xml:space="preserve"> </w:t>
            </w:r>
          </w:p>
          <w:p w:rsidR="00331547" w:rsidRPr="003445D8" w:rsidRDefault="00331547" w:rsidP="00331547">
            <w:pPr>
              <w:jc w:val="center"/>
            </w:pPr>
            <w:r w:rsidRPr="003445D8">
              <w:t xml:space="preserve">Chapter 9 – all </w:t>
            </w:r>
          </w:p>
          <w:p w:rsidR="00271335" w:rsidRPr="003445D8" w:rsidRDefault="00331547" w:rsidP="00C170A6">
            <w:pPr>
              <w:jc w:val="center"/>
            </w:pPr>
            <w:r w:rsidRPr="003445D8">
              <w:t>Thi</w:t>
            </w:r>
            <w:r w:rsidR="00C170A6">
              <w:t>nk Math -  11.5, 11.6 and 11.11</w:t>
            </w:r>
          </w:p>
        </w:tc>
      </w:tr>
      <w:tr w:rsidR="00F51888" w:rsidRPr="00811F08" w:rsidTr="00F51888">
        <w:tc>
          <w:tcPr>
            <w:tcW w:w="6495" w:type="dxa"/>
          </w:tcPr>
          <w:p w:rsidR="00F51888" w:rsidRPr="00A6373F" w:rsidRDefault="00F51888" w:rsidP="00F51888">
            <w:pPr>
              <w:spacing w:after="0" w:line="240" w:lineRule="auto"/>
              <w:rPr>
                <w:b/>
                <w:sz w:val="28"/>
                <w:szCs w:val="28"/>
                <w:u w:val="single"/>
              </w:rPr>
            </w:pPr>
            <w:r>
              <w:rPr>
                <w:b/>
                <w:sz w:val="28"/>
                <w:szCs w:val="28"/>
                <w:u w:val="single"/>
              </w:rPr>
              <w:t>Teacher Res</w:t>
            </w:r>
            <w:r w:rsidRPr="00A6373F">
              <w:rPr>
                <w:b/>
                <w:sz w:val="28"/>
                <w:szCs w:val="28"/>
                <w:u w:val="single"/>
              </w:rPr>
              <w:t>ources:</w:t>
            </w:r>
          </w:p>
          <w:p w:rsidR="00F51888" w:rsidRPr="00F63035" w:rsidRDefault="00F51888" w:rsidP="00F51888">
            <w:pPr>
              <w:tabs>
                <w:tab w:val="left" w:pos="4244"/>
              </w:tabs>
              <w:spacing w:after="0" w:line="240" w:lineRule="auto"/>
              <w:rPr>
                <w:rFonts w:cs="Calibri"/>
                <w:b/>
                <w:color w:val="0000FF"/>
                <w:u w:val="single"/>
              </w:rPr>
            </w:pPr>
            <w:r w:rsidRPr="00F63035">
              <w:rPr>
                <w:rFonts w:cs="Calibri"/>
                <w:b/>
              </w:rPr>
              <w:t xml:space="preserve">Instructional Support: </w:t>
            </w:r>
            <w:hyperlink r:id="rId91" w:history="1">
              <w:r w:rsidRPr="00F63035">
                <w:rPr>
                  <w:rFonts w:cs="Calibri"/>
                  <w:b/>
                  <w:color w:val="0000FF"/>
                  <w:u w:val="single"/>
                </w:rPr>
                <w:t>LZ: multiply mixed numbers using pictures</w:t>
              </w:r>
            </w:hyperlink>
            <w:r w:rsidRPr="00F63035">
              <w:rPr>
                <w:rFonts w:cs="Calibri"/>
                <w:b/>
                <w:color w:val="0000FF"/>
                <w:u w:val="single"/>
              </w:rPr>
              <w:t xml:space="preserve">                                 </w:t>
            </w:r>
            <w:hyperlink r:id="rId92" w:history="1">
              <w:r w:rsidRPr="00F63035">
                <w:rPr>
                  <w:rFonts w:cs="Calibri"/>
                  <w:b/>
                  <w:color w:val="0000FF"/>
                  <w:u w:val="single"/>
                </w:rPr>
                <w:t>LZ: multiply a fraction by a whole number using visual representations</w:t>
              </w:r>
            </w:hyperlink>
          </w:p>
          <w:p w:rsidR="00F51888" w:rsidRPr="00F63035" w:rsidRDefault="003B5A60" w:rsidP="00F51888">
            <w:pPr>
              <w:tabs>
                <w:tab w:val="left" w:pos="4244"/>
              </w:tabs>
              <w:spacing w:after="0" w:line="240" w:lineRule="auto"/>
              <w:rPr>
                <w:rFonts w:cs="Calibri"/>
                <w:b/>
                <w:color w:val="0000FF"/>
                <w:u w:val="single"/>
              </w:rPr>
            </w:pPr>
            <w:hyperlink r:id="rId93" w:history="1">
              <w:r w:rsidR="00F51888" w:rsidRPr="00F63035">
                <w:rPr>
                  <w:rFonts w:cs="Calibri"/>
                  <w:b/>
                  <w:color w:val="0000FF"/>
                  <w:u w:val="single"/>
                </w:rPr>
                <w:t>LZ: multiply a fraction by a fraction using visual representations</w:t>
              </w:r>
            </w:hyperlink>
            <w:r w:rsidR="00F51888" w:rsidRPr="00F63035">
              <w:rPr>
                <w:rFonts w:cs="Calibri"/>
                <w:b/>
                <w:color w:val="0000FF"/>
                <w:u w:val="single"/>
              </w:rPr>
              <w:t xml:space="preserve">                                   </w:t>
            </w:r>
            <w:hyperlink r:id="rId94" w:history="1">
              <w:r w:rsidR="00F51888" w:rsidRPr="00F63035">
                <w:rPr>
                  <w:rFonts w:cs="Calibri"/>
                  <w:b/>
                  <w:color w:val="0000FF"/>
                  <w:u w:val="single"/>
                </w:rPr>
                <w:t>LZ: multiply fractions by mixed numbers using visual representations</w:t>
              </w:r>
            </w:hyperlink>
          </w:p>
          <w:p w:rsidR="00F51888" w:rsidRPr="00F63035" w:rsidRDefault="003B5A60" w:rsidP="00F51888">
            <w:pPr>
              <w:tabs>
                <w:tab w:val="left" w:pos="4244"/>
              </w:tabs>
              <w:spacing w:after="0" w:line="240" w:lineRule="auto"/>
              <w:rPr>
                <w:rFonts w:cs="Calibri"/>
                <w:b/>
                <w:color w:val="0000FF"/>
                <w:u w:val="single"/>
              </w:rPr>
            </w:pPr>
            <w:hyperlink r:id="rId95" w:history="1">
              <w:r w:rsidR="00F51888" w:rsidRPr="00F63035">
                <w:rPr>
                  <w:rFonts w:cs="Calibri"/>
                  <w:b/>
                  <w:color w:val="0000FF"/>
                  <w:u w:val="single"/>
                </w:rPr>
                <w:t>LZ: multiplying mixed numbers by mixed numbers using visual representations</w:t>
              </w:r>
            </w:hyperlink>
            <w:r w:rsidR="00F51888" w:rsidRPr="00F63035">
              <w:rPr>
                <w:rFonts w:cs="Calibri"/>
                <w:b/>
                <w:color w:val="0000FF"/>
                <w:u w:val="single"/>
              </w:rPr>
              <w:t xml:space="preserve">       </w:t>
            </w:r>
            <w:hyperlink r:id="rId96" w:history="1">
              <w:r w:rsidR="00F51888" w:rsidRPr="00F63035">
                <w:rPr>
                  <w:rFonts w:cs="Calibri"/>
                  <w:b/>
                  <w:color w:val="0000FF"/>
                  <w:u w:val="single"/>
                </w:rPr>
                <w:t>LZ: write equations to multiply fractions and mixed numbers</w:t>
              </w:r>
            </w:hyperlink>
          </w:p>
          <w:p w:rsidR="00F51888" w:rsidRPr="003445D8" w:rsidRDefault="00F51888" w:rsidP="00F51888">
            <w:pPr>
              <w:spacing w:line="240" w:lineRule="auto"/>
              <w:rPr>
                <w:b/>
                <w:color w:val="000000"/>
                <w:sz w:val="28"/>
                <w:szCs w:val="28"/>
              </w:rPr>
            </w:pPr>
          </w:p>
        </w:tc>
        <w:tc>
          <w:tcPr>
            <w:tcW w:w="3035" w:type="dxa"/>
          </w:tcPr>
          <w:p w:rsidR="00F51888" w:rsidRPr="003445D8" w:rsidRDefault="00F51888" w:rsidP="00F51888">
            <w:pPr>
              <w:spacing w:after="0"/>
              <w:jc w:val="center"/>
              <w:rPr>
                <w:b/>
                <w:sz w:val="28"/>
                <w:szCs w:val="28"/>
                <w:u w:val="single"/>
              </w:rPr>
            </w:pPr>
            <w:r w:rsidRPr="003445D8">
              <w:rPr>
                <w:b/>
                <w:sz w:val="28"/>
                <w:szCs w:val="28"/>
                <w:u w:val="single"/>
              </w:rPr>
              <w:t>Assessment</w:t>
            </w:r>
          </w:p>
          <w:p w:rsidR="00F51888" w:rsidRPr="00811F08" w:rsidRDefault="00F51888" w:rsidP="00F51888">
            <w:pPr>
              <w:spacing w:after="0"/>
              <w:jc w:val="center"/>
              <w:rPr>
                <w:sz w:val="28"/>
                <w:szCs w:val="28"/>
              </w:rPr>
            </w:pPr>
            <w:r>
              <w:rPr>
                <w:sz w:val="28"/>
                <w:szCs w:val="28"/>
              </w:rPr>
              <w:t>Check all that apply for the week:</w:t>
            </w:r>
          </w:p>
          <w:p w:rsidR="00F51888" w:rsidRDefault="00F51888" w:rsidP="00F51888">
            <w:pPr>
              <w:spacing w:after="0"/>
              <w:rPr>
                <w:sz w:val="28"/>
                <w:szCs w:val="28"/>
              </w:rPr>
            </w:pPr>
          </w:p>
          <w:p w:rsidR="00F51888" w:rsidRPr="00415433" w:rsidRDefault="00F51888" w:rsidP="00F51888">
            <w:pPr>
              <w:spacing w:after="0" w:line="240" w:lineRule="auto"/>
              <w:rPr>
                <w:sz w:val="28"/>
                <w:szCs w:val="28"/>
                <w:highlight w:val="yellow"/>
              </w:rPr>
            </w:pPr>
            <w:r w:rsidRPr="00415433">
              <w:rPr>
                <w:sz w:val="28"/>
                <w:szCs w:val="28"/>
                <w:highlight w:val="yellow"/>
              </w:rPr>
              <w:t xml:space="preserve">Fact Fluency – </w:t>
            </w:r>
            <w:r w:rsidR="00415433" w:rsidRPr="00415433">
              <w:rPr>
                <w:sz w:val="28"/>
                <w:szCs w:val="28"/>
                <w:highlight w:val="yellow"/>
              </w:rPr>
              <w:t>YES</w:t>
            </w:r>
          </w:p>
          <w:p w:rsidR="00F51888" w:rsidRDefault="00F51888" w:rsidP="00F51888">
            <w:pPr>
              <w:spacing w:after="0" w:line="240" w:lineRule="auto"/>
              <w:rPr>
                <w:sz w:val="28"/>
                <w:szCs w:val="28"/>
              </w:rPr>
            </w:pPr>
            <w:r w:rsidRPr="00415433">
              <w:rPr>
                <w:sz w:val="28"/>
                <w:szCs w:val="28"/>
                <w:highlight w:val="yellow"/>
              </w:rPr>
              <w:t xml:space="preserve">TOTD – </w:t>
            </w:r>
            <w:r w:rsidR="00415433" w:rsidRPr="00415433">
              <w:rPr>
                <w:sz w:val="28"/>
                <w:szCs w:val="28"/>
                <w:highlight w:val="yellow"/>
              </w:rPr>
              <w:t>YES</w:t>
            </w:r>
          </w:p>
          <w:p w:rsidR="00F51888" w:rsidRDefault="00F51888" w:rsidP="00F51888">
            <w:pPr>
              <w:spacing w:after="0" w:line="240" w:lineRule="auto"/>
              <w:rPr>
                <w:sz w:val="28"/>
                <w:szCs w:val="28"/>
              </w:rPr>
            </w:pPr>
            <w:r>
              <w:rPr>
                <w:sz w:val="28"/>
                <w:szCs w:val="28"/>
              </w:rPr>
              <w:t xml:space="preserve">Quick Check – </w:t>
            </w:r>
          </w:p>
          <w:p w:rsidR="00F51888" w:rsidRDefault="00F51888" w:rsidP="00F51888">
            <w:pPr>
              <w:spacing w:after="0" w:line="240" w:lineRule="auto"/>
              <w:rPr>
                <w:sz w:val="28"/>
                <w:szCs w:val="28"/>
              </w:rPr>
            </w:pPr>
          </w:p>
          <w:p w:rsidR="00F51888" w:rsidRDefault="00F51888" w:rsidP="00F51888">
            <w:pPr>
              <w:spacing w:after="0" w:line="240" w:lineRule="auto"/>
              <w:rPr>
                <w:sz w:val="28"/>
                <w:szCs w:val="28"/>
              </w:rPr>
            </w:pPr>
            <w:r>
              <w:rPr>
                <w:sz w:val="28"/>
                <w:szCs w:val="28"/>
              </w:rPr>
              <w:t>Unit Common Assessment # ____</w:t>
            </w:r>
          </w:p>
          <w:p w:rsidR="00F51888" w:rsidRDefault="00F51888" w:rsidP="00F51888">
            <w:pPr>
              <w:spacing w:after="0" w:line="240" w:lineRule="auto"/>
              <w:rPr>
                <w:sz w:val="28"/>
                <w:szCs w:val="28"/>
              </w:rPr>
            </w:pPr>
          </w:p>
          <w:p w:rsidR="00F51888" w:rsidRPr="003445D8" w:rsidRDefault="00F51888" w:rsidP="00F51888">
            <w:pPr>
              <w:spacing w:after="0" w:line="240" w:lineRule="auto"/>
              <w:rPr>
                <w:b/>
                <w:sz w:val="28"/>
                <w:szCs w:val="28"/>
              </w:rPr>
            </w:pPr>
            <w:r>
              <w:rPr>
                <w:sz w:val="28"/>
                <w:szCs w:val="28"/>
              </w:rPr>
              <w:t>District Assessment # ____</w:t>
            </w:r>
          </w:p>
        </w:tc>
        <w:tc>
          <w:tcPr>
            <w:tcW w:w="2516" w:type="dxa"/>
          </w:tcPr>
          <w:p w:rsidR="00F51888" w:rsidRDefault="00F51888" w:rsidP="00F51888">
            <w:pPr>
              <w:spacing w:after="0"/>
              <w:jc w:val="center"/>
              <w:rPr>
                <w:b/>
                <w:sz w:val="28"/>
                <w:szCs w:val="28"/>
                <w:u w:val="single"/>
              </w:rPr>
            </w:pPr>
            <w:r>
              <w:rPr>
                <w:b/>
                <w:sz w:val="28"/>
                <w:szCs w:val="28"/>
                <w:u w:val="single"/>
              </w:rPr>
              <w:t>Calendar/</w:t>
            </w:r>
          </w:p>
          <w:p w:rsidR="00F51888" w:rsidRPr="003445D8" w:rsidRDefault="00F51888" w:rsidP="00F51888">
            <w:pPr>
              <w:spacing w:after="0"/>
              <w:jc w:val="center"/>
              <w:rPr>
                <w:b/>
                <w:sz w:val="28"/>
                <w:szCs w:val="28"/>
                <w:u w:val="single"/>
              </w:rPr>
            </w:pPr>
            <w:r>
              <w:rPr>
                <w:b/>
                <w:sz w:val="28"/>
                <w:szCs w:val="28"/>
                <w:u w:val="single"/>
              </w:rPr>
              <w:t>Number Talks</w:t>
            </w:r>
          </w:p>
          <w:p w:rsidR="00F51888" w:rsidRDefault="00F51888" w:rsidP="00F51888">
            <w:pPr>
              <w:spacing w:after="0" w:line="240" w:lineRule="auto"/>
              <w:jc w:val="center"/>
              <w:rPr>
                <w:sz w:val="20"/>
                <w:szCs w:val="20"/>
              </w:rPr>
            </w:pPr>
            <w:r>
              <w:rPr>
                <w:sz w:val="20"/>
                <w:szCs w:val="20"/>
              </w:rPr>
              <w:t>Patterns, Daily depositor, preview geometry, 2D Figures, Volume, fractions, factors, multiples, decimals</w:t>
            </w:r>
          </w:p>
          <w:p w:rsidR="00F51888" w:rsidRPr="00F51888" w:rsidRDefault="00F51888" w:rsidP="00F51888">
            <w:pPr>
              <w:spacing w:after="0" w:line="240" w:lineRule="auto"/>
              <w:jc w:val="center"/>
              <w:rPr>
                <w:sz w:val="20"/>
                <w:szCs w:val="20"/>
              </w:rPr>
            </w:pPr>
            <w:r w:rsidRPr="00F51888">
              <w:rPr>
                <w:sz w:val="20"/>
                <w:szCs w:val="20"/>
              </w:rPr>
              <w:t>Input/output</w:t>
            </w:r>
          </w:p>
          <w:p w:rsidR="00F51888" w:rsidRDefault="00F51888" w:rsidP="00F51888">
            <w:pPr>
              <w:spacing w:after="0" w:line="240" w:lineRule="auto"/>
              <w:jc w:val="center"/>
              <w:rPr>
                <w:color w:val="0070C0"/>
                <w:sz w:val="24"/>
                <w:szCs w:val="24"/>
              </w:rPr>
            </w:pPr>
          </w:p>
          <w:p w:rsidR="00F51888" w:rsidRDefault="00F51888" w:rsidP="00F51888">
            <w:pPr>
              <w:spacing w:after="0" w:line="240" w:lineRule="auto"/>
              <w:jc w:val="center"/>
              <w:rPr>
                <w:color w:val="0070C0"/>
                <w:sz w:val="24"/>
                <w:szCs w:val="24"/>
              </w:rPr>
            </w:pPr>
          </w:p>
          <w:p w:rsidR="00F51888" w:rsidRDefault="00F51888" w:rsidP="00F51888">
            <w:pPr>
              <w:spacing w:after="0"/>
              <w:jc w:val="center"/>
              <w:rPr>
                <w:b/>
                <w:sz w:val="28"/>
                <w:szCs w:val="28"/>
                <w:u w:val="single"/>
              </w:rPr>
            </w:pPr>
            <w:r>
              <w:rPr>
                <w:b/>
                <w:sz w:val="28"/>
                <w:szCs w:val="28"/>
                <w:u w:val="single"/>
              </w:rPr>
              <w:t>Anchor Charts</w:t>
            </w:r>
          </w:p>
          <w:p w:rsidR="00F51888" w:rsidRDefault="00F51888" w:rsidP="00F51888">
            <w:pPr>
              <w:spacing w:after="0" w:line="240" w:lineRule="auto"/>
              <w:jc w:val="center"/>
              <w:rPr>
                <w:sz w:val="24"/>
                <w:szCs w:val="24"/>
              </w:rPr>
            </w:pPr>
            <w:r>
              <w:rPr>
                <w:sz w:val="24"/>
                <w:szCs w:val="24"/>
              </w:rPr>
              <w:t>Add, Subtract Fractions</w:t>
            </w:r>
          </w:p>
          <w:p w:rsidR="00F51888" w:rsidRDefault="00F51888" w:rsidP="00F51888">
            <w:pPr>
              <w:spacing w:after="0" w:line="240" w:lineRule="auto"/>
              <w:jc w:val="center"/>
              <w:rPr>
                <w:sz w:val="24"/>
                <w:szCs w:val="24"/>
              </w:rPr>
            </w:pPr>
            <w:r>
              <w:rPr>
                <w:sz w:val="24"/>
                <w:szCs w:val="24"/>
              </w:rPr>
              <w:t>Multiply Fractions</w:t>
            </w:r>
          </w:p>
          <w:p w:rsidR="00F51888" w:rsidRDefault="00F51888" w:rsidP="00F51888">
            <w:pPr>
              <w:spacing w:after="0" w:line="240" w:lineRule="auto"/>
              <w:jc w:val="center"/>
              <w:rPr>
                <w:sz w:val="24"/>
                <w:szCs w:val="24"/>
              </w:rPr>
            </w:pPr>
            <w:r>
              <w:rPr>
                <w:sz w:val="24"/>
                <w:szCs w:val="24"/>
              </w:rPr>
              <w:t>Equivalent Fractions</w:t>
            </w:r>
          </w:p>
          <w:p w:rsidR="00F51888" w:rsidRPr="00811F08" w:rsidRDefault="00F51888" w:rsidP="00F51888">
            <w:pPr>
              <w:spacing w:after="0" w:line="240" w:lineRule="auto"/>
              <w:jc w:val="center"/>
              <w:rPr>
                <w:color w:val="0070C0"/>
                <w:sz w:val="24"/>
                <w:szCs w:val="24"/>
              </w:rPr>
            </w:pPr>
            <w:r>
              <w:rPr>
                <w:sz w:val="24"/>
                <w:szCs w:val="24"/>
              </w:rPr>
              <w:t>Factors and Multiples</w:t>
            </w:r>
          </w:p>
        </w:tc>
        <w:tc>
          <w:tcPr>
            <w:tcW w:w="2632" w:type="dxa"/>
          </w:tcPr>
          <w:p w:rsidR="00F51888" w:rsidRPr="003445D8" w:rsidRDefault="00F51888" w:rsidP="00F51888">
            <w:pPr>
              <w:spacing w:after="0"/>
              <w:jc w:val="center"/>
              <w:rPr>
                <w:b/>
                <w:sz w:val="28"/>
                <w:szCs w:val="28"/>
                <w:u w:val="single"/>
              </w:rPr>
            </w:pPr>
            <w:r>
              <w:rPr>
                <w:b/>
                <w:sz w:val="28"/>
                <w:szCs w:val="28"/>
                <w:u w:val="single"/>
              </w:rPr>
              <w:t>Manipulatives</w:t>
            </w:r>
          </w:p>
          <w:p w:rsidR="00F51888" w:rsidRPr="00D66483" w:rsidRDefault="00F51888" w:rsidP="00F51888">
            <w:pPr>
              <w:spacing w:after="0" w:line="240" w:lineRule="auto"/>
              <w:jc w:val="center"/>
              <w:rPr>
                <w:sz w:val="20"/>
                <w:szCs w:val="20"/>
              </w:rPr>
            </w:pPr>
            <w:r w:rsidRPr="00D66483">
              <w:rPr>
                <w:sz w:val="20"/>
                <w:szCs w:val="20"/>
              </w:rPr>
              <w:t xml:space="preserve">Color Tiles </w:t>
            </w:r>
          </w:p>
          <w:p w:rsidR="00F51888" w:rsidRPr="00D66483" w:rsidRDefault="00F51888" w:rsidP="00F51888">
            <w:pPr>
              <w:spacing w:after="0" w:line="240" w:lineRule="auto"/>
              <w:jc w:val="center"/>
              <w:rPr>
                <w:sz w:val="20"/>
                <w:szCs w:val="20"/>
              </w:rPr>
            </w:pPr>
            <w:r w:rsidRPr="00D66483">
              <w:rPr>
                <w:sz w:val="20"/>
                <w:szCs w:val="20"/>
              </w:rPr>
              <w:t>Fraction Towers</w:t>
            </w:r>
          </w:p>
          <w:p w:rsidR="00F51888" w:rsidRPr="00D66483" w:rsidRDefault="00F51888" w:rsidP="00F51888">
            <w:pPr>
              <w:spacing w:after="0" w:line="240" w:lineRule="auto"/>
              <w:jc w:val="center"/>
              <w:rPr>
                <w:sz w:val="20"/>
                <w:szCs w:val="20"/>
              </w:rPr>
            </w:pPr>
            <w:r w:rsidRPr="00D66483">
              <w:rPr>
                <w:sz w:val="20"/>
                <w:szCs w:val="20"/>
              </w:rPr>
              <w:t xml:space="preserve"> Fraction Circles</w:t>
            </w:r>
            <w:r w:rsidR="003B5A60">
              <w:rPr>
                <w:sz w:val="20"/>
                <w:szCs w:val="20"/>
              </w:rPr>
              <w:t>/Squares</w:t>
            </w:r>
          </w:p>
          <w:p w:rsidR="00F51888" w:rsidRPr="00D66483" w:rsidRDefault="00F51888" w:rsidP="00F51888">
            <w:pPr>
              <w:spacing w:after="0" w:line="240" w:lineRule="auto"/>
              <w:jc w:val="center"/>
              <w:rPr>
                <w:sz w:val="20"/>
                <w:szCs w:val="20"/>
              </w:rPr>
            </w:pPr>
            <w:r w:rsidRPr="00D66483">
              <w:rPr>
                <w:sz w:val="20"/>
                <w:szCs w:val="20"/>
              </w:rPr>
              <w:t>Fraction Bars</w:t>
            </w:r>
          </w:p>
          <w:p w:rsidR="00F51888" w:rsidRPr="00D66483" w:rsidRDefault="00F51888" w:rsidP="00F51888">
            <w:pPr>
              <w:spacing w:after="0" w:line="240" w:lineRule="auto"/>
              <w:jc w:val="center"/>
              <w:rPr>
                <w:sz w:val="20"/>
                <w:szCs w:val="20"/>
              </w:rPr>
            </w:pPr>
            <w:r w:rsidRPr="00D66483">
              <w:rPr>
                <w:sz w:val="20"/>
                <w:szCs w:val="20"/>
              </w:rPr>
              <w:t>Number Lines</w:t>
            </w:r>
          </w:p>
          <w:p w:rsidR="00F51888" w:rsidRPr="00D66483" w:rsidRDefault="00F51888" w:rsidP="00F51888">
            <w:pPr>
              <w:spacing w:after="0" w:line="240" w:lineRule="auto"/>
              <w:jc w:val="center"/>
              <w:rPr>
                <w:sz w:val="20"/>
                <w:szCs w:val="20"/>
              </w:rPr>
            </w:pPr>
            <w:r w:rsidRPr="00D66483">
              <w:rPr>
                <w:sz w:val="20"/>
                <w:szCs w:val="20"/>
              </w:rPr>
              <w:t>Pattern Blocks</w:t>
            </w:r>
          </w:p>
          <w:p w:rsidR="00F51888" w:rsidRPr="00D66483" w:rsidRDefault="00F51888" w:rsidP="00F51888">
            <w:pPr>
              <w:spacing w:after="0" w:line="240" w:lineRule="auto"/>
              <w:jc w:val="center"/>
              <w:rPr>
                <w:sz w:val="20"/>
                <w:szCs w:val="20"/>
              </w:rPr>
            </w:pPr>
            <w:proofErr w:type="spellStart"/>
            <w:r w:rsidRPr="00D66483">
              <w:rPr>
                <w:sz w:val="20"/>
                <w:szCs w:val="20"/>
              </w:rPr>
              <w:t>Deci</w:t>
            </w:r>
            <w:proofErr w:type="spellEnd"/>
            <w:r w:rsidRPr="00D66483">
              <w:rPr>
                <w:sz w:val="20"/>
                <w:szCs w:val="20"/>
              </w:rPr>
              <w:t xml:space="preserve"> Blocks</w:t>
            </w:r>
          </w:p>
          <w:p w:rsidR="00F51888" w:rsidRDefault="00F51888" w:rsidP="00F51888">
            <w:pPr>
              <w:spacing w:after="0" w:line="240" w:lineRule="auto"/>
              <w:jc w:val="center"/>
              <w:rPr>
                <w:sz w:val="24"/>
                <w:szCs w:val="24"/>
              </w:rPr>
            </w:pPr>
          </w:p>
          <w:p w:rsidR="00F51888" w:rsidRDefault="00F51888" w:rsidP="00F51888">
            <w:pPr>
              <w:spacing w:after="0" w:line="240" w:lineRule="auto"/>
              <w:rPr>
                <w:sz w:val="24"/>
                <w:szCs w:val="24"/>
              </w:rPr>
            </w:pPr>
          </w:p>
          <w:p w:rsidR="00F51888" w:rsidRDefault="00F51888" w:rsidP="00F51888">
            <w:pPr>
              <w:spacing w:after="0"/>
              <w:jc w:val="center"/>
              <w:rPr>
                <w:b/>
                <w:sz w:val="28"/>
                <w:szCs w:val="28"/>
                <w:u w:val="single"/>
              </w:rPr>
            </w:pPr>
            <w:r>
              <w:rPr>
                <w:b/>
                <w:sz w:val="28"/>
                <w:szCs w:val="28"/>
                <w:u w:val="single"/>
              </w:rPr>
              <w:t>Homework</w:t>
            </w:r>
          </w:p>
          <w:p w:rsidR="00F51888" w:rsidRDefault="00F51888" w:rsidP="00F51888">
            <w:pPr>
              <w:spacing w:after="0"/>
              <w:jc w:val="center"/>
              <w:rPr>
                <w:sz w:val="24"/>
                <w:szCs w:val="24"/>
              </w:rPr>
            </w:pPr>
            <w:r>
              <w:rPr>
                <w:sz w:val="24"/>
                <w:szCs w:val="24"/>
              </w:rPr>
              <w:t>Week 14 Spiral</w:t>
            </w:r>
          </w:p>
          <w:p w:rsidR="00F51888" w:rsidRPr="00811F08" w:rsidRDefault="00F51888" w:rsidP="00F51888">
            <w:pPr>
              <w:spacing w:after="0" w:line="240" w:lineRule="auto"/>
              <w:jc w:val="center"/>
              <w:rPr>
                <w:sz w:val="24"/>
                <w:szCs w:val="24"/>
              </w:rPr>
            </w:pPr>
            <w:r w:rsidRPr="00A6373F">
              <w:rPr>
                <w:sz w:val="24"/>
                <w:szCs w:val="24"/>
              </w:rPr>
              <w:t>Use your</w:t>
            </w:r>
            <w:r>
              <w:rPr>
                <w:sz w:val="24"/>
                <w:szCs w:val="24"/>
              </w:rPr>
              <w:t xml:space="preserve"> </w:t>
            </w:r>
            <w:r w:rsidRPr="00A6373F">
              <w:rPr>
                <w:sz w:val="24"/>
                <w:szCs w:val="24"/>
              </w:rPr>
              <w:t>Weekly Spiral</w:t>
            </w:r>
            <w:r>
              <w:rPr>
                <w:sz w:val="24"/>
                <w:szCs w:val="24"/>
              </w:rPr>
              <w:t xml:space="preserve"> HW as desired. Add other differentiated HW to weekly plans.</w:t>
            </w:r>
          </w:p>
        </w:tc>
      </w:tr>
    </w:tbl>
    <w:p w:rsidR="004A053F" w:rsidRDefault="004A053F"/>
    <w:tbl>
      <w:tblPr>
        <w:tblStyle w:val="TableGrid"/>
        <w:tblW w:w="0" w:type="auto"/>
        <w:tblLook w:val="04A0" w:firstRow="1" w:lastRow="0" w:firstColumn="1" w:lastColumn="0" w:noHBand="0" w:noVBand="1"/>
      </w:tblPr>
      <w:tblGrid>
        <w:gridCol w:w="6495"/>
        <w:gridCol w:w="3035"/>
        <w:gridCol w:w="2516"/>
        <w:gridCol w:w="2632"/>
      </w:tblGrid>
      <w:tr w:rsidR="004A053F" w:rsidRPr="003445D8" w:rsidTr="00F51888">
        <w:tc>
          <w:tcPr>
            <w:tcW w:w="6495" w:type="dxa"/>
          </w:tcPr>
          <w:p w:rsidR="004A053F" w:rsidRPr="00A6373F" w:rsidRDefault="00BC79E0" w:rsidP="004A053F">
            <w:pPr>
              <w:spacing w:after="0"/>
              <w:rPr>
                <w:rFonts w:asciiTheme="minorHAnsi" w:hAnsiTheme="minorHAnsi"/>
                <w:b/>
                <w:sz w:val="28"/>
                <w:szCs w:val="28"/>
              </w:rPr>
            </w:pPr>
            <w:r>
              <w:rPr>
                <w:rFonts w:asciiTheme="minorHAnsi" w:hAnsiTheme="minorHAnsi"/>
                <w:b/>
                <w:sz w:val="28"/>
                <w:szCs w:val="28"/>
              </w:rPr>
              <w:t>Quarter – 2nd</w:t>
            </w:r>
          </w:p>
          <w:p w:rsidR="004A053F" w:rsidRPr="00A6373F" w:rsidRDefault="00BC79E0" w:rsidP="004A053F">
            <w:pPr>
              <w:spacing w:after="0"/>
              <w:rPr>
                <w:rFonts w:asciiTheme="minorHAnsi" w:hAnsiTheme="minorHAnsi"/>
                <w:b/>
                <w:sz w:val="28"/>
                <w:szCs w:val="28"/>
              </w:rPr>
            </w:pPr>
            <w:r>
              <w:rPr>
                <w:rFonts w:asciiTheme="minorHAnsi" w:hAnsiTheme="minorHAnsi"/>
                <w:b/>
                <w:sz w:val="28"/>
                <w:szCs w:val="28"/>
              </w:rPr>
              <w:t>Week - 15</w:t>
            </w:r>
            <w:r w:rsidR="004A053F" w:rsidRPr="00A6373F">
              <w:rPr>
                <w:rFonts w:asciiTheme="minorHAnsi" w:hAnsiTheme="minorHAnsi"/>
                <w:b/>
                <w:sz w:val="28"/>
                <w:szCs w:val="28"/>
              </w:rPr>
              <w:t xml:space="preserve">  </w:t>
            </w:r>
            <w:r>
              <w:rPr>
                <w:rFonts w:asciiTheme="minorHAnsi" w:hAnsiTheme="minorHAnsi"/>
                <w:b/>
                <w:sz w:val="28"/>
                <w:szCs w:val="28"/>
              </w:rPr>
              <w:t xml:space="preserve"> Dates – 11/13</w:t>
            </w:r>
            <w:r w:rsidR="004A053F">
              <w:rPr>
                <w:rFonts w:asciiTheme="minorHAnsi" w:hAnsiTheme="minorHAnsi"/>
                <w:b/>
                <w:sz w:val="28"/>
                <w:szCs w:val="28"/>
              </w:rPr>
              <w:t>/</w:t>
            </w:r>
            <w:r w:rsidR="004A053F" w:rsidRPr="00A6373F">
              <w:rPr>
                <w:rFonts w:asciiTheme="minorHAnsi" w:hAnsiTheme="minorHAnsi"/>
                <w:b/>
                <w:sz w:val="28"/>
                <w:szCs w:val="28"/>
              </w:rPr>
              <w:t>2017</w:t>
            </w:r>
          </w:p>
          <w:p w:rsidR="004A053F" w:rsidRPr="00A6373F" w:rsidRDefault="004A053F" w:rsidP="004A053F">
            <w:pPr>
              <w:spacing w:after="0"/>
              <w:rPr>
                <w:rFonts w:asciiTheme="minorHAnsi" w:hAnsiTheme="minorHAnsi"/>
                <w:b/>
                <w:sz w:val="28"/>
                <w:szCs w:val="28"/>
                <w:u w:val="single"/>
              </w:rPr>
            </w:pPr>
            <w:r w:rsidRPr="00A6373F">
              <w:rPr>
                <w:rFonts w:asciiTheme="minorHAnsi" w:hAnsiTheme="minorHAnsi"/>
                <w:b/>
                <w:sz w:val="28"/>
                <w:szCs w:val="28"/>
                <w:u w:val="single"/>
              </w:rPr>
              <w:t>Learning Targets</w:t>
            </w:r>
          </w:p>
          <w:p w:rsidR="00271335" w:rsidRPr="00271335" w:rsidRDefault="00271335" w:rsidP="00271335">
            <w:pPr>
              <w:spacing w:after="0" w:line="240" w:lineRule="auto"/>
              <w:rPr>
                <w:rFonts w:asciiTheme="minorHAnsi" w:hAnsiTheme="minorHAnsi"/>
                <w:sz w:val="24"/>
                <w:szCs w:val="24"/>
              </w:rPr>
            </w:pPr>
            <w:r>
              <w:rPr>
                <w:rFonts w:asciiTheme="minorHAnsi" w:hAnsiTheme="minorHAnsi"/>
                <w:b/>
                <w:sz w:val="24"/>
                <w:szCs w:val="24"/>
              </w:rPr>
              <w:t>Unit – 3 Part 1</w:t>
            </w:r>
            <w:r w:rsidRPr="00271335">
              <w:rPr>
                <w:rFonts w:asciiTheme="minorHAnsi" w:hAnsiTheme="minorHAnsi"/>
                <w:b/>
                <w:sz w:val="24"/>
                <w:szCs w:val="24"/>
              </w:rPr>
              <w:t xml:space="preserve"> – Fractions</w:t>
            </w:r>
          </w:p>
          <w:p w:rsidR="00F63035" w:rsidRPr="003445D8" w:rsidRDefault="00F63035" w:rsidP="00F63035">
            <w:pPr>
              <w:numPr>
                <w:ilvl w:val="0"/>
                <w:numId w:val="1"/>
              </w:numPr>
              <w:spacing w:after="0" w:line="240" w:lineRule="auto"/>
              <w:contextualSpacing/>
              <w:rPr>
                <w:szCs w:val="24"/>
              </w:rPr>
            </w:pPr>
            <w:r w:rsidRPr="003445D8">
              <w:rPr>
                <w:szCs w:val="24"/>
              </w:rPr>
              <w:t>I can multiply a fraction or who</w:t>
            </w:r>
            <w:r>
              <w:rPr>
                <w:szCs w:val="24"/>
              </w:rPr>
              <w:t xml:space="preserve">le number by a fraction.  </w:t>
            </w:r>
          </w:p>
          <w:p w:rsidR="00F63035" w:rsidRPr="003445D8" w:rsidRDefault="00F63035" w:rsidP="00F63035">
            <w:pPr>
              <w:numPr>
                <w:ilvl w:val="0"/>
                <w:numId w:val="1"/>
              </w:numPr>
              <w:spacing w:after="0" w:line="240" w:lineRule="auto"/>
              <w:contextualSpacing/>
              <w:rPr>
                <w:szCs w:val="24"/>
              </w:rPr>
            </w:pPr>
            <w:r w:rsidRPr="003445D8">
              <w:rPr>
                <w:szCs w:val="24"/>
              </w:rPr>
              <w:t>I can think of multiplication as the scaling of a number (similar</w:t>
            </w:r>
            <w:r>
              <w:rPr>
                <w:szCs w:val="24"/>
              </w:rPr>
              <w:t xml:space="preserve"> to a scale   on a map.)</w:t>
            </w:r>
          </w:p>
          <w:p w:rsidR="00F63035" w:rsidRPr="003445D8" w:rsidRDefault="00F63035" w:rsidP="00F63035">
            <w:pPr>
              <w:numPr>
                <w:ilvl w:val="0"/>
                <w:numId w:val="1"/>
              </w:numPr>
              <w:spacing w:after="0" w:line="240" w:lineRule="auto"/>
              <w:contextualSpacing/>
              <w:rPr>
                <w:szCs w:val="24"/>
              </w:rPr>
            </w:pPr>
            <w:r w:rsidRPr="003445D8">
              <w:rPr>
                <w:szCs w:val="24"/>
              </w:rPr>
              <w:t xml:space="preserve">  I can solve real world problems by multiplying fracti</w:t>
            </w:r>
            <w:r>
              <w:rPr>
                <w:szCs w:val="24"/>
              </w:rPr>
              <w:t xml:space="preserve">ons and mixed numbers.  </w:t>
            </w:r>
          </w:p>
          <w:p w:rsidR="004A053F" w:rsidRPr="000E522A" w:rsidRDefault="004A053F" w:rsidP="00F63035">
            <w:pPr>
              <w:pStyle w:val="ListParagraph"/>
              <w:shd w:val="clear" w:color="auto" w:fill="FFFFFF" w:themeFill="background1"/>
              <w:spacing w:after="0"/>
              <w:ind w:left="810"/>
              <w:rPr>
                <w:rFonts w:cs="Calibri"/>
                <w:b/>
                <w:color w:val="0000FF"/>
                <w:sz w:val="18"/>
                <w:szCs w:val="18"/>
                <w:u w:val="single"/>
              </w:rPr>
            </w:pPr>
          </w:p>
        </w:tc>
        <w:tc>
          <w:tcPr>
            <w:tcW w:w="3035" w:type="dxa"/>
          </w:tcPr>
          <w:p w:rsidR="004A053F" w:rsidRPr="00B33AF7" w:rsidRDefault="004A053F" w:rsidP="004A053F">
            <w:pPr>
              <w:shd w:val="clear" w:color="auto" w:fill="FFFFFF" w:themeFill="background1"/>
              <w:spacing w:after="0" w:line="240" w:lineRule="auto"/>
              <w:jc w:val="center"/>
              <w:rPr>
                <w:b/>
                <w:sz w:val="28"/>
                <w:szCs w:val="28"/>
                <w:u w:val="single"/>
              </w:rPr>
            </w:pPr>
            <w:r w:rsidRPr="00B33AF7">
              <w:rPr>
                <w:b/>
                <w:sz w:val="28"/>
                <w:szCs w:val="28"/>
                <w:u w:val="single"/>
              </w:rPr>
              <w:t>AKS</w:t>
            </w:r>
          </w:p>
          <w:p w:rsidR="00271335" w:rsidRPr="00271335" w:rsidRDefault="00271335" w:rsidP="00271335">
            <w:pPr>
              <w:spacing w:after="0" w:line="240" w:lineRule="auto"/>
              <w:rPr>
                <w:rFonts w:asciiTheme="minorHAnsi" w:hAnsiTheme="minorHAnsi" w:cstheme="minorHAnsi"/>
                <w:b/>
                <w:sz w:val="14"/>
                <w:szCs w:val="18"/>
              </w:rPr>
            </w:pPr>
            <w:r w:rsidRPr="00271335">
              <w:rPr>
                <w:rFonts w:asciiTheme="minorHAnsi" w:hAnsiTheme="minorHAnsi" w:cstheme="minorHAnsi"/>
                <w:b/>
                <w:sz w:val="14"/>
                <w:szCs w:val="18"/>
              </w:rPr>
              <w:t>Apply and extend previous understandings of multiplication to multiply fractions</w:t>
            </w:r>
          </w:p>
          <w:p w:rsidR="00271335" w:rsidRPr="00271335" w:rsidRDefault="00271335" w:rsidP="00271335">
            <w:pPr>
              <w:pStyle w:val="ListParagraph"/>
              <w:spacing w:after="0" w:line="240" w:lineRule="auto"/>
              <w:ind w:left="180"/>
              <w:rPr>
                <w:rFonts w:asciiTheme="minorHAnsi" w:hAnsiTheme="minorHAnsi" w:cstheme="minorHAnsi"/>
                <w:b/>
                <w:sz w:val="14"/>
                <w:szCs w:val="18"/>
              </w:rPr>
            </w:pPr>
            <w:r w:rsidRPr="00271335">
              <w:rPr>
                <w:rFonts w:asciiTheme="minorHAnsi" w:hAnsiTheme="minorHAnsi" w:cstheme="minorHAnsi"/>
                <w:b/>
                <w:sz w:val="14"/>
                <w:szCs w:val="18"/>
              </w:rPr>
              <w:t>21.NF.6</w:t>
            </w:r>
            <w:r w:rsidRPr="00271335">
              <w:rPr>
                <w:rFonts w:asciiTheme="minorHAnsi" w:hAnsiTheme="minorHAnsi" w:cstheme="minorHAnsi"/>
                <w:sz w:val="14"/>
                <w:szCs w:val="18"/>
              </w:rPr>
              <w:t xml:space="preserve"> solve real world problems involving multiplication of fractions and mixed numbers by using visual fraction models or equations to represent the problem </w:t>
            </w:r>
            <w:r w:rsidRPr="00271335">
              <w:rPr>
                <w:rFonts w:asciiTheme="minorHAnsi" w:hAnsiTheme="minorHAnsi" w:cstheme="minorHAnsi"/>
                <w:b/>
                <w:sz w:val="14"/>
                <w:szCs w:val="18"/>
              </w:rPr>
              <w:t>[Embed in AKS 15-21]</w:t>
            </w:r>
          </w:p>
          <w:p w:rsidR="00271335" w:rsidRPr="00271335" w:rsidRDefault="00271335" w:rsidP="00271335">
            <w:pPr>
              <w:pStyle w:val="ListParagraph"/>
              <w:spacing w:after="0" w:line="240" w:lineRule="auto"/>
              <w:ind w:left="180"/>
              <w:rPr>
                <w:rFonts w:asciiTheme="minorHAnsi" w:hAnsiTheme="minorHAnsi" w:cstheme="minorHAnsi"/>
                <w:sz w:val="14"/>
                <w:szCs w:val="18"/>
              </w:rPr>
            </w:pPr>
            <w:r w:rsidRPr="00271335">
              <w:rPr>
                <w:rFonts w:asciiTheme="minorHAnsi" w:hAnsiTheme="minorHAnsi" w:cstheme="minorHAnsi"/>
                <w:b/>
                <w:sz w:val="14"/>
                <w:szCs w:val="18"/>
              </w:rPr>
              <w:t>15.NF.4</w:t>
            </w:r>
            <w:r w:rsidRPr="00271335">
              <w:rPr>
                <w:rFonts w:asciiTheme="minorHAnsi" w:hAnsiTheme="minorHAnsi" w:cstheme="minorHAnsi"/>
                <w:sz w:val="14"/>
                <w:szCs w:val="18"/>
              </w:rPr>
              <w:t xml:space="preserve"> apply and extend previous understandings of multiplication to multiply a fraction or whole number by a fraction</w:t>
            </w:r>
          </w:p>
          <w:p w:rsidR="00271335" w:rsidRPr="00271335" w:rsidRDefault="00271335" w:rsidP="00271335">
            <w:pPr>
              <w:pStyle w:val="ListParagraph"/>
              <w:spacing w:after="0" w:line="240" w:lineRule="auto"/>
              <w:ind w:left="180"/>
              <w:rPr>
                <w:rFonts w:asciiTheme="minorHAnsi" w:hAnsiTheme="minorHAnsi" w:cstheme="minorHAnsi"/>
                <w:sz w:val="14"/>
                <w:szCs w:val="18"/>
              </w:rPr>
            </w:pPr>
            <w:r w:rsidRPr="00271335">
              <w:rPr>
                <w:rFonts w:asciiTheme="minorHAnsi" w:hAnsiTheme="minorHAnsi" w:cstheme="minorHAnsi"/>
                <w:b/>
                <w:sz w:val="14"/>
                <w:szCs w:val="18"/>
              </w:rPr>
              <w:t>16.NF.4_a.</w:t>
            </w:r>
            <w:r w:rsidRPr="00271335">
              <w:rPr>
                <w:rFonts w:asciiTheme="minorHAnsi" w:hAnsiTheme="minorHAnsi" w:cstheme="minorHAnsi"/>
                <w:sz w:val="14"/>
                <w:szCs w:val="18"/>
              </w:rPr>
              <w:t xml:space="preserve"> Apply and use the understanding of multiplication to multiply a fraction or whole number by a fraction. Examples: (a/b) x q as (a/b) x (q/1) and (a/b) x (c/d) = ac/</w:t>
            </w:r>
            <w:proofErr w:type="spellStart"/>
            <w:r w:rsidRPr="00271335">
              <w:rPr>
                <w:rFonts w:asciiTheme="minorHAnsi" w:hAnsiTheme="minorHAnsi" w:cstheme="minorHAnsi"/>
                <w:sz w:val="14"/>
                <w:szCs w:val="18"/>
              </w:rPr>
              <w:t>bd</w:t>
            </w:r>
            <w:proofErr w:type="spellEnd"/>
          </w:p>
          <w:p w:rsidR="00271335" w:rsidRPr="00271335" w:rsidRDefault="00271335" w:rsidP="00271335">
            <w:pPr>
              <w:pStyle w:val="ListParagraph"/>
              <w:spacing w:after="0" w:line="240" w:lineRule="auto"/>
              <w:ind w:left="180"/>
              <w:rPr>
                <w:rFonts w:asciiTheme="minorHAnsi" w:hAnsiTheme="minorHAnsi" w:cstheme="minorHAnsi"/>
                <w:sz w:val="14"/>
                <w:szCs w:val="18"/>
              </w:rPr>
            </w:pPr>
            <w:r w:rsidRPr="00271335">
              <w:rPr>
                <w:rFonts w:asciiTheme="minorHAnsi" w:hAnsiTheme="minorHAnsi" w:cstheme="minorHAnsi"/>
                <w:b/>
                <w:sz w:val="14"/>
                <w:szCs w:val="18"/>
              </w:rPr>
              <w:t>17. NF.4_b.</w:t>
            </w:r>
            <w:r w:rsidRPr="00271335">
              <w:rPr>
                <w:rFonts w:asciiTheme="minorHAnsi" w:hAnsiTheme="minorHAnsi" w:cstheme="minorHAnsi"/>
                <w:sz w:val="14"/>
                <w:szCs w:val="18"/>
              </w:rPr>
              <w:t xml:space="preserve">  find the area of a rectangle with fractional side lengths by tiling it with unit squares of the appropriate unit fraction side lengths, and </w:t>
            </w:r>
            <w:proofErr w:type="gramStart"/>
            <w:r w:rsidRPr="00271335">
              <w:rPr>
                <w:rFonts w:asciiTheme="minorHAnsi" w:hAnsiTheme="minorHAnsi" w:cstheme="minorHAnsi"/>
                <w:sz w:val="14"/>
                <w:szCs w:val="18"/>
              </w:rPr>
              <w:t>show  that</w:t>
            </w:r>
            <w:proofErr w:type="gramEnd"/>
            <w:r w:rsidRPr="00271335">
              <w:rPr>
                <w:rFonts w:asciiTheme="minorHAnsi" w:hAnsiTheme="minorHAnsi" w:cstheme="minorHAnsi"/>
                <w:sz w:val="14"/>
                <w:szCs w:val="18"/>
              </w:rPr>
              <w:t xml:space="preserve"> the area is the same as would be found by multiplying the side lengths.</w:t>
            </w:r>
          </w:p>
          <w:p w:rsidR="00271335" w:rsidRPr="00271335" w:rsidRDefault="00271335" w:rsidP="00271335">
            <w:pPr>
              <w:pStyle w:val="ListParagraph"/>
              <w:spacing w:after="0" w:line="240" w:lineRule="auto"/>
              <w:ind w:left="180"/>
              <w:rPr>
                <w:rFonts w:asciiTheme="minorHAnsi" w:hAnsiTheme="minorHAnsi" w:cstheme="minorHAnsi"/>
                <w:sz w:val="14"/>
                <w:szCs w:val="18"/>
              </w:rPr>
            </w:pPr>
            <w:r w:rsidRPr="00271335">
              <w:rPr>
                <w:rFonts w:asciiTheme="minorHAnsi" w:hAnsiTheme="minorHAnsi" w:cstheme="minorHAnsi"/>
                <w:b/>
                <w:sz w:val="14"/>
                <w:szCs w:val="18"/>
              </w:rPr>
              <w:t>18.NF.5</w:t>
            </w:r>
            <w:r w:rsidRPr="00271335">
              <w:rPr>
                <w:rFonts w:asciiTheme="minorHAnsi" w:hAnsiTheme="minorHAnsi" w:cstheme="minorHAnsi"/>
                <w:sz w:val="14"/>
                <w:szCs w:val="18"/>
              </w:rPr>
              <w:t xml:space="preserve"> relate the principle of fraction equivalence, a/b = (n x a)</w:t>
            </w:r>
            <w:proofErr w:type="gramStart"/>
            <w:r w:rsidRPr="00271335">
              <w:rPr>
                <w:rFonts w:asciiTheme="minorHAnsi" w:hAnsiTheme="minorHAnsi" w:cstheme="minorHAnsi"/>
                <w:sz w:val="14"/>
                <w:szCs w:val="18"/>
              </w:rPr>
              <w:t>/(</w:t>
            </w:r>
            <w:proofErr w:type="gramEnd"/>
            <w:r w:rsidRPr="00271335">
              <w:rPr>
                <w:rFonts w:asciiTheme="minorHAnsi" w:hAnsiTheme="minorHAnsi" w:cstheme="minorHAnsi"/>
                <w:sz w:val="14"/>
                <w:szCs w:val="18"/>
              </w:rPr>
              <w:t>n x b), to the effect of multiplying a/b by 1</w:t>
            </w:r>
          </w:p>
          <w:p w:rsidR="00271335" w:rsidRPr="00271335" w:rsidRDefault="00271335" w:rsidP="00271335">
            <w:pPr>
              <w:pStyle w:val="ListParagraph"/>
              <w:spacing w:after="0" w:line="240" w:lineRule="auto"/>
              <w:ind w:left="180"/>
              <w:rPr>
                <w:rFonts w:asciiTheme="minorHAnsi" w:hAnsiTheme="minorHAnsi" w:cstheme="minorHAnsi"/>
                <w:sz w:val="14"/>
                <w:szCs w:val="18"/>
              </w:rPr>
            </w:pPr>
            <w:r w:rsidRPr="00271335">
              <w:rPr>
                <w:rFonts w:asciiTheme="minorHAnsi" w:hAnsiTheme="minorHAnsi" w:cstheme="minorHAnsi"/>
                <w:b/>
                <w:sz w:val="14"/>
                <w:szCs w:val="18"/>
              </w:rPr>
              <w:t>19.NF.5_a.</w:t>
            </w:r>
            <w:r w:rsidRPr="00271335">
              <w:rPr>
                <w:rFonts w:asciiTheme="minorHAnsi" w:hAnsiTheme="minorHAnsi" w:cstheme="minorHAnsi"/>
                <w:sz w:val="14"/>
                <w:szCs w:val="18"/>
              </w:rPr>
              <w:t xml:space="preserve"> interpret multiplication as scaling by comparing the size of the product to the sizes of the factors without multiplying</w:t>
            </w:r>
          </w:p>
          <w:p w:rsidR="00271335" w:rsidRPr="00271335" w:rsidRDefault="00271335" w:rsidP="00271335">
            <w:pPr>
              <w:pStyle w:val="ListParagraph"/>
              <w:spacing w:after="0" w:line="240" w:lineRule="auto"/>
              <w:ind w:left="180"/>
              <w:rPr>
                <w:rFonts w:asciiTheme="minorHAnsi" w:hAnsiTheme="minorHAnsi" w:cstheme="minorHAnsi"/>
                <w:sz w:val="14"/>
                <w:szCs w:val="18"/>
              </w:rPr>
            </w:pPr>
            <w:r w:rsidRPr="00271335">
              <w:rPr>
                <w:rFonts w:asciiTheme="minorHAnsi" w:hAnsiTheme="minorHAnsi" w:cstheme="minorHAnsi"/>
                <w:b/>
                <w:sz w:val="14"/>
                <w:szCs w:val="18"/>
              </w:rPr>
              <w:t>20. NF.5_b.</w:t>
            </w:r>
            <w:r w:rsidRPr="00271335">
              <w:rPr>
                <w:rFonts w:asciiTheme="minorHAnsi" w:hAnsiTheme="minorHAnsi" w:cstheme="minorHAnsi"/>
                <w:sz w:val="14"/>
                <w:szCs w:val="18"/>
              </w:rPr>
              <w:t xml:space="preserve">  explain why multiplying a given number by a fraction greater than 1 results in a product greater than the given number and why multiplying a given number by a fraction less than 1 results in a product smaller than the given number</w:t>
            </w:r>
          </w:p>
          <w:p w:rsidR="004A053F" w:rsidRPr="00811F08" w:rsidRDefault="004A053F" w:rsidP="004A053F">
            <w:pPr>
              <w:shd w:val="clear" w:color="auto" w:fill="FFFFFF" w:themeFill="background1"/>
              <w:autoSpaceDE w:val="0"/>
              <w:autoSpaceDN w:val="0"/>
              <w:adjustRightInd w:val="0"/>
              <w:spacing w:after="0" w:line="240" w:lineRule="auto"/>
              <w:rPr>
                <w:rFonts w:asciiTheme="minorHAnsi" w:hAnsiTheme="minorHAnsi"/>
                <w:color w:val="000000"/>
                <w:sz w:val="16"/>
                <w:szCs w:val="16"/>
              </w:rPr>
            </w:pPr>
          </w:p>
        </w:tc>
        <w:tc>
          <w:tcPr>
            <w:tcW w:w="2516" w:type="dxa"/>
          </w:tcPr>
          <w:p w:rsidR="004A053F" w:rsidRPr="00A6373F" w:rsidRDefault="004A053F" w:rsidP="004A053F">
            <w:pPr>
              <w:shd w:val="clear" w:color="auto" w:fill="FFFFFF" w:themeFill="background1"/>
              <w:spacing w:after="0" w:line="240" w:lineRule="auto"/>
              <w:jc w:val="center"/>
              <w:rPr>
                <w:b/>
                <w:sz w:val="28"/>
                <w:szCs w:val="28"/>
                <w:u w:val="single"/>
              </w:rPr>
            </w:pPr>
            <w:r w:rsidRPr="00A6373F">
              <w:rPr>
                <w:b/>
                <w:sz w:val="28"/>
                <w:szCs w:val="28"/>
                <w:u w:val="single"/>
              </w:rPr>
              <w:t>Vocabulary</w:t>
            </w:r>
          </w:p>
          <w:p w:rsidR="00331547" w:rsidRPr="003445D8" w:rsidRDefault="00331547" w:rsidP="00331547">
            <w:pPr>
              <w:autoSpaceDE w:val="0"/>
              <w:autoSpaceDN w:val="0"/>
              <w:adjustRightInd w:val="0"/>
              <w:spacing w:after="0" w:line="240" w:lineRule="auto"/>
              <w:rPr>
                <w:rFonts w:cs="Calibri"/>
                <w:bCs/>
                <w:sz w:val="24"/>
                <w:szCs w:val="24"/>
              </w:rPr>
            </w:pPr>
            <w:r w:rsidRPr="003445D8">
              <w:rPr>
                <w:rFonts w:cs="Calibri"/>
                <w:bCs/>
                <w:sz w:val="24"/>
                <w:szCs w:val="24"/>
              </w:rPr>
              <w:t>fraction, numerator, denominator, operations, multiplication/multiply, product, partition, equal parts, equivalent, factor, unit fraction, area, side lengths, fractional sides lengths, scaling, comparing</w:t>
            </w:r>
          </w:p>
          <w:p w:rsidR="004A053F" w:rsidRPr="00B33AF7" w:rsidRDefault="004A053F" w:rsidP="004A053F">
            <w:pPr>
              <w:shd w:val="clear" w:color="auto" w:fill="FFFFFF" w:themeFill="background1"/>
              <w:spacing w:after="0" w:line="240" w:lineRule="auto"/>
              <w:rPr>
                <w:color w:val="0070C0"/>
              </w:rPr>
            </w:pPr>
          </w:p>
        </w:tc>
        <w:tc>
          <w:tcPr>
            <w:tcW w:w="2632" w:type="dxa"/>
          </w:tcPr>
          <w:p w:rsidR="004A053F" w:rsidRPr="00B33AF7" w:rsidRDefault="004A053F" w:rsidP="004A053F">
            <w:pPr>
              <w:shd w:val="clear" w:color="auto" w:fill="FFFFFF" w:themeFill="background1"/>
              <w:jc w:val="center"/>
              <w:rPr>
                <w:b/>
                <w:sz w:val="28"/>
                <w:szCs w:val="28"/>
                <w:u w:val="single"/>
              </w:rPr>
            </w:pPr>
            <w:r>
              <w:rPr>
                <w:b/>
                <w:sz w:val="28"/>
                <w:szCs w:val="28"/>
                <w:u w:val="single"/>
              </w:rPr>
              <w:t xml:space="preserve">Textbook </w:t>
            </w:r>
            <w:r w:rsidRPr="00B33AF7">
              <w:rPr>
                <w:b/>
                <w:sz w:val="28"/>
                <w:szCs w:val="28"/>
                <w:u w:val="single"/>
              </w:rPr>
              <w:t>Resources</w:t>
            </w:r>
          </w:p>
          <w:p w:rsidR="004A053F" w:rsidRPr="00811F08" w:rsidRDefault="004A053F" w:rsidP="004A053F">
            <w:pPr>
              <w:spacing w:after="0" w:line="240" w:lineRule="auto"/>
              <w:rPr>
                <w:rFonts w:asciiTheme="minorHAnsi" w:hAnsiTheme="minorHAnsi"/>
                <w:b/>
                <w:sz w:val="24"/>
                <w:szCs w:val="24"/>
              </w:rPr>
            </w:pPr>
          </w:p>
          <w:p w:rsidR="00C170A6" w:rsidRDefault="003B5A60" w:rsidP="00C170A6">
            <w:pPr>
              <w:pStyle w:val="NormalWeb"/>
              <w:jc w:val="center"/>
              <w:rPr>
                <w:color w:val="000000"/>
                <w:sz w:val="27"/>
                <w:szCs w:val="27"/>
              </w:rPr>
            </w:pPr>
            <w:hyperlink r:id="rId97" w:anchor="/unit/6821/cad43441966d2324b3e1148fc897eec6" w:tgtFrame="_blank" w:history="1">
              <w:r w:rsidR="00C170A6">
                <w:rPr>
                  <w:rStyle w:val="Hyperlink"/>
                  <w:rFonts w:ascii="Comic Sans MS" w:hAnsi="Comic Sans MS"/>
                  <w:sz w:val="20"/>
                  <w:szCs w:val="20"/>
                </w:rPr>
                <w:t>5-9 Multiplication as Scaling</w:t>
              </w:r>
            </w:hyperlink>
          </w:p>
          <w:p w:rsidR="00C170A6" w:rsidRDefault="003B5A60" w:rsidP="00C170A6">
            <w:pPr>
              <w:pStyle w:val="NormalWeb"/>
              <w:jc w:val="center"/>
              <w:rPr>
                <w:color w:val="000000"/>
                <w:sz w:val="27"/>
                <w:szCs w:val="27"/>
              </w:rPr>
            </w:pPr>
            <w:hyperlink r:id="rId98" w:anchor="/unit/6822/cad43441966d2324b3e1148fc897eec6" w:tgtFrame="_blank" w:history="1">
              <w:r w:rsidR="00C170A6">
                <w:rPr>
                  <w:rStyle w:val="Hyperlink"/>
                  <w:rFonts w:ascii="Comic Sans MS" w:hAnsi="Comic Sans MS"/>
                  <w:sz w:val="20"/>
                  <w:szCs w:val="20"/>
                </w:rPr>
                <w:t>5-10 Multiplication as Scaling</w:t>
              </w:r>
            </w:hyperlink>
          </w:p>
          <w:p w:rsidR="00331547" w:rsidRPr="00811F08" w:rsidRDefault="00331547" w:rsidP="00331547">
            <w:pPr>
              <w:spacing w:after="0" w:line="240" w:lineRule="auto"/>
              <w:rPr>
                <w:rFonts w:asciiTheme="minorHAnsi" w:hAnsiTheme="minorHAnsi"/>
                <w:b/>
                <w:color w:val="000000"/>
                <w:sz w:val="24"/>
                <w:szCs w:val="24"/>
              </w:rPr>
            </w:pPr>
            <w:r w:rsidRPr="00811F08">
              <w:rPr>
                <w:rFonts w:asciiTheme="minorHAnsi" w:hAnsiTheme="minorHAnsi"/>
                <w:b/>
                <w:sz w:val="24"/>
                <w:szCs w:val="24"/>
              </w:rPr>
              <w:t>McGraw-Hill/ My Math</w:t>
            </w:r>
            <w:r w:rsidRPr="00811F08">
              <w:rPr>
                <w:rFonts w:asciiTheme="minorHAnsi" w:hAnsiTheme="minorHAnsi"/>
                <w:b/>
                <w:color w:val="000000"/>
                <w:sz w:val="24"/>
                <w:szCs w:val="24"/>
              </w:rPr>
              <w:t xml:space="preserve"> </w:t>
            </w:r>
          </w:p>
          <w:p w:rsidR="00331547" w:rsidRPr="003445D8" w:rsidRDefault="00331547" w:rsidP="00331547">
            <w:pPr>
              <w:jc w:val="center"/>
            </w:pPr>
            <w:r w:rsidRPr="003445D8">
              <w:t xml:space="preserve">Chapter 9 – all </w:t>
            </w:r>
          </w:p>
          <w:p w:rsidR="00331547" w:rsidRPr="003445D8" w:rsidRDefault="00331547" w:rsidP="00331547">
            <w:pPr>
              <w:jc w:val="center"/>
            </w:pPr>
            <w:r w:rsidRPr="003445D8">
              <w:t>Think Math -  11.5, 11.6 and 11.11</w:t>
            </w:r>
          </w:p>
          <w:p w:rsidR="004A053F" w:rsidRPr="003445D8" w:rsidRDefault="004A053F" w:rsidP="004A053F">
            <w:pPr>
              <w:shd w:val="clear" w:color="auto" w:fill="FFFFFF" w:themeFill="background1"/>
              <w:jc w:val="center"/>
            </w:pPr>
          </w:p>
        </w:tc>
      </w:tr>
      <w:tr w:rsidR="00F51888" w:rsidRPr="00811F08" w:rsidTr="00F51888">
        <w:tc>
          <w:tcPr>
            <w:tcW w:w="6495" w:type="dxa"/>
          </w:tcPr>
          <w:p w:rsidR="00F51888" w:rsidRPr="00A6373F" w:rsidRDefault="00F51888" w:rsidP="00F51888">
            <w:pPr>
              <w:spacing w:after="0" w:line="240" w:lineRule="auto"/>
              <w:rPr>
                <w:b/>
                <w:sz w:val="28"/>
                <w:szCs w:val="28"/>
                <w:u w:val="single"/>
              </w:rPr>
            </w:pPr>
            <w:r>
              <w:rPr>
                <w:b/>
                <w:sz w:val="28"/>
                <w:szCs w:val="28"/>
                <w:u w:val="single"/>
              </w:rPr>
              <w:t>Teacher Res</w:t>
            </w:r>
            <w:r w:rsidRPr="00A6373F">
              <w:rPr>
                <w:b/>
                <w:sz w:val="28"/>
                <w:szCs w:val="28"/>
                <w:u w:val="single"/>
              </w:rPr>
              <w:t>ources:</w:t>
            </w:r>
          </w:p>
          <w:p w:rsidR="00F51888" w:rsidRPr="003445D8" w:rsidRDefault="00F51888" w:rsidP="00F51888">
            <w:pPr>
              <w:spacing w:after="0" w:line="240" w:lineRule="auto"/>
              <w:rPr>
                <w:rFonts w:cs="Calibri"/>
                <w:sz w:val="18"/>
                <w:szCs w:val="18"/>
              </w:rPr>
            </w:pPr>
            <w:r w:rsidRPr="003445D8">
              <w:rPr>
                <w:b/>
                <w:sz w:val="18"/>
                <w:szCs w:val="18"/>
              </w:rPr>
              <w:t xml:space="preserve">Teacher notes: </w:t>
            </w:r>
            <w:r w:rsidRPr="003445D8">
              <w:rPr>
                <w:rFonts w:cs="Calibri"/>
                <w:sz w:val="18"/>
                <w:szCs w:val="18"/>
                <w:u w:val="single"/>
              </w:rPr>
              <w:t>Concrete</w:t>
            </w:r>
            <w:r w:rsidRPr="003445D8">
              <w:rPr>
                <w:rFonts w:cs="Calibri"/>
                <w:sz w:val="18"/>
                <w:szCs w:val="18"/>
              </w:rPr>
              <w:t xml:space="preserve">: Student will be able to use sets of counters, fraction circles or fraction bars to demonstrate repeated addition of a fraction by a whole number factor. Use a model to solve 3 x </w:t>
            </w:r>
            <m:oMath>
              <m:f>
                <m:fPr>
                  <m:ctrlPr>
                    <w:rPr>
                      <w:rFonts w:ascii="Cambria Math" w:hAnsi="Cambria Math" w:cs="Calibri"/>
                      <w:sz w:val="18"/>
                      <w:szCs w:val="18"/>
                    </w:rPr>
                  </m:ctrlPr>
                </m:fPr>
                <m:num>
                  <m:r>
                    <w:rPr>
                      <w:rFonts w:ascii="Cambria Math" w:hAnsi="Cambria Math" w:cs="Calibri"/>
                      <w:sz w:val="18"/>
                      <w:szCs w:val="18"/>
                    </w:rPr>
                    <m:t>2</m:t>
                  </m:r>
                </m:num>
                <m:den>
                  <m:r>
                    <w:rPr>
                      <w:rFonts w:ascii="Cambria Math" w:hAnsi="Cambria Math" w:cs="Calibri"/>
                      <w:sz w:val="18"/>
                      <w:szCs w:val="18"/>
                    </w:rPr>
                    <m:t>6</m:t>
                  </m:r>
                </m:den>
              </m:f>
            </m:oMath>
            <w:r w:rsidRPr="003445D8">
              <w:rPr>
                <w:rFonts w:cs="Calibri"/>
                <w:sz w:val="18"/>
                <w:szCs w:val="18"/>
              </w:rPr>
              <w:t xml:space="preserve">  Student can start with 3 wholes and show </w:t>
            </w:r>
            <m:oMath>
              <m:f>
                <m:fPr>
                  <m:ctrlPr>
                    <w:rPr>
                      <w:rFonts w:ascii="Cambria Math" w:hAnsi="Cambria Math" w:cs="Calibri"/>
                      <w:i/>
                      <w:sz w:val="18"/>
                      <w:szCs w:val="18"/>
                    </w:rPr>
                  </m:ctrlPr>
                </m:fPr>
                <m:num>
                  <m:r>
                    <w:rPr>
                      <w:rFonts w:ascii="Cambria Math" w:hAnsi="Cambria Math" w:cs="Calibri"/>
                      <w:sz w:val="18"/>
                      <w:szCs w:val="18"/>
                    </w:rPr>
                    <m:t>2</m:t>
                  </m:r>
                </m:num>
                <m:den>
                  <m:r>
                    <w:rPr>
                      <w:rFonts w:ascii="Cambria Math" w:hAnsi="Cambria Math" w:cs="Calibri"/>
                      <w:sz w:val="18"/>
                      <w:szCs w:val="18"/>
                    </w:rPr>
                    <m:t>6</m:t>
                  </m:r>
                </m:den>
              </m:f>
            </m:oMath>
            <w:r w:rsidRPr="003445D8">
              <w:rPr>
                <w:rFonts w:cs="Calibri"/>
                <w:sz w:val="18"/>
                <w:szCs w:val="18"/>
              </w:rPr>
              <w:t xml:space="preserve"> of each whole.</w:t>
            </w:r>
          </w:p>
          <w:p w:rsidR="00F51888" w:rsidRPr="003445D8" w:rsidRDefault="00F51888" w:rsidP="00F51888">
            <w:pPr>
              <w:spacing w:after="0" w:line="240" w:lineRule="auto"/>
              <w:rPr>
                <w:rFonts w:eastAsia="Times New Roman" w:cs="Arial"/>
                <w:b/>
                <w:sz w:val="18"/>
                <w:szCs w:val="18"/>
                <w:u w:val="single"/>
              </w:rPr>
            </w:pPr>
            <w:r w:rsidRPr="003445D8">
              <w:rPr>
                <w:rFonts w:eastAsia="Times New Roman" w:cs="Arial"/>
                <w:b/>
                <w:sz w:val="18"/>
                <w:szCs w:val="18"/>
                <w:u w:val="single"/>
              </w:rPr>
              <w:t>Increasing Rigor</w:t>
            </w:r>
          </w:p>
          <w:p w:rsidR="00F51888" w:rsidRPr="003445D8" w:rsidRDefault="00F51888" w:rsidP="00F51888">
            <w:pPr>
              <w:spacing w:after="0" w:line="240" w:lineRule="auto"/>
              <w:rPr>
                <w:rFonts w:eastAsia="Times New Roman"/>
                <w:sz w:val="18"/>
                <w:szCs w:val="18"/>
              </w:rPr>
            </w:pPr>
            <w:r w:rsidRPr="003445D8">
              <w:rPr>
                <w:rFonts w:eastAsia="Times New Roman" w:cs="Arial"/>
                <w:sz w:val="18"/>
                <w:szCs w:val="18"/>
              </w:rPr>
              <w:t>Why is the product of 2x2 greater than 2 and the product of 2 x ½ less than 2?</w:t>
            </w:r>
          </w:p>
          <w:p w:rsidR="00F51888" w:rsidRPr="003445D8" w:rsidRDefault="00F51888" w:rsidP="00F51888">
            <w:pPr>
              <w:spacing w:after="0" w:line="240" w:lineRule="auto"/>
              <w:rPr>
                <w:rFonts w:eastAsia="Times New Roman"/>
                <w:sz w:val="18"/>
                <w:szCs w:val="18"/>
              </w:rPr>
            </w:pPr>
            <w:r w:rsidRPr="003445D8">
              <w:rPr>
                <w:rFonts w:eastAsia="Times New Roman" w:cs="Arial"/>
                <w:sz w:val="18"/>
                <w:szCs w:val="18"/>
              </w:rPr>
              <w:t>What are two fractions with a product that is less than both fractions?</w:t>
            </w:r>
          </w:p>
          <w:p w:rsidR="00F51888" w:rsidRPr="003445D8" w:rsidRDefault="00F51888" w:rsidP="00F51888">
            <w:pPr>
              <w:spacing w:after="0"/>
              <w:rPr>
                <w:rFonts w:eastAsia="Times New Roman" w:cs="Arial"/>
                <w:sz w:val="18"/>
                <w:szCs w:val="18"/>
              </w:rPr>
            </w:pPr>
            <w:r w:rsidRPr="003445D8">
              <w:rPr>
                <w:rFonts w:eastAsia="Times New Roman" w:cs="Arial"/>
                <w:sz w:val="18"/>
                <w:szCs w:val="18"/>
              </w:rPr>
              <w:t>What are two fractions with a product greater than one of the fractions, but less than the other fractions?</w:t>
            </w:r>
          </w:p>
          <w:p w:rsidR="00F51888" w:rsidRPr="003445D8" w:rsidRDefault="00F51888" w:rsidP="00F51888">
            <w:pPr>
              <w:numPr>
                <w:ilvl w:val="0"/>
                <w:numId w:val="15"/>
              </w:numPr>
              <w:shd w:val="clear" w:color="auto" w:fill="FFFFFF"/>
              <w:spacing w:after="0" w:line="240" w:lineRule="auto"/>
              <w:ind w:left="0"/>
              <w:rPr>
                <w:rFonts w:eastAsia="Times New Roman" w:cs="Arial"/>
                <w:color w:val="000000"/>
                <w:sz w:val="18"/>
                <w:szCs w:val="18"/>
              </w:rPr>
            </w:pPr>
            <w:r w:rsidRPr="003445D8">
              <w:rPr>
                <w:rFonts w:eastAsia="Times New Roman" w:cs="Arial"/>
                <w:color w:val="000000"/>
                <w:sz w:val="18"/>
                <w:szCs w:val="18"/>
              </w:rPr>
              <w:t>A lemonade recipe serves six people and requires 2 ⅔ cup sugar. How much sugar will you need if you make the recipe to serve 9 people?</w:t>
            </w:r>
          </w:p>
          <w:p w:rsidR="00F51888" w:rsidRPr="003445D8" w:rsidRDefault="00F51888" w:rsidP="00F51888">
            <w:pPr>
              <w:numPr>
                <w:ilvl w:val="0"/>
                <w:numId w:val="15"/>
              </w:numPr>
              <w:shd w:val="clear" w:color="auto" w:fill="FFFFFF"/>
              <w:spacing w:after="0" w:line="240" w:lineRule="auto"/>
              <w:ind w:left="0"/>
              <w:rPr>
                <w:rFonts w:eastAsia="Times New Roman" w:cs="Arial"/>
                <w:color w:val="000000"/>
                <w:sz w:val="18"/>
                <w:szCs w:val="18"/>
              </w:rPr>
            </w:pPr>
            <w:r w:rsidRPr="003445D8">
              <w:rPr>
                <w:rFonts w:eastAsia="Times New Roman" w:cs="Arial"/>
                <w:color w:val="000000"/>
                <w:sz w:val="18"/>
                <w:szCs w:val="18"/>
              </w:rPr>
              <w:t>You have a piece of paper that measures 1ft.x1ft. If you want the paper to be ¾ of its size in both length and width, what will be the final measurements of the paper (in inches)?</w:t>
            </w:r>
          </w:p>
          <w:p w:rsidR="00F51888" w:rsidRPr="003445D8" w:rsidRDefault="00F51888" w:rsidP="00F51888">
            <w:pPr>
              <w:spacing w:line="240" w:lineRule="auto"/>
              <w:rPr>
                <w:b/>
                <w:color w:val="000000"/>
                <w:sz w:val="28"/>
                <w:szCs w:val="28"/>
              </w:rPr>
            </w:pPr>
            <w:r w:rsidRPr="003445D8">
              <w:rPr>
                <w:rFonts w:eastAsia="Times New Roman" w:cs="Arial"/>
                <w:color w:val="000000"/>
                <w:sz w:val="18"/>
                <w:szCs w:val="18"/>
              </w:rPr>
              <w:t>The community pool measures 12 ⅜ feet x 16 ⅔ feet. John wants to build a pool that is 1 ¾ times the size of the community pool- in length and width. What will be the dimensions of your John’s pool?</w:t>
            </w:r>
          </w:p>
        </w:tc>
        <w:tc>
          <w:tcPr>
            <w:tcW w:w="3035" w:type="dxa"/>
          </w:tcPr>
          <w:p w:rsidR="00F51888" w:rsidRPr="003445D8" w:rsidRDefault="00F51888" w:rsidP="00F51888">
            <w:pPr>
              <w:spacing w:after="0"/>
              <w:jc w:val="center"/>
              <w:rPr>
                <w:b/>
                <w:sz w:val="28"/>
                <w:szCs w:val="28"/>
                <w:u w:val="single"/>
              </w:rPr>
            </w:pPr>
            <w:r w:rsidRPr="003445D8">
              <w:rPr>
                <w:b/>
                <w:sz w:val="28"/>
                <w:szCs w:val="28"/>
                <w:u w:val="single"/>
              </w:rPr>
              <w:t>Assessment</w:t>
            </w:r>
          </w:p>
          <w:p w:rsidR="00F51888" w:rsidRPr="00811F08" w:rsidRDefault="00F51888" w:rsidP="00F51888">
            <w:pPr>
              <w:spacing w:after="0"/>
              <w:jc w:val="center"/>
              <w:rPr>
                <w:sz w:val="28"/>
                <w:szCs w:val="28"/>
              </w:rPr>
            </w:pPr>
            <w:r>
              <w:rPr>
                <w:sz w:val="28"/>
                <w:szCs w:val="28"/>
              </w:rPr>
              <w:t>Check all that apply for the week:</w:t>
            </w:r>
          </w:p>
          <w:p w:rsidR="00F51888" w:rsidRDefault="00F51888" w:rsidP="00F51888">
            <w:pPr>
              <w:spacing w:after="0"/>
              <w:rPr>
                <w:sz w:val="28"/>
                <w:szCs w:val="28"/>
              </w:rPr>
            </w:pPr>
          </w:p>
          <w:p w:rsidR="00F51888" w:rsidRPr="00415433" w:rsidRDefault="00F51888" w:rsidP="00F51888">
            <w:pPr>
              <w:spacing w:after="0" w:line="240" w:lineRule="auto"/>
              <w:rPr>
                <w:sz w:val="28"/>
                <w:szCs w:val="28"/>
                <w:highlight w:val="yellow"/>
              </w:rPr>
            </w:pPr>
            <w:r w:rsidRPr="00415433">
              <w:rPr>
                <w:sz w:val="28"/>
                <w:szCs w:val="28"/>
                <w:highlight w:val="yellow"/>
              </w:rPr>
              <w:t xml:space="preserve">Fact Fluency – </w:t>
            </w:r>
            <w:r w:rsidR="00415433" w:rsidRPr="00415433">
              <w:rPr>
                <w:sz w:val="28"/>
                <w:szCs w:val="28"/>
                <w:highlight w:val="yellow"/>
              </w:rPr>
              <w:t>YES</w:t>
            </w:r>
          </w:p>
          <w:p w:rsidR="00F51888" w:rsidRDefault="00F51888" w:rsidP="00F51888">
            <w:pPr>
              <w:spacing w:after="0" w:line="240" w:lineRule="auto"/>
              <w:rPr>
                <w:sz w:val="28"/>
                <w:szCs w:val="28"/>
              </w:rPr>
            </w:pPr>
            <w:r w:rsidRPr="00415433">
              <w:rPr>
                <w:sz w:val="28"/>
                <w:szCs w:val="28"/>
                <w:highlight w:val="yellow"/>
              </w:rPr>
              <w:t xml:space="preserve">TOTD – </w:t>
            </w:r>
            <w:r w:rsidR="00415433" w:rsidRPr="00415433">
              <w:rPr>
                <w:sz w:val="28"/>
                <w:szCs w:val="28"/>
                <w:highlight w:val="yellow"/>
              </w:rPr>
              <w:t>YES</w:t>
            </w:r>
          </w:p>
          <w:p w:rsidR="00F51888" w:rsidRDefault="00F51888" w:rsidP="00F51888">
            <w:pPr>
              <w:spacing w:after="0" w:line="240" w:lineRule="auto"/>
              <w:rPr>
                <w:sz w:val="28"/>
                <w:szCs w:val="28"/>
              </w:rPr>
            </w:pPr>
            <w:r>
              <w:rPr>
                <w:sz w:val="28"/>
                <w:szCs w:val="28"/>
              </w:rPr>
              <w:t xml:space="preserve">Quick Check – </w:t>
            </w:r>
          </w:p>
          <w:p w:rsidR="00F51888" w:rsidRDefault="00F51888" w:rsidP="00F51888">
            <w:pPr>
              <w:spacing w:after="0" w:line="240" w:lineRule="auto"/>
              <w:rPr>
                <w:sz w:val="28"/>
                <w:szCs w:val="28"/>
              </w:rPr>
            </w:pPr>
          </w:p>
          <w:p w:rsidR="00F51888" w:rsidRDefault="00F51888" w:rsidP="00F51888">
            <w:pPr>
              <w:spacing w:after="0" w:line="240" w:lineRule="auto"/>
              <w:rPr>
                <w:sz w:val="28"/>
                <w:szCs w:val="28"/>
              </w:rPr>
            </w:pPr>
            <w:r>
              <w:rPr>
                <w:sz w:val="28"/>
                <w:szCs w:val="28"/>
              </w:rPr>
              <w:t>Unit Common Assessment # ____</w:t>
            </w:r>
          </w:p>
          <w:p w:rsidR="00F51888" w:rsidRDefault="00F51888" w:rsidP="00F51888">
            <w:pPr>
              <w:spacing w:after="0" w:line="240" w:lineRule="auto"/>
              <w:rPr>
                <w:sz w:val="28"/>
                <w:szCs w:val="28"/>
              </w:rPr>
            </w:pPr>
          </w:p>
          <w:p w:rsidR="00F51888" w:rsidRPr="003445D8" w:rsidRDefault="00F51888" w:rsidP="00F51888">
            <w:pPr>
              <w:spacing w:after="0" w:line="240" w:lineRule="auto"/>
              <w:rPr>
                <w:b/>
                <w:sz w:val="28"/>
                <w:szCs w:val="28"/>
              </w:rPr>
            </w:pPr>
            <w:r>
              <w:rPr>
                <w:sz w:val="28"/>
                <w:szCs w:val="28"/>
              </w:rPr>
              <w:t>District Assessment # ____</w:t>
            </w:r>
          </w:p>
        </w:tc>
        <w:tc>
          <w:tcPr>
            <w:tcW w:w="2516" w:type="dxa"/>
          </w:tcPr>
          <w:p w:rsidR="00F51888" w:rsidRDefault="00F51888" w:rsidP="00F51888">
            <w:pPr>
              <w:spacing w:after="0"/>
              <w:jc w:val="center"/>
              <w:rPr>
                <w:b/>
                <w:sz w:val="28"/>
                <w:szCs w:val="28"/>
                <w:u w:val="single"/>
              </w:rPr>
            </w:pPr>
            <w:r>
              <w:rPr>
                <w:b/>
                <w:sz w:val="28"/>
                <w:szCs w:val="28"/>
                <w:u w:val="single"/>
              </w:rPr>
              <w:t>Calendar/</w:t>
            </w:r>
          </w:p>
          <w:p w:rsidR="00F51888" w:rsidRPr="003445D8" w:rsidRDefault="00F51888" w:rsidP="00F51888">
            <w:pPr>
              <w:spacing w:after="0"/>
              <w:jc w:val="center"/>
              <w:rPr>
                <w:b/>
                <w:sz w:val="28"/>
                <w:szCs w:val="28"/>
                <w:u w:val="single"/>
              </w:rPr>
            </w:pPr>
            <w:r>
              <w:rPr>
                <w:b/>
                <w:sz w:val="28"/>
                <w:szCs w:val="28"/>
                <w:u w:val="single"/>
              </w:rPr>
              <w:t>Number Talks</w:t>
            </w:r>
          </w:p>
          <w:p w:rsidR="00F51888" w:rsidRDefault="00F51888" w:rsidP="00F51888">
            <w:pPr>
              <w:spacing w:after="0" w:line="240" w:lineRule="auto"/>
              <w:jc w:val="center"/>
              <w:rPr>
                <w:sz w:val="20"/>
                <w:szCs w:val="20"/>
              </w:rPr>
            </w:pPr>
            <w:r>
              <w:rPr>
                <w:sz w:val="20"/>
                <w:szCs w:val="20"/>
              </w:rPr>
              <w:t>Patterns, Daily depositor, preview geometry, 2D Figures, Volume, fractions, factors, multiples, decimals</w:t>
            </w:r>
          </w:p>
          <w:p w:rsidR="00F51888" w:rsidRPr="00F51888" w:rsidRDefault="00F51888" w:rsidP="00F51888">
            <w:pPr>
              <w:spacing w:after="0" w:line="240" w:lineRule="auto"/>
              <w:jc w:val="center"/>
              <w:rPr>
                <w:sz w:val="20"/>
                <w:szCs w:val="20"/>
              </w:rPr>
            </w:pPr>
            <w:r w:rsidRPr="00F51888">
              <w:rPr>
                <w:sz w:val="20"/>
                <w:szCs w:val="20"/>
              </w:rPr>
              <w:t>Input/output</w:t>
            </w:r>
            <w:r>
              <w:rPr>
                <w:sz w:val="20"/>
                <w:szCs w:val="20"/>
              </w:rPr>
              <w:t>, Line Plots</w:t>
            </w:r>
          </w:p>
          <w:p w:rsidR="00F51888" w:rsidRDefault="00F51888" w:rsidP="00F51888">
            <w:pPr>
              <w:spacing w:after="0" w:line="240" w:lineRule="auto"/>
              <w:jc w:val="center"/>
              <w:rPr>
                <w:color w:val="0070C0"/>
                <w:sz w:val="24"/>
                <w:szCs w:val="24"/>
              </w:rPr>
            </w:pPr>
          </w:p>
          <w:p w:rsidR="00F51888" w:rsidRDefault="00F51888" w:rsidP="00F51888">
            <w:pPr>
              <w:spacing w:after="0" w:line="240" w:lineRule="auto"/>
              <w:jc w:val="center"/>
              <w:rPr>
                <w:color w:val="0070C0"/>
                <w:sz w:val="24"/>
                <w:szCs w:val="24"/>
              </w:rPr>
            </w:pPr>
          </w:p>
          <w:p w:rsidR="00F51888" w:rsidRDefault="00F51888" w:rsidP="00F51888">
            <w:pPr>
              <w:spacing w:after="0"/>
              <w:jc w:val="center"/>
              <w:rPr>
                <w:b/>
                <w:sz w:val="28"/>
                <w:szCs w:val="28"/>
                <w:u w:val="single"/>
              </w:rPr>
            </w:pPr>
            <w:r>
              <w:rPr>
                <w:b/>
                <w:sz w:val="28"/>
                <w:szCs w:val="28"/>
                <w:u w:val="single"/>
              </w:rPr>
              <w:t>Anchor Charts</w:t>
            </w:r>
          </w:p>
          <w:p w:rsidR="00F51888" w:rsidRDefault="00F51888" w:rsidP="00F51888">
            <w:pPr>
              <w:spacing w:after="0" w:line="240" w:lineRule="auto"/>
              <w:jc w:val="center"/>
              <w:rPr>
                <w:sz w:val="24"/>
                <w:szCs w:val="24"/>
              </w:rPr>
            </w:pPr>
            <w:r>
              <w:rPr>
                <w:sz w:val="24"/>
                <w:szCs w:val="24"/>
              </w:rPr>
              <w:t>Add, Subtract Fractions</w:t>
            </w:r>
          </w:p>
          <w:p w:rsidR="00F51888" w:rsidRDefault="00F51888" w:rsidP="00F51888">
            <w:pPr>
              <w:spacing w:after="0" w:line="240" w:lineRule="auto"/>
              <w:jc w:val="center"/>
              <w:rPr>
                <w:sz w:val="24"/>
                <w:szCs w:val="24"/>
              </w:rPr>
            </w:pPr>
            <w:r>
              <w:rPr>
                <w:sz w:val="24"/>
                <w:szCs w:val="24"/>
              </w:rPr>
              <w:t>Multiply Fractions</w:t>
            </w:r>
          </w:p>
          <w:p w:rsidR="00F51888" w:rsidRDefault="00F51888" w:rsidP="00F51888">
            <w:pPr>
              <w:spacing w:after="0" w:line="240" w:lineRule="auto"/>
              <w:jc w:val="center"/>
              <w:rPr>
                <w:sz w:val="24"/>
                <w:szCs w:val="24"/>
              </w:rPr>
            </w:pPr>
            <w:r>
              <w:rPr>
                <w:sz w:val="24"/>
                <w:szCs w:val="24"/>
              </w:rPr>
              <w:t>Equivalent Fractions</w:t>
            </w:r>
          </w:p>
          <w:p w:rsidR="00F51888" w:rsidRPr="00811F08" w:rsidRDefault="00F51888" w:rsidP="00F51888">
            <w:pPr>
              <w:spacing w:after="0" w:line="240" w:lineRule="auto"/>
              <w:jc w:val="center"/>
              <w:rPr>
                <w:color w:val="0070C0"/>
                <w:sz w:val="24"/>
                <w:szCs w:val="24"/>
              </w:rPr>
            </w:pPr>
            <w:r>
              <w:rPr>
                <w:sz w:val="24"/>
                <w:szCs w:val="24"/>
              </w:rPr>
              <w:t>Factors and Multiples</w:t>
            </w:r>
          </w:p>
        </w:tc>
        <w:tc>
          <w:tcPr>
            <w:tcW w:w="2632" w:type="dxa"/>
          </w:tcPr>
          <w:p w:rsidR="00F51888" w:rsidRPr="003445D8" w:rsidRDefault="00F51888" w:rsidP="00F51888">
            <w:pPr>
              <w:spacing w:after="0"/>
              <w:jc w:val="center"/>
              <w:rPr>
                <w:b/>
                <w:sz w:val="28"/>
                <w:szCs w:val="28"/>
                <w:u w:val="single"/>
              </w:rPr>
            </w:pPr>
            <w:r>
              <w:rPr>
                <w:b/>
                <w:sz w:val="28"/>
                <w:szCs w:val="28"/>
                <w:u w:val="single"/>
              </w:rPr>
              <w:t>Manipulatives</w:t>
            </w:r>
          </w:p>
          <w:p w:rsidR="00F51888" w:rsidRPr="00D66483" w:rsidRDefault="00F51888" w:rsidP="00F51888">
            <w:pPr>
              <w:spacing w:after="0" w:line="240" w:lineRule="auto"/>
              <w:jc w:val="center"/>
              <w:rPr>
                <w:sz w:val="20"/>
                <w:szCs w:val="20"/>
              </w:rPr>
            </w:pPr>
            <w:r w:rsidRPr="00D66483">
              <w:rPr>
                <w:sz w:val="20"/>
                <w:szCs w:val="20"/>
              </w:rPr>
              <w:t xml:space="preserve">Color Tiles </w:t>
            </w:r>
          </w:p>
          <w:p w:rsidR="00F51888" w:rsidRPr="00D66483" w:rsidRDefault="00F51888" w:rsidP="00F51888">
            <w:pPr>
              <w:spacing w:after="0" w:line="240" w:lineRule="auto"/>
              <w:jc w:val="center"/>
              <w:rPr>
                <w:sz w:val="20"/>
                <w:szCs w:val="20"/>
              </w:rPr>
            </w:pPr>
            <w:r w:rsidRPr="00D66483">
              <w:rPr>
                <w:sz w:val="20"/>
                <w:szCs w:val="20"/>
              </w:rPr>
              <w:t>Fraction Towers</w:t>
            </w:r>
          </w:p>
          <w:p w:rsidR="00F51888" w:rsidRPr="00D66483" w:rsidRDefault="00F51888" w:rsidP="00F51888">
            <w:pPr>
              <w:spacing w:after="0" w:line="240" w:lineRule="auto"/>
              <w:jc w:val="center"/>
              <w:rPr>
                <w:sz w:val="20"/>
                <w:szCs w:val="20"/>
              </w:rPr>
            </w:pPr>
            <w:r w:rsidRPr="00D66483">
              <w:rPr>
                <w:sz w:val="20"/>
                <w:szCs w:val="20"/>
              </w:rPr>
              <w:t xml:space="preserve"> </w:t>
            </w:r>
            <w:r w:rsidR="003B5A60" w:rsidRPr="00D66483">
              <w:rPr>
                <w:sz w:val="20"/>
                <w:szCs w:val="20"/>
              </w:rPr>
              <w:t>Fraction Circles</w:t>
            </w:r>
            <w:r w:rsidR="003B5A60">
              <w:rPr>
                <w:sz w:val="20"/>
                <w:szCs w:val="20"/>
              </w:rPr>
              <w:t>/Squares</w:t>
            </w:r>
          </w:p>
          <w:p w:rsidR="00F51888" w:rsidRPr="00D66483" w:rsidRDefault="00F51888" w:rsidP="00F51888">
            <w:pPr>
              <w:spacing w:after="0" w:line="240" w:lineRule="auto"/>
              <w:jc w:val="center"/>
              <w:rPr>
                <w:sz w:val="20"/>
                <w:szCs w:val="20"/>
              </w:rPr>
            </w:pPr>
            <w:r w:rsidRPr="00D66483">
              <w:rPr>
                <w:sz w:val="20"/>
                <w:szCs w:val="20"/>
              </w:rPr>
              <w:t>Fraction Bars</w:t>
            </w:r>
          </w:p>
          <w:p w:rsidR="00F51888" w:rsidRPr="00D66483" w:rsidRDefault="00F51888" w:rsidP="00F51888">
            <w:pPr>
              <w:spacing w:after="0" w:line="240" w:lineRule="auto"/>
              <w:jc w:val="center"/>
              <w:rPr>
                <w:sz w:val="20"/>
                <w:szCs w:val="20"/>
              </w:rPr>
            </w:pPr>
            <w:r w:rsidRPr="00D66483">
              <w:rPr>
                <w:sz w:val="20"/>
                <w:szCs w:val="20"/>
              </w:rPr>
              <w:t>Number Lines</w:t>
            </w:r>
          </w:p>
          <w:p w:rsidR="00F51888" w:rsidRPr="00D66483" w:rsidRDefault="00F51888" w:rsidP="00F51888">
            <w:pPr>
              <w:spacing w:after="0" w:line="240" w:lineRule="auto"/>
              <w:jc w:val="center"/>
              <w:rPr>
                <w:sz w:val="20"/>
                <w:szCs w:val="20"/>
              </w:rPr>
            </w:pPr>
            <w:r w:rsidRPr="00D66483">
              <w:rPr>
                <w:sz w:val="20"/>
                <w:szCs w:val="20"/>
              </w:rPr>
              <w:t>Pattern Blocks</w:t>
            </w:r>
          </w:p>
          <w:p w:rsidR="00F51888" w:rsidRPr="00D66483" w:rsidRDefault="00F51888" w:rsidP="00F51888">
            <w:pPr>
              <w:spacing w:after="0" w:line="240" w:lineRule="auto"/>
              <w:jc w:val="center"/>
              <w:rPr>
                <w:sz w:val="20"/>
                <w:szCs w:val="20"/>
              </w:rPr>
            </w:pPr>
            <w:proofErr w:type="spellStart"/>
            <w:r w:rsidRPr="00D66483">
              <w:rPr>
                <w:sz w:val="20"/>
                <w:szCs w:val="20"/>
              </w:rPr>
              <w:t>Deci</w:t>
            </w:r>
            <w:proofErr w:type="spellEnd"/>
            <w:r w:rsidRPr="00D66483">
              <w:rPr>
                <w:sz w:val="20"/>
                <w:szCs w:val="20"/>
              </w:rPr>
              <w:t xml:space="preserve"> Blocks</w:t>
            </w:r>
          </w:p>
          <w:p w:rsidR="00F51888" w:rsidRDefault="00F51888" w:rsidP="00F51888">
            <w:pPr>
              <w:spacing w:after="0" w:line="240" w:lineRule="auto"/>
              <w:jc w:val="center"/>
              <w:rPr>
                <w:sz w:val="24"/>
                <w:szCs w:val="24"/>
              </w:rPr>
            </w:pPr>
          </w:p>
          <w:p w:rsidR="00F51888" w:rsidRDefault="00F51888" w:rsidP="00F51888">
            <w:pPr>
              <w:spacing w:after="0" w:line="240" w:lineRule="auto"/>
              <w:rPr>
                <w:sz w:val="24"/>
                <w:szCs w:val="24"/>
              </w:rPr>
            </w:pPr>
          </w:p>
          <w:p w:rsidR="00F51888" w:rsidRDefault="00F51888" w:rsidP="00F51888">
            <w:pPr>
              <w:spacing w:after="0"/>
              <w:jc w:val="center"/>
              <w:rPr>
                <w:b/>
                <w:sz w:val="28"/>
                <w:szCs w:val="28"/>
                <w:u w:val="single"/>
              </w:rPr>
            </w:pPr>
            <w:r>
              <w:rPr>
                <w:b/>
                <w:sz w:val="28"/>
                <w:szCs w:val="28"/>
                <w:u w:val="single"/>
              </w:rPr>
              <w:t>Homework</w:t>
            </w:r>
          </w:p>
          <w:p w:rsidR="00F51888" w:rsidRDefault="00F51888" w:rsidP="00F51888">
            <w:pPr>
              <w:spacing w:after="0"/>
              <w:jc w:val="center"/>
              <w:rPr>
                <w:sz w:val="24"/>
                <w:szCs w:val="24"/>
              </w:rPr>
            </w:pPr>
            <w:r>
              <w:rPr>
                <w:sz w:val="24"/>
                <w:szCs w:val="24"/>
              </w:rPr>
              <w:t>Week 15 Spiral</w:t>
            </w:r>
          </w:p>
          <w:p w:rsidR="00F51888" w:rsidRPr="00811F08" w:rsidRDefault="00F51888" w:rsidP="00F51888">
            <w:pPr>
              <w:spacing w:after="0" w:line="240" w:lineRule="auto"/>
              <w:jc w:val="center"/>
              <w:rPr>
                <w:sz w:val="24"/>
                <w:szCs w:val="24"/>
              </w:rPr>
            </w:pPr>
            <w:r w:rsidRPr="00A6373F">
              <w:rPr>
                <w:sz w:val="24"/>
                <w:szCs w:val="24"/>
              </w:rPr>
              <w:t>Use your</w:t>
            </w:r>
            <w:r>
              <w:rPr>
                <w:sz w:val="24"/>
                <w:szCs w:val="24"/>
              </w:rPr>
              <w:t xml:space="preserve"> </w:t>
            </w:r>
            <w:r w:rsidRPr="00A6373F">
              <w:rPr>
                <w:sz w:val="24"/>
                <w:szCs w:val="24"/>
              </w:rPr>
              <w:t>Weekly Spiral</w:t>
            </w:r>
            <w:r>
              <w:rPr>
                <w:sz w:val="24"/>
                <w:szCs w:val="24"/>
              </w:rPr>
              <w:t xml:space="preserve"> HW as desired. Add other differentiated HW to weekly plans.</w:t>
            </w:r>
          </w:p>
        </w:tc>
      </w:tr>
    </w:tbl>
    <w:p w:rsidR="004A053F" w:rsidRDefault="004A053F"/>
    <w:tbl>
      <w:tblPr>
        <w:tblStyle w:val="TableGrid"/>
        <w:tblW w:w="0" w:type="auto"/>
        <w:tblLook w:val="04A0" w:firstRow="1" w:lastRow="0" w:firstColumn="1" w:lastColumn="0" w:noHBand="0" w:noVBand="1"/>
      </w:tblPr>
      <w:tblGrid>
        <w:gridCol w:w="6495"/>
        <w:gridCol w:w="3035"/>
        <w:gridCol w:w="2516"/>
        <w:gridCol w:w="2632"/>
      </w:tblGrid>
      <w:tr w:rsidR="004A053F" w:rsidRPr="003445D8" w:rsidTr="00F51888">
        <w:tc>
          <w:tcPr>
            <w:tcW w:w="6495" w:type="dxa"/>
          </w:tcPr>
          <w:p w:rsidR="004A053F" w:rsidRPr="00A6373F" w:rsidRDefault="00BC79E0" w:rsidP="004A053F">
            <w:pPr>
              <w:spacing w:after="0"/>
              <w:rPr>
                <w:rFonts w:asciiTheme="minorHAnsi" w:hAnsiTheme="minorHAnsi"/>
                <w:b/>
                <w:sz w:val="28"/>
                <w:szCs w:val="28"/>
              </w:rPr>
            </w:pPr>
            <w:r>
              <w:rPr>
                <w:rFonts w:asciiTheme="minorHAnsi" w:hAnsiTheme="minorHAnsi"/>
                <w:b/>
                <w:sz w:val="28"/>
                <w:szCs w:val="28"/>
              </w:rPr>
              <w:t>Quarter – 2</w:t>
            </w:r>
            <w:r w:rsidRPr="00BC79E0">
              <w:rPr>
                <w:rFonts w:asciiTheme="minorHAnsi" w:hAnsiTheme="minorHAnsi"/>
                <w:b/>
                <w:sz w:val="28"/>
                <w:szCs w:val="28"/>
                <w:vertAlign w:val="superscript"/>
              </w:rPr>
              <w:t>nd</w:t>
            </w:r>
            <w:r>
              <w:rPr>
                <w:rFonts w:asciiTheme="minorHAnsi" w:hAnsiTheme="minorHAnsi"/>
                <w:b/>
                <w:sz w:val="28"/>
                <w:szCs w:val="28"/>
              </w:rPr>
              <w:t xml:space="preserve"> – 11/20 – 11/25 – NO SCHOOL</w:t>
            </w:r>
          </w:p>
          <w:p w:rsidR="004A053F" w:rsidRPr="00A6373F" w:rsidRDefault="00BC79E0" w:rsidP="004A053F">
            <w:pPr>
              <w:spacing w:after="0"/>
              <w:rPr>
                <w:rFonts w:asciiTheme="minorHAnsi" w:hAnsiTheme="minorHAnsi"/>
                <w:b/>
                <w:sz w:val="28"/>
                <w:szCs w:val="28"/>
              </w:rPr>
            </w:pPr>
            <w:r>
              <w:rPr>
                <w:rFonts w:asciiTheme="minorHAnsi" w:hAnsiTheme="minorHAnsi"/>
                <w:b/>
                <w:sz w:val="28"/>
                <w:szCs w:val="28"/>
              </w:rPr>
              <w:t>Week - 16</w:t>
            </w:r>
            <w:r w:rsidR="004A053F" w:rsidRPr="00A6373F">
              <w:rPr>
                <w:rFonts w:asciiTheme="minorHAnsi" w:hAnsiTheme="minorHAnsi"/>
                <w:b/>
                <w:sz w:val="28"/>
                <w:szCs w:val="28"/>
              </w:rPr>
              <w:t xml:space="preserve">  </w:t>
            </w:r>
            <w:r>
              <w:rPr>
                <w:rFonts w:asciiTheme="minorHAnsi" w:hAnsiTheme="minorHAnsi"/>
                <w:b/>
                <w:sz w:val="28"/>
                <w:szCs w:val="28"/>
              </w:rPr>
              <w:t xml:space="preserve"> Dates – 11/27</w:t>
            </w:r>
            <w:r w:rsidR="004A053F">
              <w:rPr>
                <w:rFonts w:asciiTheme="minorHAnsi" w:hAnsiTheme="minorHAnsi"/>
                <w:b/>
                <w:sz w:val="28"/>
                <w:szCs w:val="28"/>
              </w:rPr>
              <w:t>/</w:t>
            </w:r>
            <w:r w:rsidR="004A053F" w:rsidRPr="00A6373F">
              <w:rPr>
                <w:rFonts w:asciiTheme="minorHAnsi" w:hAnsiTheme="minorHAnsi"/>
                <w:b/>
                <w:sz w:val="28"/>
                <w:szCs w:val="28"/>
              </w:rPr>
              <w:t>2017</w:t>
            </w:r>
          </w:p>
          <w:p w:rsidR="004A053F" w:rsidRDefault="004A053F" w:rsidP="004A053F">
            <w:pPr>
              <w:spacing w:after="0"/>
              <w:rPr>
                <w:rFonts w:asciiTheme="minorHAnsi" w:hAnsiTheme="minorHAnsi"/>
                <w:b/>
                <w:sz w:val="28"/>
                <w:szCs w:val="28"/>
                <w:u w:val="single"/>
              </w:rPr>
            </w:pPr>
            <w:r w:rsidRPr="00A6373F">
              <w:rPr>
                <w:rFonts w:asciiTheme="minorHAnsi" w:hAnsiTheme="minorHAnsi"/>
                <w:b/>
                <w:sz w:val="28"/>
                <w:szCs w:val="28"/>
                <w:u w:val="single"/>
              </w:rPr>
              <w:t>Learning Targets</w:t>
            </w:r>
          </w:p>
          <w:p w:rsidR="00415433" w:rsidRPr="00415433" w:rsidRDefault="00415433" w:rsidP="00415433">
            <w:pPr>
              <w:spacing w:after="0" w:line="240" w:lineRule="auto"/>
              <w:rPr>
                <w:rFonts w:asciiTheme="minorHAnsi" w:hAnsiTheme="minorHAnsi"/>
                <w:sz w:val="24"/>
                <w:szCs w:val="24"/>
              </w:rPr>
            </w:pPr>
            <w:r>
              <w:rPr>
                <w:rFonts w:asciiTheme="minorHAnsi" w:hAnsiTheme="minorHAnsi"/>
                <w:b/>
                <w:sz w:val="24"/>
                <w:szCs w:val="24"/>
              </w:rPr>
              <w:t>Unit – 3 Part 1</w:t>
            </w:r>
            <w:r w:rsidRPr="00271335">
              <w:rPr>
                <w:rFonts w:asciiTheme="minorHAnsi" w:hAnsiTheme="minorHAnsi"/>
                <w:b/>
                <w:sz w:val="24"/>
                <w:szCs w:val="24"/>
              </w:rPr>
              <w:t xml:space="preserve"> – Fractions</w:t>
            </w:r>
          </w:p>
          <w:p w:rsidR="00F63035" w:rsidRPr="003445D8" w:rsidRDefault="00F63035" w:rsidP="00F63035">
            <w:pPr>
              <w:numPr>
                <w:ilvl w:val="0"/>
                <w:numId w:val="1"/>
              </w:numPr>
              <w:spacing w:after="0" w:line="240" w:lineRule="auto"/>
              <w:contextualSpacing/>
              <w:rPr>
                <w:szCs w:val="24"/>
              </w:rPr>
            </w:pPr>
            <w:r w:rsidRPr="003445D8">
              <w:rPr>
                <w:szCs w:val="24"/>
              </w:rPr>
              <w:t>I can multiply a fraction or who</w:t>
            </w:r>
            <w:r>
              <w:rPr>
                <w:szCs w:val="24"/>
              </w:rPr>
              <w:t xml:space="preserve">le number by a fraction.  </w:t>
            </w:r>
          </w:p>
          <w:p w:rsidR="00F63035" w:rsidRPr="003445D8" w:rsidRDefault="00F63035" w:rsidP="00F63035">
            <w:pPr>
              <w:numPr>
                <w:ilvl w:val="0"/>
                <w:numId w:val="1"/>
              </w:numPr>
              <w:spacing w:after="0" w:line="240" w:lineRule="auto"/>
              <w:contextualSpacing/>
              <w:rPr>
                <w:szCs w:val="24"/>
              </w:rPr>
            </w:pPr>
            <w:r w:rsidRPr="003445D8">
              <w:rPr>
                <w:szCs w:val="24"/>
              </w:rPr>
              <w:t>I can think of multiplication as the scaling of a number (similar</w:t>
            </w:r>
            <w:r>
              <w:rPr>
                <w:szCs w:val="24"/>
              </w:rPr>
              <w:t xml:space="preserve"> to a scale   on a map.)</w:t>
            </w:r>
          </w:p>
          <w:p w:rsidR="00F63035" w:rsidRPr="003445D8" w:rsidRDefault="00F63035" w:rsidP="00F63035">
            <w:pPr>
              <w:numPr>
                <w:ilvl w:val="0"/>
                <w:numId w:val="1"/>
              </w:numPr>
              <w:spacing w:after="0" w:line="240" w:lineRule="auto"/>
              <w:contextualSpacing/>
              <w:rPr>
                <w:szCs w:val="24"/>
              </w:rPr>
            </w:pPr>
            <w:r w:rsidRPr="003445D8">
              <w:rPr>
                <w:szCs w:val="24"/>
              </w:rPr>
              <w:t xml:space="preserve">  I can solve real world problems by multiplying fracti</w:t>
            </w:r>
            <w:r>
              <w:rPr>
                <w:szCs w:val="24"/>
              </w:rPr>
              <w:t xml:space="preserve">ons and mixed numbers.  </w:t>
            </w:r>
          </w:p>
          <w:p w:rsidR="004A053F" w:rsidRPr="000E522A" w:rsidRDefault="004A053F" w:rsidP="00F63035">
            <w:pPr>
              <w:pStyle w:val="ListParagraph"/>
              <w:shd w:val="clear" w:color="auto" w:fill="FFFFFF" w:themeFill="background1"/>
              <w:spacing w:after="0"/>
              <w:ind w:left="810"/>
              <w:rPr>
                <w:rFonts w:cs="Calibri"/>
                <w:b/>
                <w:color w:val="0000FF"/>
                <w:sz w:val="18"/>
                <w:szCs w:val="18"/>
                <w:u w:val="single"/>
              </w:rPr>
            </w:pPr>
          </w:p>
        </w:tc>
        <w:tc>
          <w:tcPr>
            <w:tcW w:w="3035" w:type="dxa"/>
          </w:tcPr>
          <w:p w:rsidR="004A053F" w:rsidRPr="00B33AF7" w:rsidRDefault="004A053F" w:rsidP="004A053F">
            <w:pPr>
              <w:shd w:val="clear" w:color="auto" w:fill="FFFFFF" w:themeFill="background1"/>
              <w:spacing w:after="0" w:line="240" w:lineRule="auto"/>
              <w:jc w:val="center"/>
              <w:rPr>
                <w:b/>
                <w:sz w:val="28"/>
                <w:szCs w:val="28"/>
                <w:u w:val="single"/>
              </w:rPr>
            </w:pPr>
            <w:r w:rsidRPr="00B33AF7">
              <w:rPr>
                <w:b/>
                <w:sz w:val="28"/>
                <w:szCs w:val="28"/>
                <w:u w:val="single"/>
              </w:rPr>
              <w:t>AKS</w:t>
            </w:r>
          </w:p>
          <w:p w:rsidR="00271335" w:rsidRPr="00271335" w:rsidRDefault="00271335" w:rsidP="00271335">
            <w:pPr>
              <w:spacing w:after="0" w:line="240" w:lineRule="auto"/>
              <w:rPr>
                <w:rFonts w:asciiTheme="minorHAnsi" w:hAnsiTheme="minorHAnsi" w:cstheme="minorHAnsi"/>
                <w:b/>
                <w:sz w:val="14"/>
                <w:szCs w:val="18"/>
              </w:rPr>
            </w:pPr>
            <w:r w:rsidRPr="00271335">
              <w:rPr>
                <w:rFonts w:asciiTheme="minorHAnsi" w:hAnsiTheme="minorHAnsi" w:cstheme="minorHAnsi"/>
                <w:b/>
                <w:sz w:val="14"/>
                <w:szCs w:val="18"/>
              </w:rPr>
              <w:t>Apply and extend previous understandings of multiplication to multiply fractions</w:t>
            </w:r>
          </w:p>
          <w:p w:rsidR="00271335" w:rsidRPr="00271335" w:rsidRDefault="00271335" w:rsidP="00271335">
            <w:pPr>
              <w:pStyle w:val="ListParagraph"/>
              <w:spacing w:after="0" w:line="240" w:lineRule="auto"/>
              <w:ind w:left="180"/>
              <w:rPr>
                <w:rFonts w:asciiTheme="minorHAnsi" w:hAnsiTheme="minorHAnsi" w:cstheme="minorHAnsi"/>
                <w:b/>
                <w:sz w:val="14"/>
                <w:szCs w:val="18"/>
              </w:rPr>
            </w:pPr>
            <w:r w:rsidRPr="00271335">
              <w:rPr>
                <w:rFonts w:asciiTheme="minorHAnsi" w:hAnsiTheme="minorHAnsi" w:cstheme="minorHAnsi"/>
                <w:b/>
                <w:sz w:val="14"/>
                <w:szCs w:val="18"/>
              </w:rPr>
              <w:t>21.NF.6</w:t>
            </w:r>
            <w:r w:rsidRPr="00271335">
              <w:rPr>
                <w:rFonts w:asciiTheme="minorHAnsi" w:hAnsiTheme="minorHAnsi" w:cstheme="minorHAnsi"/>
                <w:sz w:val="14"/>
                <w:szCs w:val="18"/>
              </w:rPr>
              <w:t xml:space="preserve"> solve real world problems involving multiplication of fractions and mixed numbers by using visual fraction models or equations to represent the problem </w:t>
            </w:r>
            <w:r w:rsidRPr="00271335">
              <w:rPr>
                <w:rFonts w:asciiTheme="minorHAnsi" w:hAnsiTheme="minorHAnsi" w:cstheme="minorHAnsi"/>
                <w:b/>
                <w:sz w:val="14"/>
                <w:szCs w:val="18"/>
              </w:rPr>
              <w:t>[Embed in AKS 15-21]</w:t>
            </w:r>
          </w:p>
          <w:p w:rsidR="00271335" w:rsidRPr="00271335" w:rsidRDefault="00271335" w:rsidP="00271335">
            <w:pPr>
              <w:pStyle w:val="ListParagraph"/>
              <w:spacing w:after="0" w:line="240" w:lineRule="auto"/>
              <w:ind w:left="180"/>
              <w:rPr>
                <w:rFonts w:asciiTheme="minorHAnsi" w:hAnsiTheme="minorHAnsi" w:cstheme="minorHAnsi"/>
                <w:sz w:val="14"/>
                <w:szCs w:val="18"/>
              </w:rPr>
            </w:pPr>
            <w:r w:rsidRPr="00271335">
              <w:rPr>
                <w:rFonts w:asciiTheme="minorHAnsi" w:hAnsiTheme="minorHAnsi" w:cstheme="minorHAnsi"/>
                <w:b/>
                <w:sz w:val="14"/>
                <w:szCs w:val="18"/>
              </w:rPr>
              <w:t>15.NF.4</w:t>
            </w:r>
            <w:r w:rsidRPr="00271335">
              <w:rPr>
                <w:rFonts w:asciiTheme="minorHAnsi" w:hAnsiTheme="minorHAnsi" w:cstheme="minorHAnsi"/>
                <w:sz w:val="14"/>
                <w:szCs w:val="18"/>
              </w:rPr>
              <w:t xml:space="preserve"> apply and extend previous understandings of multiplication to multiply a fraction or whole number by a fraction</w:t>
            </w:r>
          </w:p>
          <w:p w:rsidR="00271335" w:rsidRPr="00271335" w:rsidRDefault="00271335" w:rsidP="00271335">
            <w:pPr>
              <w:pStyle w:val="ListParagraph"/>
              <w:spacing w:after="0" w:line="240" w:lineRule="auto"/>
              <w:ind w:left="180"/>
              <w:rPr>
                <w:rFonts w:asciiTheme="minorHAnsi" w:hAnsiTheme="minorHAnsi" w:cstheme="minorHAnsi"/>
                <w:sz w:val="14"/>
                <w:szCs w:val="18"/>
              </w:rPr>
            </w:pPr>
            <w:r w:rsidRPr="00271335">
              <w:rPr>
                <w:rFonts w:asciiTheme="minorHAnsi" w:hAnsiTheme="minorHAnsi" w:cstheme="minorHAnsi"/>
                <w:b/>
                <w:sz w:val="14"/>
                <w:szCs w:val="18"/>
              </w:rPr>
              <w:t>16.NF.4_a.</w:t>
            </w:r>
            <w:r w:rsidRPr="00271335">
              <w:rPr>
                <w:rFonts w:asciiTheme="minorHAnsi" w:hAnsiTheme="minorHAnsi" w:cstheme="minorHAnsi"/>
                <w:sz w:val="14"/>
                <w:szCs w:val="18"/>
              </w:rPr>
              <w:t xml:space="preserve"> Apply and use the understanding of multiplication to multiply a fraction or whole number by a fraction. Examples: (a/b) x q as (a/b) x (q/1) and (a/b) x (c/d) = ac/</w:t>
            </w:r>
            <w:proofErr w:type="spellStart"/>
            <w:r w:rsidRPr="00271335">
              <w:rPr>
                <w:rFonts w:asciiTheme="minorHAnsi" w:hAnsiTheme="minorHAnsi" w:cstheme="minorHAnsi"/>
                <w:sz w:val="14"/>
                <w:szCs w:val="18"/>
              </w:rPr>
              <w:t>bd</w:t>
            </w:r>
            <w:proofErr w:type="spellEnd"/>
          </w:p>
          <w:p w:rsidR="00271335" w:rsidRPr="00271335" w:rsidRDefault="00271335" w:rsidP="00271335">
            <w:pPr>
              <w:pStyle w:val="ListParagraph"/>
              <w:spacing w:after="0" w:line="240" w:lineRule="auto"/>
              <w:ind w:left="180"/>
              <w:rPr>
                <w:rFonts w:asciiTheme="minorHAnsi" w:hAnsiTheme="minorHAnsi" w:cstheme="minorHAnsi"/>
                <w:sz w:val="14"/>
                <w:szCs w:val="18"/>
              </w:rPr>
            </w:pPr>
            <w:r w:rsidRPr="00271335">
              <w:rPr>
                <w:rFonts w:asciiTheme="minorHAnsi" w:hAnsiTheme="minorHAnsi" w:cstheme="minorHAnsi"/>
                <w:b/>
                <w:sz w:val="14"/>
                <w:szCs w:val="18"/>
              </w:rPr>
              <w:t>17. NF.4_b.</w:t>
            </w:r>
            <w:r w:rsidRPr="00271335">
              <w:rPr>
                <w:rFonts w:asciiTheme="minorHAnsi" w:hAnsiTheme="minorHAnsi" w:cstheme="minorHAnsi"/>
                <w:sz w:val="14"/>
                <w:szCs w:val="18"/>
              </w:rPr>
              <w:t xml:space="preserve">  find the area of a rectangle with fractional side lengths by tiling it with unit squares of the appropriate unit fraction side lengths, and </w:t>
            </w:r>
            <w:proofErr w:type="gramStart"/>
            <w:r w:rsidRPr="00271335">
              <w:rPr>
                <w:rFonts w:asciiTheme="minorHAnsi" w:hAnsiTheme="minorHAnsi" w:cstheme="minorHAnsi"/>
                <w:sz w:val="14"/>
                <w:szCs w:val="18"/>
              </w:rPr>
              <w:t>show  that</w:t>
            </w:r>
            <w:proofErr w:type="gramEnd"/>
            <w:r w:rsidRPr="00271335">
              <w:rPr>
                <w:rFonts w:asciiTheme="minorHAnsi" w:hAnsiTheme="minorHAnsi" w:cstheme="minorHAnsi"/>
                <w:sz w:val="14"/>
                <w:szCs w:val="18"/>
              </w:rPr>
              <w:t xml:space="preserve"> the area is the same as would be found by multiplying the side lengths.</w:t>
            </w:r>
          </w:p>
          <w:p w:rsidR="00271335" w:rsidRPr="00271335" w:rsidRDefault="00271335" w:rsidP="00271335">
            <w:pPr>
              <w:pStyle w:val="ListParagraph"/>
              <w:spacing w:after="0" w:line="240" w:lineRule="auto"/>
              <w:ind w:left="180"/>
              <w:rPr>
                <w:rFonts w:asciiTheme="minorHAnsi" w:hAnsiTheme="minorHAnsi" w:cstheme="minorHAnsi"/>
                <w:sz w:val="14"/>
                <w:szCs w:val="18"/>
              </w:rPr>
            </w:pPr>
            <w:r w:rsidRPr="00271335">
              <w:rPr>
                <w:rFonts w:asciiTheme="minorHAnsi" w:hAnsiTheme="minorHAnsi" w:cstheme="minorHAnsi"/>
                <w:b/>
                <w:sz w:val="14"/>
                <w:szCs w:val="18"/>
              </w:rPr>
              <w:t>18.NF.5</w:t>
            </w:r>
            <w:r w:rsidRPr="00271335">
              <w:rPr>
                <w:rFonts w:asciiTheme="minorHAnsi" w:hAnsiTheme="minorHAnsi" w:cstheme="minorHAnsi"/>
                <w:sz w:val="14"/>
                <w:szCs w:val="18"/>
              </w:rPr>
              <w:t xml:space="preserve"> relate the principle of fraction equivalence, a/b = (n x a)</w:t>
            </w:r>
            <w:proofErr w:type="gramStart"/>
            <w:r w:rsidRPr="00271335">
              <w:rPr>
                <w:rFonts w:asciiTheme="minorHAnsi" w:hAnsiTheme="minorHAnsi" w:cstheme="minorHAnsi"/>
                <w:sz w:val="14"/>
                <w:szCs w:val="18"/>
              </w:rPr>
              <w:t>/(</w:t>
            </w:r>
            <w:proofErr w:type="gramEnd"/>
            <w:r w:rsidRPr="00271335">
              <w:rPr>
                <w:rFonts w:asciiTheme="minorHAnsi" w:hAnsiTheme="minorHAnsi" w:cstheme="minorHAnsi"/>
                <w:sz w:val="14"/>
                <w:szCs w:val="18"/>
              </w:rPr>
              <w:t>n x b), to the effect of multiplying a/b by 1</w:t>
            </w:r>
          </w:p>
          <w:p w:rsidR="00271335" w:rsidRPr="00271335" w:rsidRDefault="00271335" w:rsidP="00271335">
            <w:pPr>
              <w:pStyle w:val="ListParagraph"/>
              <w:spacing w:after="0" w:line="240" w:lineRule="auto"/>
              <w:ind w:left="180"/>
              <w:rPr>
                <w:rFonts w:asciiTheme="minorHAnsi" w:hAnsiTheme="minorHAnsi" w:cstheme="minorHAnsi"/>
                <w:sz w:val="14"/>
                <w:szCs w:val="18"/>
              </w:rPr>
            </w:pPr>
            <w:r w:rsidRPr="00271335">
              <w:rPr>
                <w:rFonts w:asciiTheme="minorHAnsi" w:hAnsiTheme="minorHAnsi" w:cstheme="minorHAnsi"/>
                <w:b/>
                <w:sz w:val="14"/>
                <w:szCs w:val="18"/>
              </w:rPr>
              <w:t>19.NF.5_a.</w:t>
            </w:r>
            <w:r w:rsidRPr="00271335">
              <w:rPr>
                <w:rFonts w:asciiTheme="minorHAnsi" w:hAnsiTheme="minorHAnsi" w:cstheme="minorHAnsi"/>
                <w:sz w:val="14"/>
                <w:szCs w:val="18"/>
              </w:rPr>
              <w:t xml:space="preserve"> interpret multiplication as scaling by comparing the size of the product to the sizes of the factors without multiplying</w:t>
            </w:r>
          </w:p>
          <w:p w:rsidR="00271335" w:rsidRPr="00271335" w:rsidRDefault="00271335" w:rsidP="00271335">
            <w:pPr>
              <w:pStyle w:val="ListParagraph"/>
              <w:spacing w:after="0" w:line="240" w:lineRule="auto"/>
              <w:ind w:left="180"/>
              <w:rPr>
                <w:rFonts w:asciiTheme="minorHAnsi" w:hAnsiTheme="minorHAnsi" w:cstheme="minorHAnsi"/>
                <w:sz w:val="14"/>
                <w:szCs w:val="18"/>
              </w:rPr>
            </w:pPr>
            <w:r w:rsidRPr="00271335">
              <w:rPr>
                <w:rFonts w:asciiTheme="minorHAnsi" w:hAnsiTheme="minorHAnsi" w:cstheme="minorHAnsi"/>
                <w:b/>
                <w:sz w:val="14"/>
                <w:szCs w:val="18"/>
              </w:rPr>
              <w:t>20. NF.5_b.</w:t>
            </w:r>
            <w:r w:rsidRPr="00271335">
              <w:rPr>
                <w:rFonts w:asciiTheme="minorHAnsi" w:hAnsiTheme="minorHAnsi" w:cstheme="minorHAnsi"/>
                <w:sz w:val="14"/>
                <w:szCs w:val="18"/>
              </w:rPr>
              <w:t xml:space="preserve">  explain why multiplying a given number by a fraction greater than 1 results in a product greater than the given number and why multiplying a given number by a fraction less than 1 results in a product smaller than the given number</w:t>
            </w:r>
          </w:p>
          <w:p w:rsidR="004A053F" w:rsidRPr="00811F08" w:rsidRDefault="004A053F" w:rsidP="004A053F">
            <w:pPr>
              <w:shd w:val="clear" w:color="auto" w:fill="FFFFFF" w:themeFill="background1"/>
              <w:autoSpaceDE w:val="0"/>
              <w:autoSpaceDN w:val="0"/>
              <w:adjustRightInd w:val="0"/>
              <w:spacing w:after="0" w:line="240" w:lineRule="auto"/>
              <w:rPr>
                <w:rFonts w:asciiTheme="minorHAnsi" w:hAnsiTheme="minorHAnsi"/>
                <w:color w:val="000000"/>
                <w:sz w:val="16"/>
                <w:szCs w:val="16"/>
              </w:rPr>
            </w:pPr>
          </w:p>
        </w:tc>
        <w:tc>
          <w:tcPr>
            <w:tcW w:w="2516" w:type="dxa"/>
          </w:tcPr>
          <w:p w:rsidR="004A053F" w:rsidRPr="00A6373F" w:rsidRDefault="004A053F" w:rsidP="004A053F">
            <w:pPr>
              <w:shd w:val="clear" w:color="auto" w:fill="FFFFFF" w:themeFill="background1"/>
              <w:spacing w:after="0" w:line="240" w:lineRule="auto"/>
              <w:jc w:val="center"/>
              <w:rPr>
                <w:b/>
                <w:sz w:val="28"/>
                <w:szCs w:val="28"/>
                <w:u w:val="single"/>
              </w:rPr>
            </w:pPr>
            <w:r w:rsidRPr="00A6373F">
              <w:rPr>
                <w:b/>
                <w:sz w:val="28"/>
                <w:szCs w:val="28"/>
                <w:u w:val="single"/>
              </w:rPr>
              <w:t>Vocabulary</w:t>
            </w:r>
          </w:p>
          <w:p w:rsidR="00331547" w:rsidRPr="003445D8" w:rsidRDefault="00331547" w:rsidP="00331547">
            <w:pPr>
              <w:autoSpaceDE w:val="0"/>
              <w:autoSpaceDN w:val="0"/>
              <w:adjustRightInd w:val="0"/>
              <w:spacing w:after="0" w:line="240" w:lineRule="auto"/>
              <w:rPr>
                <w:rFonts w:cs="Calibri"/>
                <w:bCs/>
                <w:sz w:val="24"/>
                <w:szCs w:val="24"/>
              </w:rPr>
            </w:pPr>
            <w:r w:rsidRPr="003445D8">
              <w:rPr>
                <w:rFonts w:cs="Calibri"/>
                <w:bCs/>
                <w:sz w:val="24"/>
                <w:szCs w:val="24"/>
              </w:rPr>
              <w:t>fraction, numerator, denominator, operations, multiplication/multiply, product, partition, equal parts, equivalent, factor, unit fraction, area, side lengths, fractional sides lengths, scaling, comparing</w:t>
            </w:r>
          </w:p>
          <w:p w:rsidR="004A053F" w:rsidRPr="00B33AF7" w:rsidRDefault="004A053F" w:rsidP="004A053F">
            <w:pPr>
              <w:shd w:val="clear" w:color="auto" w:fill="FFFFFF" w:themeFill="background1"/>
              <w:spacing w:after="0" w:line="240" w:lineRule="auto"/>
              <w:rPr>
                <w:color w:val="0070C0"/>
              </w:rPr>
            </w:pPr>
          </w:p>
        </w:tc>
        <w:tc>
          <w:tcPr>
            <w:tcW w:w="2632" w:type="dxa"/>
          </w:tcPr>
          <w:p w:rsidR="004A053F" w:rsidRPr="00B33AF7" w:rsidRDefault="004A053F" w:rsidP="004A053F">
            <w:pPr>
              <w:shd w:val="clear" w:color="auto" w:fill="FFFFFF" w:themeFill="background1"/>
              <w:jc w:val="center"/>
              <w:rPr>
                <w:b/>
                <w:sz w:val="28"/>
                <w:szCs w:val="28"/>
                <w:u w:val="single"/>
              </w:rPr>
            </w:pPr>
            <w:r>
              <w:rPr>
                <w:b/>
                <w:sz w:val="28"/>
                <w:szCs w:val="28"/>
                <w:u w:val="single"/>
              </w:rPr>
              <w:t xml:space="preserve">Textbook </w:t>
            </w:r>
            <w:r w:rsidRPr="00B33AF7">
              <w:rPr>
                <w:b/>
                <w:sz w:val="28"/>
                <w:szCs w:val="28"/>
                <w:u w:val="single"/>
              </w:rPr>
              <w:t>Resources</w:t>
            </w:r>
          </w:p>
          <w:p w:rsidR="00C170A6" w:rsidRDefault="003B5A60" w:rsidP="00C170A6">
            <w:pPr>
              <w:pStyle w:val="NormalWeb"/>
              <w:jc w:val="center"/>
              <w:rPr>
                <w:color w:val="000000"/>
                <w:sz w:val="27"/>
                <w:szCs w:val="27"/>
              </w:rPr>
            </w:pPr>
            <w:hyperlink r:id="rId99" w:tgtFrame="_blank" w:history="1">
              <w:r w:rsidR="00C170A6">
                <w:rPr>
                  <w:rStyle w:val="Hyperlink"/>
                  <w:rFonts w:ascii="Comic Sans MS" w:hAnsi="Comic Sans MS"/>
                  <w:sz w:val="28"/>
                  <w:szCs w:val="28"/>
                </w:rPr>
                <w:t>Unit 4:</w:t>
              </w:r>
            </w:hyperlink>
          </w:p>
          <w:p w:rsidR="00C170A6" w:rsidRDefault="00C170A6" w:rsidP="00C170A6">
            <w:pPr>
              <w:pStyle w:val="NormalWeb"/>
              <w:jc w:val="center"/>
              <w:rPr>
                <w:color w:val="000000"/>
                <w:sz w:val="27"/>
                <w:szCs w:val="27"/>
              </w:rPr>
            </w:pPr>
            <w:r>
              <w:rPr>
                <w:rFonts w:ascii="Comic Sans MS" w:hAnsi="Comic Sans MS"/>
                <w:color w:val="000000"/>
                <w:sz w:val="20"/>
                <w:szCs w:val="20"/>
              </w:rPr>
              <w:t>Sharing Candy Bars</w:t>
            </w:r>
          </w:p>
          <w:p w:rsidR="00C170A6" w:rsidRDefault="00C170A6" w:rsidP="00C170A6">
            <w:pPr>
              <w:pStyle w:val="NormalWeb"/>
              <w:jc w:val="center"/>
              <w:rPr>
                <w:color w:val="000000"/>
                <w:sz w:val="27"/>
                <w:szCs w:val="27"/>
              </w:rPr>
            </w:pPr>
            <w:r>
              <w:rPr>
                <w:rFonts w:ascii="Comic Sans MS" w:hAnsi="Comic Sans MS"/>
                <w:color w:val="000000"/>
                <w:sz w:val="20"/>
                <w:szCs w:val="20"/>
              </w:rPr>
              <w:t>Sharing Candy Bars Differently</w:t>
            </w:r>
          </w:p>
          <w:p w:rsidR="00C170A6" w:rsidRDefault="00C170A6" w:rsidP="00C170A6">
            <w:pPr>
              <w:pStyle w:val="NormalWeb"/>
              <w:jc w:val="center"/>
              <w:rPr>
                <w:color w:val="000000"/>
                <w:sz w:val="27"/>
                <w:szCs w:val="27"/>
              </w:rPr>
            </w:pPr>
            <w:r>
              <w:rPr>
                <w:rFonts w:ascii="Comic Sans MS" w:hAnsi="Comic Sans MS"/>
                <w:color w:val="000000"/>
                <w:sz w:val="20"/>
                <w:szCs w:val="20"/>
              </w:rPr>
              <w:t>Hiking Trail</w:t>
            </w:r>
          </w:p>
          <w:p w:rsidR="00C170A6" w:rsidRDefault="00C170A6" w:rsidP="00C170A6">
            <w:pPr>
              <w:pStyle w:val="NormalWeb"/>
              <w:jc w:val="center"/>
              <w:rPr>
                <w:color w:val="000000"/>
                <w:sz w:val="27"/>
                <w:szCs w:val="27"/>
              </w:rPr>
            </w:pPr>
            <w:r>
              <w:rPr>
                <w:rFonts w:ascii="Comic Sans MS" w:hAnsi="Comic Sans MS"/>
                <w:color w:val="000000"/>
                <w:sz w:val="20"/>
                <w:szCs w:val="20"/>
              </w:rPr>
              <w:t>Comparing MP3s</w:t>
            </w:r>
          </w:p>
          <w:p w:rsidR="00331547" w:rsidRPr="00811F08" w:rsidRDefault="00331547" w:rsidP="00331547">
            <w:pPr>
              <w:spacing w:after="0" w:line="240" w:lineRule="auto"/>
              <w:rPr>
                <w:rFonts w:asciiTheme="minorHAnsi" w:hAnsiTheme="minorHAnsi"/>
                <w:b/>
                <w:color w:val="000000"/>
                <w:sz w:val="24"/>
                <w:szCs w:val="24"/>
              </w:rPr>
            </w:pPr>
            <w:r w:rsidRPr="00811F08">
              <w:rPr>
                <w:rFonts w:asciiTheme="minorHAnsi" w:hAnsiTheme="minorHAnsi"/>
                <w:b/>
                <w:sz w:val="24"/>
                <w:szCs w:val="24"/>
              </w:rPr>
              <w:t>McGraw-Hill/ My Math</w:t>
            </w:r>
            <w:r w:rsidRPr="00811F08">
              <w:rPr>
                <w:rFonts w:asciiTheme="minorHAnsi" w:hAnsiTheme="minorHAnsi"/>
                <w:b/>
                <w:color w:val="000000"/>
                <w:sz w:val="24"/>
                <w:szCs w:val="24"/>
              </w:rPr>
              <w:t xml:space="preserve"> </w:t>
            </w:r>
          </w:p>
          <w:p w:rsidR="00331547" w:rsidRPr="003445D8" w:rsidRDefault="00331547" w:rsidP="00331547">
            <w:pPr>
              <w:spacing w:after="0" w:line="240" w:lineRule="auto"/>
              <w:rPr>
                <w:rFonts w:cs="Calibri"/>
                <w:b/>
                <w:color w:val="000000"/>
                <w:sz w:val="24"/>
                <w:szCs w:val="24"/>
              </w:rPr>
            </w:pPr>
            <w:r w:rsidRPr="003445D8">
              <w:rPr>
                <w:rFonts w:cs="Calibri"/>
                <w:b/>
                <w:color w:val="000000"/>
                <w:sz w:val="24"/>
                <w:szCs w:val="24"/>
              </w:rPr>
              <w:t>Chapter 10</w:t>
            </w:r>
          </w:p>
          <w:p w:rsidR="00331547" w:rsidRPr="003445D8" w:rsidRDefault="00331547" w:rsidP="00331547">
            <w:pPr>
              <w:spacing w:after="0" w:line="240" w:lineRule="auto"/>
              <w:rPr>
                <w:rFonts w:cs="Calibri"/>
                <w:color w:val="000000"/>
                <w:sz w:val="24"/>
                <w:szCs w:val="24"/>
              </w:rPr>
            </w:pPr>
            <w:r w:rsidRPr="003445D8">
              <w:rPr>
                <w:rFonts w:cs="Calibri"/>
                <w:color w:val="000000"/>
                <w:sz w:val="24"/>
                <w:szCs w:val="24"/>
              </w:rPr>
              <w:t>Lesson 8</w:t>
            </w:r>
          </w:p>
          <w:p w:rsidR="00331547" w:rsidRPr="003445D8" w:rsidRDefault="00331547" w:rsidP="00331547">
            <w:pPr>
              <w:spacing w:after="0" w:line="240" w:lineRule="auto"/>
              <w:rPr>
                <w:rFonts w:cs="Calibri"/>
                <w:color w:val="000000"/>
                <w:sz w:val="24"/>
                <w:szCs w:val="24"/>
              </w:rPr>
            </w:pPr>
          </w:p>
          <w:p w:rsidR="00331547" w:rsidRPr="003445D8" w:rsidRDefault="00331547" w:rsidP="00331547">
            <w:pPr>
              <w:spacing w:after="0" w:line="240" w:lineRule="auto"/>
              <w:rPr>
                <w:b/>
                <w:color w:val="000000"/>
                <w:sz w:val="24"/>
                <w:szCs w:val="24"/>
              </w:rPr>
            </w:pPr>
            <w:r w:rsidRPr="003445D8">
              <w:rPr>
                <w:b/>
                <w:color w:val="000000"/>
                <w:sz w:val="24"/>
                <w:szCs w:val="24"/>
              </w:rPr>
              <w:t>Chapter 10</w:t>
            </w:r>
          </w:p>
          <w:p w:rsidR="00331547" w:rsidRPr="003445D8" w:rsidRDefault="00331547" w:rsidP="00331547">
            <w:pPr>
              <w:spacing w:after="0" w:line="240" w:lineRule="auto"/>
              <w:rPr>
                <w:color w:val="000000"/>
                <w:sz w:val="24"/>
                <w:szCs w:val="24"/>
              </w:rPr>
            </w:pPr>
            <w:r w:rsidRPr="003445D8">
              <w:rPr>
                <w:color w:val="000000"/>
                <w:sz w:val="24"/>
                <w:szCs w:val="24"/>
              </w:rPr>
              <w:t>Lesson</w:t>
            </w:r>
            <w:r>
              <w:rPr>
                <w:color w:val="000000"/>
                <w:sz w:val="24"/>
                <w:szCs w:val="24"/>
              </w:rPr>
              <w:t xml:space="preserve"> </w:t>
            </w:r>
            <w:r w:rsidRPr="003445D8">
              <w:rPr>
                <w:color w:val="000000"/>
                <w:sz w:val="24"/>
                <w:szCs w:val="24"/>
              </w:rPr>
              <w:t>1</w:t>
            </w:r>
            <w:r>
              <w:rPr>
                <w:color w:val="000000"/>
                <w:sz w:val="24"/>
                <w:szCs w:val="24"/>
              </w:rPr>
              <w:t xml:space="preserve"> - 11</w:t>
            </w:r>
          </w:p>
          <w:p w:rsidR="004A053F" w:rsidRPr="003445D8" w:rsidRDefault="004A053F" w:rsidP="00331547">
            <w:pPr>
              <w:shd w:val="clear" w:color="auto" w:fill="FFFFFF" w:themeFill="background1"/>
            </w:pPr>
          </w:p>
        </w:tc>
      </w:tr>
      <w:tr w:rsidR="00F51888" w:rsidRPr="00811F08" w:rsidTr="00F51888">
        <w:tc>
          <w:tcPr>
            <w:tcW w:w="6495" w:type="dxa"/>
          </w:tcPr>
          <w:p w:rsidR="00F51888" w:rsidRPr="00A6373F" w:rsidRDefault="00F51888" w:rsidP="00F51888">
            <w:pPr>
              <w:spacing w:after="0" w:line="240" w:lineRule="auto"/>
              <w:rPr>
                <w:b/>
                <w:sz w:val="28"/>
                <w:szCs w:val="28"/>
                <w:u w:val="single"/>
              </w:rPr>
            </w:pPr>
            <w:r>
              <w:rPr>
                <w:b/>
                <w:sz w:val="28"/>
                <w:szCs w:val="28"/>
                <w:u w:val="single"/>
              </w:rPr>
              <w:t>Teacher Res</w:t>
            </w:r>
            <w:r w:rsidRPr="00A6373F">
              <w:rPr>
                <w:b/>
                <w:sz w:val="28"/>
                <w:szCs w:val="28"/>
                <w:u w:val="single"/>
              </w:rPr>
              <w:t>ources:</w:t>
            </w:r>
          </w:p>
          <w:p w:rsidR="00F51888" w:rsidRPr="003445D8" w:rsidRDefault="00F51888" w:rsidP="00F51888">
            <w:pPr>
              <w:numPr>
                <w:ilvl w:val="0"/>
                <w:numId w:val="16"/>
              </w:numPr>
              <w:shd w:val="clear" w:color="auto" w:fill="FFFFFF"/>
              <w:spacing w:after="0" w:line="240" w:lineRule="auto"/>
              <w:ind w:left="0"/>
              <w:rPr>
                <w:rFonts w:eastAsia="Times New Roman" w:cs="Arial"/>
                <w:color w:val="000000"/>
                <w:sz w:val="20"/>
                <w:szCs w:val="20"/>
              </w:rPr>
            </w:pPr>
            <w:r w:rsidRPr="003445D8">
              <w:rPr>
                <w:rFonts w:eastAsia="Times New Roman" w:cs="Arial"/>
                <w:color w:val="000000"/>
                <w:sz w:val="20"/>
                <w:szCs w:val="20"/>
              </w:rPr>
              <w:t xml:space="preserve">Use the number line to model 6 x ⅔ (6 groups of </w:t>
            </w:r>
            <w:proofErr w:type="gramStart"/>
            <w:r w:rsidRPr="003445D8">
              <w:rPr>
                <w:rFonts w:eastAsia="Times New Roman" w:cs="Arial"/>
                <w:color w:val="000000"/>
                <w:sz w:val="20"/>
                <w:szCs w:val="20"/>
              </w:rPr>
              <w:t>⅔)and</w:t>
            </w:r>
            <w:proofErr w:type="gramEnd"/>
            <w:r w:rsidRPr="003445D8">
              <w:rPr>
                <w:rFonts w:eastAsia="Times New Roman" w:cs="Arial"/>
                <w:color w:val="000000"/>
                <w:sz w:val="20"/>
                <w:szCs w:val="20"/>
              </w:rPr>
              <w:t xml:space="preserve"> then use a different number line to model ⅔ x 6 (⅔ of 6). How are these similar and different?</w:t>
            </w:r>
          </w:p>
          <w:p w:rsidR="00F51888" w:rsidRPr="003445D8" w:rsidRDefault="00F51888" w:rsidP="00F51888">
            <w:pPr>
              <w:numPr>
                <w:ilvl w:val="0"/>
                <w:numId w:val="16"/>
              </w:numPr>
              <w:shd w:val="clear" w:color="auto" w:fill="FFFFFF"/>
              <w:spacing w:after="0" w:line="240" w:lineRule="auto"/>
              <w:ind w:left="0"/>
              <w:rPr>
                <w:rFonts w:eastAsia="Times New Roman" w:cs="Arial"/>
                <w:color w:val="000000"/>
                <w:sz w:val="20"/>
                <w:szCs w:val="20"/>
              </w:rPr>
            </w:pPr>
            <w:r w:rsidRPr="003445D8">
              <w:rPr>
                <w:rFonts w:eastAsia="Times New Roman" w:cs="Arial"/>
                <w:color w:val="000000"/>
                <w:sz w:val="20"/>
                <w:szCs w:val="20"/>
              </w:rPr>
              <w:t xml:space="preserve">Draw a model to show ⅔ x </w:t>
            </w:r>
            <w:r w:rsidRPr="003445D8">
              <w:rPr>
                <w:rFonts w:eastAsia="Times New Roman" w:cs="Cambria Math"/>
                <w:color w:val="000000"/>
                <w:sz w:val="20"/>
                <w:szCs w:val="20"/>
              </w:rPr>
              <w:t>⅗</w:t>
            </w:r>
            <w:r w:rsidRPr="003445D8">
              <w:rPr>
                <w:rFonts w:eastAsia="Times New Roman" w:cs="Arial"/>
                <w:color w:val="000000"/>
                <w:sz w:val="20"/>
                <w:szCs w:val="20"/>
              </w:rPr>
              <w:t>.</w:t>
            </w:r>
          </w:p>
          <w:p w:rsidR="00F51888" w:rsidRPr="003445D8" w:rsidRDefault="00F51888" w:rsidP="00F51888">
            <w:pPr>
              <w:numPr>
                <w:ilvl w:val="0"/>
                <w:numId w:val="16"/>
              </w:numPr>
              <w:shd w:val="clear" w:color="auto" w:fill="FFFFFF"/>
              <w:spacing w:after="0" w:line="240" w:lineRule="auto"/>
              <w:ind w:left="0"/>
              <w:rPr>
                <w:rFonts w:eastAsia="Times New Roman" w:cs="Arial"/>
                <w:color w:val="000000"/>
                <w:sz w:val="20"/>
                <w:szCs w:val="20"/>
              </w:rPr>
            </w:pPr>
            <w:r w:rsidRPr="003445D8">
              <w:rPr>
                <w:rFonts w:eastAsia="Times New Roman" w:cs="Arial"/>
                <w:color w:val="000000"/>
                <w:sz w:val="20"/>
                <w:szCs w:val="20"/>
              </w:rPr>
              <w:t>Draw a model to show the area of a rectangle that measures 2 ¼ inches x 1 ½ inches.</w:t>
            </w:r>
          </w:p>
          <w:p w:rsidR="00F51888" w:rsidRPr="003445D8" w:rsidRDefault="00F51888" w:rsidP="00F51888">
            <w:pPr>
              <w:numPr>
                <w:ilvl w:val="0"/>
                <w:numId w:val="16"/>
              </w:numPr>
              <w:shd w:val="clear" w:color="auto" w:fill="FFFFFF"/>
              <w:spacing w:after="0" w:line="240" w:lineRule="auto"/>
              <w:ind w:left="0"/>
              <w:rPr>
                <w:rFonts w:eastAsia="Times New Roman" w:cs="Arial"/>
                <w:color w:val="000000"/>
                <w:sz w:val="20"/>
                <w:szCs w:val="20"/>
              </w:rPr>
            </w:pPr>
            <w:r w:rsidRPr="003445D8">
              <w:rPr>
                <w:rFonts w:eastAsia="Times New Roman" w:cs="Arial"/>
                <w:color w:val="000000"/>
                <w:sz w:val="20"/>
                <w:szCs w:val="20"/>
              </w:rPr>
              <w:t xml:space="preserve">What are two fractions with a product close to </w:t>
            </w:r>
            <w:r w:rsidRPr="003445D8">
              <w:rPr>
                <w:rFonts w:eastAsia="Times New Roman" w:cs="Cambria Math"/>
                <w:color w:val="000000"/>
                <w:sz w:val="20"/>
                <w:szCs w:val="20"/>
              </w:rPr>
              <w:t>⅗</w:t>
            </w:r>
            <w:r w:rsidRPr="003445D8">
              <w:rPr>
                <w:rFonts w:eastAsia="Times New Roman" w:cs="Arial"/>
                <w:color w:val="000000"/>
                <w:sz w:val="20"/>
                <w:szCs w:val="20"/>
              </w:rPr>
              <w:t>?</w:t>
            </w:r>
          </w:p>
          <w:p w:rsidR="00F51888" w:rsidRPr="003445D8" w:rsidRDefault="00F51888" w:rsidP="00F51888">
            <w:pPr>
              <w:numPr>
                <w:ilvl w:val="0"/>
                <w:numId w:val="16"/>
              </w:numPr>
              <w:shd w:val="clear" w:color="auto" w:fill="FFFFFF"/>
              <w:spacing w:after="0" w:line="240" w:lineRule="auto"/>
              <w:ind w:left="0"/>
              <w:rPr>
                <w:rFonts w:eastAsia="Times New Roman" w:cs="Arial"/>
                <w:color w:val="000000"/>
                <w:sz w:val="20"/>
                <w:szCs w:val="20"/>
              </w:rPr>
            </w:pPr>
            <w:r w:rsidRPr="003445D8">
              <w:rPr>
                <w:rFonts w:eastAsia="Times New Roman" w:cs="Arial"/>
                <w:color w:val="000000"/>
                <w:sz w:val="20"/>
                <w:szCs w:val="20"/>
              </w:rPr>
              <w:t>What are two fractions with a product a bit less than ½?</w:t>
            </w:r>
          </w:p>
          <w:p w:rsidR="00F51888" w:rsidRPr="003445D8" w:rsidRDefault="00F51888" w:rsidP="00F51888">
            <w:pPr>
              <w:numPr>
                <w:ilvl w:val="0"/>
                <w:numId w:val="16"/>
              </w:numPr>
              <w:shd w:val="clear" w:color="auto" w:fill="FFFFFF"/>
              <w:spacing w:after="0" w:line="240" w:lineRule="auto"/>
              <w:ind w:left="0"/>
              <w:rPr>
                <w:rFonts w:eastAsia="Times New Roman" w:cs="Arial"/>
                <w:color w:val="000000"/>
                <w:sz w:val="20"/>
                <w:szCs w:val="20"/>
              </w:rPr>
            </w:pPr>
            <w:r w:rsidRPr="003445D8">
              <w:rPr>
                <w:rFonts w:eastAsia="Times New Roman" w:cs="Arial"/>
                <w:color w:val="000000"/>
                <w:sz w:val="20"/>
                <w:szCs w:val="20"/>
              </w:rPr>
              <w:t>What are two fractions with a product close to one whole?</w:t>
            </w:r>
          </w:p>
          <w:p w:rsidR="00F51888" w:rsidRPr="003445D8" w:rsidRDefault="00F51888" w:rsidP="00F51888">
            <w:pPr>
              <w:spacing w:line="240" w:lineRule="auto"/>
              <w:rPr>
                <w:b/>
                <w:color w:val="000000"/>
                <w:sz w:val="28"/>
                <w:szCs w:val="28"/>
              </w:rPr>
            </w:pPr>
          </w:p>
        </w:tc>
        <w:tc>
          <w:tcPr>
            <w:tcW w:w="3035" w:type="dxa"/>
          </w:tcPr>
          <w:p w:rsidR="00F51888" w:rsidRPr="003445D8" w:rsidRDefault="00F51888" w:rsidP="00F51888">
            <w:pPr>
              <w:spacing w:after="0"/>
              <w:jc w:val="center"/>
              <w:rPr>
                <w:b/>
                <w:sz w:val="28"/>
                <w:szCs w:val="28"/>
                <w:u w:val="single"/>
              </w:rPr>
            </w:pPr>
            <w:r w:rsidRPr="003445D8">
              <w:rPr>
                <w:b/>
                <w:sz w:val="28"/>
                <w:szCs w:val="28"/>
                <w:u w:val="single"/>
              </w:rPr>
              <w:t>Assessment</w:t>
            </w:r>
          </w:p>
          <w:p w:rsidR="00F51888" w:rsidRPr="00271335" w:rsidRDefault="00F51888" w:rsidP="00F51888">
            <w:pPr>
              <w:spacing w:after="0"/>
              <w:jc w:val="center"/>
              <w:rPr>
                <w:sz w:val="24"/>
                <w:szCs w:val="24"/>
              </w:rPr>
            </w:pPr>
            <w:r w:rsidRPr="00271335">
              <w:rPr>
                <w:sz w:val="24"/>
                <w:szCs w:val="24"/>
              </w:rPr>
              <w:t>Check all that apply for the week:</w:t>
            </w:r>
          </w:p>
          <w:p w:rsidR="00F51888" w:rsidRPr="00271335" w:rsidRDefault="00F51888" w:rsidP="00F51888">
            <w:pPr>
              <w:spacing w:after="0"/>
              <w:rPr>
                <w:sz w:val="24"/>
                <w:szCs w:val="24"/>
              </w:rPr>
            </w:pPr>
          </w:p>
          <w:p w:rsidR="00F51888" w:rsidRPr="00271335" w:rsidRDefault="00F51888" w:rsidP="00F51888">
            <w:pPr>
              <w:spacing w:after="0" w:line="240" w:lineRule="auto"/>
              <w:rPr>
                <w:sz w:val="24"/>
                <w:szCs w:val="24"/>
              </w:rPr>
            </w:pPr>
            <w:r w:rsidRPr="00415433">
              <w:rPr>
                <w:sz w:val="24"/>
                <w:szCs w:val="24"/>
                <w:highlight w:val="yellow"/>
              </w:rPr>
              <w:t xml:space="preserve">Fact Fluency – </w:t>
            </w:r>
            <w:r w:rsidR="00415433" w:rsidRPr="00415433">
              <w:rPr>
                <w:sz w:val="24"/>
                <w:szCs w:val="24"/>
                <w:highlight w:val="yellow"/>
              </w:rPr>
              <w:t>YES</w:t>
            </w:r>
          </w:p>
          <w:p w:rsidR="00F51888" w:rsidRPr="00271335" w:rsidRDefault="00F51888" w:rsidP="00F51888">
            <w:pPr>
              <w:spacing w:after="0" w:line="240" w:lineRule="auto"/>
              <w:rPr>
                <w:sz w:val="24"/>
                <w:szCs w:val="24"/>
              </w:rPr>
            </w:pPr>
            <w:r w:rsidRPr="00271335">
              <w:rPr>
                <w:sz w:val="24"/>
                <w:szCs w:val="24"/>
              </w:rPr>
              <w:t xml:space="preserve">TOTD – </w:t>
            </w:r>
          </w:p>
          <w:p w:rsidR="00F51888" w:rsidRPr="00271335" w:rsidRDefault="00F51888" w:rsidP="00F51888">
            <w:pPr>
              <w:spacing w:after="0" w:line="240" w:lineRule="auto"/>
              <w:rPr>
                <w:sz w:val="24"/>
                <w:szCs w:val="24"/>
              </w:rPr>
            </w:pPr>
            <w:r w:rsidRPr="00271335">
              <w:rPr>
                <w:sz w:val="24"/>
                <w:szCs w:val="24"/>
              </w:rPr>
              <w:t xml:space="preserve">Quick Check – </w:t>
            </w:r>
          </w:p>
          <w:p w:rsidR="00F51888" w:rsidRPr="00271335" w:rsidRDefault="00F51888" w:rsidP="00F51888">
            <w:pPr>
              <w:spacing w:after="0" w:line="240" w:lineRule="auto"/>
              <w:rPr>
                <w:sz w:val="24"/>
                <w:szCs w:val="24"/>
              </w:rPr>
            </w:pPr>
          </w:p>
          <w:p w:rsidR="00F51888" w:rsidRPr="00271335" w:rsidRDefault="00415433" w:rsidP="00F51888">
            <w:pPr>
              <w:spacing w:after="0" w:line="240" w:lineRule="auto"/>
              <w:rPr>
                <w:sz w:val="24"/>
                <w:szCs w:val="24"/>
              </w:rPr>
            </w:pPr>
            <w:r w:rsidRPr="0083348F">
              <w:rPr>
                <w:sz w:val="24"/>
                <w:szCs w:val="24"/>
                <w:highlight w:val="yellow"/>
              </w:rPr>
              <w:t>Unit Common Assessment – Unit 3 Part 1</w:t>
            </w:r>
            <w:r w:rsidR="0083348F" w:rsidRPr="0083348F">
              <w:rPr>
                <w:sz w:val="24"/>
                <w:szCs w:val="24"/>
                <w:highlight w:val="yellow"/>
              </w:rPr>
              <w:t xml:space="preserve"> - </w:t>
            </w:r>
            <w:hyperlink r:id="rId100" w:tgtFrame="_self" w:history="1">
              <w:r w:rsidR="0083348F" w:rsidRPr="0083348F">
                <w:rPr>
                  <w:rStyle w:val="Hyperlink"/>
                  <w:rFonts w:ascii="Comic Sans MS" w:hAnsi="Comic Sans MS"/>
                  <w:highlight w:val="yellow"/>
                </w:rPr>
                <w:t>5th Grade: Unit 3-Part 1 (Word) </w:t>
              </w:r>
            </w:hyperlink>
          </w:p>
          <w:p w:rsidR="00F51888" w:rsidRPr="00271335" w:rsidRDefault="00F51888" w:rsidP="00F51888">
            <w:pPr>
              <w:spacing w:after="0" w:line="240" w:lineRule="auto"/>
              <w:rPr>
                <w:sz w:val="24"/>
                <w:szCs w:val="24"/>
              </w:rPr>
            </w:pPr>
          </w:p>
          <w:p w:rsidR="00F51888" w:rsidRPr="003445D8" w:rsidRDefault="00F51888" w:rsidP="00F51888">
            <w:pPr>
              <w:spacing w:after="0" w:line="240" w:lineRule="auto"/>
              <w:rPr>
                <w:b/>
                <w:sz w:val="28"/>
                <w:szCs w:val="28"/>
              </w:rPr>
            </w:pPr>
            <w:r w:rsidRPr="00271335">
              <w:rPr>
                <w:sz w:val="24"/>
                <w:szCs w:val="24"/>
              </w:rPr>
              <w:t>District Assessment # ____</w:t>
            </w:r>
          </w:p>
        </w:tc>
        <w:tc>
          <w:tcPr>
            <w:tcW w:w="2516" w:type="dxa"/>
          </w:tcPr>
          <w:p w:rsidR="00F51888" w:rsidRDefault="00F51888" w:rsidP="00F51888">
            <w:pPr>
              <w:spacing w:after="0"/>
              <w:jc w:val="center"/>
              <w:rPr>
                <w:b/>
                <w:sz w:val="28"/>
                <w:szCs w:val="28"/>
                <w:u w:val="single"/>
              </w:rPr>
            </w:pPr>
            <w:r>
              <w:rPr>
                <w:b/>
                <w:sz w:val="28"/>
                <w:szCs w:val="28"/>
                <w:u w:val="single"/>
              </w:rPr>
              <w:t>Calendar/</w:t>
            </w:r>
          </w:p>
          <w:p w:rsidR="00F51888" w:rsidRPr="003445D8" w:rsidRDefault="00F51888" w:rsidP="00F51888">
            <w:pPr>
              <w:spacing w:after="0"/>
              <w:jc w:val="center"/>
              <w:rPr>
                <w:b/>
                <w:sz w:val="28"/>
                <w:szCs w:val="28"/>
                <w:u w:val="single"/>
              </w:rPr>
            </w:pPr>
            <w:r>
              <w:rPr>
                <w:b/>
                <w:sz w:val="28"/>
                <w:szCs w:val="28"/>
                <w:u w:val="single"/>
              </w:rPr>
              <w:t>Number Talks</w:t>
            </w:r>
          </w:p>
          <w:p w:rsidR="00F51888" w:rsidRDefault="00F51888" w:rsidP="00F51888">
            <w:pPr>
              <w:spacing w:after="0" w:line="240" w:lineRule="auto"/>
              <w:jc w:val="center"/>
              <w:rPr>
                <w:sz w:val="20"/>
                <w:szCs w:val="20"/>
              </w:rPr>
            </w:pPr>
            <w:r>
              <w:rPr>
                <w:sz w:val="20"/>
                <w:szCs w:val="20"/>
              </w:rPr>
              <w:t>Patterns, Daily depositor, preview geometry, 2D Figures, Volume, fractions, factors, multiples, decimals</w:t>
            </w:r>
          </w:p>
          <w:p w:rsidR="00F51888" w:rsidRPr="00F51888" w:rsidRDefault="00F51888" w:rsidP="00F51888">
            <w:pPr>
              <w:spacing w:after="0" w:line="240" w:lineRule="auto"/>
              <w:jc w:val="center"/>
              <w:rPr>
                <w:sz w:val="20"/>
                <w:szCs w:val="20"/>
              </w:rPr>
            </w:pPr>
            <w:r w:rsidRPr="00F51888">
              <w:rPr>
                <w:sz w:val="20"/>
                <w:szCs w:val="20"/>
              </w:rPr>
              <w:t>Input/output</w:t>
            </w:r>
            <w:r>
              <w:rPr>
                <w:sz w:val="20"/>
                <w:szCs w:val="20"/>
              </w:rPr>
              <w:t>, Line Plots</w:t>
            </w:r>
          </w:p>
          <w:p w:rsidR="00F51888" w:rsidRDefault="00F51888" w:rsidP="00F51888">
            <w:pPr>
              <w:spacing w:after="0" w:line="240" w:lineRule="auto"/>
              <w:jc w:val="center"/>
              <w:rPr>
                <w:color w:val="0070C0"/>
                <w:sz w:val="24"/>
                <w:szCs w:val="24"/>
              </w:rPr>
            </w:pPr>
          </w:p>
          <w:p w:rsidR="00F51888" w:rsidRDefault="00F51888" w:rsidP="00F51888">
            <w:pPr>
              <w:spacing w:after="0" w:line="240" w:lineRule="auto"/>
              <w:jc w:val="center"/>
              <w:rPr>
                <w:color w:val="0070C0"/>
                <w:sz w:val="24"/>
                <w:szCs w:val="24"/>
              </w:rPr>
            </w:pPr>
          </w:p>
          <w:p w:rsidR="00F51888" w:rsidRDefault="00F51888" w:rsidP="00F51888">
            <w:pPr>
              <w:spacing w:after="0"/>
              <w:jc w:val="center"/>
              <w:rPr>
                <w:b/>
                <w:sz w:val="28"/>
                <w:szCs w:val="28"/>
                <w:u w:val="single"/>
              </w:rPr>
            </w:pPr>
            <w:r>
              <w:rPr>
                <w:b/>
                <w:sz w:val="28"/>
                <w:szCs w:val="28"/>
                <w:u w:val="single"/>
              </w:rPr>
              <w:t>Anchor Charts</w:t>
            </w:r>
          </w:p>
          <w:p w:rsidR="00F51888" w:rsidRDefault="00F51888" w:rsidP="00F51888">
            <w:pPr>
              <w:spacing w:after="0" w:line="240" w:lineRule="auto"/>
              <w:jc w:val="center"/>
              <w:rPr>
                <w:sz w:val="24"/>
                <w:szCs w:val="24"/>
              </w:rPr>
            </w:pPr>
            <w:r>
              <w:rPr>
                <w:sz w:val="24"/>
                <w:szCs w:val="24"/>
              </w:rPr>
              <w:t>Add, Subtract Fractions</w:t>
            </w:r>
          </w:p>
          <w:p w:rsidR="00F51888" w:rsidRDefault="00F51888" w:rsidP="00F51888">
            <w:pPr>
              <w:spacing w:after="0" w:line="240" w:lineRule="auto"/>
              <w:jc w:val="center"/>
              <w:rPr>
                <w:sz w:val="24"/>
                <w:szCs w:val="24"/>
              </w:rPr>
            </w:pPr>
            <w:r>
              <w:rPr>
                <w:sz w:val="24"/>
                <w:szCs w:val="24"/>
              </w:rPr>
              <w:t>Multiply Fractions</w:t>
            </w:r>
          </w:p>
          <w:p w:rsidR="00F51888" w:rsidRDefault="00F51888" w:rsidP="00F51888">
            <w:pPr>
              <w:spacing w:after="0" w:line="240" w:lineRule="auto"/>
              <w:jc w:val="center"/>
              <w:rPr>
                <w:sz w:val="24"/>
                <w:szCs w:val="24"/>
              </w:rPr>
            </w:pPr>
            <w:r>
              <w:rPr>
                <w:sz w:val="24"/>
                <w:szCs w:val="24"/>
              </w:rPr>
              <w:t>Equivalent Fractions</w:t>
            </w:r>
          </w:p>
          <w:p w:rsidR="00F51888" w:rsidRPr="00811F08" w:rsidRDefault="00F51888" w:rsidP="00F51888">
            <w:pPr>
              <w:spacing w:after="0" w:line="240" w:lineRule="auto"/>
              <w:jc w:val="center"/>
              <w:rPr>
                <w:color w:val="0070C0"/>
                <w:sz w:val="24"/>
                <w:szCs w:val="24"/>
              </w:rPr>
            </w:pPr>
            <w:r>
              <w:rPr>
                <w:sz w:val="24"/>
                <w:szCs w:val="24"/>
              </w:rPr>
              <w:t>Factors and Multiples</w:t>
            </w:r>
          </w:p>
        </w:tc>
        <w:tc>
          <w:tcPr>
            <w:tcW w:w="2632" w:type="dxa"/>
          </w:tcPr>
          <w:p w:rsidR="00F51888" w:rsidRPr="003445D8" w:rsidRDefault="00F51888" w:rsidP="00F51888">
            <w:pPr>
              <w:spacing w:after="0"/>
              <w:jc w:val="center"/>
              <w:rPr>
                <w:b/>
                <w:sz w:val="28"/>
                <w:szCs w:val="28"/>
                <w:u w:val="single"/>
              </w:rPr>
            </w:pPr>
            <w:r>
              <w:rPr>
                <w:b/>
                <w:sz w:val="28"/>
                <w:szCs w:val="28"/>
                <w:u w:val="single"/>
              </w:rPr>
              <w:t>Manipulatives</w:t>
            </w:r>
          </w:p>
          <w:p w:rsidR="00F51888" w:rsidRPr="00D66483" w:rsidRDefault="00F51888" w:rsidP="00F51888">
            <w:pPr>
              <w:spacing w:after="0" w:line="240" w:lineRule="auto"/>
              <w:jc w:val="center"/>
              <w:rPr>
                <w:sz w:val="20"/>
                <w:szCs w:val="20"/>
              </w:rPr>
            </w:pPr>
            <w:r w:rsidRPr="00D66483">
              <w:rPr>
                <w:sz w:val="20"/>
                <w:szCs w:val="20"/>
              </w:rPr>
              <w:t xml:space="preserve">Color Tiles </w:t>
            </w:r>
          </w:p>
          <w:p w:rsidR="00F51888" w:rsidRPr="00D66483" w:rsidRDefault="003B5A60" w:rsidP="00F51888">
            <w:pPr>
              <w:spacing w:after="0" w:line="240" w:lineRule="auto"/>
              <w:jc w:val="center"/>
              <w:rPr>
                <w:sz w:val="20"/>
                <w:szCs w:val="20"/>
              </w:rPr>
            </w:pPr>
            <w:r w:rsidRPr="00D66483">
              <w:rPr>
                <w:sz w:val="20"/>
                <w:szCs w:val="20"/>
              </w:rPr>
              <w:t>Fraction Circles</w:t>
            </w:r>
            <w:r>
              <w:rPr>
                <w:sz w:val="20"/>
                <w:szCs w:val="20"/>
              </w:rPr>
              <w:t>/Squares</w:t>
            </w:r>
            <w:r w:rsidRPr="00D66483">
              <w:rPr>
                <w:sz w:val="20"/>
                <w:szCs w:val="20"/>
              </w:rPr>
              <w:t xml:space="preserve"> </w:t>
            </w:r>
            <w:r w:rsidR="00F51888" w:rsidRPr="00D66483">
              <w:rPr>
                <w:sz w:val="20"/>
                <w:szCs w:val="20"/>
              </w:rPr>
              <w:t>Fraction Bars</w:t>
            </w:r>
          </w:p>
          <w:p w:rsidR="00F51888" w:rsidRPr="00D66483" w:rsidRDefault="00F51888" w:rsidP="00F51888">
            <w:pPr>
              <w:spacing w:after="0" w:line="240" w:lineRule="auto"/>
              <w:jc w:val="center"/>
              <w:rPr>
                <w:sz w:val="20"/>
                <w:szCs w:val="20"/>
              </w:rPr>
            </w:pPr>
            <w:r w:rsidRPr="00D66483">
              <w:rPr>
                <w:sz w:val="20"/>
                <w:szCs w:val="20"/>
              </w:rPr>
              <w:t>Number Lines</w:t>
            </w:r>
          </w:p>
          <w:p w:rsidR="00F51888" w:rsidRPr="00D66483" w:rsidRDefault="00F51888" w:rsidP="00F51888">
            <w:pPr>
              <w:spacing w:after="0" w:line="240" w:lineRule="auto"/>
              <w:jc w:val="center"/>
              <w:rPr>
                <w:sz w:val="20"/>
                <w:szCs w:val="20"/>
              </w:rPr>
            </w:pPr>
            <w:r w:rsidRPr="00D66483">
              <w:rPr>
                <w:sz w:val="20"/>
                <w:szCs w:val="20"/>
              </w:rPr>
              <w:t>Pattern Blocks</w:t>
            </w:r>
          </w:p>
          <w:p w:rsidR="00F51888" w:rsidRPr="00D66483" w:rsidRDefault="00F51888" w:rsidP="00F51888">
            <w:pPr>
              <w:spacing w:after="0" w:line="240" w:lineRule="auto"/>
              <w:jc w:val="center"/>
              <w:rPr>
                <w:sz w:val="20"/>
                <w:szCs w:val="20"/>
              </w:rPr>
            </w:pPr>
            <w:proofErr w:type="spellStart"/>
            <w:r w:rsidRPr="00D66483">
              <w:rPr>
                <w:sz w:val="20"/>
                <w:szCs w:val="20"/>
              </w:rPr>
              <w:t>Deci</w:t>
            </w:r>
            <w:proofErr w:type="spellEnd"/>
            <w:r w:rsidRPr="00D66483">
              <w:rPr>
                <w:sz w:val="20"/>
                <w:szCs w:val="20"/>
              </w:rPr>
              <w:t xml:space="preserve"> Blocks</w:t>
            </w:r>
          </w:p>
          <w:p w:rsidR="00F51888" w:rsidRDefault="00F51888" w:rsidP="00F51888">
            <w:pPr>
              <w:spacing w:after="0" w:line="240" w:lineRule="auto"/>
              <w:jc w:val="center"/>
              <w:rPr>
                <w:sz w:val="24"/>
                <w:szCs w:val="24"/>
              </w:rPr>
            </w:pPr>
          </w:p>
          <w:p w:rsidR="00F51888" w:rsidRDefault="00F51888" w:rsidP="00F51888">
            <w:pPr>
              <w:spacing w:after="0" w:line="240" w:lineRule="auto"/>
              <w:rPr>
                <w:sz w:val="24"/>
                <w:szCs w:val="24"/>
              </w:rPr>
            </w:pPr>
          </w:p>
          <w:p w:rsidR="00F51888" w:rsidRDefault="00F51888" w:rsidP="00F51888">
            <w:pPr>
              <w:spacing w:after="0"/>
              <w:jc w:val="center"/>
              <w:rPr>
                <w:b/>
                <w:sz w:val="28"/>
                <w:szCs w:val="28"/>
                <w:u w:val="single"/>
              </w:rPr>
            </w:pPr>
            <w:r>
              <w:rPr>
                <w:b/>
                <w:sz w:val="28"/>
                <w:szCs w:val="28"/>
                <w:u w:val="single"/>
              </w:rPr>
              <w:t>Homework</w:t>
            </w:r>
          </w:p>
          <w:p w:rsidR="00F51888" w:rsidRDefault="00F51888" w:rsidP="00F51888">
            <w:pPr>
              <w:spacing w:after="0"/>
              <w:jc w:val="center"/>
              <w:rPr>
                <w:sz w:val="24"/>
                <w:szCs w:val="24"/>
              </w:rPr>
            </w:pPr>
            <w:r>
              <w:rPr>
                <w:sz w:val="24"/>
                <w:szCs w:val="24"/>
              </w:rPr>
              <w:t>Week 16 Spiral</w:t>
            </w:r>
          </w:p>
          <w:p w:rsidR="00F51888" w:rsidRPr="00811F08" w:rsidRDefault="00F51888" w:rsidP="00F51888">
            <w:pPr>
              <w:spacing w:after="0" w:line="240" w:lineRule="auto"/>
              <w:jc w:val="center"/>
              <w:rPr>
                <w:sz w:val="24"/>
                <w:szCs w:val="24"/>
              </w:rPr>
            </w:pPr>
            <w:r w:rsidRPr="00A6373F">
              <w:rPr>
                <w:sz w:val="24"/>
                <w:szCs w:val="24"/>
              </w:rPr>
              <w:t>Use your</w:t>
            </w:r>
            <w:r>
              <w:rPr>
                <w:sz w:val="24"/>
                <w:szCs w:val="24"/>
              </w:rPr>
              <w:t xml:space="preserve"> </w:t>
            </w:r>
            <w:r w:rsidRPr="00A6373F">
              <w:rPr>
                <w:sz w:val="24"/>
                <w:szCs w:val="24"/>
              </w:rPr>
              <w:t>Weekly Spiral</w:t>
            </w:r>
            <w:r>
              <w:rPr>
                <w:sz w:val="24"/>
                <w:szCs w:val="24"/>
              </w:rPr>
              <w:t xml:space="preserve"> HW as desired. Add other differentiated HW to weekly plans.</w:t>
            </w:r>
          </w:p>
        </w:tc>
      </w:tr>
    </w:tbl>
    <w:p w:rsidR="004A053F" w:rsidRDefault="004A053F"/>
    <w:tbl>
      <w:tblPr>
        <w:tblStyle w:val="TableGrid"/>
        <w:tblW w:w="0" w:type="auto"/>
        <w:tblLook w:val="04A0" w:firstRow="1" w:lastRow="0" w:firstColumn="1" w:lastColumn="0" w:noHBand="0" w:noVBand="1"/>
      </w:tblPr>
      <w:tblGrid>
        <w:gridCol w:w="6495"/>
        <w:gridCol w:w="3035"/>
        <w:gridCol w:w="2516"/>
        <w:gridCol w:w="2632"/>
      </w:tblGrid>
      <w:tr w:rsidR="004A053F" w:rsidRPr="003445D8" w:rsidTr="00F51888">
        <w:tc>
          <w:tcPr>
            <w:tcW w:w="6495" w:type="dxa"/>
          </w:tcPr>
          <w:p w:rsidR="004A053F" w:rsidRPr="00A6373F" w:rsidRDefault="004A053F" w:rsidP="004A053F">
            <w:pPr>
              <w:spacing w:after="0"/>
              <w:rPr>
                <w:rFonts w:asciiTheme="minorHAnsi" w:hAnsiTheme="minorHAnsi"/>
                <w:b/>
                <w:sz w:val="28"/>
                <w:szCs w:val="28"/>
              </w:rPr>
            </w:pPr>
            <w:r>
              <w:rPr>
                <w:rFonts w:asciiTheme="minorHAnsi" w:hAnsiTheme="minorHAnsi"/>
                <w:b/>
                <w:sz w:val="28"/>
                <w:szCs w:val="28"/>
              </w:rPr>
              <w:t xml:space="preserve">Quarter – </w:t>
            </w:r>
            <w:r w:rsidR="00BC79E0">
              <w:rPr>
                <w:rFonts w:asciiTheme="minorHAnsi" w:hAnsiTheme="minorHAnsi"/>
                <w:b/>
                <w:sz w:val="28"/>
                <w:szCs w:val="28"/>
              </w:rPr>
              <w:t>2nd</w:t>
            </w:r>
          </w:p>
          <w:p w:rsidR="004A053F" w:rsidRPr="00A6373F" w:rsidRDefault="00BC79E0" w:rsidP="004A053F">
            <w:pPr>
              <w:spacing w:after="0"/>
              <w:rPr>
                <w:rFonts w:asciiTheme="minorHAnsi" w:hAnsiTheme="minorHAnsi"/>
                <w:b/>
                <w:sz w:val="28"/>
                <w:szCs w:val="28"/>
              </w:rPr>
            </w:pPr>
            <w:r>
              <w:rPr>
                <w:rFonts w:asciiTheme="minorHAnsi" w:hAnsiTheme="minorHAnsi"/>
                <w:b/>
                <w:sz w:val="28"/>
                <w:szCs w:val="28"/>
              </w:rPr>
              <w:t>Week - 17</w:t>
            </w:r>
            <w:r w:rsidR="004A053F" w:rsidRPr="00A6373F">
              <w:rPr>
                <w:rFonts w:asciiTheme="minorHAnsi" w:hAnsiTheme="minorHAnsi"/>
                <w:b/>
                <w:sz w:val="28"/>
                <w:szCs w:val="28"/>
              </w:rPr>
              <w:t xml:space="preserve">  </w:t>
            </w:r>
            <w:r>
              <w:rPr>
                <w:rFonts w:asciiTheme="minorHAnsi" w:hAnsiTheme="minorHAnsi"/>
                <w:b/>
                <w:sz w:val="28"/>
                <w:szCs w:val="28"/>
              </w:rPr>
              <w:t xml:space="preserve"> Dates – 12/4</w:t>
            </w:r>
            <w:r w:rsidR="004A053F">
              <w:rPr>
                <w:rFonts w:asciiTheme="minorHAnsi" w:hAnsiTheme="minorHAnsi"/>
                <w:b/>
                <w:sz w:val="28"/>
                <w:szCs w:val="28"/>
              </w:rPr>
              <w:t>/</w:t>
            </w:r>
            <w:r w:rsidR="004A053F" w:rsidRPr="00A6373F">
              <w:rPr>
                <w:rFonts w:asciiTheme="minorHAnsi" w:hAnsiTheme="minorHAnsi"/>
                <w:b/>
                <w:sz w:val="28"/>
                <w:szCs w:val="28"/>
              </w:rPr>
              <w:t>2017</w:t>
            </w:r>
          </w:p>
          <w:p w:rsidR="004A053F" w:rsidRPr="00A6373F" w:rsidRDefault="004A053F" w:rsidP="004A053F">
            <w:pPr>
              <w:spacing w:after="0"/>
              <w:rPr>
                <w:rFonts w:asciiTheme="minorHAnsi" w:hAnsiTheme="minorHAnsi"/>
                <w:b/>
                <w:sz w:val="28"/>
                <w:szCs w:val="28"/>
                <w:u w:val="single"/>
              </w:rPr>
            </w:pPr>
            <w:r w:rsidRPr="00A6373F">
              <w:rPr>
                <w:rFonts w:asciiTheme="minorHAnsi" w:hAnsiTheme="minorHAnsi"/>
                <w:b/>
                <w:sz w:val="28"/>
                <w:szCs w:val="28"/>
                <w:u w:val="single"/>
              </w:rPr>
              <w:t>Learning Targets</w:t>
            </w:r>
          </w:p>
          <w:p w:rsidR="00271335" w:rsidRPr="00271335" w:rsidRDefault="00331547" w:rsidP="00271335">
            <w:pPr>
              <w:spacing w:after="0" w:line="240" w:lineRule="auto"/>
              <w:rPr>
                <w:rFonts w:asciiTheme="minorHAnsi" w:hAnsiTheme="minorHAnsi"/>
                <w:sz w:val="24"/>
                <w:szCs w:val="24"/>
              </w:rPr>
            </w:pPr>
            <w:r>
              <w:rPr>
                <w:rFonts w:asciiTheme="minorHAnsi" w:hAnsiTheme="minorHAnsi"/>
                <w:b/>
                <w:sz w:val="24"/>
                <w:szCs w:val="24"/>
              </w:rPr>
              <w:t>Unit – 3 Part 2</w:t>
            </w:r>
            <w:r w:rsidR="00271335" w:rsidRPr="00271335">
              <w:rPr>
                <w:rFonts w:asciiTheme="minorHAnsi" w:hAnsiTheme="minorHAnsi"/>
                <w:b/>
                <w:sz w:val="24"/>
                <w:szCs w:val="24"/>
              </w:rPr>
              <w:t xml:space="preserve"> – Fractions</w:t>
            </w:r>
          </w:p>
          <w:p w:rsidR="00331547" w:rsidRPr="003445D8" w:rsidRDefault="00331547" w:rsidP="00331547">
            <w:pPr>
              <w:numPr>
                <w:ilvl w:val="0"/>
                <w:numId w:val="1"/>
              </w:numPr>
              <w:spacing w:after="0" w:line="240" w:lineRule="auto"/>
              <w:contextualSpacing/>
              <w:rPr>
                <w:sz w:val="20"/>
                <w:szCs w:val="20"/>
              </w:rPr>
            </w:pPr>
            <w:r w:rsidRPr="003445D8">
              <w:rPr>
                <w:sz w:val="20"/>
                <w:szCs w:val="20"/>
              </w:rPr>
              <w:t>I can solve word</w:t>
            </w:r>
            <w:r>
              <w:rPr>
                <w:sz w:val="20"/>
                <w:szCs w:val="20"/>
              </w:rPr>
              <w:t xml:space="preserve"> problems where I divide whole </w:t>
            </w:r>
            <w:r w:rsidRPr="003445D8">
              <w:rPr>
                <w:sz w:val="20"/>
                <w:szCs w:val="20"/>
              </w:rPr>
              <w:t xml:space="preserve">numbers to create an answer </w:t>
            </w:r>
            <w:r>
              <w:rPr>
                <w:sz w:val="20"/>
                <w:szCs w:val="20"/>
              </w:rPr>
              <w:t xml:space="preserve">that is a mixed number.  </w:t>
            </w:r>
          </w:p>
          <w:p w:rsidR="00331547" w:rsidRPr="003445D8" w:rsidRDefault="00331547" w:rsidP="00331547">
            <w:pPr>
              <w:numPr>
                <w:ilvl w:val="0"/>
                <w:numId w:val="1"/>
              </w:numPr>
              <w:spacing w:after="0" w:line="240" w:lineRule="auto"/>
              <w:contextualSpacing/>
              <w:rPr>
                <w:sz w:val="20"/>
                <w:szCs w:val="20"/>
              </w:rPr>
            </w:pPr>
            <w:r w:rsidRPr="003445D8">
              <w:rPr>
                <w:sz w:val="20"/>
                <w:szCs w:val="20"/>
              </w:rPr>
              <w:t>I can understand that fractions are really the division of a numer</w:t>
            </w:r>
            <w:r>
              <w:rPr>
                <w:sz w:val="20"/>
                <w:szCs w:val="20"/>
              </w:rPr>
              <w:t xml:space="preserve">ator by the denominator.  </w:t>
            </w:r>
          </w:p>
          <w:p w:rsidR="00331547" w:rsidRPr="00331547" w:rsidRDefault="00331547" w:rsidP="00331547">
            <w:pPr>
              <w:pStyle w:val="ListParagraph"/>
              <w:numPr>
                <w:ilvl w:val="0"/>
                <w:numId w:val="1"/>
              </w:numPr>
              <w:contextualSpacing/>
              <w:rPr>
                <w:rFonts w:cs="Calibri"/>
                <w:color w:val="0000FF"/>
              </w:rPr>
            </w:pPr>
            <w:r w:rsidRPr="00331547">
              <w:rPr>
                <w:rFonts w:cs="Calibri"/>
              </w:rPr>
              <w:t xml:space="preserve">I can divide fractions by whole numbers and whole numbers by fractions. </w:t>
            </w:r>
          </w:p>
          <w:p w:rsidR="00331547" w:rsidRPr="00331547" w:rsidRDefault="00331547" w:rsidP="00331547">
            <w:pPr>
              <w:pStyle w:val="ListParagraph"/>
              <w:numPr>
                <w:ilvl w:val="0"/>
                <w:numId w:val="1"/>
              </w:numPr>
              <w:contextualSpacing/>
              <w:rPr>
                <w:rFonts w:cs="Calibri"/>
                <w:color w:val="0000FF"/>
              </w:rPr>
            </w:pPr>
            <w:r>
              <w:rPr>
                <w:rFonts w:cs="Calibri"/>
              </w:rPr>
              <w:t>I can solve real world problems involving division of unit fractions by non-zero whole numbers.</w:t>
            </w:r>
          </w:p>
          <w:p w:rsidR="004A053F" w:rsidRPr="000E522A" w:rsidRDefault="004A053F" w:rsidP="00331547">
            <w:pPr>
              <w:pStyle w:val="ListParagraph"/>
              <w:shd w:val="clear" w:color="auto" w:fill="FFFFFF" w:themeFill="background1"/>
              <w:spacing w:after="0"/>
              <w:ind w:left="810"/>
              <w:rPr>
                <w:rFonts w:cs="Calibri"/>
                <w:b/>
                <w:color w:val="0000FF"/>
                <w:sz w:val="18"/>
                <w:szCs w:val="18"/>
                <w:u w:val="single"/>
              </w:rPr>
            </w:pPr>
          </w:p>
        </w:tc>
        <w:tc>
          <w:tcPr>
            <w:tcW w:w="3035" w:type="dxa"/>
          </w:tcPr>
          <w:p w:rsidR="004A053F" w:rsidRPr="00B33AF7" w:rsidRDefault="004A053F" w:rsidP="004A053F">
            <w:pPr>
              <w:shd w:val="clear" w:color="auto" w:fill="FFFFFF" w:themeFill="background1"/>
              <w:spacing w:after="0" w:line="240" w:lineRule="auto"/>
              <w:jc w:val="center"/>
              <w:rPr>
                <w:b/>
                <w:sz w:val="28"/>
                <w:szCs w:val="28"/>
                <w:u w:val="single"/>
              </w:rPr>
            </w:pPr>
            <w:r w:rsidRPr="00B33AF7">
              <w:rPr>
                <w:b/>
                <w:sz w:val="28"/>
                <w:szCs w:val="28"/>
                <w:u w:val="single"/>
              </w:rPr>
              <w:t>AKS</w:t>
            </w:r>
          </w:p>
          <w:p w:rsidR="00E0509A" w:rsidRPr="00271335" w:rsidRDefault="00E0509A" w:rsidP="00E0509A">
            <w:pPr>
              <w:spacing w:after="0" w:line="240" w:lineRule="auto"/>
              <w:rPr>
                <w:rFonts w:ascii="Century Gothic" w:hAnsi="Century Gothic" w:cstheme="minorHAnsi"/>
                <w:b/>
                <w:color w:val="000000"/>
                <w:sz w:val="14"/>
                <w:szCs w:val="16"/>
              </w:rPr>
            </w:pPr>
            <w:r w:rsidRPr="00271335">
              <w:rPr>
                <w:rFonts w:ascii="Century Gothic" w:hAnsi="Century Gothic" w:cstheme="minorHAnsi"/>
                <w:b/>
                <w:color w:val="000000"/>
                <w:sz w:val="14"/>
                <w:szCs w:val="16"/>
              </w:rPr>
              <w:t>Apply and extend previous understandings of division to multiply fractions</w:t>
            </w:r>
          </w:p>
          <w:p w:rsidR="00E0509A" w:rsidRPr="00271335" w:rsidRDefault="00E0509A" w:rsidP="00E0509A">
            <w:pPr>
              <w:pStyle w:val="ListParagraph"/>
              <w:autoSpaceDE w:val="0"/>
              <w:autoSpaceDN w:val="0"/>
              <w:adjustRightInd w:val="0"/>
              <w:spacing w:after="0" w:line="240" w:lineRule="auto"/>
              <w:ind w:left="90"/>
              <w:rPr>
                <w:rFonts w:ascii="Century Gothic" w:hAnsi="Century Gothic" w:cstheme="minorHAnsi"/>
                <w:sz w:val="14"/>
                <w:szCs w:val="16"/>
              </w:rPr>
            </w:pPr>
            <w:r w:rsidRPr="00271335">
              <w:rPr>
                <w:rFonts w:ascii="Century Gothic" w:hAnsi="Century Gothic" w:cstheme="minorHAnsi"/>
                <w:b/>
                <w:sz w:val="14"/>
                <w:szCs w:val="16"/>
              </w:rPr>
              <w:t xml:space="preserve">23. NF.7_b.   </w:t>
            </w:r>
            <w:r w:rsidRPr="00271335">
              <w:rPr>
                <w:rFonts w:ascii="Century Gothic" w:hAnsi="Century Gothic" w:cstheme="minorHAnsi"/>
                <w:sz w:val="14"/>
                <w:szCs w:val="16"/>
              </w:rPr>
              <w:t>apply and extend previous understanding of division to interpret the quotient of a whole number by a unit fraction and compute such quotients (e.g., create a story context for 4 ÷ (1/5) and use a visual fraction model to show the quotient. Use the relationship between multiplication and division to explain that 4 ÷ (1/5) = 20 because 20 x (1/5) = 4)</w:t>
            </w:r>
          </w:p>
          <w:p w:rsidR="00E0509A" w:rsidRPr="00271335" w:rsidRDefault="00E0509A" w:rsidP="00E0509A">
            <w:pPr>
              <w:pStyle w:val="ListParagraph"/>
              <w:autoSpaceDE w:val="0"/>
              <w:autoSpaceDN w:val="0"/>
              <w:adjustRightInd w:val="0"/>
              <w:spacing w:after="0" w:line="240" w:lineRule="auto"/>
              <w:ind w:left="90"/>
              <w:rPr>
                <w:rFonts w:ascii="Century Gothic" w:hAnsi="Century Gothic" w:cstheme="minorHAnsi"/>
                <w:i/>
                <w:sz w:val="14"/>
                <w:szCs w:val="16"/>
              </w:rPr>
            </w:pPr>
            <w:r w:rsidRPr="00271335">
              <w:rPr>
                <w:rFonts w:ascii="Century Gothic" w:hAnsi="Century Gothic" w:cstheme="minorHAnsi"/>
                <w:b/>
                <w:sz w:val="14"/>
                <w:szCs w:val="16"/>
              </w:rPr>
              <w:t>22. NF.7_a</w:t>
            </w:r>
            <w:r w:rsidRPr="00271335">
              <w:rPr>
                <w:rFonts w:ascii="Century Gothic" w:hAnsi="Century Gothic" w:cstheme="minorHAnsi"/>
                <w:sz w:val="14"/>
                <w:szCs w:val="16"/>
              </w:rPr>
              <w:t xml:space="preserve">. </w:t>
            </w:r>
            <w:proofErr w:type="gramStart"/>
            <w:r w:rsidRPr="00271335">
              <w:rPr>
                <w:rFonts w:ascii="Century Gothic" w:hAnsi="Century Gothic" w:cstheme="minorHAnsi"/>
                <w:sz w:val="14"/>
                <w:szCs w:val="16"/>
              </w:rPr>
              <w:t>interpret</w:t>
            </w:r>
            <w:proofErr w:type="gramEnd"/>
            <w:r w:rsidRPr="00271335">
              <w:rPr>
                <w:rFonts w:ascii="Century Gothic" w:hAnsi="Century Gothic" w:cstheme="minorHAnsi"/>
                <w:sz w:val="14"/>
                <w:szCs w:val="16"/>
              </w:rPr>
              <w:t xml:space="preserve"> division of a unit fraction by a non-zero whole number and compute such quotients (e.g., create a story context for (1/3) ÷ 4 and use a visual fraction model to show the quotient.  Use the relationship between multiplication and division to explain that (1/3) ÷ 4 = 1/12 because (1/12) x 4 = 1/3)</w:t>
            </w:r>
          </w:p>
          <w:p w:rsidR="00E0509A" w:rsidRPr="00271335" w:rsidRDefault="00E0509A" w:rsidP="00E0509A">
            <w:pPr>
              <w:pStyle w:val="ListParagraph"/>
              <w:autoSpaceDE w:val="0"/>
              <w:autoSpaceDN w:val="0"/>
              <w:adjustRightInd w:val="0"/>
              <w:spacing w:after="0" w:line="240" w:lineRule="auto"/>
              <w:ind w:left="90"/>
              <w:rPr>
                <w:rFonts w:ascii="Century Gothic" w:hAnsi="Century Gothic" w:cstheme="minorHAnsi"/>
                <w:sz w:val="14"/>
                <w:szCs w:val="16"/>
              </w:rPr>
            </w:pPr>
            <w:r w:rsidRPr="00271335">
              <w:rPr>
                <w:rFonts w:ascii="Century Gothic" w:hAnsi="Century Gothic" w:cstheme="minorHAnsi"/>
                <w:b/>
                <w:sz w:val="14"/>
                <w:szCs w:val="16"/>
              </w:rPr>
              <w:t xml:space="preserve">24. NF.7_c. </w:t>
            </w:r>
            <w:proofErr w:type="gramStart"/>
            <w:r w:rsidRPr="00271335">
              <w:rPr>
                <w:rFonts w:ascii="Century Gothic" w:hAnsi="Century Gothic" w:cstheme="minorHAnsi"/>
                <w:sz w:val="14"/>
                <w:szCs w:val="16"/>
              </w:rPr>
              <w:t>solve</w:t>
            </w:r>
            <w:proofErr w:type="gramEnd"/>
            <w:r w:rsidRPr="00271335">
              <w:rPr>
                <w:rFonts w:ascii="Century Gothic" w:hAnsi="Century Gothic" w:cstheme="minorHAnsi"/>
                <w:sz w:val="14"/>
                <w:szCs w:val="16"/>
              </w:rPr>
              <w:t xml:space="preserve"> real world problems involving division of unit fractions by non-zero whole numbers and division of whole numbers by unit fractions, e.g., by using visual fraction models and equations to represent the problem, (e.g., how much chocolate will each person get if 3 people share 1/2 </w:t>
            </w:r>
            <w:proofErr w:type="spellStart"/>
            <w:r w:rsidRPr="00271335">
              <w:rPr>
                <w:rFonts w:ascii="Century Gothic" w:hAnsi="Century Gothic" w:cstheme="minorHAnsi"/>
                <w:sz w:val="14"/>
                <w:szCs w:val="16"/>
              </w:rPr>
              <w:t>lb</w:t>
            </w:r>
            <w:proofErr w:type="spellEnd"/>
            <w:r w:rsidRPr="00271335">
              <w:rPr>
                <w:rFonts w:ascii="Century Gothic" w:hAnsi="Century Gothic" w:cstheme="minorHAnsi"/>
                <w:sz w:val="14"/>
                <w:szCs w:val="16"/>
              </w:rPr>
              <w:t xml:space="preserve"> of chocolate equally?  How many 1/3-cup servings are in 2 cups of raisins?)  </w:t>
            </w:r>
          </w:p>
          <w:p w:rsidR="004A053F" w:rsidRPr="00271335" w:rsidRDefault="004A053F" w:rsidP="00271335">
            <w:pPr>
              <w:pStyle w:val="ListParagraph"/>
              <w:spacing w:after="0" w:line="240" w:lineRule="auto"/>
              <w:ind w:left="180"/>
              <w:rPr>
                <w:rFonts w:asciiTheme="minorHAnsi" w:hAnsiTheme="minorHAnsi" w:cstheme="minorHAnsi"/>
                <w:sz w:val="14"/>
                <w:szCs w:val="18"/>
              </w:rPr>
            </w:pPr>
          </w:p>
        </w:tc>
        <w:tc>
          <w:tcPr>
            <w:tcW w:w="2516" w:type="dxa"/>
          </w:tcPr>
          <w:p w:rsidR="004A053F" w:rsidRPr="00A6373F" w:rsidRDefault="004A053F" w:rsidP="004A053F">
            <w:pPr>
              <w:shd w:val="clear" w:color="auto" w:fill="FFFFFF" w:themeFill="background1"/>
              <w:spacing w:after="0" w:line="240" w:lineRule="auto"/>
              <w:jc w:val="center"/>
              <w:rPr>
                <w:b/>
                <w:sz w:val="28"/>
                <w:szCs w:val="28"/>
                <w:u w:val="single"/>
              </w:rPr>
            </w:pPr>
            <w:r w:rsidRPr="00A6373F">
              <w:rPr>
                <w:b/>
                <w:sz w:val="28"/>
                <w:szCs w:val="28"/>
                <w:u w:val="single"/>
              </w:rPr>
              <w:t>Vocabulary</w:t>
            </w:r>
          </w:p>
          <w:p w:rsidR="00331547" w:rsidRPr="00C51E88" w:rsidRDefault="00331547" w:rsidP="00331547">
            <w:pPr>
              <w:autoSpaceDE w:val="0"/>
              <w:autoSpaceDN w:val="0"/>
              <w:adjustRightInd w:val="0"/>
              <w:spacing w:after="0" w:line="240" w:lineRule="auto"/>
              <w:rPr>
                <w:rFonts w:cs="Calibri"/>
                <w:bCs/>
                <w:sz w:val="24"/>
                <w:szCs w:val="24"/>
              </w:rPr>
            </w:pPr>
            <w:r w:rsidRPr="00C51E88">
              <w:rPr>
                <w:rFonts w:cs="Calibri"/>
                <w:bCs/>
                <w:sz w:val="24"/>
                <w:szCs w:val="24"/>
              </w:rPr>
              <w:t>fraction, numerator, denominator, operations, multiplication/multiply, division/divide, product, quotient, partition, equal parts, equivalent, factor, unit fraction, area, side lengths, fractional sides lengths, scaling, comparing</w:t>
            </w:r>
          </w:p>
          <w:p w:rsidR="004A053F" w:rsidRPr="00B33AF7" w:rsidRDefault="004A053F" w:rsidP="004A053F">
            <w:pPr>
              <w:shd w:val="clear" w:color="auto" w:fill="FFFFFF" w:themeFill="background1"/>
              <w:spacing w:after="0" w:line="240" w:lineRule="auto"/>
              <w:rPr>
                <w:color w:val="0070C0"/>
              </w:rPr>
            </w:pPr>
          </w:p>
        </w:tc>
        <w:tc>
          <w:tcPr>
            <w:tcW w:w="2632" w:type="dxa"/>
          </w:tcPr>
          <w:p w:rsidR="004A053F" w:rsidRPr="00B33AF7" w:rsidRDefault="004A053F" w:rsidP="004A053F">
            <w:pPr>
              <w:shd w:val="clear" w:color="auto" w:fill="FFFFFF" w:themeFill="background1"/>
              <w:jc w:val="center"/>
              <w:rPr>
                <w:b/>
                <w:sz w:val="28"/>
                <w:szCs w:val="28"/>
                <w:u w:val="single"/>
              </w:rPr>
            </w:pPr>
            <w:r>
              <w:rPr>
                <w:b/>
                <w:sz w:val="28"/>
                <w:szCs w:val="28"/>
                <w:u w:val="single"/>
              </w:rPr>
              <w:t xml:space="preserve">Textbook </w:t>
            </w:r>
            <w:r w:rsidRPr="00B33AF7">
              <w:rPr>
                <w:b/>
                <w:sz w:val="28"/>
                <w:szCs w:val="28"/>
                <w:u w:val="single"/>
              </w:rPr>
              <w:t>Resources</w:t>
            </w:r>
          </w:p>
          <w:p w:rsidR="0083348F" w:rsidRDefault="003B5A60" w:rsidP="0083348F">
            <w:pPr>
              <w:pStyle w:val="NormalWeb"/>
              <w:jc w:val="center"/>
              <w:rPr>
                <w:color w:val="000000"/>
                <w:sz w:val="27"/>
                <w:szCs w:val="27"/>
              </w:rPr>
            </w:pPr>
            <w:hyperlink r:id="rId101" w:tgtFrame="_blank" w:history="1">
              <w:r w:rsidR="0083348F">
                <w:rPr>
                  <w:rStyle w:val="Hyperlink"/>
                  <w:rFonts w:ascii="Comic Sans MS" w:hAnsi="Comic Sans MS"/>
                  <w:sz w:val="20"/>
                  <w:szCs w:val="20"/>
                </w:rPr>
                <w:t>Lesson 7: Divide a Unit Fraction by a Whole Number</w:t>
              </w:r>
            </w:hyperlink>
          </w:p>
          <w:p w:rsidR="0083348F" w:rsidRDefault="003B5A60" w:rsidP="0083348F">
            <w:pPr>
              <w:pStyle w:val="NormalWeb"/>
              <w:jc w:val="center"/>
              <w:rPr>
                <w:color w:val="000000"/>
                <w:sz w:val="27"/>
                <w:szCs w:val="27"/>
              </w:rPr>
            </w:pPr>
            <w:hyperlink r:id="rId102" w:tgtFrame="_blank" w:history="1">
              <w:r w:rsidR="0083348F">
                <w:rPr>
                  <w:rStyle w:val="Hyperlink"/>
                  <w:rFonts w:ascii="Comic Sans MS" w:hAnsi="Comic Sans MS"/>
                  <w:sz w:val="20"/>
                  <w:szCs w:val="20"/>
                </w:rPr>
                <w:t>Lesson 8: Dividing a Whole Number by a Fraction</w:t>
              </w:r>
            </w:hyperlink>
          </w:p>
          <w:p w:rsidR="004A053F" w:rsidRPr="0083348F" w:rsidRDefault="004A053F" w:rsidP="0083348F">
            <w:pPr>
              <w:pStyle w:val="NormalWeb"/>
              <w:jc w:val="center"/>
              <w:rPr>
                <w:color w:val="000000"/>
                <w:sz w:val="27"/>
                <w:szCs w:val="27"/>
              </w:rPr>
            </w:pPr>
          </w:p>
          <w:p w:rsidR="00331547" w:rsidRPr="00811F08" w:rsidRDefault="00331547" w:rsidP="00331547">
            <w:pPr>
              <w:spacing w:after="0" w:line="240" w:lineRule="auto"/>
              <w:rPr>
                <w:rFonts w:asciiTheme="minorHAnsi" w:hAnsiTheme="minorHAnsi"/>
                <w:b/>
                <w:color w:val="000000"/>
                <w:sz w:val="24"/>
                <w:szCs w:val="24"/>
              </w:rPr>
            </w:pPr>
            <w:r w:rsidRPr="00811F08">
              <w:rPr>
                <w:rFonts w:asciiTheme="minorHAnsi" w:hAnsiTheme="minorHAnsi"/>
                <w:b/>
                <w:sz w:val="24"/>
                <w:szCs w:val="24"/>
              </w:rPr>
              <w:t>McGraw-Hill/ My Math</w:t>
            </w:r>
            <w:r w:rsidRPr="00811F08">
              <w:rPr>
                <w:rFonts w:asciiTheme="minorHAnsi" w:hAnsiTheme="minorHAnsi"/>
                <w:b/>
                <w:color w:val="000000"/>
                <w:sz w:val="24"/>
                <w:szCs w:val="24"/>
              </w:rPr>
              <w:t xml:space="preserve"> </w:t>
            </w:r>
          </w:p>
          <w:p w:rsidR="00331547" w:rsidRPr="003445D8" w:rsidRDefault="00331547" w:rsidP="00331547">
            <w:pPr>
              <w:spacing w:after="0" w:line="240" w:lineRule="auto"/>
              <w:rPr>
                <w:rFonts w:cs="Calibri"/>
                <w:b/>
                <w:color w:val="000000"/>
                <w:sz w:val="24"/>
                <w:szCs w:val="24"/>
              </w:rPr>
            </w:pPr>
            <w:r w:rsidRPr="003445D8">
              <w:rPr>
                <w:rFonts w:cs="Calibri"/>
                <w:b/>
                <w:color w:val="000000"/>
                <w:sz w:val="24"/>
                <w:szCs w:val="24"/>
              </w:rPr>
              <w:t>Chapter 10</w:t>
            </w:r>
          </w:p>
          <w:p w:rsidR="00331547" w:rsidRPr="003445D8" w:rsidRDefault="00331547" w:rsidP="00331547">
            <w:pPr>
              <w:spacing w:after="0" w:line="240" w:lineRule="auto"/>
              <w:rPr>
                <w:rFonts w:cs="Calibri"/>
                <w:color w:val="000000"/>
                <w:sz w:val="24"/>
                <w:szCs w:val="24"/>
              </w:rPr>
            </w:pPr>
            <w:r w:rsidRPr="003445D8">
              <w:rPr>
                <w:rFonts w:cs="Calibri"/>
                <w:color w:val="000000"/>
                <w:sz w:val="24"/>
                <w:szCs w:val="24"/>
              </w:rPr>
              <w:t>Lesson 8</w:t>
            </w:r>
          </w:p>
          <w:p w:rsidR="00331547" w:rsidRPr="003445D8" w:rsidRDefault="00331547" w:rsidP="00331547">
            <w:pPr>
              <w:spacing w:after="0" w:line="240" w:lineRule="auto"/>
              <w:rPr>
                <w:rFonts w:cs="Calibri"/>
                <w:color w:val="000000"/>
                <w:sz w:val="24"/>
                <w:szCs w:val="24"/>
              </w:rPr>
            </w:pPr>
          </w:p>
          <w:p w:rsidR="00331547" w:rsidRPr="003445D8" w:rsidRDefault="00331547" w:rsidP="00331547">
            <w:pPr>
              <w:spacing w:after="0" w:line="240" w:lineRule="auto"/>
              <w:rPr>
                <w:b/>
                <w:color w:val="000000"/>
                <w:sz w:val="24"/>
                <w:szCs w:val="24"/>
              </w:rPr>
            </w:pPr>
            <w:r w:rsidRPr="003445D8">
              <w:rPr>
                <w:b/>
                <w:color w:val="000000"/>
                <w:sz w:val="24"/>
                <w:szCs w:val="24"/>
              </w:rPr>
              <w:t>Chapter 10</w:t>
            </w:r>
          </w:p>
          <w:p w:rsidR="00331547" w:rsidRPr="003445D8" w:rsidRDefault="00331547" w:rsidP="00331547">
            <w:pPr>
              <w:spacing w:after="0" w:line="240" w:lineRule="auto"/>
              <w:rPr>
                <w:color w:val="000000"/>
                <w:sz w:val="24"/>
                <w:szCs w:val="24"/>
              </w:rPr>
            </w:pPr>
            <w:r w:rsidRPr="003445D8">
              <w:rPr>
                <w:color w:val="000000"/>
                <w:sz w:val="24"/>
                <w:szCs w:val="24"/>
              </w:rPr>
              <w:t>Lesson</w:t>
            </w:r>
            <w:r>
              <w:rPr>
                <w:color w:val="000000"/>
                <w:sz w:val="24"/>
                <w:szCs w:val="24"/>
              </w:rPr>
              <w:t xml:space="preserve"> </w:t>
            </w:r>
            <w:r w:rsidRPr="003445D8">
              <w:rPr>
                <w:color w:val="000000"/>
                <w:sz w:val="24"/>
                <w:szCs w:val="24"/>
              </w:rPr>
              <w:t>1</w:t>
            </w:r>
            <w:r>
              <w:rPr>
                <w:color w:val="000000"/>
                <w:sz w:val="24"/>
                <w:szCs w:val="24"/>
              </w:rPr>
              <w:t xml:space="preserve"> - 11</w:t>
            </w:r>
          </w:p>
          <w:p w:rsidR="004A053F" w:rsidRPr="003445D8" w:rsidRDefault="004A053F" w:rsidP="004A053F">
            <w:pPr>
              <w:shd w:val="clear" w:color="auto" w:fill="FFFFFF" w:themeFill="background1"/>
              <w:jc w:val="center"/>
            </w:pPr>
          </w:p>
        </w:tc>
      </w:tr>
      <w:tr w:rsidR="00F51888" w:rsidRPr="00811F08" w:rsidTr="00F51888">
        <w:tc>
          <w:tcPr>
            <w:tcW w:w="6495" w:type="dxa"/>
          </w:tcPr>
          <w:p w:rsidR="00F51888" w:rsidRPr="00A6373F" w:rsidRDefault="00F51888" w:rsidP="00F51888">
            <w:pPr>
              <w:spacing w:after="0" w:line="240" w:lineRule="auto"/>
              <w:rPr>
                <w:b/>
                <w:sz w:val="28"/>
                <w:szCs w:val="28"/>
                <w:u w:val="single"/>
              </w:rPr>
            </w:pPr>
            <w:r>
              <w:rPr>
                <w:b/>
                <w:sz w:val="28"/>
                <w:szCs w:val="28"/>
                <w:u w:val="single"/>
              </w:rPr>
              <w:t>Teacher Res</w:t>
            </w:r>
            <w:r w:rsidRPr="00A6373F">
              <w:rPr>
                <w:b/>
                <w:sz w:val="28"/>
                <w:szCs w:val="28"/>
                <w:u w:val="single"/>
              </w:rPr>
              <w:t>ources:</w:t>
            </w:r>
          </w:p>
          <w:p w:rsidR="00F51888" w:rsidRPr="00B15155" w:rsidRDefault="00F51888" w:rsidP="00F51888">
            <w:pPr>
              <w:tabs>
                <w:tab w:val="left" w:pos="4244"/>
              </w:tabs>
              <w:spacing w:after="0" w:line="240" w:lineRule="auto"/>
              <w:rPr>
                <w:rStyle w:val="Hyperlink"/>
                <w:rFonts w:cs="Calibri"/>
                <w:b/>
              </w:rPr>
            </w:pPr>
            <w:r w:rsidRPr="00B15155">
              <w:rPr>
                <w:rFonts w:cs="Calibri"/>
                <w:b/>
              </w:rPr>
              <w:t xml:space="preserve">Instructional Support: </w:t>
            </w:r>
            <w:hyperlink r:id="rId103" w:history="1">
              <w:r w:rsidRPr="00B15155">
                <w:rPr>
                  <w:rStyle w:val="Hyperlink"/>
                  <w:rFonts w:cs="Calibri"/>
                  <w:b/>
                </w:rPr>
                <w:t>LZ: divide whole numbers by unit fractions using a model</w:t>
              </w:r>
            </w:hyperlink>
            <w:r w:rsidRPr="00B15155">
              <w:rPr>
                <w:rStyle w:val="Hyperlink"/>
                <w:rFonts w:cs="Calibri"/>
                <w:b/>
              </w:rPr>
              <w:t xml:space="preserve">        </w:t>
            </w:r>
            <w:hyperlink r:id="rId104" w:history="1">
              <w:r w:rsidRPr="00B15155">
                <w:rPr>
                  <w:rStyle w:val="Hyperlink"/>
                  <w:rFonts w:cs="Calibri"/>
                  <w:b/>
                </w:rPr>
                <w:t>LZ: divide whole numbers by unit fractions using a number line</w:t>
              </w:r>
            </w:hyperlink>
          </w:p>
          <w:p w:rsidR="00F51888" w:rsidRPr="00B15155" w:rsidRDefault="003B5A60" w:rsidP="00F51888">
            <w:pPr>
              <w:tabs>
                <w:tab w:val="left" w:pos="4244"/>
              </w:tabs>
              <w:spacing w:after="0" w:line="240" w:lineRule="auto"/>
              <w:rPr>
                <w:rFonts w:cs="Calibri"/>
                <w:b/>
                <w:color w:val="0000FF"/>
                <w:u w:val="single"/>
              </w:rPr>
            </w:pPr>
            <w:hyperlink r:id="rId105" w:history="1">
              <w:r w:rsidR="00F51888" w:rsidRPr="00B15155">
                <w:rPr>
                  <w:rStyle w:val="Hyperlink"/>
                  <w:rFonts w:cs="Calibri"/>
                  <w:b/>
                </w:rPr>
                <w:t>LZ: divide whole numbers by unit fractions by using the multiplicative inverse</w:t>
              </w:r>
            </w:hyperlink>
            <w:r w:rsidR="00F51888" w:rsidRPr="00B15155">
              <w:rPr>
                <w:rStyle w:val="Hyperlink"/>
                <w:rFonts w:cs="Calibri"/>
                <w:b/>
              </w:rPr>
              <w:t xml:space="preserve">            </w:t>
            </w:r>
            <w:hyperlink r:id="rId106" w:history="1">
              <w:r w:rsidR="00F51888" w:rsidRPr="00B15155">
                <w:rPr>
                  <w:rStyle w:val="Hyperlink"/>
                  <w:rFonts w:cs="Calibri"/>
                  <w:b/>
                </w:rPr>
                <w:t>virtual fraction number line bars</w:t>
              </w:r>
            </w:hyperlink>
          </w:p>
          <w:p w:rsidR="00F51888" w:rsidRPr="00B15155" w:rsidRDefault="00F51888" w:rsidP="00F51888">
            <w:pPr>
              <w:spacing w:after="0" w:line="240" w:lineRule="auto"/>
              <w:rPr>
                <w:rFonts w:cs="Calibri"/>
                <w:b/>
              </w:rPr>
            </w:pPr>
            <w:r w:rsidRPr="00B15155">
              <w:rPr>
                <w:rFonts w:cs="Calibri"/>
                <w:b/>
              </w:rPr>
              <w:t xml:space="preserve">Performance Based Task:  </w:t>
            </w:r>
          </w:p>
          <w:p w:rsidR="00F51888" w:rsidRPr="003445D8" w:rsidRDefault="003B5A60" w:rsidP="00F51888">
            <w:pPr>
              <w:spacing w:line="240" w:lineRule="auto"/>
              <w:rPr>
                <w:b/>
                <w:color w:val="000000"/>
                <w:sz w:val="28"/>
                <w:szCs w:val="28"/>
              </w:rPr>
            </w:pPr>
            <w:hyperlink r:id="rId107" w:history="1">
              <w:r w:rsidR="00F51888" w:rsidRPr="00B15155">
                <w:rPr>
                  <w:rStyle w:val="Hyperlink"/>
                  <w:rFonts w:cs="Calibri"/>
                  <w:b/>
                </w:rPr>
                <w:t>How many marbles?</w:t>
              </w:r>
            </w:hyperlink>
            <w:r w:rsidR="00F51888" w:rsidRPr="00B15155">
              <w:rPr>
                <w:rFonts w:cs="Calibri"/>
                <w:b/>
              </w:rPr>
              <w:t xml:space="preserve">           </w:t>
            </w:r>
            <w:hyperlink r:id="rId108" w:history="1">
              <w:r w:rsidR="00F51888" w:rsidRPr="00B15155">
                <w:rPr>
                  <w:rStyle w:val="Hyperlink"/>
                  <w:rFonts w:cs="Calibri"/>
                  <w:b/>
                </w:rPr>
                <w:t>Origami stars</w:t>
              </w:r>
            </w:hyperlink>
            <w:r w:rsidR="00F51888" w:rsidRPr="006E219B">
              <w:rPr>
                <w:b/>
              </w:rPr>
              <w:t xml:space="preserve">                </w:t>
            </w:r>
            <w:hyperlink r:id="rId109" w:history="1">
              <w:r w:rsidR="00F51888" w:rsidRPr="00B15155">
                <w:rPr>
                  <w:rStyle w:val="Hyperlink"/>
                  <w:rFonts w:cs="Calibri"/>
                  <w:b/>
                </w:rPr>
                <w:t>How many servings of oatmeal?</w:t>
              </w:r>
            </w:hyperlink>
          </w:p>
        </w:tc>
        <w:tc>
          <w:tcPr>
            <w:tcW w:w="3035" w:type="dxa"/>
          </w:tcPr>
          <w:p w:rsidR="00F51888" w:rsidRPr="003445D8" w:rsidRDefault="00F51888" w:rsidP="00F51888">
            <w:pPr>
              <w:spacing w:after="0"/>
              <w:jc w:val="center"/>
              <w:rPr>
                <w:b/>
                <w:sz w:val="28"/>
                <w:szCs w:val="28"/>
                <w:u w:val="single"/>
              </w:rPr>
            </w:pPr>
            <w:r w:rsidRPr="003445D8">
              <w:rPr>
                <w:b/>
                <w:sz w:val="28"/>
                <w:szCs w:val="28"/>
                <w:u w:val="single"/>
              </w:rPr>
              <w:t>Assessment</w:t>
            </w:r>
          </w:p>
          <w:p w:rsidR="00F51888" w:rsidRPr="00271335" w:rsidRDefault="00F51888" w:rsidP="00F51888">
            <w:pPr>
              <w:spacing w:after="0"/>
              <w:jc w:val="center"/>
              <w:rPr>
                <w:sz w:val="24"/>
                <w:szCs w:val="24"/>
              </w:rPr>
            </w:pPr>
            <w:r w:rsidRPr="00271335">
              <w:rPr>
                <w:sz w:val="24"/>
                <w:szCs w:val="24"/>
              </w:rPr>
              <w:t>Check all that apply for the week:</w:t>
            </w:r>
          </w:p>
          <w:p w:rsidR="00F51888" w:rsidRPr="00271335" w:rsidRDefault="00F51888" w:rsidP="00F51888">
            <w:pPr>
              <w:spacing w:after="0"/>
              <w:rPr>
                <w:sz w:val="24"/>
                <w:szCs w:val="24"/>
              </w:rPr>
            </w:pPr>
          </w:p>
          <w:p w:rsidR="00F51888" w:rsidRPr="00271335" w:rsidRDefault="00F51888" w:rsidP="00F51888">
            <w:pPr>
              <w:spacing w:after="0" w:line="240" w:lineRule="auto"/>
              <w:rPr>
                <w:sz w:val="24"/>
                <w:szCs w:val="24"/>
              </w:rPr>
            </w:pPr>
            <w:r w:rsidRPr="0083348F">
              <w:rPr>
                <w:sz w:val="24"/>
                <w:szCs w:val="24"/>
                <w:highlight w:val="yellow"/>
              </w:rPr>
              <w:t xml:space="preserve">Fact Fluency – </w:t>
            </w:r>
            <w:r w:rsidR="0083348F" w:rsidRPr="0083348F">
              <w:rPr>
                <w:sz w:val="24"/>
                <w:szCs w:val="24"/>
                <w:highlight w:val="yellow"/>
              </w:rPr>
              <w:t>YES</w:t>
            </w:r>
          </w:p>
          <w:p w:rsidR="00F51888" w:rsidRPr="00271335" w:rsidRDefault="00F51888" w:rsidP="00F51888">
            <w:pPr>
              <w:spacing w:after="0" w:line="240" w:lineRule="auto"/>
              <w:rPr>
                <w:sz w:val="24"/>
                <w:szCs w:val="24"/>
              </w:rPr>
            </w:pPr>
            <w:r w:rsidRPr="00271335">
              <w:rPr>
                <w:sz w:val="24"/>
                <w:szCs w:val="24"/>
              </w:rPr>
              <w:t xml:space="preserve">TOTD – </w:t>
            </w:r>
          </w:p>
          <w:p w:rsidR="00F51888" w:rsidRPr="00271335" w:rsidRDefault="00F51888" w:rsidP="00F51888">
            <w:pPr>
              <w:spacing w:after="0" w:line="240" w:lineRule="auto"/>
              <w:rPr>
                <w:sz w:val="24"/>
                <w:szCs w:val="24"/>
              </w:rPr>
            </w:pPr>
            <w:r w:rsidRPr="0083348F">
              <w:rPr>
                <w:sz w:val="24"/>
                <w:szCs w:val="24"/>
                <w:highlight w:val="yellow"/>
              </w:rPr>
              <w:t xml:space="preserve">Quick Check – </w:t>
            </w:r>
            <w:r w:rsidR="0083348F" w:rsidRPr="0083348F">
              <w:rPr>
                <w:sz w:val="24"/>
                <w:szCs w:val="24"/>
                <w:highlight w:val="yellow"/>
              </w:rPr>
              <w:t>YES</w:t>
            </w:r>
          </w:p>
          <w:p w:rsidR="00F51888" w:rsidRPr="00271335" w:rsidRDefault="00F51888" w:rsidP="00F51888">
            <w:pPr>
              <w:spacing w:after="0" w:line="240" w:lineRule="auto"/>
              <w:rPr>
                <w:sz w:val="24"/>
                <w:szCs w:val="24"/>
              </w:rPr>
            </w:pPr>
          </w:p>
          <w:p w:rsidR="00F51888" w:rsidRPr="00271335" w:rsidRDefault="00F51888" w:rsidP="00F51888">
            <w:pPr>
              <w:spacing w:after="0" w:line="240" w:lineRule="auto"/>
              <w:rPr>
                <w:sz w:val="24"/>
                <w:szCs w:val="24"/>
              </w:rPr>
            </w:pPr>
            <w:r w:rsidRPr="00271335">
              <w:rPr>
                <w:sz w:val="24"/>
                <w:szCs w:val="24"/>
              </w:rPr>
              <w:t>Unit Common Assessment # ____</w:t>
            </w:r>
          </w:p>
          <w:p w:rsidR="00F51888" w:rsidRPr="00271335" w:rsidRDefault="00F51888" w:rsidP="00F51888">
            <w:pPr>
              <w:spacing w:after="0" w:line="240" w:lineRule="auto"/>
              <w:rPr>
                <w:sz w:val="24"/>
                <w:szCs w:val="24"/>
              </w:rPr>
            </w:pPr>
          </w:p>
          <w:p w:rsidR="00F51888" w:rsidRPr="003445D8" w:rsidRDefault="0083348F" w:rsidP="00F51888">
            <w:pPr>
              <w:spacing w:after="0" w:line="240" w:lineRule="auto"/>
              <w:rPr>
                <w:b/>
                <w:sz w:val="28"/>
                <w:szCs w:val="28"/>
              </w:rPr>
            </w:pPr>
            <w:r w:rsidRPr="0083348F">
              <w:rPr>
                <w:sz w:val="24"/>
                <w:szCs w:val="24"/>
                <w:highlight w:val="yellow"/>
              </w:rPr>
              <w:t>District Assessment  - Mid Year</w:t>
            </w:r>
          </w:p>
        </w:tc>
        <w:tc>
          <w:tcPr>
            <w:tcW w:w="2516" w:type="dxa"/>
          </w:tcPr>
          <w:p w:rsidR="00F51888" w:rsidRDefault="00F51888" w:rsidP="00F51888">
            <w:pPr>
              <w:spacing w:after="0"/>
              <w:jc w:val="center"/>
              <w:rPr>
                <w:b/>
                <w:sz w:val="28"/>
                <w:szCs w:val="28"/>
                <w:u w:val="single"/>
              </w:rPr>
            </w:pPr>
            <w:r>
              <w:rPr>
                <w:b/>
                <w:sz w:val="28"/>
                <w:szCs w:val="28"/>
                <w:u w:val="single"/>
              </w:rPr>
              <w:t>Calendar/</w:t>
            </w:r>
          </w:p>
          <w:p w:rsidR="00F51888" w:rsidRPr="003445D8" w:rsidRDefault="00F51888" w:rsidP="00F51888">
            <w:pPr>
              <w:spacing w:after="0"/>
              <w:jc w:val="center"/>
              <w:rPr>
                <w:b/>
                <w:sz w:val="28"/>
                <w:szCs w:val="28"/>
                <w:u w:val="single"/>
              </w:rPr>
            </w:pPr>
            <w:r>
              <w:rPr>
                <w:b/>
                <w:sz w:val="28"/>
                <w:szCs w:val="28"/>
                <w:u w:val="single"/>
              </w:rPr>
              <w:t>Number Talks</w:t>
            </w:r>
          </w:p>
          <w:p w:rsidR="00F51888" w:rsidRDefault="00F51888" w:rsidP="00F51888">
            <w:pPr>
              <w:spacing w:after="0" w:line="240" w:lineRule="auto"/>
              <w:jc w:val="center"/>
              <w:rPr>
                <w:sz w:val="20"/>
                <w:szCs w:val="20"/>
              </w:rPr>
            </w:pPr>
            <w:r>
              <w:rPr>
                <w:sz w:val="20"/>
                <w:szCs w:val="20"/>
              </w:rPr>
              <w:t>Patterns, Daily depositor, preview geometry, 2D Figures, Volume, fractions, factors, multiples, decimals</w:t>
            </w:r>
          </w:p>
          <w:p w:rsidR="00F51888" w:rsidRPr="00F51888" w:rsidRDefault="00F51888" w:rsidP="00F51888">
            <w:pPr>
              <w:spacing w:after="0" w:line="240" w:lineRule="auto"/>
              <w:jc w:val="center"/>
              <w:rPr>
                <w:sz w:val="20"/>
                <w:szCs w:val="20"/>
              </w:rPr>
            </w:pPr>
            <w:r w:rsidRPr="00F51888">
              <w:rPr>
                <w:sz w:val="20"/>
                <w:szCs w:val="20"/>
              </w:rPr>
              <w:t>Input/output</w:t>
            </w:r>
            <w:r>
              <w:rPr>
                <w:sz w:val="20"/>
                <w:szCs w:val="20"/>
              </w:rPr>
              <w:t>, Line Plots</w:t>
            </w:r>
          </w:p>
          <w:p w:rsidR="00F51888" w:rsidRDefault="00F51888" w:rsidP="00F51888">
            <w:pPr>
              <w:spacing w:after="0" w:line="240" w:lineRule="auto"/>
              <w:jc w:val="center"/>
              <w:rPr>
                <w:color w:val="0070C0"/>
                <w:sz w:val="24"/>
                <w:szCs w:val="24"/>
              </w:rPr>
            </w:pPr>
          </w:p>
          <w:p w:rsidR="00F51888" w:rsidRDefault="00F51888" w:rsidP="00F51888">
            <w:pPr>
              <w:spacing w:after="0" w:line="240" w:lineRule="auto"/>
              <w:jc w:val="center"/>
              <w:rPr>
                <w:color w:val="0070C0"/>
                <w:sz w:val="24"/>
                <w:szCs w:val="24"/>
              </w:rPr>
            </w:pPr>
          </w:p>
          <w:p w:rsidR="00F51888" w:rsidRDefault="00F51888" w:rsidP="00F51888">
            <w:pPr>
              <w:spacing w:after="0"/>
              <w:jc w:val="center"/>
              <w:rPr>
                <w:b/>
                <w:sz w:val="28"/>
                <w:szCs w:val="28"/>
                <w:u w:val="single"/>
              </w:rPr>
            </w:pPr>
            <w:r>
              <w:rPr>
                <w:b/>
                <w:sz w:val="28"/>
                <w:szCs w:val="28"/>
                <w:u w:val="single"/>
              </w:rPr>
              <w:t>Anchor Charts</w:t>
            </w:r>
          </w:p>
          <w:p w:rsidR="00F51888" w:rsidRDefault="00F51888" w:rsidP="00F51888">
            <w:pPr>
              <w:spacing w:after="0" w:line="240" w:lineRule="auto"/>
              <w:jc w:val="center"/>
              <w:rPr>
                <w:sz w:val="24"/>
                <w:szCs w:val="24"/>
              </w:rPr>
            </w:pPr>
            <w:r>
              <w:rPr>
                <w:sz w:val="24"/>
                <w:szCs w:val="24"/>
              </w:rPr>
              <w:t>Add, Subtract Fractions</w:t>
            </w:r>
          </w:p>
          <w:p w:rsidR="00F51888" w:rsidRDefault="00F51888" w:rsidP="00F51888">
            <w:pPr>
              <w:spacing w:after="0" w:line="240" w:lineRule="auto"/>
              <w:jc w:val="center"/>
              <w:rPr>
                <w:sz w:val="24"/>
                <w:szCs w:val="24"/>
              </w:rPr>
            </w:pPr>
            <w:r>
              <w:rPr>
                <w:sz w:val="24"/>
                <w:szCs w:val="24"/>
              </w:rPr>
              <w:t>Multiply, Divide Fractions</w:t>
            </w:r>
          </w:p>
          <w:p w:rsidR="00F51888" w:rsidRDefault="00F51888" w:rsidP="00F51888">
            <w:pPr>
              <w:spacing w:after="0" w:line="240" w:lineRule="auto"/>
              <w:jc w:val="center"/>
              <w:rPr>
                <w:sz w:val="24"/>
                <w:szCs w:val="24"/>
              </w:rPr>
            </w:pPr>
            <w:r>
              <w:rPr>
                <w:sz w:val="24"/>
                <w:szCs w:val="24"/>
              </w:rPr>
              <w:t>Equivalent Fractions</w:t>
            </w:r>
          </w:p>
          <w:p w:rsidR="00F51888" w:rsidRPr="00811F08" w:rsidRDefault="00F51888" w:rsidP="00F51888">
            <w:pPr>
              <w:spacing w:after="0" w:line="240" w:lineRule="auto"/>
              <w:jc w:val="center"/>
              <w:rPr>
                <w:color w:val="0070C0"/>
                <w:sz w:val="24"/>
                <w:szCs w:val="24"/>
              </w:rPr>
            </w:pPr>
            <w:r>
              <w:rPr>
                <w:sz w:val="24"/>
                <w:szCs w:val="24"/>
              </w:rPr>
              <w:t>Factors and Multiples</w:t>
            </w:r>
          </w:p>
        </w:tc>
        <w:tc>
          <w:tcPr>
            <w:tcW w:w="2632" w:type="dxa"/>
          </w:tcPr>
          <w:p w:rsidR="00F51888" w:rsidRPr="003445D8" w:rsidRDefault="00F51888" w:rsidP="00F51888">
            <w:pPr>
              <w:spacing w:after="0"/>
              <w:jc w:val="center"/>
              <w:rPr>
                <w:b/>
                <w:sz w:val="28"/>
                <w:szCs w:val="28"/>
                <w:u w:val="single"/>
              </w:rPr>
            </w:pPr>
            <w:r>
              <w:rPr>
                <w:b/>
                <w:sz w:val="28"/>
                <w:szCs w:val="28"/>
                <w:u w:val="single"/>
              </w:rPr>
              <w:t>Manipulatives</w:t>
            </w:r>
          </w:p>
          <w:p w:rsidR="00F51888" w:rsidRPr="00D66483" w:rsidRDefault="00F51888" w:rsidP="00F51888">
            <w:pPr>
              <w:spacing w:after="0" w:line="240" w:lineRule="auto"/>
              <w:jc w:val="center"/>
              <w:rPr>
                <w:sz w:val="20"/>
                <w:szCs w:val="20"/>
              </w:rPr>
            </w:pPr>
            <w:r w:rsidRPr="00D66483">
              <w:rPr>
                <w:sz w:val="20"/>
                <w:szCs w:val="20"/>
              </w:rPr>
              <w:t xml:space="preserve">Color Tiles </w:t>
            </w:r>
          </w:p>
          <w:p w:rsidR="00F51888" w:rsidRPr="00D66483" w:rsidRDefault="00F51888" w:rsidP="00F51888">
            <w:pPr>
              <w:spacing w:after="0" w:line="240" w:lineRule="auto"/>
              <w:jc w:val="center"/>
              <w:rPr>
                <w:sz w:val="20"/>
                <w:szCs w:val="20"/>
              </w:rPr>
            </w:pPr>
            <w:r w:rsidRPr="00D66483">
              <w:rPr>
                <w:sz w:val="20"/>
                <w:szCs w:val="20"/>
              </w:rPr>
              <w:t>Fraction Towers</w:t>
            </w:r>
          </w:p>
          <w:p w:rsidR="00F51888" w:rsidRPr="00D66483" w:rsidRDefault="00F51888" w:rsidP="00F51888">
            <w:pPr>
              <w:spacing w:after="0" w:line="240" w:lineRule="auto"/>
              <w:jc w:val="center"/>
              <w:rPr>
                <w:sz w:val="20"/>
                <w:szCs w:val="20"/>
              </w:rPr>
            </w:pPr>
            <w:r w:rsidRPr="00D66483">
              <w:rPr>
                <w:sz w:val="20"/>
                <w:szCs w:val="20"/>
              </w:rPr>
              <w:t xml:space="preserve"> </w:t>
            </w:r>
            <w:r w:rsidR="003B5A60" w:rsidRPr="00D66483">
              <w:rPr>
                <w:sz w:val="20"/>
                <w:szCs w:val="20"/>
              </w:rPr>
              <w:t>Fraction Circles</w:t>
            </w:r>
            <w:r w:rsidR="003B5A60">
              <w:rPr>
                <w:sz w:val="20"/>
                <w:szCs w:val="20"/>
              </w:rPr>
              <w:t>/Squares</w:t>
            </w:r>
          </w:p>
          <w:p w:rsidR="00F51888" w:rsidRPr="00D66483" w:rsidRDefault="00F51888" w:rsidP="00F51888">
            <w:pPr>
              <w:spacing w:after="0" w:line="240" w:lineRule="auto"/>
              <w:jc w:val="center"/>
              <w:rPr>
                <w:sz w:val="20"/>
                <w:szCs w:val="20"/>
              </w:rPr>
            </w:pPr>
            <w:r w:rsidRPr="00D66483">
              <w:rPr>
                <w:sz w:val="20"/>
                <w:szCs w:val="20"/>
              </w:rPr>
              <w:t>Fraction Bars</w:t>
            </w:r>
          </w:p>
          <w:p w:rsidR="00F51888" w:rsidRPr="00D66483" w:rsidRDefault="00F51888" w:rsidP="00F51888">
            <w:pPr>
              <w:spacing w:after="0" w:line="240" w:lineRule="auto"/>
              <w:jc w:val="center"/>
              <w:rPr>
                <w:sz w:val="20"/>
                <w:szCs w:val="20"/>
              </w:rPr>
            </w:pPr>
            <w:r w:rsidRPr="00D66483">
              <w:rPr>
                <w:sz w:val="20"/>
                <w:szCs w:val="20"/>
              </w:rPr>
              <w:t>Number Lines</w:t>
            </w:r>
          </w:p>
          <w:p w:rsidR="00F51888" w:rsidRPr="00D66483" w:rsidRDefault="00F51888" w:rsidP="00F51888">
            <w:pPr>
              <w:spacing w:after="0" w:line="240" w:lineRule="auto"/>
              <w:jc w:val="center"/>
              <w:rPr>
                <w:sz w:val="20"/>
                <w:szCs w:val="20"/>
              </w:rPr>
            </w:pPr>
            <w:r w:rsidRPr="00D66483">
              <w:rPr>
                <w:sz w:val="20"/>
                <w:szCs w:val="20"/>
              </w:rPr>
              <w:t>Pattern Blocks</w:t>
            </w:r>
          </w:p>
          <w:p w:rsidR="00F51888" w:rsidRPr="00D66483" w:rsidRDefault="00F51888" w:rsidP="00F51888">
            <w:pPr>
              <w:spacing w:after="0" w:line="240" w:lineRule="auto"/>
              <w:jc w:val="center"/>
              <w:rPr>
                <w:sz w:val="20"/>
                <w:szCs w:val="20"/>
              </w:rPr>
            </w:pPr>
            <w:proofErr w:type="spellStart"/>
            <w:r w:rsidRPr="00D66483">
              <w:rPr>
                <w:sz w:val="20"/>
                <w:szCs w:val="20"/>
              </w:rPr>
              <w:t>Deci</w:t>
            </w:r>
            <w:proofErr w:type="spellEnd"/>
            <w:r w:rsidRPr="00D66483">
              <w:rPr>
                <w:sz w:val="20"/>
                <w:szCs w:val="20"/>
              </w:rPr>
              <w:t xml:space="preserve"> Blocks</w:t>
            </w:r>
          </w:p>
          <w:p w:rsidR="00F51888" w:rsidRDefault="00F51888" w:rsidP="00F51888">
            <w:pPr>
              <w:spacing w:after="0" w:line="240" w:lineRule="auto"/>
              <w:jc w:val="center"/>
              <w:rPr>
                <w:sz w:val="24"/>
                <w:szCs w:val="24"/>
              </w:rPr>
            </w:pPr>
          </w:p>
          <w:p w:rsidR="00F51888" w:rsidRDefault="00F51888" w:rsidP="00F51888">
            <w:pPr>
              <w:spacing w:after="0" w:line="240" w:lineRule="auto"/>
              <w:rPr>
                <w:sz w:val="24"/>
                <w:szCs w:val="24"/>
              </w:rPr>
            </w:pPr>
          </w:p>
          <w:p w:rsidR="00F51888" w:rsidRDefault="00F51888" w:rsidP="00F51888">
            <w:pPr>
              <w:spacing w:after="0"/>
              <w:jc w:val="center"/>
              <w:rPr>
                <w:b/>
                <w:sz w:val="28"/>
                <w:szCs w:val="28"/>
                <w:u w:val="single"/>
              </w:rPr>
            </w:pPr>
            <w:r>
              <w:rPr>
                <w:b/>
                <w:sz w:val="28"/>
                <w:szCs w:val="28"/>
                <w:u w:val="single"/>
              </w:rPr>
              <w:t>Homework</w:t>
            </w:r>
          </w:p>
          <w:p w:rsidR="00F51888" w:rsidRDefault="00F51888" w:rsidP="00F51888">
            <w:pPr>
              <w:spacing w:after="0"/>
              <w:jc w:val="center"/>
              <w:rPr>
                <w:sz w:val="24"/>
                <w:szCs w:val="24"/>
              </w:rPr>
            </w:pPr>
            <w:r>
              <w:rPr>
                <w:sz w:val="24"/>
                <w:szCs w:val="24"/>
              </w:rPr>
              <w:t>Week 17 Spiral</w:t>
            </w:r>
          </w:p>
          <w:p w:rsidR="00F51888" w:rsidRPr="00811F08" w:rsidRDefault="00F51888" w:rsidP="00F51888">
            <w:pPr>
              <w:spacing w:after="0" w:line="240" w:lineRule="auto"/>
              <w:jc w:val="center"/>
              <w:rPr>
                <w:sz w:val="24"/>
                <w:szCs w:val="24"/>
              </w:rPr>
            </w:pPr>
            <w:r w:rsidRPr="00A6373F">
              <w:rPr>
                <w:sz w:val="24"/>
                <w:szCs w:val="24"/>
              </w:rPr>
              <w:t>Use your</w:t>
            </w:r>
            <w:r>
              <w:rPr>
                <w:sz w:val="24"/>
                <w:szCs w:val="24"/>
              </w:rPr>
              <w:t xml:space="preserve"> </w:t>
            </w:r>
            <w:r w:rsidRPr="00A6373F">
              <w:rPr>
                <w:sz w:val="24"/>
                <w:szCs w:val="24"/>
              </w:rPr>
              <w:t>Weekly Spiral</w:t>
            </w:r>
            <w:r>
              <w:rPr>
                <w:sz w:val="24"/>
                <w:szCs w:val="24"/>
              </w:rPr>
              <w:t xml:space="preserve"> HW as desired. Add other differentiated HW to weekly plans.</w:t>
            </w:r>
          </w:p>
        </w:tc>
      </w:tr>
    </w:tbl>
    <w:p w:rsidR="004A053F" w:rsidRDefault="004A053F"/>
    <w:tbl>
      <w:tblPr>
        <w:tblStyle w:val="TableGrid"/>
        <w:tblW w:w="0" w:type="auto"/>
        <w:tblLook w:val="04A0" w:firstRow="1" w:lastRow="0" w:firstColumn="1" w:lastColumn="0" w:noHBand="0" w:noVBand="1"/>
      </w:tblPr>
      <w:tblGrid>
        <w:gridCol w:w="6495"/>
        <w:gridCol w:w="3035"/>
        <w:gridCol w:w="2516"/>
        <w:gridCol w:w="2632"/>
      </w:tblGrid>
      <w:tr w:rsidR="004A053F" w:rsidRPr="003445D8" w:rsidTr="00F51888">
        <w:tc>
          <w:tcPr>
            <w:tcW w:w="6495" w:type="dxa"/>
          </w:tcPr>
          <w:p w:rsidR="004A053F" w:rsidRPr="00A6373F" w:rsidRDefault="00BC79E0" w:rsidP="004A053F">
            <w:pPr>
              <w:spacing w:after="0"/>
              <w:rPr>
                <w:rFonts w:asciiTheme="minorHAnsi" w:hAnsiTheme="minorHAnsi"/>
                <w:b/>
                <w:sz w:val="28"/>
                <w:szCs w:val="28"/>
              </w:rPr>
            </w:pPr>
            <w:r>
              <w:rPr>
                <w:rFonts w:asciiTheme="minorHAnsi" w:hAnsiTheme="minorHAnsi"/>
                <w:b/>
                <w:sz w:val="28"/>
                <w:szCs w:val="28"/>
              </w:rPr>
              <w:t>Quarter – 2nd</w:t>
            </w:r>
          </w:p>
          <w:p w:rsidR="004A053F" w:rsidRPr="00A6373F" w:rsidRDefault="00BC79E0" w:rsidP="004A053F">
            <w:pPr>
              <w:spacing w:after="0"/>
              <w:rPr>
                <w:rFonts w:asciiTheme="minorHAnsi" w:hAnsiTheme="minorHAnsi"/>
                <w:b/>
                <w:sz w:val="28"/>
                <w:szCs w:val="28"/>
              </w:rPr>
            </w:pPr>
            <w:r>
              <w:rPr>
                <w:rFonts w:asciiTheme="minorHAnsi" w:hAnsiTheme="minorHAnsi"/>
                <w:b/>
                <w:sz w:val="28"/>
                <w:szCs w:val="28"/>
              </w:rPr>
              <w:t>Week - 18</w:t>
            </w:r>
            <w:r w:rsidR="004A053F" w:rsidRPr="00A6373F">
              <w:rPr>
                <w:rFonts w:asciiTheme="minorHAnsi" w:hAnsiTheme="minorHAnsi"/>
                <w:b/>
                <w:sz w:val="28"/>
                <w:szCs w:val="28"/>
              </w:rPr>
              <w:t xml:space="preserve">  </w:t>
            </w:r>
            <w:r w:rsidR="00C56357">
              <w:rPr>
                <w:rFonts w:asciiTheme="minorHAnsi" w:hAnsiTheme="minorHAnsi"/>
                <w:b/>
                <w:sz w:val="28"/>
                <w:szCs w:val="28"/>
              </w:rPr>
              <w:t xml:space="preserve"> Dates – 8/11</w:t>
            </w:r>
            <w:r w:rsidR="004A053F">
              <w:rPr>
                <w:rFonts w:asciiTheme="minorHAnsi" w:hAnsiTheme="minorHAnsi"/>
                <w:b/>
                <w:sz w:val="28"/>
                <w:szCs w:val="28"/>
              </w:rPr>
              <w:t>/</w:t>
            </w:r>
            <w:r w:rsidR="004A053F" w:rsidRPr="00A6373F">
              <w:rPr>
                <w:rFonts w:asciiTheme="minorHAnsi" w:hAnsiTheme="minorHAnsi"/>
                <w:b/>
                <w:sz w:val="28"/>
                <w:szCs w:val="28"/>
              </w:rPr>
              <w:t>2017</w:t>
            </w:r>
            <w:r w:rsidR="002C5699">
              <w:rPr>
                <w:rFonts w:asciiTheme="minorHAnsi" w:hAnsiTheme="minorHAnsi"/>
                <w:b/>
                <w:sz w:val="28"/>
                <w:szCs w:val="28"/>
              </w:rPr>
              <w:t xml:space="preserve"> – 12/20/2017</w:t>
            </w:r>
          </w:p>
          <w:p w:rsidR="004A053F" w:rsidRPr="00A6373F" w:rsidRDefault="004A053F" w:rsidP="004A053F">
            <w:pPr>
              <w:spacing w:after="0"/>
              <w:rPr>
                <w:rFonts w:asciiTheme="minorHAnsi" w:hAnsiTheme="minorHAnsi"/>
                <w:b/>
                <w:sz w:val="28"/>
                <w:szCs w:val="28"/>
                <w:u w:val="single"/>
              </w:rPr>
            </w:pPr>
            <w:r w:rsidRPr="00A6373F">
              <w:rPr>
                <w:rFonts w:asciiTheme="minorHAnsi" w:hAnsiTheme="minorHAnsi"/>
                <w:b/>
                <w:sz w:val="28"/>
                <w:szCs w:val="28"/>
                <w:u w:val="single"/>
              </w:rPr>
              <w:t>Learning Targets</w:t>
            </w:r>
          </w:p>
          <w:p w:rsidR="00271335" w:rsidRPr="00271335" w:rsidRDefault="00271335" w:rsidP="00271335">
            <w:pPr>
              <w:spacing w:after="0" w:line="240" w:lineRule="auto"/>
              <w:rPr>
                <w:rFonts w:asciiTheme="minorHAnsi" w:hAnsiTheme="minorHAnsi"/>
                <w:sz w:val="24"/>
                <w:szCs w:val="24"/>
              </w:rPr>
            </w:pPr>
            <w:r>
              <w:rPr>
                <w:rFonts w:asciiTheme="minorHAnsi" w:hAnsiTheme="minorHAnsi"/>
                <w:b/>
                <w:sz w:val="24"/>
                <w:szCs w:val="24"/>
              </w:rPr>
              <w:t>Unit – 3 Part 1</w:t>
            </w:r>
            <w:r w:rsidRPr="00271335">
              <w:rPr>
                <w:rFonts w:asciiTheme="minorHAnsi" w:hAnsiTheme="minorHAnsi"/>
                <w:b/>
                <w:sz w:val="24"/>
                <w:szCs w:val="24"/>
              </w:rPr>
              <w:t xml:space="preserve"> – Fractions</w:t>
            </w:r>
          </w:p>
          <w:p w:rsidR="00331547" w:rsidRPr="003445D8" w:rsidRDefault="00331547" w:rsidP="00331547">
            <w:pPr>
              <w:numPr>
                <w:ilvl w:val="0"/>
                <w:numId w:val="1"/>
              </w:numPr>
              <w:spacing w:after="0" w:line="240" w:lineRule="auto"/>
              <w:contextualSpacing/>
              <w:rPr>
                <w:sz w:val="20"/>
                <w:szCs w:val="20"/>
              </w:rPr>
            </w:pPr>
            <w:r w:rsidRPr="003445D8">
              <w:rPr>
                <w:sz w:val="20"/>
                <w:szCs w:val="20"/>
              </w:rPr>
              <w:t>I can solve word</w:t>
            </w:r>
            <w:r>
              <w:rPr>
                <w:sz w:val="20"/>
                <w:szCs w:val="20"/>
              </w:rPr>
              <w:t xml:space="preserve"> problems where I divide whole </w:t>
            </w:r>
            <w:r w:rsidRPr="003445D8">
              <w:rPr>
                <w:sz w:val="20"/>
                <w:szCs w:val="20"/>
              </w:rPr>
              <w:t xml:space="preserve">numbers to create an answer </w:t>
            </w:r>
            <w:r>
              <w:rPr>
                <w:sz w:val="20"/>
                <w:szCs w:val="20"/>
              </w:rPr>
              <w:t xml:space="preserve">that is a mixed number.  </w:t>
            </w:r>
          </w:p>
          <w:p w:rsidR="00331547" w:rsidRPr="003445D8" w:rsidRDefault="00331547" w:rsidP="00331547">
            <w:pPr>
              <w:numPr>
                <w:ilvl w:val="0"/>
                <w:numId w:val="1"/>
              </w:numPr>
              <w:spacing w:after="0" w:line="240" w:lineRule="auto"/>
              <w:contextualSpacing/>
              <w:rPr>
                <w:sz w:val="20"/>
                <w:szCs w:val="20"/>
              </w:rPr>
            </w:pPr>
            <w:r w:rsidRPr="003445D8">
              <w:rPr>
                <w:sz w:val="20"/>
                <w:szCs w:val="20"/>
              </w:rPr>
              <w:t>I can understand that fractions are really the division of a numer</w:t>
            </w:r>
            <w:r>
              <w:rPr>
                <w:sz w:val="20"/>
                <w:szCs w:val="20"/>
              </w:rPr>
              <w:t xml:space="preserve">ator by the denominator.  </w:t>
            </w:r>
          </w:p>
          <w:p w:rsidR="00331547" w:rsidRPr="00331547" w:rsidRDefault="00331547" w:rsidP="00331547">
            <w:pPr>
              <w:pStyle w:val="ListParagraph"/>
              <w:numPr>
                <w:ilvl w:val="0"/>
                <w:numId w:val="1"/>
              </w:numPr>
              <w:contextualSpacing/>
              <w:rPr>
                <w:rFonts w:cs="Calibri"/>
                <w:color w:val="0000FF"/>
              </w:rPr>
            </w:pPr>
            <w:r w:rsidRPr="00331547">
              <w:rPr>
                <w:rFonts w:cs="Calibri"/>
              </w:rPr>
              <w:t xml:space="preserve">I can divide fractions by whole numbers and whole numbers by fractions. </w:t>
            </w:r>
          </w:p>
          <w:p w:rsidR="00331547" w:rsidRPr="00331547" w:rsidRDefault="00331547" w:rsidP="00331547">
            <w:pPr>
              <w:pStyle w:val="ListParagraph"/>
              <w:numPr>
                <w:ilvl w:val="0"/>
                <w:numId w:val="1"/>
              </w:numPr>
              <w:contextualSpacing/>
              <w:rPr>
                <w:rFonts w:cs="Calibri"/>
                <w:color w:val="0000FF"/>
              </w:rPr>
            </w:pPr>
            <w:r>
              <w:rPr>
                <w:rFonts w:cs="Calibri"/>
              </w:rPr>
              <w:t>I can solve real world problems involving division of unit fractions by non-zero whole numbers.</w:t>
            </w:r>
          </w:p>
          <w:p w:rsidR="004A053F" w:rsidRPr="000E522A" w:rsidRDefault="004A053F" w:rsidP="00331547">
            <w:pPr>
              <w:pStyle w:val="ListParagraph"/>
              <w:shd w:val="clear" w:color="auto" w:fill="FFFFFF" w:themeFill="background1"/>
              <w:spacing w:after="0"/>
              <w:ind w:left="810"/>
              <w:rPr>
                <w:rFonts w:cs="Calibri"/>
                <w:b/>
                <w:color w:val="0000FF"/>
                <w:sz w:val="18"/>
                <w:szCs w:val="18"/>
                <w:u w:val="single"/>
              </w:rPr>
            </w:pPr>
          </w:p>
        </w:tc>
        <w:tc>
          <w:tcPr>
            <w:tcW w:w="3035" w:type="dxa"/>
          </w:tcPr>
          <w:p w:rsidR="004A053F" w:rsidRPr="00B33AF7" w:rsidRDefault="004A053F" w:rsidP="004A053F">
            <w:pPr>
              <w:shd w:val="clear" w:color="auto" w:fill="FFFFFF" w:themeFill="background1"/>
              <w:spacing w:after="0" w:line="240" w:lineRule="auto"/>
              <w:jc w:val="center"/>
              <w:rPr>
                <w:b/>
                <w:sz w:val="28"/>
                <w:szCs w:val="28"/>
                <w:u w:val="single"/>
              </w:rPr>
            </w:pPr>
            <w:r w:rsidRPr="00B33AF7">
              <w:rPr>
                <w:b/>
                <w:sz w:val="28"/>
                <w:szCs w:val="28"/>
                <w:u w:val="single"/>
              </w:rPr>
              <w:t>AKS</w:t>
            </w:r>
          </w:p>
          <w:p w:rsidR="00E0509A" w:rsidRPr="00271335" w:rsidRDefault="00E0509A" w:rsidP="00E0509A">
            <w:pPr>
              <w:spacing w:after="0" w:line="240" w:lineRule="auto"/>
              <w:rPr>
                <w:rFonts w:ascii="Century Gothic" w:hAnsi="Century Gothic" w:cstheme="minorHAnsi"/>
                <w:b/>
                <w:color w:val="000000"/>
                <w:sz w:val="14"/>
                <w:szCs w:val="16"/>
              </w:rPr>
            </w:pPr>
            <w:r w:rsidRPr="00271335">
              <w:rPr>
                <w:rFonts w:ascii="Century Gothic" w:hAnsi="Century Gothic" w:cstheme="minorHAnsi"/>
                <w:b/>
                <w:color w:val="000000"/>
                <w:sz w:val="14"/>
                <w:szCs w:val="16"/>
              </w:rPr>
              <w:t>Apply and extend previous understandings of division to multiply fractions</w:t>
            </w:r>
          </w:p>
          <w:p w:rsidR="00E0509A" w:rsidRPr="00271335" w:rsidRDefault="00E0509A" w:rsidP="00E0509A">
            <w:pPr>
              <w:pStyle w:val="ListParagraph"/>
              <w:autoSpaceDE w:val="0"/>
              <w:autoSpaceDN w:val="0"/>
              <w:adjustRightInd w:val="0"/>
              <w:spacing w:after="0" w:line="240" w:lineRule="auto"/>
              <w:ind w:left="90"/>
              <w:rPr>
                <w:rFonts w:ascii="Century Gothic" w:hAnsi="Century Gothic" w:cstheme="minorHAnsi"/>
                <w:sz w:val="14"/>
                <w:szCs w:val="16"/>
              </w:rPr>
            </w:pPr>
            <w:r w:rsidRPr="00271335">
              <w:rPr>
                <w:rFonts w:ascii="Century Gothic" w:hAnsi="Century Gothic" w:cstheme="minorHAnsi"/>
                <w:b/>
                <w:sz w:val="14"/>
                <w:szCs w:val="16"/>
              </w:rPr>
              <w:t xml:space="preserve">23. NF.7_b.   </w:t>
            </w:r>
            <w:r w:rsidRPr="00271335">
              <w:rPr>
                <w:rFonts w:ascii="Century Gothic" w:hAnsi="Century Gothic" w:cstheme="minorHAnsi"/>
                <w:sz w:val="14"/>
                <w:szCs w:val="16"/>
              </w:rPr>
              <w:t>apply and extend previous understanding of division to interpret the quotient of a whole number by a unit fraction and compute such quotients (e.g., create a story context for 4 ÷ (1/5) and use a visual fraction model to show the quotient. Use the relationship between multiplication and division to explain that 4 ÷ (1/5) = 20 because 20 x (1/5) = 4)</w:t>
            </w:r>
          </w:p>
          <w:p w:rsidR="00E0509A" w:rsidRPr="00271335" w:rsidRDefault="00E0509A" w:rsidP="00E0509A">
            <w:pPr>
              <w:pStyle w:val="ListParagraph"/>
              <w:autoSpaceDE w:val="0"/>
              <w:autoSpaceDN w:val="0"/>
              <w:adjustRightInd w:val="0"/>
              <w:spacing w:after="0" w:line="240" w:lineRule="auto"/>
              <w:ind w:left="90"/>
              <w:rPr>
                <w:rFonts w:ascii="Century Gothic" w:hAnsi="Century Gothic" w:cstheme="minorHAnsi"/>
                <w:i/>
                <w:sz w:val="14"/>
                <w:szCs w:val="16"/>
              </w:rPr>
            </w:pPr>
            <w:r w:rsidRPr="00271335">
              <w:rPr>
                <w:rFonts w:ascii="Century Gothic" w:hAnsi="Century Gothic" w:cstheme="minorHAnsi"/>
                <w:b/>
                <w:sz w:val="14"/>
                <w:szCs w:val="16"/>
              </w:rPr>
              <w:t>22. NF.7_a</w:t>
            </w:r>
            <w:r w:rsidRPr="00271335">
              <w:rPr>
                <w:rFonts w:ascii="Century Gothic" w:hAnsi="Century Gothic" w:cstheme="minorHAnsi"/>
                <w:sz w:val="14"/>
                <w:szCs w:val="16"/>
              </w:rPr>
              <w:t xml:space="preserve">. </w:t>
            </w:r>
            <w:proofErr w:type="gramStart"/>
            <w:r w:rsidRPr="00271335">
              <w:rPr>
                <w:rFonts w:ascii="Century Gothic" w:hAnsi="Century Gothic" w:cstheme="minorHAnsi"/>
                <w:sz w:val="14"/>
                <w:szCs w:val="16"/>
              </w:rPr>
              <w:t>interpret</w:t>
            </w:r>
            <w:proofErr w:type="gramEnd"/>
            <w:r w:rsidRPr="00271335">
              <w:rPr>
                <w:rFonts w:ascii="Century Gothic" w:hAnsi="Century Gothic" w:cstheme="minorHAnsi"/>
                <w:sz w:val="14"/>
                <w:szCs w:val="16"/>
              </w:rPr>
              <w:t xml:space="preserve"> division of a unit fraction by a non-zero whole number and compute such quotients (e.g., create a story context for (1/3) ÷ 4 and use a visual fraction model to show the quotient.  Use the relationship between multiplication and division to explain that (1/3) ÷ 4 = 1/12 because (1/12) x 4 = 1/3)</w:t>
            </w:r>
          </w:p>
          <w:p w:rsidR="00E0509A" w:rsidRPr="00271335" w:rsidRDefault="00E0509A" w:rsidP="00E0509A">
            <w:pPr>
              <w:pStyle w:val="ListParagraph"/>
              <w:autoSpaceDE w:val="0"/>
              <w:autoSpaceDN w:val="0"/>
              <w:adjustRightInd w:val="0"/>
              <w:spacing w:after="0" w:line="240" w:lineRule="auto"/>
              <w:ind w:left="90"/>
              <w:rPr>
                <w:rFonts w:ascii="Century Gothic" w:hAnsi="Century Gothic" w:cstheme="minorHAnsi"/>
                <w:sz w:val="14"/>
                <w:szCs w:val="16"/>
              </w:rPr>
            </w:pPr>
            <w:r w:rsidRPr="00271335">
              <w:rPr>
                <w:rFonts w:ascii="Century Gothic" w:hAnsi="Century Gothic" w:cstheme="minorHAnsi"/>
                <w:b/>
                <w:sz w:val="14"/>
                <w:szCs w:val="16"/>
              </w:rPr>
              <w:t xml:space="preserve">24. NF.7_c. </w:t>
            </w:r>
            <w:proofErr w:type="gramStart"/>
            <w:r w:rsidRPr="00271335">
              <w:rPr>
                <w:rFonts w:ascii="Century Gothic" w:hAnsi="Century Gothic" w:cstheme="minorHAnsi"/>
                <w:sz w:val="14"/>
                <w:szCs w:val="16"/>
              </w:rPr>
              <w:t>solve</w:t>
            </w:r>
            <w:proofErr w:type="gramEnd"/>
            <w:r w:rsidRPr="00271335">
              <w:rPr>
                <w:rFonts w:ascii="Century Gothic" w:hAnsi="Century Gothic" w:cstheme="minorHAnsi"/>
                <w:sz w:val="14"/>
                <w:szCs w:val="16"/>
              </w:rPr>
              <w:t xml:space="preserve"> real world problems involving division of unit fractions by non-zero whole numbers and division of whole numbers by unit fractions, e.g., by using visual fraction models and equations to represent the problem, (e.g., how much chocolate will each person get if 3 people share 1/2 </w:t>
            </w:r>
            <w:proofErr w:type="spellStart"/>
            <w:r w:rsidRPr="00271335">
              <w:rPr>
                <w:rFonts w:ascii="Century Gothic" w:hAnsi="Century Gothic" w:cstheme="minorHAnsi"/>
                <w:sz w:val="14"/>
                <w:szCs w:val="16"/>
              </w:rPr>
              <w:t>lb</w:t>
            </w:r>
            <w:proofErr w:type="spellEnd"/>
            <w:r w:rsidRPr="00271335">
              <w:rPr>
                <w:rFonts w:ascii="Century Gothic" w:hAnsi="Century Gothic" w:cstheme="minorHAnsi"/>
                <w:sz w:val="14"/>
                <w:szCs w:val="16"/>
              </w:rPr>
              <w:t xml:space="preserve"> of chocolate equally?  How many 1/3-cup servings are in 2 cups of raisins?)  </w:t>
            </w:r>
          </w:p>
          <w:p w:rsidR="004A053F" w:rsidRPr="00271335" w:rsidRDefault="004A053F" w:rsidP="00271335">
            <w:pPr>
              <w:pStyle w:val="ListParagraph"/>
              <w:spacing w:after="0" w:line="240" w:lineRule="auto"/>
              <w:ind w:left="180"/>
              <w:rPr>
                <w:rFonts w:asciiTheme="minorHAnsi" w:hAnsiTheme="minorHAnsi" w:cstheme="minorHAnsi"/>
                <w:sz w:val="14"/>
                <w:szCs w:val="18"/>
              </w:rPr>
            </w:pPr>
          </w:p>
        </w:tc>
        <w:tc>
          <w:tcPr>
            <w:tcW w:w="2516" w:type="dxa"/>
          </w:tcPr>
          <w:p w:rsidR="004A053F" w:rsidRPr="00A6373F" w:rsidRDefault="004A053F" w:rsidP="004A053F">
            <w:pPr>
              <w:shd w:val="clear" w:color="auto" w:fill="FFFFFF" w:themeFill="background1"/>
              <w:spacing w:after="0" w:line="240" w:lineRule="auto"/>
              <w:jc w:val="center"/>
              <w:rPr>
                <w:b/>
                <w:sz w:val="28"/>
                <w:szCs w:val="28"/>
                <w:u w:val="single"/>
              </w:rPr>
            </w:pPr>
            <w:r w:rsidRPr="00A6373F">
              <w:rPr>
                <w:b/>
                <w:sz w:val="28"/>
                <w:szCs w:val="28"/>
                <w:u w:val="single"/>
              </w:rPr>
              <w:t>Vocabulary</w:t>
            </w:r>
          </w:p>
          <w:p w:rsidR="00331547" w:rsidRPr="00C51E88" w:rsidRDefault="00331547" w:rsidP="00331547">
            <w:pPr>
              <w:autoSpaceDE w:val="0"/>
              <w:autoSpaceDN w:val="0"/>
              <w:adjustRightInd w:val="0"/>
              <w:spacing w:after="0" w:line="240" w:lineRule="auto"/>
              <w:rPr>
                <w:rFonts w:cs="Calibri"/>
                <w:bCs/>
                <w:sz w:val="24"/>
                <w:szCs w:val="24"/>
              </w:rPr>
            </w:pPr>
            <w:r w:rsidRPr="00C51E88">
              <w:rPr>
                <w:rFonts w:cs="Calibri"/>
                <w:bCs/>
                <w:sz w:val="24"/>
                <w:szCs w:val="24"/>
              </w:rPr>
              <w:t>fraction, numerator, denominator, operations, multiplication/multiply, division/divide, product, quotient, partition, equal parts, equivalent, factor, unit fraction, area, side lengths, fractional sides lengths, scaling, comparing</w:t>
            </w:r>
          </w:p>
          <w:p w:rsidR="004A053F" w:rsidRPr="00B33AF7" w:rsidRDefault="004A053F" w:rsidP="004A053F">
            <w:pPr>
              <w:shd w:val="clear" w:color="auto" w:fill="FFFFFF" w:themeFill="background1"/>
              <w:spacing w:after="0" w:line="240" w:lineRule="auto"/>
              <w:rPr>
                <w:color w:val="0070C0"/>
              </w:rPr>
            </w:pPr>
          </w:p>
        </w:tc>
        <w:tc>
          <w:tcPr>
            <w:tcW w:w="2632" w:type="dxa"/>
          </w:tcPr>
          <w:p w:rsidR="004A053F" w:rsidRPr="00B33AF7" w:rsidRDefault="004A053F" w:rsidP="004A053F">
            <w:pPr>
              <w:shd w:val="clear" w:color="auto" w:fill="FFFFFF" w:themeFill="background1"/>
              <w:jc w:val="center"/>
              <w:rPr>
                <w:b/>
                <w:sz w:val="28"/>
                <w:szCs w:val="28"/>
                <w:u w:val="single"/>
              </w:rPr>
            </w:pPr>
            <w:r>
              <w:rPr>
                <w:b/>
                <w:sz w:val="28"/>
                <w:szCs w:val="28"/>
                <w:u w:val="single"/>
              </w:rPr>
              <w:t xml:space="preserve">Textbook </w:t>
            </w:r>
            <w:r w:rsidRPr="00B33AF7">
              <w:rPr>
                <w:b/>
                <w:sz w:val="28"/>
                <w:szCs w:val="28"/>
                <w:u w:val="single"/>
              </w:rPr>
              <w:t>Resources</w:t>
            </w:r>
          </w:p>
          <w:p w:rsidR="0083348F" w:rsidRDefault="003B5A60" w:rsidP="0083348F">
            <w:pPr>
              <w:pStyle w:val="NormalWeb"/>
              <w:jc w:val="center"/>
              <w:rPr>
                <w:color w:val="000000"/>
                <w:sz w:val="27"/>
                <w:szCs w:val="27"/>
              </w:rPr>
            </w:pPr>
            <w:hyperlink r:id="rId110" w:tgtFrame="_blank" w:history="1">
              <w:r w:rsidR="0083348F">
                <w:rPr>
                  <w:rStyle w:val="Hyperlink"/>
                  <w:rFonts w:ascii="Comic Sans MS" w:hAnsi="Comic Sans MS"/>
                  <w:sz w:val="20"/>
                  <w:szCs w:val="20"/>
                </w:rPr>
                <w:t>Lesson 7: Divide a Unit Fraction by a Whole Number</w:t>
              </w:r>
            </w:hyperlink>
          </w:p>
          <w:p w:rsidR="0083348F" w:rsidRDefault="003B5A60" w:rsidP="0083348F">
            <w:pPr>
              <w:pStyle w:val="NormalWeb"/>
              <w:jc w:val="center"/>
              <w:rPr>
                <w:color w:val="000000"/>
                <w:sz w:val="27"/>
                <w:szCs w:val="27"/>
              </w:rPr>
            </w:pPr>
            <w:hyperlink r:id="rId111" w:tgtFrame="_blank" w:history="1">
              <w:r w:rsidR="0083348F">
                <w:rPr>
                  <w:rStyle w:val="Hyperlink"/>
                  <w:rFonts w:ascii="Comic Sans MS" w:hAnsi="Comic Sans MS"/>
                  <w:sz w:val="20"/>
                  <w:szCs w:val="20"/>
                </w:rPr>
                <w:t>Lesson 8: Dividing a Whole Number by a Fraction</w:t>
              </w:r>
            </w:hyperlink>
          </w:p>
          <w:p w:rsidR="004A053F" w:rsidRPr="0083348F" w:rsidRDefault="004A053F" w:rsidP="0083348F">
            <w:pPr>
              <w:pStyle w:val="NormalWeb"/>
              <w:jc w:val="center"/>
              <w:rPr>
                <w:color w:val="000000"/>
                <w:sz w:val="27"/>
                <w:szCs w:val="27"/>
              </w:rPr>
            </w:pPr>
          </w:p>
          <w:p w:rsidR="00331547" w:rsidRPr="00811F08" w:rsidRDefault="00331547" w:rsidP="00331547">
            <w:pPr>
              <w:spacing w:after="0" w:line="240" w:lineRule="auto"/>
              <w:rPr>
                <w:rFonts w:asciiTheme="minorHAnsi" w:hAnsiTheme="minorHAnsi"/>
                <w:b/>
                <w:color w:val="000000"/>
                <w:sz w:val="24"/>
                <w:szCs w:val="24"/>
              </w:rPr>
            </w:pPr>
            <w:r w:rsidRPr="00811F08">
              <w:rPr>
                <w:rFonts w:asciiTheme="minorHAnsi" w:hAnsiTheme="minorHAnsi"/>
                <w:b/>
                <w:sz w:val="24"/>
                <w:szCs w:val="24"/>
              </w:rPr>
              <w:t>McGraw-Hill/ My Math</w:t>
            </w:r>
            <w:r w:rsidRPr="00811F08">
              <w:rPr>
                <w:rFonts w:asciiTheme="minorHAnsi" w:hAnsiTheme="minorHAnsi"/>
                <w:b/>
                <w:color w:val="000000"/>
                <w:sz w:val="24"/>
                <w:szCs w:val="24"/>
              </w:rPr>
              <w:t xml:space="preserve"> </w:t>
            </w:r>
          </w:p>
          <w:p w:rsidR="00331547" w:rsidRPr="003445D8" w:rsidRDefault="00331547" w:rsidP="00331547">
            <w:pPr>
              <w:spacing w:after="0" w:line="240" w:lineRule="auto"/>
              <w:rPr>
                <w:rFonts w:cs="Calibri"/>
                <w:b/>
                <w:color w:val="000000"/>
                <w:sz w:val="24"/>
                <w:szCs w:val="24"/>
              </w:rPr>
            </w:pPr>
            <w:r w:rsidRPr="003445D8">
              <w:rPr>
                <w:rFonts w:cs="Calibri"/>
                <w:b/>
                <w:color w:val="000000"/>
                <w:sz w:val="24"/>
                <w:szCs w:val="24"/>
              </w:rPr>
              <w:t>Chapter 10</w:t>
            </w:r>
          </w:p>
          <w:p w:rsidR="00331547" w:rsidRPr="003445D8" w:rsidRDefault="00331547" w:rsidP="00331547">
            <w:pPr>
              <w:spacing w:after="0" w:line="240" w:lineRule="auto"/>
              <w:rPr>
                <w:rFonts w:cs="Calibri"/>
                <w:color w:val="000000"/>
                <w:sz w:val="24"/>
                <w:szCs w:val="24"/>
              </w:rPr>
            </w:pPr>
            <w:r w:rsidRPr="003445D8">
              <w:rPr>
                <w:rFonts w:cs="Calibri"/>
                <w:color w:val="000000"/>
                <w:sz w:val="24"/>
                <w:szCs w:val="24"/>
              </w:rPr>
              <w:t>Lesson 8</w:t>
            </w:r>
          </w:p>
          <w:p w:rsidR="00331547" w:rsidRPr="003445D8" w:rsidRDefault="00331547" w:rsidP="00331547">
            <w:pPr>
              <w:spacing w:after="0" w:line="240" w:lineRule="auto"/>
              <w:rPr>
                <w:rFonts w:cs="Calibri"/>
                <w:color w:val="000000"/>
                <w:sz w:val="24"/>
                <w:szCs w:val="24"/>
              </w:rPr>
            </w:pPr>
          </w:p>
          <w:p w:rsidR="00331547" w:rsidRPr="003445D8" w:rsidRDefault="00331547" w:rsidP="00331547">
            <w:pPr>
              <w:spacing w:after="0" w:line="240" w:lineRule="auto"/>
              <w:rPr>
                <w:b/>
                <w:color w:val="000000"/>
                <w:sz w:val="24"/>
                <w:szCs w:val="24"/>
              </w:rPr>
            </w:pPr>
            <w:r w:rsidRPr="003445D8">
              <w:rPr>
                <w:b/>
                <w:color w:val="000000"/>
                <w:sz w:val="24"/>
                <w:szCs w:val="24"/>
              </w:rPr>
              <w:t>Chapter 10</w:t>
            </w:r>
          </w:p>
          <w:p w:rsidR="00331547" w:rsidRPr="003445D8" w:rsidRDefault="00331547" w:rsidP="00331547">
            <w:pPr>
              <w:spacing w:after="0" w:line="240" w:lineRule="auto"/>
              <w:rPr>
                <w:color w:val="000000"/>
                <w:sz w:val="24"/>
                <w:szCs w:val="24"/>
              </w:rPr>
            </w:pPr>
            <w:r w:rsidRPr="003445D8">
              <w:rPr>
                <w:color w:val="000000"/>
                <w:sz w:val="24"/>
                <w:szCs w:val="24"/>
              </w:rPr>
              <w:t>Lesson</w:t>
            </w:r>
            <w:r>
              <w:rPr>
                <w:color w:val="000000"/>
                <w:sz w:val="24"/>
                <w:szCs w:val="24"/>
              </w:rPr>
              <w:t xml:space="preserve"> </w:t>
            </w:r>
            <w:r w:rsidRPr="003445D8">
              <w:rPr>
                <w:color w:val="000000"/>
                <w:sz w:val="24"/>
                <w:szCs w:val="24"/>
              </w:rPr>
              <w:t>1</w:t>
            </w:r>
            <w:r>
              <w:rPr>
                <w:color w:val="000000"/>
                <w:sz w:val="24"/>
                <w:szCs w:val="24"/>
              </w:rPr>
              <w:t xml:space="preserve"> - 11</w:t>
            </w:r>
          </w:p>
          <w:p w:rsidR="004A053F" w:rsidRPr="003445D8" w:rsidRDefault="004A053F" w:rsidP="004A053F">
            <w:pPr>
              <w:shd w:val="clear" w:color="auto" w:fill="FFFFFF" w:themeFill="background1"/>
              <w:jc w:val="center"/>
            </w:pPr>
          </w:p>
        </w:tc>
      </w:tr>
      <w:tr w:rsidR="00F51888" w:rsidRPr="00811F08" w:rsidTr="00F51888">
        <w:tc>
          <w:tcPr>
            <w:tcW w:w="6495" w:type="dxa"/>
          </w:tcPr>
          <w:p w:rsidR="00F51888" w:rsidRPr="00A6373F" w:rsidRDefault="00F51888" w:rsidP="00F51888">
            <w:pPr>
              <w:spacing w:after="0" w:line="240" w:lineRule="auto"/>
              <w:rPr>
                <w:b/>
                <w:sz w:val="28"/>
                <w:szCs w:val="28"/>
                <w:u w:val="single"/>
              </w:rPr>
            </w:pPr>
            <w:r>
              <w:rPr>
                <w:b/>
                <w:sz w:val="28"/>
                <w:szCs w:val="28"/>
                <w:u w:val="single"/>
              </w:rPr>
              <w:t>Teacher Res</w:t>
            </w:r>
            <w:r w:rsidRPr="00A6373F">
              <w:rPr>
                <w:b/>
                <w:sz w:val="28"/>
                <w:szCs w:val="28"/>
                <w:u w:val="single"/>
              </w:rPr>
              <w:t>ources:</w:t>
            </w:r>
          </w:p>
          <w:p w:rsidR="00F51888" w:rsidRDefault="00F51888" w:rsidP="00F51888">
            <w:pPr>
              <w:pStyle w:val="ListParagraph"/>
              <w:numPr>
                <w:ilvl w:val="0"/>
                <w:numId w:val="19"/>
              </w:numPr>
              <w:autoSpaceDE w:val="0"/>
              <w:autoSpaceDN w:val="0"/>
              <w:adjustRightInd w:val="0"/>
              <w:spacing w:after="0" w:line="240" w:lineRule="auto"/>
              <w:contextualSpacing/>
              <w:rPr>
                <w:rFonts w:cs="Calibri"/>
                <w:color w:val="000000"/>
                <w:sz w:val="18"/>
                <w:szCs w:val="18"/>
              </w:rPr>
            </w:pPr>
            <w:r>
              <w:rPr>
                <w:rFonts w:cs="Calibri"/>
                <w:color w:val="000000"/>
                <w:sz w:val="18"/>
                <w:szCs w:val="18"/>
              </w:rPr>
              <w:t>The c</w:t>
            </w:r>
            <w:r w:rsidRPr="00EE4DBF">
              <w:rPr>
                <w:rFonts w:cs="Calibri"/>
                <w:color w:val="000000"/>
                <w:sz w:val="18"/>
                <w:szCs w:val="18"/>
              </w:rPr>
              <w:t>oncept</w:t>
            </w:r>
            <w:r>
              <w:rPr>
                <w:rFonts w:cs="Calibri"/>
                <w:color w:val="000000"/>
                <w:sz w:val="18"/>
                <w:szCs w:val="18"/>
              </w:rPr>
              <w:t>s</w:t>
            </w:r>
            <w:r w:rsidRPr="00EE4DBF">
              <w:rPr>
                <w:rFonts w:cs="Calibri"/>
                <w:color w:val="000000"/>
                <w:sz w:val="18"/>
                <w:szCs w:val="18"/>
              </w:rPr>
              <w:t xml:space="preserve"> </w:t>
            </w:r>
            <w:r>
              <w:rPr>
                <w:rFonts w:cs="Calibri"/>
                <w:color w:val="000000"/>
                <w:sz w:val="18"/>
                <w:szCs w:val="18"/>
              </w:rPr>
              <w:t>of</w:t>
            </w:r>
            <w:r w:rsidRPr="00EE4DBF">
              <w:rPr>
                <w:rFonts w:cs="Calibri"/>
                <w:color w:val="000000"/>
                <w:sz w:val="18"/>
                <w:szCs w:val="18"/>
              </w:rPr>
              <w:t xml:space="preserve"> whole number division </w:t>
            </w:r>
            <w:r>
              <w:rPr>
                <w:rFonts w:cs="Calibri"/>
                <w:color w:val="000000"/>
                <w:sz w:val="18"/>
                <w:szCs w:val="18"/>
              </w:rPr>
              <w:t xml:space="preserve">are the same as fractional division; concepts should be </w:t>
            </w:r>
            <w:r w:rsidRPr="00EE4DBF">
              <w:rPr>
                <w:rFonts w:cs="Calibri"/>
                <w:color w:val="000000"/>
                <w:sz w:val="18"/>
                <w:szCs w:val="18"/>
              </w:rPr>
              <w:t>connected and applied</w:t>
            </w:r>
            <w:r>
              <w:rPr>
                <w:rFonts w:cs="Calibri"/>
                <w:color w:val="000000"/>
                <w:sz w:val="18"/>
                <w:szCs w:val="18"/>
              </w:rPr>
              <w:t xml:space="preserve">.   </w:t>
            </w:r>
          </w:p>
          <w:p w:rsidR="00F51888" w:rsidRPr="00B15155" w:rsidRDefault="00F51888" w:rsidP="00F51888">
            <w:pPr>
              <w:pStyle w:val="ListParagraph"/>
              <w:numPr>
                <w:ilvl w:val="0"/>
                <w:numId w:val="19"/>
              </w:numPr>
              <w:autoSpaceDE w:val="0"/>
              <w:autoSpaceDN w:val="0"/>
              <w:adjustRightInd w:val="0"/>
              <w:spacing w:after="0" w:line="240" w:lineRule="auto"/>
              <w:contextualSpacing/>
              <w:rPr>
                <w:rFonts w:cs="Calibri"/>
                <w:color w:val="000000"/>
                <w:sz w:val="18"/>
                <w:szCs w:val="18"/>
              </w:rPr>
            </w:pPr>
            <w:r w:rsidRPr="00B15155">
              <w:rPr>
                <w:rFonts w:cs="Calibri"/>
                <w:color w:val="000000"/>
                <w:sz w:val="18"/>
                <w:szCs w:val="18"/>
              </w:rPr>
              <w:t xml:space="preserve">For division by a fraction, the two ways of thinking about the operation – partition and measurement- are very important.  The partition or fair-sharing concept of division will lead to very different division procedure than will the measurement or repeat subtraction concept. </w:t>
            </w:r>
          </w:p>
          <w:p w:rsidR="00F51888" w:rsidRPr="00B15155" w:rsidRDefault="00F51888" w:rsidP="00F51888">
            <w:pPr>
              <w:pStyle w:val="ListParagraph"/>
              <w:numPr>
                <w:ilvl w:val="1"/>
                <w:numId w:val="19"/>
              </w:numPr>
              <w:autoSpaceDE w:val="0"/>
              <w:autoSpaceDN w:val="0"/>
              <w:adjustRightInd w:val="0"/>
              <w:spacing w:after="0" w:line="240" w:lineRule="auto"/>
              <w:contextualSpacing/>
              <w:rPr>
                <w:rFonts w:cs="Calibri"/>
                <w:color w:val="000000"/>
                <w:sz w:val="18"/>
                <w:szCs w:val="18"/>
              </w:rPr>
            </w:pPr>
            <w:r w:rsidRPr="00B15155">
              <w:rPr>
                <w:rFonts w:cs="Calibri"/>
                <w:color w:val="000000"/>
                <w:sz w:val="18"/>
                <w:szCs w:val="18"/>
              </w:rPr>
              <w:t>Partition problems ask how much each part is if the dividend is partitioned (divided) into a number of equal parts equal to the divisor. Example: If 3 friends share ¾ of a pizza how much of the whole pizza will each friend receive?</w:t>
            </w:r>
          </w:p>
          <w:p w:rsidR="00F51888" w:rsidRPr="00B15155" w:rsidRDefault="00F51888" w:rsidP="00F51888">
            <w:pPr>
              <w:pStyle w:val="ListParagraph"/>
              <w:numPr>
                <w:ilvl w:val="1"/>
                <w:numId w:val="19"/>
              </w:numPr>
              <w:autoSpaceDE w:val="0"/>
              <w:autoSpaceDN w:val="0"/>
              <w:adjustRightInd w:val="0"/>
              <w:spacing w:after="0" w:line="240" w:lineRule="auto"/>
              <w:contextualSpacing/>
              <w:rPr>
                <w:rFonts w:cs="Calibri"/>
                <w:color w:val="000000"/>
                <w:sz w:val="18"/>
                <w:szCs w:val="18"/>
              </w:rPr>
            </w:pPr>
            <w:r w:rsidRPr="00B15155">
              <w:rPr>
                <w:rFonts w:cs="Calibri"/>
                <w:color w:val="000000"/>
                <w:sz w:val="18"/>
                <w:szCs w:val="18"/>
              </w:rPr>
              <w:t>Measurement reasoning problems ask how many copies of the divisor are in the dividend. Example: How many ½ servings are in 3 cups?</w:t>
            </w:r>
          </w:p>
          <w:p w:rsidR="00F51888" w:rsidRPr="00B15155" w:rsidRDefault="00F51888" w:rsidP="00F51888">
            <w:pPr>
              <w:pStyle w:val="ListParagraph"/>
              <w:numPr>
                <w:ilvl w:val="0"/>
                <w:numId w:val="19"/>
              </w:numPr>
              <w:autoSpaceDE w:val="0"/>
              <w:autoSpaceDN w:val="0"/>
              <w:adjustRightInd w:val="0"/>
              <w:spacing w:after="0" w:line="240" w:lineRule="auto"/>
              <w:contextualSpacing/>
              <w:rPr>
                <w:rFonts w:cs="Calibri"/>
                <w:color w:val="000000"/>
                <w:sz w:val="18"/>
                <w:szCs w:val="18"/>
              </w:rPr>
            </w:pPr>
            <w:r w:rsidRPr="00B15155">
              <w:rPr>
                <w:rFonts w:cs="Calibri"/>
                <w:color w:val="000000"/>
                <w:sz w:val="18"/>
                <w:szCs w:val="18"/>
              </w:rPr>
              <w:t>Division of a whole number by a fraction can be interpreted as repeated subtraction of the fraction factor.</w:t>
            </w:r>
          </w:p>
          <w:p w:rsidR="00F51888" w:rsidRPr="00B15155" w:rsidRDefault="00F51888" w:rsidP="00F51888">
            <w:pPr>
              <w:pStyle w:val="ListParagraph"/>
              <w:numPr>
                <w:ilvl w:val="0"/>
                <w:numId w:val="19"/>
              </w:numPr>
              <w:autoSpaceDE w:val="0"/>
              <w:autoSpaceDN w:val="0"/>
              <w:adjustRightInd w:val="0"/>
              <w:spacing w:after="0" w:line="240" w:lineRule="auto"/>
              <w:contextualSpacing/>
              <w:rPr>
                <w:rFonts w:cs="Calibri"/>
                <w:color w:val="000000"/>
                <w:sz w:val="18"/>
                <w:szCs w:val="18"/>
              </w:rPr>
            </w:pPr>
            <w:r w:rsidRPr="00B15155">
              <w:rPr>
                <w:rFonts w:cs="Calibri"/>
                <w:color w:val="000000"/>
                <w:sz w:val="18"/>
                <w:szCs w:val="18"/>
              </w:rPr>
              <w:t>Fraction division can be represented with an area model.</w:t>
            </w:r>
          </w:p>
          <w:p w:rsidR="00F51888" w:rsidRDefault="00F51888" w:rsidP="00F51888">
            <w:pPr>
              <w:spacing w:line="240" w:lineRule="auto"/>
              <w:rPr>
                <w:rFonts w:asciiTheme="minorHAnsi" w:hAnsiTheme="minorHAnsi"/>
                <w:b/>
                <w:sz w:val="28"/>
                <w:szCs w:val="28"/>
                <w:u w:val="single"/>
              </w:rPr>
            </w:pPr>
          </w:p>
          <w:p w:rsidR="00F51888" w:rsidRPr="003445D8" w:rsidRDefault="00F51888" w:rsidP="00F51888">
            <w:pPr>
              <w:spacing w:line="240" w:lineRule="auto"/>
              <w:rPr>
                <w:b/>
                <w:color w:val="000000"/>
                <w:sz w:val="28"/>
                <w:szCs w:val="28"/>
              </w:rPr>
            </w:pPr>
          </w:p>
        </w:tc>
        <w:tc>
          <w:tcPr>
            <w:tcW w:w="3035" w:type="dxa"/>
          </w:tcPr>
          <w:p w:rsidR="00F51888" w:rsidRPr="003445D8" w:rsidRDefault="00F51888" w:rsidP="00F51888">
            <w:pPr>
              <w:spacing w:after="0"/>
              <w:jc w:val="center"/>
              <w:rPr>
                <w:b/>
                <w:sz w:val="28"/>
                <w:szCs w:val="28"/>
                <w:u w:val="single"/>
              </w:rPr>
            </w:pPr>
            <w:r w:rsidRPr="003445D8">
              <w:rPr>
                <w:b/>
                <w:sz w:val="28"/>
                <w:szCs w:val="28"/>
                <w:u w:val="single"/>
              </w:rPr>
              <w:t>Assessment</w:t>
            </w:r>
          </w:p>
          <w:p w:rsidR="00F51888" w:rsidRPr="00271335" w:rsidRDefault="00F51888" w:rsidP="00F51888">
            <w:pPr>
              <w:spacing w:after="0"/>
              <w:jc w:val="center"/>
              <w:rPr>
                <w:sz w:val="24"/>
                <w:szCs w:val="24"/>
              </w:rPr>
            </w:pPr>
            <w:r w:rsidRPr="00271335">
              <w:rPr>
                <w:sz w:val="24"/>
                <w:szCs w:val="24"/>
              </w:rPr>
              <w:t>Check all that apply for the week:</w:t>
            </w:r>
          </w:p>
          <w:p w:rsidR="00F51888" w:rsidRPr="00271335" w:rsidRDefault="00F51888" w:rsidP="00F51888">
            <w:pPr>
              <w:spacing w:after="0"/>
              <w:rPr>
                <w:sz w:val="24"/>
                <w:szCs w:val="24"/>
              </w:rPr>
            </w:pPr>
          </w:p>
          <w:p w:rsidR="00F51888" w:rsidRPr="0083348F" w:rsidRDefault="00F51888" w:rsidP="00F51888">
            <w:pPr>
              <w:spacing w:after="0" w:line="240" w:lineRule="auto"/>
              <w:rPr>
                <w:sz w:val="24"/>
                <w:szCs w:val="24"/>
                <w:highlight w:val="yellow"/>
              </w:rPr>
            </w:pPr>
            <w:r w:rsidRPr="0083348F">
              <w:rPr>
                <w:sz w:val="24"/>
                <w:szCs w:val="24"/>
                <w:highlight w:val="yellow"/>
              </w:rPr>
              <w:t xml:space="preserve">Fact Fluency – </w:t>
            </w:r>
            <w:r w:rsidR="0083348F" w:rsidRPr="0083348F">
              <w:rPr>
                <w:sz w:val="24"/>
                <w:szCs w:val="24"/>
                <w:highlight w:val="yellow"/>
              </w:rPr>
              <w:t>YES</w:t>
            </w:r>
          </w:p>
          <w:p w:rsidR="00F51888" w:rsidRPr="00271335" w:rsidRDefault="00F51888" w:rsidP="00F51888">
            <w:pPr>
              <w:spacing w:after="0" w:line="240" w:lineRule="auto"/>
              <w:rPr>
                <w:sz w:val="24"/>
                <w:szCs w:val="24"/>
              </w:rPr>
            </w:pPr>
            <w:r w:rsidRPr="0083348F">
              <w:rPr>
                <w:sz w:val="24"/>
                <w:szCs w:val="24"/>
                <w:highlight w:val="yellow"/>
              </w:rPr>
              <w:t xml:space="preserve">TOTD – </w:t>
            </w:r>
            <w:r w:rsidR="0083348F" w:rsidRPr="0083348F">
              <w:rPr>
                <w:sz w:val="24"/>
                <w:szCs w:val="24"/>
                <w:highlight w:val="yellow"/>
              </w:rPr>
              <w:t>YES</w:t>
            </w:r>
          </w:p>
          <w:p w:rsidR="00F51888" w:rsidRPr="00271335" w:rsidRDefault="00F51888" w:rsidP="00F51888">
            <w:pPr>
              <w:spacing w:after="0" w:line="240" w:lineRule="auto"/>
              <w:rPr>
                <w:sz w:val="24"/>
                <w:szCs w:val="24"/>
              </w:rPr>
            </w:pPr>
            <w:r w:rsidRPr="00271335">
              <w:rPr>
                <w:sz w:val="24"/>
                <w:szCs w:val="24"/>
              </w:rPr>
              <w:t xml:space="preserve">Quick Check – </w:t>
            </w:r>
          </w:p>
          <w:p w:rsidR="00F51888" w:rsidRPr="00271335" w:rsidRDefault="00F51888" w:rsidP="00F51888">
            <w:pPr>
              <w:spacing w:after="0" w:line="240" w:lineRule="auto"/>
              <w:rPr>
                <w:sz w:val="24"/>
                <w:szCs w:val="24"/>
              </w:rPr>
            </w:pPr>
          </w:p>
          <w:p w:rsidR="00F51888" w:rsidRPr="00271335" w:rsidRDefault="00F51888" w:rsidP="00F51888">
            <w:pPr>
              <w:spacing w:after="0" w:line="240" w:lineRule="auto"/>
              <w:rPr>
                <w:sz w:val="24"/>
                <w:szCs w:val="24"/>
              </w:rPr>
            </w:pPr>
            <w:r w:rsidRPr="0083348F">
              <w:rPr>
                <w:sz w:val="24"/>
                <w:szCs w:val="24"/>
              </w:rPr>
              <w:t>Unit Co</w:t>
            </w:r>
            <w:r w:rsidR="0083348F">
              <w:rPr>
                <w:sz w:val="24"/>
                <w:szCs w:val="24"/>
              </w:rPr>
              <w:t xml:space="preserve">mmon Assessment </w:t>
            </w:r>
          </w:p>
          <w:p w:rsidR="00F51888" w:rsidRPr="00271335" w:rsidRDefault="00F51888" w:rsidP="00F51888">
            <w:pPr>
              <w:spacing w:after="0" w:line="240" w:lineRule="auto"/>
              <w:rPr>
                <w:sz w:val="24"/>
                <w:szCs w:val="24"/>
              </w:rPr>
            </w:pPr>
          </w:p>
          <w:p w:rsidR="00F51888" w:rsidRPr="003445D8" w:rsidRDefault="00F51888" w:rsidP="00F51888">
            <w:pPr>
              <w:spacing w:after="0" w:line="240" w:lineRule="auto"/>
              <w:rPr>
                <w:b/>
                <w:sz w:val="28"/>
                <w:szCs w:val="28"/>
              </w:rPr>
            </w:pPr>
            <w:r>
              <w:rPr>
                <w:sz w:val="24"/>
                <w:szCs w:val="24"/>
              </w:rPr>
              <w:t xml:space="preserve">District Assessment </w:t>
            </w:r>
          </w:p>
        </w:tc>
        <w:tc>
          <w:tcPr>
            <w:tcW w:w="2516" w:type="dxa"/>
          </w:tcPr>
          <w:p w:rsidR="00F51888" w:rsidRDefault="00F51888" w:rsidP="00F51888">
            <w:pPr>
              <w:spacing w:after="0"/>
              <w:jc w:val="center"/>
              <w:rPr>
                <w:b/>
                <w:sz w:val="28"/>
                <w:szCs w:val="28"/>
                <w:u w:val="single"/>
              </w:rPr>
            </w:pPr>
            <w:r>
              <w:rPr>
                <w:b/>
                <w:sz w:val="28"/>
                <w:szCs w:val="28"/>
                <w:u w:val="single"/>
              </w:rPr>
              <w:t>Calendar/</w:t>
            </w:r>
          </w:p>
          <w:p w:rsidR="00F51888" w:rsidRPr="003445D8" w:rsidRDefault="00F51888" w:rsidP="00F51888">
            <w:pPr>
              <w:spacing w:after="0"/>
              <w:jc w:val="center"/>
              <w:rPr>
                <w:b/>
                <w:sz w:val="28"/>
                <w:szCs w:val="28"/>
                <w:u w:val="single"/>
              </w:rPr>
            </w:pPr>
            <w:r>
              <w:rPr>
                <w:b/>
                <w:sz w:val="28"/>
                <w:szCs w:val="28"/>
                <w:u w:val="single"/>
              </w:rPr>
              <w:t>Number Talks</w:t>
            </w:r>
          </w:p>
          <w:p w:rsidR="00F51888" w:rsidRPr="00F51888" w:rsidRDefault="00F51888" w:rsidP="00F51888">
            <w:pPr>
              <w:spacing w:after="0" w:line="240" w:lineRule="auto"/>
              <w:jc w:val="center"/>
              <w:rPr>
                <w:sz w:val="20"/>
                <w:szCs w:val="20"/>
              </w:rPr>
            </w:pPr>
            <w:r>
              <w:rPr>
                <w:sz w:val="20"/>
                <w:szCs w:val="20"/>
              </w:rPr>
              <w:t xml:space="preserve">Patterns, Daily depositor, </w:t>
            </w:r>
            <w:r w:rsidRPr="00F51888">
              <w:rPr>
                <w:sz w:val="20"/>
                <w:szCs w:val="20"/>
              </w:rPr>
              <w:t>Measurement conversions</w:t>
            </w:r>
          </w:p>
          <w:p w:rsidR="00F51888" w:rsidRDefault="00F51888" w:rsidP="00F51888">
            <w:pPr>
              <w:spacing w:after="0" w:line="240" w:lineRule="auto"/>
              <w:jc w:val="center"/>
              <w:rPr>
                <w:sz w:val="20"/>
                <w:szCs w:val="20"/>
              </w:rPr>
            </w:pPr>
            <w:r>
              <w:rPr>
                <w:sz w:val="20"/>
                <w:szCs w:val="20"/>
              </w:rPr>
              <w:t>2D Figures, Volume, fractions, factors, multiples, decimals</w:t>
            </w:r>
          </w:p>
          <w:p w:rsidR="00F51888" w:rsidRPr="00F51888" w:rsidRDefault="00F51888" w:rsidP="00F51888">
            <w:pPr>
              <w:spacing w:after="0" w:line="240" w:lineRule="auto"/>
              <w:jc w:val="center"/>
              <w:rPr>
                <w:sz w:val="20"/>
                <w:szCs w:val="20"/>
              </w:rPr>
            </w:pPr>
            <w:r w:rsidRPr="00F51888">
              <w:rPr>
                <w:sz w:val="20"/>
                <w:szCs w:val="20"/>
              </w:rPr>
              <w:t>Input/output</w:t>
            </w:r>
            <w:r>
              <w:rPr>
                <w:sz w:val="20"/>
                <w:szCs w:val="20"/>
              </w:rPr>
              <w:t>, Line Plots</w:t>
            </w:r>
          </w:p>
          <w:p w:rsidR="00F51888" w:rsidRDefault="00F51888" w:rsidP="00F51888">
            <w:pPr>
              <w:spacing w:after="0" w:line="240" w:lineRule="auto"/>
              <w:jc w:val="center"/>
              <w:rPr>
                <w:color w:val="0070C0"/>
                <w:sz w:val="24"/>
                <w:szCs w:val="24"/>
              </w:rPr>
            </w:pPr>
          </w:p>
          <w:p w:rsidR="00F51888" w:rsidRDefault="00F51888" w:rsidP="00F51888">
            <w:pPr>
              <w:spacing w:after="0" w:line="240" w:lineRule="auto"/>
              <w:jc w:val="center"/>
              <w:rPr>
                <w:color w:val="0070C0"/>
                <w:sz w:val="24"/>
                <w:szCs w:val="24"/>
              </w:rPr>
            </w:pPr>
          </w:p>
          <w:p w:rsidR="00F51888" w:rsidRDefault="00F51888" w:rsidP="00F51888">
            <w:pPr>
              <w:spacing w:after="0"/>
              <w:jc w:val="center"/>
              <w:rPr>
                <w:b/>
                <w:sz w:val="28"/>
                <w:szCs w:val="28"/>
                <w:u w:val="single"/>
              </w:rPr>
            </w:pPr>
            <w:r>
              <w:rPr>
                <w:b/>
                <w:sz w:val="28"/>
                <w:szCs w:val="28"/>
                <w:u w:val="single"/>
              </w:rPr>
              <w:t>Anchor Charts</w:t>
            </w:r>
          </w:p>
          <w:p w:rsidR="00F51888" w:rsidRDefault="00F51888" w:rsidP="00F51888">
            <w:pPr>
              <w:spacing w:after="0" w:line="240" w:lineRule="auto"/>
              <w:jc w:val="center"/>
              <w:rPr>
                <w:sz w:val="24"/>
                <w:szCs w:val="24"/>
              </w:rPr>
            </w:pPr>
            <w:r>
              <w:rPr>
                <w:sz w:val="24"/>
                <w:szCs w:val="24"/>
              </w:rPr>
              <w:t>Add, Subtract Fractions</w:t>
            </w:r>
          </w:p>
          <w:p w:rsidR="00F51888" w:rsidRDefault="00F51888" w:rsidP="00F51888">
            <w:pPr>
              <w:spacing w:after="0" w:line="240" w:lineRule="auto"/>
              <w:jc w:val="center"/>
              <w:rPr>
                <w:sz w:val="24"/>
                <w:szCs w:val="24"/>
              </w:rPr>
            </w:pPr>
            <w:r>
              <w:rPr>
                <w:sz w:val="24"/>
                <w:szCs w:val="24"/>
              </w:rPr>
              <w:t>Multiply, Divide Fractions</w:t>
            </w:r>
          </w:p>
          <w:p w:rsidR="00F51888" w:rsidRDefault="00F51888" w:rsidP="00F51888">
            <w:pPr>
              <w:spacing w:after="0" w:line="240" w:lineRule="auto"/>
              <w:jc w:val="center"/>
              <w:rPr>
                <w:sz w:val="24"/>
                <w:szCs w:val="24"/>
              </w:rPr>
            </w:pPr>
            <w:r>
              <w:rPr>
                <w:sz w:val="24"/>
                <w:szCs w:val="24"/>
              </w:rPr>
              <w:t>Equivalent Fractions</w:t>
            </w:r>
          </w:p>
          <w:p w:rsidR="00F51888" w:rsidRPr="00811F08" w:rsidRDefault="00F51888" w:rsidP="00F51888">
            <w:pPr>
              <w:spacing w:after="0" w:line="240" w:lineRule="auto"/>
              <w:jc w:val="center"/>
              <w:rPr>
                <w:color w:val="0070C0"/>
                <w:sz w:val="24"/>
                <w:szCs w:val="24"/>
              </w:rPr>
            </w:pPr>
            <w:r>
              <w:rPr>
                <w:sz w:val="24"/>
                <w:szCs w:val="24"/>
              </w:rPr>
              <w:t>Factors and Multiples</w:t>
            </w:r>
          </w:p>
        </w:tc>
        <w:tc>
          <w:tcPr>
            <w:tcW w:w="2632" w:type="dxa"/>
          </w:tcPr>
          <w:p w:rsidR="00F51888" w:rsidRPr="003445D8" w:rsidRDefault="00F51888" w:rsidP="00F51888">
            <w:pPr>
              <w:spacing w:after="0"/>
              <w:jc w:val="center"/>
              <w:rPr>
                <w:b/>
                <w:sz w:val="28"/>
                <w:szCs w:val="28"/>
                <w:u w:val="single"/>
              </w:rPr>
            </w:pPr>
            <w:r>
              <w:rPr>
                <w:b/>
                <w:sz w:val="28"/>
                <w:szCs w:val="28"/>
                <w:u w:val="single"/>
              </w:rPr>
              <w:t>Manipulatives</w:t>
            </w:r>
          </w:p>
          <w:p w:rsidR="00F51888" w:rsidRPr="00D66483" w:rsidRDefault="00F51888" w:rsidP="00F51888">
            <w:pPr>
              <w:spacing w:after="0" w:line="240" w:lineRule="auto"/>
              <w:jc w:val="center"/>
              <w:rPr>
                <w:sz w:val="20"/>
                <w:szCs w:val="20"/>
              </w:rPr>
            </w:pPr>
            <w:r w:rsidRPr="00D66483">
              <w:rPr>
                <w:sz w:val="20"/>
                <w:szCs w:val="20"/>
              </w:rPr>
              <w:t xml:space="preserve">Color Tiles </w:t>
            </w:r>
          </w:p>
          <w:p w:rsidR="00F51888" w:rsidRPr="00D66483" w:rsidRDefault="00F51888" w:rsidP="00F51888">
            <w:pPr>
              <w:spacing w:after="0" w:line="240" w:lineRule="auto"/>
              <w:jc w:val="center"/>
              <w:rPr>
                <w:sz w:val="20"/>
                <w:szCs w:val="20"/>
              </w:rPr>
            </w:pPr>
            <w:r w:rsidRPr="00D66483">
              <w:rPr>
                <w:sz w:val="20"/>
                <w:szCs w:val="20"/>
              </w:rPr>
              <w:t>Fraction Towers</w:t>
            </w:r>
          </w:p>
          <w:p w:rsidR="00F51888" w:rsidRPr="00D66483" w:rsidRDefault="00F51888" w:rsidP="00F51888">
            <w:pPr>
              <w:spacing w:after="0" w:line="240" w:lineRule="auto"/>
              <w:jc w:val="center"/>
              <w:rPr>
                <w:sz w:val="20"/>
                <w:szCs w:val="20"/>
              </w:rPr>
            </w:pPr>
            <w:r w:rsidRPr="00D66483">
              <w:rPr>
                <w:sz w:val="20"/>
                <w:szCs w:val="20"/>
              </w:rPr>
              <w:t xml:space="preserve"> </w:t>
            </w:r>
            <w:r w:rsidR="003B5A60" w:rsidRPr="00D66483">
              <w:rPr>
                <w:sz w:val="20"/>
                <w:szCs w:val="20"/>
              </w:rPr>
              <w:t>Fraction Circles</w:t>
            </w:r>
            <w:r w:rsidR="003B5A60">
              <w:rPr>
                <w:sz w:val="20"/>
                <w:szCs w:val="20"/>
              </w:rPr>
              <w:t>/Squares</w:t>
            </w:r>
          </w:p>
          <w:p w:rsidR="00F51888" w:rsidRPr="00D66483" w:rsidRDefault="00F51888" w:rsidP="00F51888">
            <w:pPr>
              <w:spacing w:after="0" w:line="240" w:lineRule="auto"/>
              <w:jc w:val="center"/>
              <w:rPr>
                <w:sz w:val="20"/>
                <w:szCs w:val="20"/>
              </w:rPr>
            </w:pPr>
            <w:r w:rsidRPr="00D66483">
              <w:rPr>
                <w:sz w:val="20"/>
                <w:szCs w:val="20"/>
              </w:rPr>
              <w:t>Fraction Bars</w:t>
            </w:r>
          </w:p>
          <w:p w:rsidR="00F51888" w:rsidRPr="00D66483" w:rsidRDefault="00F51888" w:rsidP="00F51888">
            <w:pPr>
              <w:spacing w:after="0" w:line="240" w:lineRule="auto"/>
              <w:jc w:val="center"/>
              <w:rPr>
                <w:sz w:val="20"/>
                <w:szCs w:val="20"/>
              </w:rPr>
            </w:pPr>
            <w:r w:rsidRPr="00D66483">
              <w:rPr>
                <w:sz w:val="20"/>
                <w:szCs w:val="20"/>
              </w:rPr>
              <w:t>Number Lines</w:t>
            </w:r>
          </w:p>
          <w:p w:rsidR="00F51888" w:rsidRPr="00D66483" w:rsidRDefault="00F51888" w:rsidP="00F51888">
            <w:pPr>
              <w:spacing w:after="0" w:line="240" w:lineRule="auto"/>
              <w:jc w:val="center"/>
              <w:rPr>
                <w:sz w:val="20"/>
                <w:szCs w:val="20"/>
              </w:rPr>
            </w:pPr>
            <w:r w:rsidRPr="00D66483">
              <w:rPr>
                <w:sz w:val="20"/>
                <w:szCs w:val="20"/>
              </w:rPr>
              <w:t>Pattern Blocks</w:t>
            </w:r>
          </w:p>
          <w:p w:rsidR="00F51888" w:rsidRPr="00D66483" w:rsidRDefault="00F51888" w:rsidP="00F51888">
            <w:pPr>
              <w:spacing w:after="0" w:line="240" w:lineRule="auto"/>
              <w:jc w:val="center"/>
              <w:rPr>
                <w:sz w:val="20"/>
                <w:szCs w:val="20"/>
              </w:rPr>
            </w:pPr>
            <w:proofErr w:type="spellStart"/>
            <w:r w:rsidRPr="00D66483">
              <w:rPr>
                <w:sz w:val="20"/>
                <w:szCs w:val="20"/>
              </w:rPr>
              <w:t>Deci</w:t>
            </w:r>
            <w:proofErr w:type="spellEnd"/>
            <w:r w:rsidRPr="00D66483">
              <w:rPr>
                <w:sz w:val="20"/>
                <w:szCs w:val="20"/>
              </w:rPr>
              <w:t xml:space="preserve"> Blocks</w:t>
            </w:r>
          </w:p>
          <w:p w:rsidR="00F51888" w:rsidRDefault="00F51888" w:rsidP="00F51888">
            <w:pPr>
              <w:spacing w:after="0" w:line="240" w:lineRule="auto"/>
              <w:jc w:val="center"/>
              <w:rPr>
                <w:sz w:val="24"/>
                <w:szCs w:val="24"/>
              </w:rPr>
            </w:pPr>
          </w:p>
          <w:p w:rsidR="00F51888" w:rsidRDefault="00F51888" w:rsidP="00F51888">
            <w:pPr>
              <w:spacing w:after="0" w:line="240" w:lineRule="auto"/>
              <w:rPr>
                <w:sz w:val="24"/>
                <w:szCs w:val="24"/>
              </w:rPr>
            </w:pPr>
          </w:p>
          <w:p w:rsidR="00F51888" w:rsidRDefault="00F51888" w:rsidP="00F51888">
            <w:pPr>
              <w:spacing w:after="0"/>
              <w:jc w:val="center"/>
              <w:rPr>
                <w:b/>
                <w:sz w:val="28"/>
                <w:szCs w:val="28"/>
                <w:u w:val="single"/>
              </w:rPr>
            </w:pPr>
            <w:r>
              <w:rPr>
                <w:b/>
                <w:sz w:val="28"/>
                <w:szCs w:val="28"/>
                <w:u w:val="single"/>
              </w:rPr>
              <w:t>Homework</w:t>
            </w:r>
          </w:p>
          <w:p w:rsidR="00F51888" w:rsidRDefault="00F51888" w:rsidP="00F51888">
            <w:pPr>
              <w:spacing w:after="0"/>
              <w:jc w:val="center"/>
              <w:rPr>
                <w:sz w:val="24"/>
                <w:szCs w:val="24"/>
              </w:rPr>
            </w:pPr>
            <w:r>
              <w:rPr>
                <w:sz w:val="24"/>
                <w:szCs w:val="24"/>
              </w:rPr>
              <w:t>Week 18 Spiral</w:t>
            </w:r>
          </w:p>
          <w:p w:rsidR="00F51888" w:rsidRPr="00811F08" w:rsidRDefault="00F51888" w:rsidP="00F51888">
            <w:pPr>
              <w:spacing w:after="0" w:line="240" w:lineRule="auto"/>
              <w:jc w:val="center"/>
              <w:rPr>
                <w:sz w:val="24"/>
                <w:szCs w:val="24"/>
              </w:rPr>
            </w:pPr>
            <w:r w:rsidRPr="00A6373F">
              <w:rPr>
                <w:sz w:val="24"/>
                <w:szCs w:val="24"/>
              </w:rPr>
              <w:t>Use your</w:t>
            </w:r>
            <w:r>
              <w:rPr>
                <w:sz w:val="24"/>
                <w:szCs w:val="24"/>
              </w:rPr>
              <w:t xml:space="preserve"> </w:t>
            </w:r>
            <w:r w:rsidRPr="00A6373F">
              <w:rPr>
                <w:sz w:val="24"/>
                <w:szCs w:val="24"/>
              </w:rPr>
              <w:t>Weekly Spiral</w:t>
            </w:r>
            <w:r>
              <w:rPr>
                <w:sz w:val="24"/>
                <w:szCs w:val="24"/>
              </w:rPr>
              <w:t xml:space="preserve"> HW as desired. Add other differentiated HW to weekly plans.</w:t>
            </w:r>
          </w:p>
        </w:tc>
      </w:tr>
    </w:tbl>
    <w:p w:rsidR="00271335" w:rsidRDefault="000962E3" w:rsidP="002C5699">
      <w:pPr>
        <w:spacing w:after="0"/>
        <w:jc w:val="center"/>
        <w:rPr>
          <w:rFonts w:asciiTheme="minorHAnsi" w:hAnsiTheme="minorHAnsi"/>
          <w:sz w:val="32"/>
          <w:szCs w:val="32"/>
        </w:rPr>
      </w:pPr>
      <w:r>
        <w:rPr>
          <w:rFonts w:asciiTheme="minorHAnsi" w:hAnsiTheme="minorHAnsi"/>
          <w:noProof/>
          <w:sz w:val="32"/>
          <w:szCs w:val="32"/>
        </w:rPr>
        <w:drawing>
          <wp:inline distT="0" distB="0" distL="0" distR="0">
            <wp:extent cx="9184813" cy="57200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D NF 5.jpg"/>
                    <pic:cNvPicPr/>
                  </pic:nvPicPr>
                  <pic:blipFill>
                    <a:blip r:embed="rId112">
                      <a:extLst>
                        <a:ext uri="{28A0092B-C50C-407E-A947-70E740481C1C}">
                          <a14:useLocalDpi xmlns:a14="http://schemas.microsoft.com/office/drawing/2010/main" val="0"/>
                        </a:ext>
                      </a:extLst>
                    </a:blip>
                    <a:stretch>
                      <a:fillRect/>
                    </a:stretch>
                  </pic:blipFill>
                  <pic:spPr>
                    <a:xfrm>
                      <a:off x="0" y="0"/>
                      <a:ext cx="9195025" cy="5726440"/>
                    </a:xfrm>
                    <a:prstGeom prst="rect">
                      <a:avLst/>
                    </a:prstGeom>
                  </pic:spPr>
                </pic:pic>
              </a:graphicData>
            </a:graphic>
          </wp:inline>
        </w:drawing>
      </w:r>
    </w:p>
    <w:p w:rsidR="000962E3" w:rsidRDefault="000962E3" w:rsidP="002C5699">
      <w:pPr>
        <w:spacing w:after="0"/>
        <w:jc w:val="center"/>
        <w:rPr>
          <w:rFonts w:asciiTheme="minorHAnsi" w:hAnsiTheme="minorHAnsi"/>
          <w:sz w:val="32"/>
          <w:szCs w:val="32"/>
        </w:rPr>
      </w:pPr>
    </w:p>
    <w:p w:rsidR="000962E3" w:rsidRDefault="000962E3" w:rsidP="002C5699">
      <w:pPr>
        <w:spacing w:after="0"/>
        <w:jc w:val="center"/>
        <w:rPr>
          <w:rFonts w:asciiTheme="minorHAnsi" w:hAnsiTheme="minorHAnsi"/>
          <w:sz w:val="32"/>
          <w:szCs w:val="32"/>
        </w:rPr>
      </w:pPr>
    </w:p>
    <w:p w:rsidR="000962E3" w:rsidRDefault="000962E3" w:rsidP="002C5699">
      <w:pPr>
        <w:spacing w:after="0"/>
        <w:jc w:val="center"/>
        <w:rPr>
          <w:rFonts w:asciiTheme="minorHAnsi" w:hAnsiTheme="minorHAnsi"/>
          <w:sz w:val="32"/>
          <w:szCs w:val="32"/>
        </w:rPr>
      </w:pPr>
    </w:p>
    <w:p w:rsidR="000962E3" w:rsidRDefault="000962E3" w:rsidP="002C5699">
      <w:pPr>
        <w:spacing w:after="0"/>
        <w:jc w:val="center"/>
        <w:rPr>
          <w:rFonts w:asciiTheme="minorHAnsi" w:hAnsiTheme="minorHAnsi"/>
          <w:sz w:val="32"/>
          <w:szCs w:val="32"/>
        </w:rPr>
      </w:pPr>
    </w:p>
    <w:p w:rsidR="004A053F" w:rsidRPr="002C5699" w:rsidRDefault="00647D78" w:rsidP="002C5699">
      <w:pPr>
        <w:spacing w:after="0"/>
        <w:jc w:val="center"/>
        <w:rPr>
          <w:rFonts w:asciiTheme="minorHAnsi" w:hAnsiTheme="minorHAnsi"/>
          <w:sz w:val="32"/>
          <w:szCs w:val="32"/>
        </w:rPr>
      </w:pPr>
      <w:r>
        <w:rPr>
          <w:rFonts w:asciiTheme="minorHAnsi" w:hAnsiTheme="minorHAnsi"/>
          <w:sz w:val="32"/>
          <w:szCs w:val="32"/>
        </w:rPr>
        <w:t xml:space="preserve">Fifth </w:t>
      </w:r>
      <w:r w:rsidR="00C56357">
        <w:rPr>
          <w:rFonts w:asciiTheme="minorHAnsi" w:hAnsiTheme="minorHAnsi"/>
          <w:sz w:val="32"/>
          <w:szCs w:val="32"/>
        </w:rPr>
        <w:t>Grade Math Framework – 3</w:t>
      </w:r>
      <w:r w:rsidR="00C56357" w:rsidRPr="00C56357">
        <w:rPr>
          <w:rFonts w:asciiTheme="minorHAnsi" w:hAnsiTheme="minorHAnsi"/>
          <w:sz w:val="32"/>
          <w:szCs w:val="32"/>
          <w:vertAlign w:val="superscript"/>
        </w:rPr>
        <w:t>rd</w:t>
      </w:r>
      <w:r w:rsidR="00C56357">
        <w:rPr>
          <w:rFonts w:asciiTheme="minorHAnsi" w:hAnsiTheme="minorHAnsi"/>
          <w:sz w:val="32"/>
          <w:szCs w:val="32"/>
        </w:rPr>
        <w:t xml:space="preserve"> Nine Weeks 2017-2018</w:t>
      </w:r>
    </w:p>
    <w:tbl>
      <w:tblPr>
        <w:tblStyle w:val="TableGrid"/>
        <w:tblW w:w="0" w:type="auto"/>
        <w:tblLook w:val="04A0" w:firstRow="1" w:lastRow="0" w:firstColumn="1" w:lastColumn="0" w:noHBand="0" w:noVBand="1"/>
      </w:tblPr>
      <w:tblGrid>
        <w:gridCol w:w="6495"/>
        <w:gridCol w:w="3035"/>
        <w:gridCol w:w="2516"/>
        <w:gridCol w:w="2632"/>
      </w:tblGrid>
      <w:tr w:rsidR="004A053F" w:rsidRPr="003445D8" w:rsidTr="00F51888">
        <w:tc>
          <w:tcPr>
            <w:tcW w:w="6495" w:type="dxa"/>
          </w:tcPr>
          <w:p w:rsidR="004A053F" w:rsidRPr="00A6373F" w:rsidRDefault="004A053F" w:rsidP="004A053F">
            <w:pPr>
              <w:spacing w:after="0"/>
              <w:rPr>
                <w:rFonts w:asciiTheme="minorHAnsi" w:hAnsiTheme="minorHAnsi"/>
                <w:b/>
                <w:sz w:val="28"/>
                <w:szCs w:val="28"/>
              </w:rPr>
            </w:pPr>
            <w:r>
              <w:rPr>
                <w:rFonts w:asciiTheme="minorHAnsi" w:hAnsiTheme="minorHAnsi"/>
                <w:b/>
                <w:sz w:val="28"/>
                <w:szCs w:val="28"/>
              </w:rPr>
              <w:t>Qua</w:t>
            </w:r>
            <w:r w:rsidR="00C56357">
              <w:rPr>
                <w:rFonts w:asciiTheme="minorHAnsi" w:hAnsiTheme="minorHAnsi"/>
                <w:b/>
                <w:sz w:val="28"/>
                <w:szCs w:val="28"/>
              </w:rPr>
              <w:t>rter – 3rd</w:t>
            </w:r>
          </w:p>
          <w:p w:rsidR="004A053F" w:rsidRPr="00A6373F" w:rsidRDefault="002C5699" w:rsidP="004A053F">
            <w:pPr>
              <w:spacing w:after="0"/>
              <w:rPr>
                <w:rFonts w:asciiTheme="minorHAnsi" w:hAnsiTheme="minorHAnsi"/>
                <w:b/>
                <w:sz w:val="28"/>
                <w:szCs w:val="28"/>
              </w:rPr>
            </w:pPr>
            <w:r>
              <w:rPr>
                <w:rFonts w:asciiTheme="minorHAnsi" w:hAnsiTheme="minorHAnsi"/>
                <w:b/>
                <w:sz w:val="28"/>
                <w:szCs w:val="28"/>
              </w:rPr>
              <w:t>Week - 19</w:t>
            </w:r>
            <w:r w:rsidR="004A053F" w:rsidRPr="00A6373F">
              <w:rPr>
                <w:rFonts w:asciiTheme="minorHAnsi" w:hAnsiTheme="minorHAnsi"/>
                <w:b/>
                <w:sz w:val="28"/>
                <w:szCs w:val="28"/>
              </w:rPr>
              <w:t xml:space="preserve">  </w:t>
            </w:r>
            <w:r w:rsidR="00C56357">
              <w:rPr>
                <w:rFonts w:asciiTheme="minorHAnsi" w:hAnsiTheme="minorHAnsi"/>
                <w:b/>
                <w:sz w:val="28"/>
                <w:szCs w:val="28"/>
              </w:rPr>
              <w:t xml:space="preserve"> Dates – </w:t>
            </w:r>
            <w:r>
              <w:rPr>
                <w:rFonts w:asciiTheme="minorHAnsi" w:hAnsiTheme="minorHAnsi"/>
                <w:b/>
                <w:sz w:val="28"/>
                <w:szCs w:val="28"/>
              </w:rPr>
              <w:t xml:space="preserve">1/3- 4, </w:t>
            </w:r>
            <w:r w:rsidR="00C56357">
              <w:rPr>
                <w:rFonts w:asciiTheme="minorHAnsi" w:hAnsiTheme="minorHAnsi"/>
                <w:b/>
                <w:sz w:val="28"/>
                <w:szCs w:val="28"/>
              </w:rPr>
              <w:t>1/8</w:t>
            </w:r>
            <w:r w:rsidR="004A053F">
              <w:rPr>
                <w:rFonts w:asciiTheme="minorHAnsi" w:hAnsiTheme="minorHAnsi"/>
                <w:b/>
                <w:sz w:val="28"/>
                <w:szCs w:val="28"/>
              </w:rPr>
              <w:t>/</w:t>
            </w:r>
            <w:r w:rsidR="00C56357">
              <w:rPr>
                <w:rFonts w:asciiTheme="minorHAnsi" w:hAnsiTheme="minorHAnsi"/>
                <w:b/>
                <w:sz w:val="28"/>
                <w:szCs w:val="28"/>
              </w:rPr>
              <w:t>2018</w:t>
            </w:r>
          </w:p>
          <w:p w:rsidR="004A053F" w:rsidRPr="00A6373F" w:rsidRDefault="004A053F" w:rsidP="004A053F">
            <w:pPr>
              <w:spacing w:after="0"/>
              <w:rPr>
                <w:rFonts w:asciiTheme="minorHAnsi" w:hAnsiTheme="minorHAnsi"/>
                <w:b/>
                <w:sz w:val="28"/>
                <w:szCs w:val="28"/>
                <w:u w:val="single"/>
              </w:rPr>
            </w:pPr>
            <w:r w:rsidRPr="00A6373F">
              <w:rPr>
                <w:rFonts w:asciiTheme="minorHAnsi" w:hAnsiTheme="minorHAnsi"/>
                <w:b/>
                <w:sz w:val="28"/>
                <w:szCs w:val="28"/>
                <w:u w:val="single"/>
              </w:rPr>
              <w:t>Learning Targets</w:t>
            </w:r>
          </w:p>
          <w:p w:rsidR="00271335" w:rsidRPr="00271335" w:rsidRDefault="00271335" w:rsidP="00271335">
            <w:pPr>
              <w:spacing w:after="0" w:line="240" w:lineRule="auto"/>
              <w:rPr>
                <w:rFonts w:asciiTheme="minorHAnsi" w:hAnsiTheme="minorHAnsi"/>
                <w:sz w:val="24"/>
                <w:szCs w:val="24"/>
              </w:rPr>
            </w:pPr>
            <w:r w:rsidRPr="00271335">
              <w:rPr>
                <w:rFonts w:asciiTheme="minorHAnsi" w:hAnsiTheme="minorHAnsi"/>
                <w:b/>
                <w:sz w:val="24"/>
                <w:szCs w:val="24"/>
              </w:rPr>
              <w:t>Unit – 3 Part 2 – Fractions</w:t>
            </w:r>
          </w:p>
          <w:p w:rsidR="00331547" w:rsidRPr="003445D8" w:rsidRDefault="00331547" w:rsidP="00331547">
            <w:pPr>
              <w:numPr>
                <w:ilvl w:val="0"/>
                <w:numId w:val="1"/>
              </w:numPr>
              <w:spacing w:after="0" w:line="240" w:lineRule="auto"/>
              <w:contextualSpacing/>
              <w:rPr>
                <w:sz w:val="20"/>
                <w:szCs w:val="20"/>
              </w:rPr>
            </w:pPr>
            <w:r w:rsidRPr="003445D8">
              <w:rPr>
                <w:sz w:val="20"/>
                <w:szCs w:val="20"/>
              </w:rPr>
              <w:t>I can solve word</w:t>
            </w:r>
            <w:r>
              <w:rPr>
                <w:sz w:val="20"/>
                <w:szCs w:val="20"/>
              </w:rPr>
              <w:t xml:space="preserve"> problems where I divide whole </w:t>
            </w:r>
            <w:r w:rsidRPr="003445D8">
              <w:rPr>
                <w:sz w:val="20"/>
                <w:szCs w:val="20"/>
              </w:rPr>
              <w:t xml:space="preserve">numbers to create an answer </w:t>
            </w:r>
            <w:r>
              <w:rPr>
                <w:sz w:val="20"/>
                <w:szCs w:val="20"/>
              </w:rPr>
              <w:t xml:space="preserve">that is a mixed number.  </w:t>
            </w:r>
          </w:p>
          <w:p w:rsidR="00331547" w:rsidRPr="003445D8" w:rsidRDefault="00331547" w:rsidP="00331547">
            <w:pPr>
              <w:numPr>
                <w:ilvl w:val="0"/>
                <w:numId w:val="1"/>
              </w:numPr>
              <w:spacing w:after="0" w:line="240" w:lineRule="auto"/>
              <w:contextualSpacing/>
              <w:rPr>
                <w:sz w:val="20"/>
                <w:szCs w:val="20"/>
              </w:rPr>
            </w:pPr>
            <w:r w:rsidRPr="003445D8">
              <w:rPr>
                <w:sz w:val="20"/>
                <w:szCs w:val="20"/>
              </w:rPr>
              <w:t>I can understand that fractions are really the division of a numer</w:t>
            </w:r>
            <w:r>
              <w:rPr>
                <w:sz w:val="20"/>
                <w:szCs w:val="20"/>
              </w:rPr>
              <w:t xml:space="preserve">ator by the denominator.  </w:t>
            </w:r>
          </w:p>
          <w:p w:rsidR="00331547" w:rsidRPr="00331547" w:rsidRDefault="00331547" w:rsidP="00331547">
            <w:pPr>
              <w:pStyle w:val="ListParagraph"/>
              <w:numPr>
                <w:ilvl w:val="0"/>
                <w:numId w:val="1"/>
              </w:numPr>
              <w:contextualSpacing/>
              <w:rPr>
                <w:rFonts w:cs="Calibri"/>
                <w:color w:val="0000FF"/>
              </w:rPr>
            </w:pPr>
            <w:r w:rsidRPr="00331547">
              <w:rPr>
                <w:rFonts w:cs="Calibri"/>
              </w:rPr>
              <w:t xml:space="preserve">I can divide fractions by whole numbers and whole numbers by fractions. </w:t>
            </w:r>
          </w:p>
          <w:p w:rsidR="00331547" w:rsidRPr="00331547" w:rsidRDefault="00331547" w:rsidP="00331547">
            <w:pPr>
              <w:pStyle w:val="ListParagraph"/>
              <w:numPr>
                <w:ilvl w:val="0"/>
                <w:numId w:val="1"/>
              </w:numPr>
              <w:contextualSpacing/>
              <w:rPr>
                <w:rFonts w:cs="Calibri"/>
                <w:color w:val="0000FF"/>
              </w:rPr>
            </w:pPr>
            <w:r>
              <w:rPr>
                <w:rFonts w:cs="Calibri"/>
              </w:rPr>
              <w:t>I can solve real world problems involving division of unit fractions by non-zero whole numbers.</w:t>
            </w:r>
          </w:p>
          <w:p w:rsidR="004A053F" w:rsidRDefault="004A053F" w:rsidP="00331547">
            <w:pPr>
              <w:pStyle w:val="ListParagraph"/>
              <w:shd w:val="clear" w:color="auto" w:fill="FFFFFF" w:themeFill="background1"/>
              <w:spacing w:after="0"/>
              <w:ind w:left="810"/>
              <w:rPr>
                <w:rFonts w:cs="Calibri"/>
                <w:b/>
                <w:color w:val="0000FF"/>
                <w:sz w:val="18"/>
                <w:szCs w:val="18"/>
                <w:u w:val="single"/>
              </w:rPr>
            </w:pPr>
          </w:p>
          <w:p w:rsidR="00331547" w:rsidRDefault="00331547" w:rsidP="00331547">
            <w:pPr>
              <w:pStyle w:val="ListParagraph"/>
              <w:shd w:val="clear" w:color="auto" w:fill="FFFFFF" w:themeFill="background1"/>
              <w:spacing w:after="0"/>
              <w:ind w:left="810"/>
              <w:rPr>
                <w:rFonts w:cs="Calibri"/>
                <w:b/>
                <w:color w:val="0000FF"/>
                <w:sz w:val="18"/>
                <w:szCs w:val="18"/>
                <w:u w:val="single"/>
              </w:rPr>
            </w:pPr>
          </w:p>
          <w:p w:rsidR="00331547" w:rsidRDefault="00331547" w:rsidP="00331547">
            <w:pPr>
              <w:pStyle w:val="ListParagraph"/>
              <w:shd w:val="clear" w:color="auto" w:fill="FFFFFF" w:themeFill="background1"/>
              <w:spacing w:after="0"/>
              <w:ind w:left="810"/>
              <w:rPr>
                <w:rFonts w:cs="Calibri"/>
                <w:b/>
                <w:color w:val="0000FF"/>
                <w:sz w:val="18"/>
                <w:szCs w:val="18"/>
                <w:u w:val="single"/>
              </w:rPr>
            </w:pPr>
          </w:p>
          <w:p w:rsidR="00331547" w:rsidRDefault="00331547" w:rsidP="00331547">
            <w:pPr>
              <w:pStyle w:val="ListParagraph"/>
              <w:shd w:val="clear" w:color="auto" w:fill="FFFFFF" w:themeFill="background1"/>
              <w:spacing w:after="0"/>
              <w:ind w:left="810"/>
              <w:rPr>
                <w:rFonts w:cs="Calibri"/>
                <w:b/>
                <w:color w:val="0000FF"/>
                <w:sz w:val="18"/>
                <w:szCs w:val="18"/>
                <w:u w:val="single"/>
              </w:rPr>
            </w:pPr>
          </w:p>
          <w:p w:rsidR="00331547" w:rsidRDefault="00331547" w:rsidP="00331547">
            <w:pPr>
              <w:pStyle w:val="ListParagraph"/>
              <w:shd w:val="clear" w:color="auto" w:fill="FFFFFF" w:themeFill="background1"/>
              <w:spacing w:after="0"/>
              <w:ind w:left="810"/>
              <w:rPr>
                <w:rFonts w:cs="Calibri"/>
                <w:b/>
                <w:color w:val="0000FF"/>
                <w:sz w:val="18"/>
                <w:szCs w:val="18"/>
                <w:u w:val="single"/>
              </w:rPr>
            </w:pPr>
          </w:p>
          <w:p w:rsidR="00331547" w:rsidRPr="00F81AF0" w:rsidRDefault="00331547" w:rsidP="00F81AF0">
            <w:pPr>
              <w:shd w:val="clear" w:color="auto" w:fill="FFFFFF" w:themeFill="background1"/>
              <w:spacing w:after="0"/>
              <w:rPr>
                <w:rFonts w:cs="Calibri"/>
                <w:b/>
                <w:color w:val="0000FF"/>
                <w:sz w:val="18"/>
                <w:szCs w:val="18"/>
                <w:u w:val="single"/>
              </w:rPr>
            </w:pPr>
          </w:p>
          <w:p w:rsidR="00331547" w:rsidRPr="00331547" w:rsidRDefault="00331547" w:rsidP="00331547">
            <w:pPr>
              <w:shd w:val="clear" w:color="auto" w:fill="FFFFFF" w:themeFill="background1"/>
              <w:spacing w:after="0"/>
              <w:rPr>
                <w:rFonts w:cs="Calibri"/>
                <w:b/>
                <w:color w:val="0000FF"/>
                <w:sz w:val="18"/>
                <w:szCs w:val="18"/>
                <w:u w:val="single"/>
              </w:rPr>
            </w:pPr>
          </w:p>
          <w:p w:rsidR="00331547" w:rsidRPr="000E522A" w:rsidRDefault="00331547" w:rsidP="00331547">
            <w:pPr>
              <w:pStyle w:val="ListParagraph"/>
              <w:shd w:val="clear" w:color="auto" w:fill="FFFFFF" w:themeFill="background1"/>
              <w:spacing w:after="0"/>
              <w:ind w:left="810"/>
              <w:rPr>
                <w:rFonts w:cs="Calibri"/>
                <w:b/>
                <w:color w:val="0000FF"/>
                <w:sz w:val="18"/>
                <w:szCs w:val="18"/>
                <w:u w:val="single"/>
              </w:rPr>
            </w:pPr>
          </w:p>
        </w:tc>
        <w:tc>
          <w:tcPr>
            <w:tcW w:w="3035" w:type="dxa"/>
          </w:tcPr>
          <w:p w:rsidR="004A053F" w:rsidRPr="00271335" w:rsidRDefault="004A053F" w:rsidP="004A053F">
            <w:pPr>
              <w:shd w:val="clear" w:color="auto" w:fill="FFFFFF" w:themeFill="background1"/>
              <w:spacing w:after="0" w:line="240" w:lineRule="auto"/>
              <w:jc w:val="center"/>
              <w:rPr>
                <w:b/>
                <w:sz w:val="14"/>
                <w:szCs w:val="16"/>
                <w:u w:val="single"/>
              </w:rPr>
            </w:pPr>
            <w:r w:rsidRPr="00271335">
              <w:rPr>
                <w:b/>
                <w:sz w:val="14"/>
                <w:szCs w:val="16"/>
                <w:u w:val="single"/>
              </w:rPr>
              <w:t>AKS</w:t>
            </w:r>
          </w:p>
          <w:p w:rsidR="00271335" w:rsidRPr="00271335" w:rsidRDefault="00271335" w:rsidP="00271335">
            <w:pPr>
              <w:spacing w:after="0" w:line="240" w:lineRule="auto"/>
              <w:rPr>
                <w:rFonts w:ascii="Century Gothic" w:hAnsi="Century Gothic" w:cstheme="minorHAnsi"/>
                <w:b/>
                <w:color w:val="000000"/>
                <w:sz w:val="14"/>
                <w:szCs w:val="16"/>
              </w:rPr>
            </w:pPr>
            <w:r w:rsidRPr="00271335">
              <w:rPr>
                <w:rFonts w:ascii="Century Gothic" w:hAnsi="Century Gothic" w:cstheme="minorHAnsi"/>
                <w:b/>
                <w:color w:val="000000"/>
                <w:sz w:val="14"/>
                <w:szCs w:val="16"/>
              </w:rPr>
              <w:t>Apply and extend previous understandings of division to multiply fractions</w:t>
            </w:r>
          </w:p>
          <w:p w:rsidR="00271335" w:rsidRPr="00271335" w:rsidRDefault="00271335" w:rsidP="00271335">
            <w:pPr>
              <w:pStyle w:val="ListParagraph"/>
              <w:autoSpaceDE w:val="0"/>
              <w:autoSpaceDN w:val="0"/>
              <w:adjustRightInd w:val="0"/>
              <w:spacing w:after="0" w:line="240" w:lineRule="auto"/>
              <w:ind w:left="90"/>
              <w:rPr>
                <w:rFonts w:ascii="Century Gothic" w:hAnsi="Century Gothic" w:cstheme="minorHAnsi"/>
                <w:sz w:val="14"/>
                <w:szCs w:val="16"/>
              </w:rPr>
            </w:pPr>
            <w:r w:rsidRPr="00271335">
              <w:rPr>
                <w:rFonts w:ascii="Century Gothic" w:hAnsi="Century Gothic" w:cstheme="minorHAnsi"/>
                <w:b/>
                <w:sz w:val="14"/>
                <w:szCs w:val="16"/>
              </w:rPr>
              <w:t xml:space="preserve">23. NF.7_b.   </w:t>
            </w:r>
            <w:r w:rsidRPr="00271335">
              <w:rPr>
                <w:rFonts w:ascii="Century Gothic" w:hAnsi="Century Gothic" w:cstheme="minorHAnsi"/>
                <w:sz w:val="14"/>
                <w:szCs w:val="16"/>
              </w:rPr>
              <w:t>apply and extend previous understanding of division to interpret the quotient of a whole number by a unit fraction and compute such quotients (e.g., create a story context for 4 ÷ (1/5) and use a visual fraction model to show the quotient. Use the relationship between multiplication and division to explain that 4 ÷ (1/5) = 20 because 20 x (1/5) = 4)</w:t>
            </w:r>
          </w:p>
          <w:p w:rsidR="00271335" w:rsidRPr="00271335" w:rsidRDefault="00271335" w:rsidP="00271335">
            <w:pPr>
              <w:pStyle w:val="ListParagraph"/>
              <w:autoSpaceDE w:val="0"/>
              <w:autoSpaceDN w:val="0"/>
              <w:adjustRightInd w:val="0"/>
              <w:spacing w:after="0" w:line="240" w:lineRule="auto"/>
              <w:ind w:left="90"/>
              <w:rPr>
                <w:rFonts w:ascii="Century Gothic" w:hAnsi="Century Gothic" w:cstheme="minorHAnsi"/>
                <w:i/>
                <w:sz w:val="14"/>
                <w:szCs w:val="16"/>
              </w:rPr>
            </w:pPr>
            <w:r w:rsidRPr="00271335">
              <w:rPr>
                <w:rFonts w:ascii="Century Gothic" w:hAnsi="Century Gothic" w:cstheme="minorHAnsi"/>
                <w:b/>
                <w:sz w:val="14"/>
                <w:szCs w:val="16"/>
              </w:rPr>
              <w:t>22. NF.7_a</w:t>
            </w:r>
            <w:r w:rsidRPr="00271335">
              <w:rPr>
                <w:rFonts w:ascii="Century Gothic" w:hAnsi="Century Gothic" w:cstheme="minorHAnsi"/>
                <w:sz w:val="14"/>
                <w:szCs w:val="16"/>
              </w:rPr>
              <w:t xml:space="preserve">. </w:t>
            </w:r>
            <w:proofErr w:type="gramStart"/>
            <w:r w:rsidRPr="00271335">
              <w:rPr>
                <w:rFonts w:ascii="Century Gothic" w:hAnsi="Century Gothic" w:cstheme="minorHAnsi"/>
                <w:sz w:val="14"/>
                <w:szCs w:val="16"/>
              </w:rPr>
              <w:t>interpret</w:t>
            </w:r>
            <w:proofErr w:type="gramEnd"/>
            <w:r w:rsidRPr="00271335">
              <w:rPr>
                <w:rFonts w:ascii="Century Gothic" w:hAnsi="Century Gothic" w:cstheme="minorHAnsi"/>
                <w:sz w:val="14"/>
                <w:szCs w:val="16"/>
              </w:rPr>
              <w:t xml:space="preserve"> division of a unit fraction by a non-zero whole number and compute such quotients (e.g., create a story context for (1/3) ÷ 4 and use a visual fraction model to show the quotient.  Use the relationship between multiplication and division to explain that (1/3) ÷ 4 = 1/12 because (1/12) x 4 = 1/3)</w:t>
            </w:r>
          </w:p>
          <w:p w:rsidR="00271335" w:rsidRPr="00271335" w:rsidRDefault="00271335" w:rsidP="00271335">
            <w:pPr>
              <w:pStyle w:val="ListParagraph"/>
              <w:autoSpaceDE w:val="0"/>
              <w:autoSpaceDN w:val="0"/>
              <w:adjustRightInd w:val="0"/>
              <w:spacing w:after="0" w:line="240" w:lineRule="auto"/>
              <w:ind w:left="90"/>
              <w:rPr>
                <w:rFonts w:ascii="Century Gothic" w:hAnsi="Century Gothic" w:cstheme="minorHAnsi"/>
                <w:sz w:val="14"/>
                <w:szCs w:val="16"/>
              </w:rPr>
            </w:pPr>
            <w:r w:rsidRPr="00271335">
              <w:rPr>
                <w:rFonts w:ascii="Century Gothic" w:hAnsi="Century Gothic" w:cstheme="minorHAnsi"/>
                <w:b/>
                <w:sz w:val="14"/>
                <w:szCs w:val="16"/>
              </w:rPr>
              <w:t xml:space="preserve">24. NF.7_c. </w:t>
            </w:r>
            <w:proofErr w:type="gramStart"/>
            <w:r w:rsidRPr="00271335">
              <w:rPr>
                <w:rFonts w:ascii="Century Gothic" w:hAnsi="Century Gothic" w:cstheme="minorHAnsi"/>
                <w:sz w:val="14"/>
                <w:szCs w:val="16"/>
              </w:rPr>
              <w:t>solve</w:t>
            </w:r>
            <w:proofErr w:type="gramEnd"/>
            <w:r w:rsidRPr="00271335">
              <w:rPr>
                <w:rFonts w:ascii="Century Gothic" w:hAnsi="Century Gothic" w:cstheme="minorHAnsi"/>
                <w:sz w:val="14"/>
                <w:szCs w:val="16"/>
              </w:rPr>
              <w:t xml:space="preserve"> real world problems involving division of unit fractions by non-zero whole numbers and division of whole numbers by unit fractions, e.g., by using visual fraction models and equations to represent the problem, (e.g., how much chocolate will each person get if 3 people share 1/2 </w:t>
            </w:r>
            <w:proofErr w:type="spellStart"/>
            <w:r w:rsidRPr="00271335">
              <w:rPr>
                <w:rFonts w:ascii="Century Gothic" w:hAnsi="Century Gothic" w:cstheme="minorHAnsi"/>
                <w:sz w:val="14"/>
                <w:szCs w:val="16"/>
              </w:rPr>
              <w:t>lb</w:t>
            </w:r>
            <w:proofErr w:type="spellEnd"/>
            <w:r w:rsidRPr="00271335">
              <w:rPr>
                <w:rFonts w:ascii="Century Gothic" w:hAnsi="Century Gothic" w:cstheme="minorHAnsi"/>
                <w:sz w:val="14"/>
                <w:szCs w:val="16"/>
              </w:rPr>
              <w:t xml:space="preserve"> of chocolate equally?  How many 1/3-cup servings are in 2 cups of raisins?)  </w:t>
            </w:r>
          </w:p>
          <w:p w:rsidR="004A053F" w:rsidRPr="00271335" w:rsidRDefault="004A053F" w:rsidP="004A053F">
            <w:pPr>
              <w:shd w:val="clear" w:color="auto" w:fill="FFFFFF" w:themeFill="background1"/>
              <w:autoSpaceDE w:val="0"/>
              <w:autoSpaceDN w:val="0"/>
              <w:adjustRightInd w:val="0"/>
              <w:spacing w:after="0" w:line="240" w:lineRule="auto"/>
              <w:rPr>
                <w:rFonts w:asciiTheme="minorHAnsi" w:hAnsiTheme="minorHAnsi"/>
                <w:color w:val="000000"/>
                <w:sz w:val="14"/>
                <w:szCs w:val="16"/>
              </w:rPr>
            </w:pPr>
          </w:p>
        </w:tc>
        <w:tc>
          <w:tcPr>
            <w:tcW w:w="2516" w:type="dxa"/>
          </w:tcPr>
          <w:p w:rsidR="004A053F" w:rsidRPr="00A6373F" w:rsidRDefault="004A053F" w:rsidP="004A053F">
            <w:pPr>
              <w:shd w:val="clear" w:color="auto" w:fill="FFFFFF" w:themeFill="background1"/>
              <w:spacing w:after="0" w:line="240" w:lineRule="auto"/>
              <w:jc w:val="center"/>
              <w:rPr>
                <w:b/>
                <w:sz w:val="28"/>
                <w:szCs w:val="28"/>
                <w:u w:val="single"/>
              </w:rPr>
            </w:pPr>
            <w:r w:rsidRPr="00A6373F">
              <w:rPr>
                <w:b/>
                <w:sz w:val="28"/>
                <w:szCs w:val="28"/>
                <w:u w:val="single"/>
              </w:rPr>
              <w:t>Vocabulary</w:t>
            </w:r>
          </w:p>
          <w:p w:rsidR="00331547" w:rsidRPr="00C51E88" w:rsidRDefault="00331547" w:rsidP="00331547">
            <w:pPr>
              <w:autoSpaceDE w:val="0"/>
              <w:autoSpaceDN w:val="0"/>
              <w:adjustRightInd w:val="0"/>
              <w:spacing w:after="0" w:line="240" w:lineRule="auto"/>
              <w:rPr>
                <w:rFonts w:cs="Calibri"/>
                <w:bCs/>
                <w:sz w:val="24"/>
                <w:szCs w:val="24"/>
              </w:rPr>
            </w:pPr>
            <w:r w:rsidRPr="00C51E88">
              <w:rPr>
                <w:rFonts w:cs="Calibri"/>
                <w:bCs/>
                <w:sz w:val="24"/>
                <w:szCs w:val="24"/>
              </w:rPr>
              <w:t>fraction, numerator, denominator, operations, multiplication/multiply, division/divide, product, quotient, partition, equal parts, equivalent, factor, unit fraction, area, side lengths, fractional sides lengths, scaling, comparing</w:t>
            </w:r>
          </w:p>
          <w:p w:rsidR="004A053F" w:rsidRPr="00B33AF7" w:rsidRDefault="004A053F" w:rsidP="004A053F">
            <w:pPr>
              <w:shd w:val="clear" w:color="auto" w:fill="FFFFFF" w:themeFill="background1"/>
              <w:spacing w:after="0" w:line="240" w:lineRule="auto"/>
              <w:rPr>
                <w:color w:val="0070C0"/>
              </w:rPr>
            </w:pPr>
          </w:p>
        </w:tc>
        <w:tc>
          <w:tcPr>
            <w:tcW w:w="2632" w:type="dxa"/>
          </w:tcPr>
          <w:p w:rsidR="004A053F" w:rsidRPr="00B33AF7" w:rsidRDefault="004A053F" w:rsidP="004A053F">
            <w:pPr>
              <w:shd w:val="clear" w:color="auto" w:fill="FFFFFF" w:themeFill="background1"/>
              <w:jc w:val="center"/>
              <w:rPr>
                <w:b/>
                <w:sz w:val="28"/>
                <w:szCs w:val="28"/>
                <w:u w:val="single"/>
              </w:rPr>
            </w:pPr>
            <w:r>
              <w:rPr>
                <w:b/>
                <w:sz w:val="28"/>
                <w:szCs w:val="28"/>
                <w:u w:val="single"/>
              </w:rPr>
              <w:t xml:space="preserve">Textbook </w:t>
            </w:r>
            <w:r w:rsidRPr="00B33AF7">
              <w:rPr>
                <w:b/>
                <w:sz w:val="28"/>
                <w:szCs w:val="28"/>
                <w:u w:val="single"/>
              </w:rPr>
              <w:t>Resources</w:t>
            </w:r>
          </w:p>
          <w:p w:rsidR="004A053F" w:rsidRDefault="003B5A60" w:rsidP="004A053F">
            <w:pPr>
              <w:spacing w:after="0" w:line="240" w:lineRule="auto"/>
            </w:pPr>
            <w:hyperlink r:id="rId113" w:anchor="/unit/6825/cad43441966d2324b3e1148fc897eec6" w:tgtFrame="_blank" w:history="1">
              <w:r w:rsidR="0083348F">
                <w:rPr>
                  <w:rStyle w:val="Hyperlink"/>
                  <w:rFonts w:ascii="Comic Sans MS" w:hAnsi="Comic Sans MS"/>
                  <w:sz w:val="20"/>
                  <w:szCs w:val="20"/>
                </w:rPr>
                <w:t>5-13 Divide Unit Fractions by Whole Numbers</w:t>
              </w:r>
            </w:hyperlink>
          </w:p>
          <w:p w:rsidR="0083348F" w:rsidRPr="00811F08" w:rsidRDefault="0083348F" w:rsidP="004A053F">
            <w:pPr>
              <w:spacing w:after="0" w:line="240" w:lineRule="auto"/>
              <w:rPr>
                <w:rFonts w:asciiTheme="minorHAnsi" w:hAnsiTheme="minorHAnsi"/>
                <w:b/>
                <w:sz w:val="24"/>
                <w:szCs w:val="24"/>
              </w:rPr>
            </w:pPr>
          </w:p>
          <w:p w:rsidR="00331547" w:rsidRPr="00811F08" w:rsidRDefault="00331547" w:rsidP="00331547">
            <w:pPr>
              <w:spacing w:after="0" w:line="240" w:lineRule="auto"/>
              <w:rPr>
                <w:rFonts w:asciiTheme="minorHAnsi" w:hAnsiTheme="minorHAnsi"/>
                <w:b/>
                <w:color w:val="000000"/>
                <w:sz w:val="24"/>
                <w:szCs w:val="24"/>
              </w:rPr>
            </w:pPr>
            <w:r w:rsidRPr="00811F08">
              <w:rPr>
                <w:rFonts w:asciiTheme="minorHAnsi" w:hAnsiTheme="minorHAnsi"/>
                <w:b/>
                <w:sz w:val="24"/>
                <w:szCs w:val="24"/>
              </w:rPr>
              <w:t>McGraw-Hill/ My Math</w:t>
            </w:r>
            <w:r w:rsidRPr="00811F08">
              <w:rPr>
                <w:rFonts w:asciiTheme="minorHAnsi" w:hAnsiTheme="minorHAnsi"/>
                <w:b/>
                <w:color w:val="000000"/>
                <w:sz w:val="24"/>
                <w:szCs w:val="24"/>
              </w:rPr>
              <w:t xml:space="preserve"> </w:t>
            </w:r>
          </w:p>
          <w:p w:rsidR="00331547" w:rsidRPr="003445D8" w:rsidRDefault="00331547" w:rsidP="00331547">
            <w:pPr>
              <w:spacing w:after="0" w:line="240" w:lineRule="auto"/>
              <w:rPr>
                <w:rFonts w:cs="Calibri"/>
                <w:b/>
                <w:color w:val="000000"/>
                <w:sz w:val="24"/>
                <w:szCs w:val="24"/>
              </w:rPr>
            </w:pPr>
            <w:r w:rsidRPr="003445D8">
              <w:rPr>
                <w:rFonts w:cs="Calibri"/>
                <w:b/>
                <w:color w:val="000000"/>
                <w:sz w:val="24"/>
                <w:szCs w:val="24"/>
              </w:rPr>
              <w:t>Chapter 10</w:t>
            </w:r>
          </w:p>
          <w:p w:rsidR="00331547" w:rsidRPr="003445D8" w:rsidRDefault="00331547" w:rsidP="00331547">
            <w:pPr>
              <w:spacing w:after="0" w:line="240" w:lineRule="auto"/>
              <w:rPr>
                <w:rFonts w:cs="Calibri"/>
                <w:color w:val="000000"/>
                <w:sz w:val="24"/>
                <w:szCs w:val="24"/>
              </w:rPr>
            </w:pPr>
            <w:r w:rsidRPr="003445D8">
              <w:rPr>
                <w:rFonts w:cs="Calibri"/>
                <w:color w:val="000000"/>
                <w:sz w:val="24"/>
                <w:szCs w:val="24"/>
              </w:rPr>
              <w:t>Lesson 8</w:t>
            </w:r>
          </w:p>
          <w:p w:rsidR="00331547" w:rsidRPr="003445D8" w:rsidRDefault="00331547" w:rsidP="00331547">
            <w:pPr>
              <w:spacing w:after="0" w:line="240" w:lineRule="auto"/>
              <w:rPr>
                <w:rFonts w:cs="Calibri"/>
                <w:color w:val="000000"/>
                <w:sz w:val="24"/>
                <w:szCs w:val="24"/>
              </w:rPr>
            </w:pPr>
          </w:p>
          <w:p w:rsidR="00331547" w:rsidRPr="003445D8" w:rsidRDefault="00331547" w:rsidP="00331547">
            <w:pPr>
              <w:spacing w:after="0" w:line="240" w:lineRule="auto"/>
              <w:rPr>
                <w:b/>
                <w:color w:val="000000"/>
                <w:sz w:val="24"/>
                <w:szCs w:val="24"/>
              </w:rPr>
            </w:pPr>
            <w:r w:rsidRPr="003445D8">
              <w:rPr>
                <w:b/>
                <w:color w:val="000000"/>
                <w:sz w:val="24"/>
                <w:szCs w:val="24"/>
              </w:rPr>
              <w:t>Chapter 10</w:t>
            </w:r>
          </w:p>
          <w:p w:rsidR="00331547" w:rsidRPr="003445D8" w:rsidRDefault="00331547" w:rsidP="00331547">
            <w:pPr>
              <w:spacing w:after="0" w:line="240" w:lineRule="auto"/>
              <w:rPr>
                <w:color w:val="000000"/>
                <w:sz w:val="24"/>
                <w:szCs w:val="24"/>
              </w:rPr>
            </w:pPr>
            <w:r w:rsidRPr="003445D8">
              <w:rPr>
                <w:color w:val="000000"/>
                <w:sz w:val="24"/>
                <w:szCs w:val="24"/>
              </w:rPr>
              <w:t>Lesson</w:t>
            </w:r>
            <w:r>
              <w:rPr>
                <w:color w:val="000000"/>
                <w:sz w:val="24"/>
                <w:szCs w:val="24"/>
              </w:rPr>
              <w:t xml:space="preserve"> </w:t>
            </w:r>
            <w:r w:rsidRPr="003445D8">
              <w:rPr>
                <w:color w:val="000000"/>
                <w:sz w:val="24"/>
                <w:szCs w:val="24"/>
              </w:rPr>
              <w:t>1</w:t>
            </w:r>
            <w:r>
              <w:rPr>
                <w:color w:val="000000"/>
                <w:sz w:val="24"/>
                <w:szCs w:val="24"/>
              </w:rPr>
              <w:t xml:space="preserve"> - 11</w:t>
            </w:r>
          </w:p>
          <w:p w:rsidR="004A053F" w:rsidRPr="003445D8" w:rsidRDefault="004A053F" w:rsidP="004A053F">
            <w:pPr>
              <w:shd w:val="clear" w:color="auto" w:fill="FFFFFF" w:themeFill="background1"/>
              <w:jc w:val="center"/>
            </w:pPr>
          </w:p>
        </w:tc>
      </w:tr>
      <w:tr w:rsidR="00F51888" w:rsidRPr="00811F08" w:rsidTr="00F51888">
        <w:tc>
          <w:tcPr>
            <w:tcW w:w="6495" w:type="dxa"/>
          </w:tcPr>
          <w:p w:rsidR="00F51888" w:rsidRPr="00A6373F" w:rsidRDefault="00F51888" w:rsidP="00F51888">
            <w:pPr>
              <w:spacing w:after="0" w:line="240" w:lineRule="auto"/>
              <w:rPr>
                <w:b/>
                <w:sz w:val="28"/>
                <w:szCs w:val="28"/>
                <w:u w:val="single"/>
              </w:rPr>
            </w:pPr>
            <w:r>
              <w:rPr>
                <w:b/>
                <w:sz w:val="28"/>
                <w:szCs w:val="28"/>
                <w:u w:val="single"/>
              </w:rPr>
              <w:t>Teacher Res</w:t>
            </w:r>
            <w:r w:rsidRPr="00A6373F">
              <w:rPr>
                <w:b/>
                <w:sz w:val="28"/>
                <w:szCs w:val="28"/>
                <w:u w:val="single"/>
              </w:rPr>
              <w:t>ources:</w:t>
            </w:r>
          </w:p>
          <w:p w:rsidR="00F51888" w:rsidRPr="0092200D" w:rsidRDefault="00F51888" w:rsidP="00F51888">
            <w:pPr>
              <w:spacing w:after="0" w:line="240" w:lineRule="auto"/>
              <w:rPr>
                <w:rFonts w:cs="Calibri"/>
                <w:sz w:val="20"/>
                <w:szCs w:val="20"/>
              </w:rPr>
            </w:pPr>
            <w:r w:rsidRPr="0092200D">
              <w:rPr>
                <w:rFonts w:cs="Calibri"/>
                <w:sz w:val="20"/>
                <w:szCs w:val="20"/>
                <w:u w:val="single"/>
              </w:rPr>
              <w:t>Concrete</w:t>
            </w:r>
            <w:r w:rsidRPr="0092200D">
              <w:rPr>
                <w:rFonts w:cs="Calibri"/>
                <w:sz w:val="20"/>
                <w:szCs w:val="20"/>
              </w:rPr>
              <w:t>: Student will be able to use fraction circles or fraction bars to demonstrate word problems using division of a whole number by a fraction. Use the model to solve 1 ÷</w:t>
            </w:r>
            <m:oMath>
              <m:f>
                <m:fPr>
                  <m:ctrlPr>
                    <w:rPr>
                      <w:rFonts w:ascii="Cambria Math" w:hAnsi="Cambria Math" w:cs="Calibri"/>
                      <w:sz w:val="20"/>
                      <w:szCs w:val="20"/>
                    </w:rPr>
                  </m:ctrlPr>
                </m:fPr>
                <m:num>
                  <m:r>
                    <w:rPr>
                      <w:rFonts w:ascii="Cambria Math" w:hAnsi="Cambria Math" w:cs="Calibri"/>
                      <w:sz w:val="20"/>
                      <w:szCs w:val="20"/>
                    </w:rPr>
                    <m:t>1</m:t>
                  </m:r>
                </m:num>
                <m:den>
                  <m:r>
                    <w:rPr>
                      <w:rFonts w:ascii="Cambria Math" w:hAnsi="Cambria Math" w:cs="Calibri"/>
                      <w:sz w:val="20"/>
                      <w:szCs w:val="20"/>
                    </w:rPr>
                    <m:t>12</m:t>
                  </m:r>
                </m:den>
              </m:f>
            </m:oMath>
          </w:p>
          <w:p w:rsidR="00F51888" w:rsidRPr="0092200D" w:rsidRDefault="00F51888" w:rsidP="00F51888">
            <w:pPr>
              <w:spacing w:after="0" w:line="240" w:lineRule="auto"/>
              <w:rPr>
                <w:rFonts w:cs="Calibri"/>
              </w:rPr>
            </w:pPr>
            <w:r w:rsidRPr="0092200D">
              <w:rPr>
                <w:rFonts w:cs="Calibri"/>
                <w:u w:val="single"/>
              </w:rPr>
              <w:t>Semi-Concrete</w:t>
            </w:r>
            <w:r w:rsidRPr="0092200D">
              <w:rPr>
                <w:rFonts w:cs="Calibri"/>
              </w:rPr>
              <w:t>: Student will be able to construct own pictures / models to solve the division word problem, including number lines.  Students will also be able to choose the correct model to represent a word problem provided.</w:t>
            </w:r>
          </w:p>
          <w:p w:rsidR="00F51888" w:rsidRPr="0092200D" w:rsidRDefault="00F51888" w:rsidP="00F51888">
            <w:pPr>
              <w:spacing w:after="0" w:line="240" w:lineRule="auto"/>
              <w:rPr>
                <w:rFonts w:cs="Calibri"/>
              </w:rPr>
            </w:pPr>
            <w:r w:rsidRPr="0092200D">
              <w:rPr>
                <w:rFonts w:cs="Calibri"/>
                <w:u w:val="single"/>
              </w:rPr>
              <w:t>Semi-Abstract</w:t>
            </w:r>
            <w:r w:rsidRPr="0092200D">
              <w:rPr>
                <w:rFonts w:cs="Calibri"/>
              </w:rPr>
              <w:t>: Students will be able to provide their own physical model if needed to solve real world word problems, e.g. sketching a number line.</w:t>
            </w:r>
          </w:p>
          <w:p w:rsidR="00F51888" w:rsidRPr="0092200D" w:rsidRDefault="00F51888" w:rsidP="00F51888">
            <w:pPr>
              <w:spacing w:after="0" w:line="240" w:lineRule="auto"/>
              <w:rPr>
                <w:rFonts w:cs="Calibri"/>
              </w:rPr>
            </w:pPr>
            <w:r w:rsidRPr="0092200D">
              <w:rPr>
                <w:rFonts w:cs="Calibri"/>
                <w:u w:val="single"/>
              </w:rPr>
              <w:t>Abstract</w:t>
            </w:r>
            <w:r w:rsidRPr="0092200D">
              <w:rPr>
                <w:rFonts w:cs="Calibri"/>
              </w:rPr>
              <w:t>: Students can use the concept of multiplicative inverse to model dividing a whole number by a fraction.</w:t>
            </w:r>
          </w:p>
          <w:p w:rsidR="00F51888" w:rsidRPr="003445D8" w:rsidRDefault="00F51888" w:rsidP="00F51888">
            <w:pPr>
              <w:spacing w:line="240" w:lineRule="auto"/>
              <w:rPr>
                <w:b/>
                <w:color w:val="000000"/>
                <w:sz w:val="28"/>
                <w:szCs w:val="28"/>
              </w:rPr>
            </w:pPr>
          </w:p>
        </w:tc>
        <w:tc>
          <w:tcPr>
            <w:tcW w:w="3035" w:type="dxa"/>
          </w:tcPr>
          <w:p w:rsidR="00F51888" w:rsidRPr="003445D8" w:rsidRDefault="00F51888" w:rsidP="00F51888">
            <w:pPr>
              <w:spacing w:after="0"/>
              <w:jc w:val="center"/>
              <w:rPr>
                <w:b/>
                <w:sz w:val="28"/>
                <w:szCs w:val="28"/>
                <w:u w:val="single"/>
              </w:rPr>
            </w:pPr>
            <w:r w:rsidRPr="003445D8">
              <w:rPr>
                <w:b/>
                <w:sz w:val="28"/>
                <w:szCs w:val="28"/>
                <w:u w:val="single"/>
              </w:rPr>
              <w:t>Assessment</w:t>
            </w:r>
          </w:p>
          <w:p w:rsidR="00F51888" w:rsidRPr="00E0509A" w:rsidRDefault="00F51888" w:rsidP="00F51888">
            <w:pPr>
              <w:spacing w:after="0"/>
              <w:jc w:val="center"/>
              <w:rPr>
                <w:sz w:val="24"/>
                <w:szCs w:val="24"/>
              </w:rPr>
            </w:pPr>
            <w:r w:rsidRPr="00E0509A">
              <w:rPr>
                <w:sz w:val="24"/>
                <w:szCs w:val="24"/>
              </w:rPr>
              <w:t>Check all that apply for the week:</w:t>
            </w:r>
          </w:p>
          <w:p w:rsidR="00F51888" w:rsidRPr="00E0509A" w:rsidRDefault="00F51888" w:rsidP="00F51888">
            <w:pPr>
              <w:spacing w:after="0"/>
              <w:rPr>
                <w:sz w:val="24"/>
                <w:szCs w:val="24"/>
              </w:rPr>
            </w:pPr>
          </w:p>
          <w:p w:rsidR="00F51888" w:rsidRPr="00E0509A" w:rsidRDefault="00F51888" w:rsidP="00F51888">
            <w:pPr>
              <w:spacing w:after="0" w:line="240" w:lineRule="auto"/>
              <w:rPr>
                <w:sz w:val="24"/>
                <w:szCs w:val="24"/>
              </w:rPr>
            </w:pPr>
            <w:r w:rsidRPr="0083348F">
              <w:rPr>
                <w:sz w:val="24"/>
                <w:szCs w:val="24"/>
                <w:highlight w:val="yellow"/>
              </w:rPr>
              <w:t xml:space="preserve">Fact Fluency – </w:t>
            </w:r>
            <w:r w:rsidR="0083348F" w:rsidRPr="0083348F">
              <w:rPr>
                <w:sz w:val="24"/>
                <w:szCs w:val="24"/>
                <w:highlight w:val="yellow"/>
              </w:rPr>
              <w:t>YES</w:t>
            </w:r>
          </w:p>
          <w:p w:rsidR="00F51888" w:rsidRPr="00E0509A" w:rsidRDefault="00F51888" w:rsidP="00F51888">
            <w:pPr>
              <w:spacing w:after="0" w:line="240" w:lineRule="auto"/>
              <w:rPr>
                <w:sz w:val="24"/>
                <w:szCs w:val="24"/>
              </w:rPr>
            </w:pPr>
            <w:r w:rsidRPr="0083348F">
              <w:rPr>
                <w:sz w:val="24"/>
                <w:szCs w:val="24"/>
                <w:highlight w:val="yellow"/>
              </w:rPr>
              <w:t xml:space="preserve">TOTD – </w:t>
            </w:r>
            <w:r w:rsidR="0083348F" w:rsidRPr="0083348F">
              <w:rPr>
                <w:sz w:val="24"/>
                <w:szCs w:val="24"/>
                <w:highlight w:val="yellow"/>
              </w:rPr>
              <w:t>YES</w:t>
            </w:r>
          </w:p>
          <w:p w:rsidR="00F51888" w:rsidRPr="00E0509A" w:rsidRDefault="00F51888" w:rsidP="00F51888">
            <w:pPr>
              <w:spacing w:after="0" w:line="240" w:lineRule="auto"/>
              <w:rPr>
                <w:sz w:val="24"/>
                <w:szCs w:val="24"/>
              </w:rPr>
            </w:pPr>
            <w:r w:rsidRPr="0083348F">
              <w:rPr>
                <w:sz w:val="24"/>
                <w:szCs w:val="24"/>
              </w:rPr>
              <w:t xml:space="preserve">Quick Check – </w:t>
            </w:r>
            <w:r w:rsidR="0083348F" w:rsidRPr="0083348F">
              <w:rPr>
                <w:sz w:val="24"/>
                <w:szCs w:val="24"/>
              </w:rPr>
              <w:t>YES</w:t>
            </w:r>
          </w:p>
          <w:p w:rsidR="00F51888" w:rsidRPr="00E0509A" w:rsidRDefault="00F51888" w:rsidP="00F51888">
            <w:pPr>
              <w:spacing w:after="0" w:line="240" w:lineRule="auto"/>
              <w:rPr>
                <w:sz w:val="24"/>
                <w:szCs w:val="24"/>
              </w:rPr>
            </w:pPr>
          </w:p>
          <w:p w:rsidR="00F51888" w:rsidRPr="00E0509A" w:rsidRDefault="00F51888" w:rsidP="00F51888">
            <w:pPr>
              <w:spacing w:after="0" w:line="240" w:lineRule="auto"/>
              <w:rPr>
                <w:sz w:val="24"/>
                <w:szCs w:val="24"/>
              </w:rPr>
            </w:pPr>
            <w:r w:rsidRPr="00E0509A">
              <w:rPr>
                <w:sz w:val="24"/>
                <w:szCs w:val="24"/>
              </w:rPr>
              <w:t>Unit Common Assessment # ____</w:t>
            </w:r>
          </w:p>
          <w:p w:rsidR="00F51888" w:rsidRPr="00E0509A" w:rsidRDefault="00F51888" w:rsidP="00F51888">
            <w:pPr>
              <w:spacing w:after="0" w:line="240" w:lineRule="auto"/>
              <w:rPr>
                <w:sz w:val="24"/>
                <w:szCs w:val="24"/>
              </w:rPr>
            </w:pPr>
          </w:p>
          <w:p w:rsidR="00F51888" w:rsidRPr="003445D8" w:rsidRDefault="00F51888" w:rsidP="00F51888">
            <w:pPr>
              <w:spacing w:after="0" w:line="240" w:lineRule="auto"/>
              <w:rPr>
                <w:b/>
                <w:sz w:val="28"/>
                <w:szCs w:val="28"/>
              </w:rPr>
            </w:pPr>
            <w:r w:rsidRPr="00E0509A">
              <w:rPr>
                <w:sz w:val="24"/>
                <w:szCs w:val="24"/>
              </w:rPr>
              <w:t>District Assessment # ____</w:t>
            </w:r>
          </w:p>
        </w:tc>
        <w:tc>
          <w:tcPr>
            <w:tcW w:w="2516" w:type="dxa"/>
          </w:tcPr>
          <w:p w:rsidR="00F51888" w:rsidRDefault="00F51888" w:rsidP="00F51888">
            <w:pPr>
              <w:spacing w:after="0"/>
              <w:jc w:val="center"/>
              <w:rPr>
                <w:b/>
                <w:sz w:val="28"/>
                <w:szCs w:val="28"/>
                <w:u w:val="single"/>
              </w:rPr>
            </w:pPr>
            <w:r>
              <w:rPr>
                <w:b/>
                <w:sz w:val="28"/>
                <w:szCs w:val="28"/>
                <w:u w:val="single"/>
              </w:rPr>
              <w:t>Calendar/</w:t>
            </w:r>
          </w:p>
          <w:p w:rsidR="00F51888" w:rsidRPr="003445D8" w:rsidRDefault="00F51888" w:rsidP="00F51888">
            <w:pPr>
              <w:spacing w:after="0"/>
              <w:jc w:val="center"/>
              <w:rPr>
                <w:b/>
                <w:sz w:val="28"/>
                <w:szCs w:val="28"/>
                <w:u w:val="single"/>
              </w:rPr>
            </w:pPr>
            <w:r>
              <w:rPr>
                <w:b/>
                <w:sz w:val="28"/>
                <w:szCs w:val="28"/>
                <w:u w:val="single"/>
              </w:rPr>
              <w:t>Number Talks</w:t>
            </w:r>
          </w:p>
          <w:p w:rsidR="00F51888" w:rsidRPr="00F51888" w:rsidRDefault="00F51888" w:rsidP="00F51888">
            <w:pPr>
              <w:spacing w:after="0" w:line="240" w:lineRule="auto"/>
              <w:jc w:val="center"/>
              <w:rPr>
                <w:sz w:val="20"/>
                <w:szCs w:val="20"/>
              </w:rPr>
            </w:pPr>
            <w:r>
              <w:rPr>
                <w:sz w:val="20"/>
                <w:szCs w:val="20"/>
              </w:rPr>
              <w:t xml:space="preserve">Patterns, Daily depositor, </w:t>
            </w:r>
            <w:r w:rsidRPr="00F51888">
              <w:rPr>
                <w:sz w:val="20"/>
                <w:szCs w:val="20"/>
              </w:rPr>
              <w:t>Measurement conversions</w:t>
            </w:r>
          </w:p>
          <w:p w:rsidR="00F51888" w:rsidRDefault="00F51888" w:rsidP="00F51888">
            <w:pPr>
              <w:spacing w:after="0" w:line="240" w:lineRule="auto"/>
              <w:jc w:val="center"/>
              <w:rPr>
                <w:sz w:val="20"/>
                <w:szCs w:val="20"/>
              </w:rPr>
            </w:pPr>
            <w:r>
              <w:rPr>
                <w:sz w:val="20"/>
                <w:szCs w:val="20"/>
              </w:rPr>
              <w:t xml:space="preserve">2D Figures, Volume, fractions, </w:t>
            </w:r>
          </w:p>
          <w:p w:rsidR="00F51888" w:rsidRPr="00F51888" w:rsidRDefault="00F51888" w:rsidP="00F51888">
            <w:pPr>
              <w:spacing w:after="0" w:line="240" w:lineRule="auto"/>
              <w:jc w:val="center"/>
              <w:rPr>
                <w:sz w:val="20"/>
                <w:szCs w:val="20"/>
              </w:rPr>
            </w:pPr>
            <w:r w:rsidRPr="00F51888">
              <w:rPr>
                <w:sz w:val="20"/>
                <w:szCs w:val="20"/>
              </w:rPr>
              <w:t>Input/output</w:t>
            </w:r>
            <w:r>
              <w:rPr>
                <w:sz w:val="20"/>
                <w:szCs w:val="20"/>
              </w:rPr>
              <w:t>, Line Plots, Coordinate Plane</w:t>
            </w:r>
          </w:p>
          <w:p w:rsidR="00F51888" w:rsidRDefault="00F51888" w:rsidP="00F51888">
            <w:pPr>
              <w:spacing w:after="0"/>
              <w:jc w:val="center"/>
              <w:rPr>
                <w:b/>
                <w:sz w:val="28"/>
                <w:szCs w:val="28"/>
                <w:u w:val="single"/>
              </w:rPr>
            </w:pPr>
            <w:r>
              <w:rPr>
                <w:b/>
                <w:sz w:val="28"/>
                <w:szCs w:val="28"/>
                <w:u w:val="single"/>
              </w:rPr>
              <w:t>Anchor Charts</w:t>
            </w:r>
          </w:p>
          <w:p w:rsidR="00F51888" w:rsidRDefault="00F51888" w:rsidP="00F51888">
            <w:pPr>
              <w:spacing w:after="0" w:line="240" w:lineRule="auto"/>
              <w:jc w:val="center"/>
              <w:rPr>
                <w:sz w:val="24"/>
                <w:szCs w:val="24"/>
              </w:rPr>
            </w:pPr>
            <w:r>
              <w:rPr>
                <w:sz w:val="24"/>
                <w:szCs w:val="24"/>
              </w:rPr>
              <w:t>Add, Subtract Fractions</w:t>
            </w:r>
          </w:p>
          <w:p w:rsidR="00F51888" w:rsidRDefault="00F51888" w:rsidP="00F51888">
            <w:pPr>
              <w:spacing w:after="0" w:line="240" w:lineRule="auto"/>
              <w:jc w:val="center"/>
              <w:rPr>
                <w:sz w:val="24"/>
                <w:szCs w:val="24"/>
              </w:rPr>
            </w:pPr>
            <w:r>
              <w:rPr>
                <w:sz w:val="24"/>
                <w:szCs w:val="24"/>
              </w:rPr>
              <w:t>Multiply, Divide Fractions</w:t>
            </w:r>
          </w:p>
          <w:p w:rsidR="00F51888" w:rsidRDefault="00F51888" w:rsidP="00F51888">
            <w:pPr>
              <w:spacing w:after="0" w:line="240" w:lineRule="auto"/>
              <w:jc w:val="center"/>
              <w:rPr>
                <w:sz w:val="24"/>
                <w:szCs w:val="24"/>
              </w:rPr>
            </w:pPr>
            <w:r>
              <w:rPr>
                <w:sz w:val="24"/>
                <w:szCs w:val="24"/>
              </w:rPr>
              <w:t>Equivalent Fractions</w:t>
            </w:r>
          </w:p>
          <w:p w:rsidR="00F51888" w:rsidRPr="00811F08" w:rsidRDefault="00F51888" w:rsidP="00F51888">
            <w:pPr>
              <w:spacing w:after="0" w:line="240" w:lineRule="auto"/>
              <w:jc w:val="center"/>
              <w:rPr>
                <w:color w:val="0070C0"/>
                <w:sz w:val="24"/>
                <w:szCs w:val="24"/>
              </w:rPr>
            </w:pPr>
            <w:r>
              <w:rPr>
                <w:sz w:val="24"/>
                <w:szCs w:val="24"/>
              </w:rPr>
              <w:t>Factors and Multiples</w:t>
            </w:r>
          </w:p>
        </w:tc>
        <w:tc>
          <w:tcPr>
            <w:tcW w:w="2632" w:type="dxa"/>
          </w:tcPr>
          <w:p w:rsidR="00F51888" w:rsidRPr="003445D8" w:rsidRDefault="00F51888" w:rsidP="00F51888">
            <w:pPr>
              <w:spacing w:after="0"/>
              <w:jc w:val="center"/>
              <w:rPr>
                <w:b/>
                <w:sz w:val="28"/>
                <w:szCs w:val="28"/>
                <w:u w:val="single"/>
              </w:rPr>
            </w:pPr>
            <w:r>
              <w:rPr>
                <w:b/>
                <w:sz w:val="28"/>
                <w:szCs w:val="28"/>
                <w:u w:val="single"/>
              </w:rPr>
              <w:t>Manipulatives</w:t>
            </w:r>
          </w:p>
          <w:p w:rsidR="00F51888" w:rsidRPr="00D66483" w:rsidRDefault="00F51888" w:rsidP="00F51888">
            <w:pPr>
              <w:spacing w:after="0" w:line="240" w:lineRule="auto"/>
              <w:jc w:val="center"/>
              <w:rPr>
                <w:sz w:val="20"/>
                <w:szCs w:val="20"/>
              </w:rPr>
            </w:pPr>
            <w:r w:rsidRPr="00D66483">
              <w:rPr>
                <w:sz w:val="20"/>
                <w:szCs w:val="20"/>
              </w:rPr>
              <w:t xml:space="preserve">Color Tiles </w:t>
            </w:r>
          </w:p>
          <w:p w:rsidR="00F51888" w:rsidRPr="00D66483" w:rsidRDefault="00F51888" w:rsidP="00F51888">
            <w:pPr>
              <w:spacing w:after="0" w:line="240" w:lineRule="auto"/>
              <w:jc w:val="center"/>
              <w:rPr>
                <w:sz w:val="20"/>
                <w:szCs w:val="20"/>
              </w:rPr>
            </w:pPr>
            <w:r w:rsidRPr="00D66483">
              <w:rPr>
                <w:sz w:val="20"/>
                <w:szCs w:val="20"/>
              </w:rPr>
              <w:t>Fraction Towers</w:t>
            </w:r>
          </w:p>
          <w:p w:rsidR="00F51888" w:rsidRPr="00D66483" w:rsidRDefault="003B5A60" w:rsidP="00F51888">
            <w:pPr>
              <w:spacing w:after="0" w:line="240" w:lineRule="auto"/>
              <w:jc w:val="center"/>
              <w:rPr>
                <w:sz w:val="20"/>
                <w:szCs w:val="20"/>
              </w:rPr>
            </w:pPr>
            <w:r w:rsidRPr="00D66483">
              <w:rPr>
                <w:sz w:val="20"/>
                <w:szCs w:val="20"/>
              </w:rPr>
              <w:t>Fraction Circles</w:t>
            </w:r>
            <w:r>
              <w:rPr>
                <w:sz w:val="20"/>
                <w:szCs w:val="20"/>
              </w:rPr>
              <w:t>/Squares</w:t>
            </w:r>
            <w:r w:rsidRPr="00D66483">
              <w:rPr>
                <w:sz w:val="20"/>
                <w:szCs w:val="20"/>
              </w:rPr>
              <w:t xml:space="preserve"> </w:t>
            </w:r>
            <w:r w:rsidR="00F51888" w:rsidRPr="00D66483">
              <w:rPr>
                <w:sz w:val="20"/>
                <w:szCs w:val="20"/>
              </w:rPr>
              <w:t>Fraction Bars</w:t>
            </w:r>
          </w:p>
          <w:p w:rsidR="00F51888" w:rsidRPr="00D66483" w:rsidRDefault="00F51888" w:rsidP="00F51888">
            <w:pPr>
              <w:spacing w:after="0" w:line="240" w:lineRule="auto"/>
              <w:jc w:val="center"/>
              <w:rPr>
                <w:sz w:val="20"/>
                <w:szCs w:val="20"/>
              </w:rPr>
            </w:pPr>
            <w:r w:rsidRPr="00D66483">
              <w:rPr>
                <w:sz w:val="20"/>
                <w:szCs w:val="20"/>
              </w:rPr>
              <w:t>Number Lines</w:t>
            </w:r>
          </w:p>
          <w:p w:rsidR="00F51888" w:rsidRPr="00D66483" w:rsidRDefault="00F51888" w:rsidP="00F51888">
            <w:pPr>
              <w:spacing w:after="0" w:line="240" w:lineRule="auto"/>
              <w:jc w:val="center"/>
              <w:rPr>
                <w:sz w:val="20"/>
                <w:szCs w:val="20"/>
              </w:rPr>
            </w:pPr>
            <w:r w:rsidRPr="00D66483">
              <w:rPr>
                <w:sz w:val="20"/>
                <w:szCs w:val="20"/>
              </w:rPr>
              <w:t>Pattern Blocks</w:t>
            </w:r>
          </w:p>
          <w:p w:rsidR="00F51888" w:rsidRPr="00F51888" w:rsidRDefault="00F51888" w:rsidP="00F51888">
            <w:pPr>
              <w:spacing w:after="0" w:line="240" w:lineRule="auto"/>
              <w:jc w:val="center"/>
              <w:rPr>
                <w:sz w:val="20"/>
                <w:szCs w:val="20"/>
              </w:rPr>
            </w:pPr>
            <w:proofErr w:type="spellStart"/>
            <w:r w:rsidRPr="00D66483">
              <w:rPr>
                <w:sz w:val="20"/>
                <w:szCs w:val="20"/>
              </w:rPr>
              <w:t>Deci</w:t>
            </w:r>
            <w:proofErr w:type="spellEnd"/>
            <w:r w:rsidRPr="00D66483">
              <w:rPr>
                <w:sz w:val="20"/>
                <w:szCs w:val="20"/>
              </w:rPr>
              <w:t xml:space="preserve"> Blocks</w:t>
            </w:r>
          </w:p>
          <w:p w:rsidR="00F51888" w:rsidRDefault="00F51888" w:rsidP="00F51888">
            <w:pPr>
              <w:spacing w:after="0"/>
              <w:jc w:val="center"/>
              <w:rPr>
                <w:b/>
                <w:sz w:val="28"/>
                <w:szCs w:val="28"/>
                <w:u w:val="single"/>
              </w:rPr>
            </w:pPr>
            <w:r>
              <w:rPr>
                <w:b/>
                <w:sz w:val="28"/>
                <w:szCs w:val="28"/>
                <w:u w:val="single"/>
              </w:rPr>
              <w:t>Homework</w:t>
            </w:r>
          </w:p>
          <w:p w:rsidR="00F51888" w:rsidRDefault="003B5A60" w:rsidP="00F51888">
            <w:pPr>
              <w:spacing w:after="0"/>
              <w:jc w:val="center"/>
              <w:rPr>
                <w:sz w:val="24"/>
                <w:szCs w:val="24"/>
              </w:rPr>
            </w:pPr>
            <w:r>
              <w:rPr>
                <w:sz w:val="24"/>
                <w:szCs w:val="24"/>
              </w:rPr>
              <w:t>Week 19</w:t>
            </w:r>
            <w:r w:rsidR="00F51888">
              <w:rPr>
                <w:sz w:val="24"/>
                <w:szCs w:val="24"/>
              </w:rPr>
              <w:t xml:space="preserve"> Spiral</w:t>
            </w:r>
          </w:p>
          <w:p w:rsidR="00F51888" w:rsidRDefault="00F51888" w:rsidP="00F51888">
            <w:pPr>
              <w:spacing w:after="0" w:line="240" w:lineRule="auto"/>
              <w:jc w:val="center"/>
              <w:rPr>
                <w:sz w:val="24"/>
                <w:szCs w:val="24"/>
              </w:rPr>
            </w:pPr>
            <w:r w:rsidRPr="00A6373F">
              <w:rPr>
                <w:sz w:val="24"/>
                <w:szCs w:val="24"/>
              </w:rPr>
              <w:t>Use your</w:t>
            </w:r>
            <w:r>
              <w:rPr>
                <w:sz w:val="24"/>
                <w:szCs w:val="24"/>
              </w:rPr>
              <w:t xml:space="preserve"> </w:t>
            </w:r>
            <w:r w:rsidRPr="00A6373F">
              <w:rPr>
                <w:sz w:val="24"/>
                <w:szCs w:val="24"/>
              </w:rPr>
              <w:t>Weekly Spiral</w:t>
            </w:r>
            <w:r>
              <w:rPr>
                <w:sz w:val="24"/>
                <w:szCs w:val="24"/>
              </w:rPr>
              <w:t xml:space="preserve"> HW as desired. Add other differentiated HW to weekly plans.</w:t>
            </w:r>
          </w:p>
          <w:p w:rsidR="003B5A60" w:rsidRPr="00811F08" w:rsidRDefault="003B5A60" w:rsidP="00F51888">
            <w:pPr>
              <w:spacing w:after="0" w:line="240" w:lineRule="auto"/>
              <w:jc w:val="center"/>
              <w:rPr>
                <w:sz w:val="24"/>
                <w:szCs w:val="24"/>
              </w:rPr>
            </w:pPr>
          </w:p>
        </w:tc>
      </w:tr>
      <w:tr w:rsidR="004A053F" w:rsidRPr="003445D8" w:rsidTr="00F51888">
        <w:tc>
          <w:tcPr>
            <w:tcW w:w="6495" w:type="dxa"/>
          </w:tcPr>
          <w:p w:rsidR="004A053F" w:rsidRPr="00A6373F" w:rsidRDefault="00C56357" w:rsidP="004A053F">
            <w:pPr>
              <w:spacing w:after="0"/>
              <w:rPr>
                <w:rFonts w:asciiTheme="minorHAnsi" w:hAnsiTheme="minorHAnsi"/>
                <w:b/>
                <w:sz w:val="28"/>
                <w:szCs w:val="28"/>
              </w:rPr>
            </w:pPr>
            <w:r>
              <w:rPr>
                <w:rFonts w:asciiTheme="minorHAnsi" w:hAnsiTheme="minorHAnsi"/>
                <w:b/>
                <w:sz w:val="28"/>
                <w:szCs w:val="28"/>
              </w:rPr>
              <w:t>Quarter – 3</w:t>
            </w:r>
            <w:r w:rsidRPr="00C56357">
              <w:rPr>
                <w:rFonts w:asciiTheme="minorHAnsi" w:hAnsiTheme="minorHAnsi"/>
                <w:b/>
                <w:sz w:val="28"/>
                <w:szCs w:val="28"/>
                <w:vertAlign w:val="superscript"/>
              </w:rPr>
              <w:t>rd</w:t>
            </w:r>
            <w:r>
              <w:rPr>
                <w:rFonts w:asciiTheme="minorHAnsi" w:hAnsiTheme="minorHAnsi"/>
                <w:b/>
                <w:sz w:val="28"/>
                <w:szCs w:val="28"/>
              </w:rPr>
              <w:t xml:space="preserve"> – MLK Holiday – 1/15/18</w:t>
            </w:r>
          </w:p>
          <w:p w:rsidR="004A053F" w:rsidRPr="00A6373F" w:rsidRDefault="004A053F" w:rsidP="004A053F">
            <w:pPr>
              <w:spacing w:after="0"/>
              <w:rPr>
                <w:rFonts w:asciiTheme="minorHAnsi" w:hAnsiTheme="minorHAnsi"/>
                <w:b/>
                <w:sz w:val="28"/>
                <w:szCs w:val="28"/>
              </w:rPr>
            </w:pPr>
            <w:r>
              <w:rPr>
                <w:rFonts w:asciiTheme="minorHAnsi" w:hAnsiTheme="minorHAnsi"/>
                <w:b/>
                <w:sz w:val="28"/>
                <w:szCs w:val="28"/>
              </w:rPr>
              <w:t>Week - 2</w:t>
            </w:r>
            <w:r w:rsidR="002C5699">
              <w:rPr>
                <w:rFonts w:asciiTheme="minorHAnsi" w:hAnsiTheme="minorHAnsi"/>
                <w:b/>
                <w:sz w:val="28"/>
                <w:szCs w:val="28"/>
              </w:rPr>
              <w:t>0</w:t>
            </w:r>
            <w:r w:rsidRPr="00A6373F">
              <w:rPr>
                <w:rFonts w:asciiTheme="minorHAnsi" w:hAnsiTheme="minorHAnsi"/>
                <w:b/>
                <w:sz w:val="28"/>
                <w:szCs w:val="28"/>
              </w:rPr>
              <w:t xml:space="preserve">  </w:t>
            </w:r>
            <w:r w:rsidR="00C56357">
              <w:rPr>
                <w:rFonts w:asciiTheme="minorHAnsi" w:hAnsiTheme="minorHAnsi"/>
                <w:b/>
                <w:sz w:val="28"/>
                <w:szCs w:val="28"/>
              </w:rPr>
              <w:t xml:space="preserve"> Dates – 1/15</w:t>
            </w:r>
            <w:r>
              <w:rPr>
                <w:rFonts w:asciiTheme="minorHAnsi" w:hAnsiTheme="minorHAnsi"/>
                <w:b/>
                <w:sz w:val="28"/>
                <w:szCs w:val="28"/>
              </w:rPr>
              <w:t>/</w:t>
            </w:r>
            <w:r w:rsidR="00C56357">
              <w:rPr>
                <w:rFonts w:asciiTheme="minorHAnsi" w:hAnsiTheme="minorHAnsi"/>
                <w:b/>
                <w:sz w:val="28"/>
                <w:szCs w:val="28"/>
              </w:rPr>
              <w:t>2018</w:t>
            </w:r>
          </w:p>
          <w:p w:rsidR="004A053F" w:rsidRPr="00A6373F" w:rsidRDefault="004A053F" w:rsidP="004A053F">
            <w:pPr>
              <w:spacing w:after="0"/>
              <w:rPr>
                <w:rFonts w:asciiTheme="minorHAnsi" w:hAnsiTheme="minorHAnsi"/>
                <w:b/>
                <w:sz w:val="28"/>
                <w:szCs w:val="28"/>
                <w:u w:val="single"/>
              </w:rPr>
            </w:pPr>
            <w:r w:rsidRPr="00A6373F">
              <w:rPr>
                <w:rFonts w:asciiTheme="minorHAnsi" w:hAnsiTheme="minorHAnsi"/>
                <w:b/>
                <w:sz w:val="28"/>
                <w:szCs w:val="28"/>
                <w:u w:val="single"/>
              </w:rPr>
              <w:t>Learning Targets</w:t>
            </w:r>
          </w:p>
          <w:p w:rsidR="00713705" w:rsidRPr="00271335" w:rsidRDefault="00713705" w:rsidP="00713705">
            <w:pPr>
              <w:spacing w:after="0" w:line="240" w:lineRule="auto"/>
              <w:rPr>
                <w:rFonts w:asciiTheme="minorHAnsi" w:hAnsiTheme="minorHAnsi"/>
                <w:sz w:val="24"/>
                <w:szCs w:val="24"/>
              </w:rPr>
            </w:pPr>
            <w:r w:rsidRPr="00271335">
              <w:rPr>
                <w:rFonts w:asciiTheme="minorHAnsi" w:hAnsiTheme="minorHAnsi"/>
                <w:b/>
                <w:sz w:val="24"/>
                <w:szCs w:val="24"/>
              </w:rPr>
              <w:t>Unit – 3 Part 2 – Fractions</w:t>
            </w:r>
          </w:p>
          <w:p w:rsidR="00331547" w:rsidRPr="003445D8" w:rsidRDefault="00331547" w:rsidP="00331547">
            <w:pPr>
              <w:numPr>
                <w:ilvl w:val="0"/>
                <w:numId w:val="1"/>
              </w:numPr>
              <w:spacing w:after="0" w:line="240" w:lineRule="auto"/>
              <w:contextualSpacing/>
              <w:rPr>
                <w:sz w:val="20"/>
                <w:szCs w:val="20"/>
              </w:rPr>
            </w:pPr>
            <w:r w:rsidRPr="003445D8">
              <w:rPr>
                <w:sz w:val="20"/>
                <w:szCs w:val="20"/>
              </w:rPr>
              <w:t>I can solve word</w:t>
            </w:r>
            <w:r>
              <w:rPr>
                <w:sz w:val="20"/>
                <w:szCs w:val="20"/>
              </w:rPr>
              <w:t xml:space="preserve"> problems where I divide whole </w:t>
            </w:r>
            <w:r w:rsidRPr="003445D8">
              <w:rPr>
                <w:sz w:val="20"/>
                <w:szCs w:val="20"/>
              </w:rPr>
              <w:t xml:space="preserve">numbers to create an answer </w:t>
            </w:r>
            <w:r>
              <w:rPr>
                <w:sz w:val="20"/>
                <w:szCs w:val="20"/>
              </w:rPr>
              <w:t xml:space="preserve">that is a mixed number.  </w:t>
            </w:r>
          </w:p>
          <w:p w:rsidR="00331547" w:rsidRPr="003445D8" w:rsidRDefault="00331547" w:rsidP="00331547">
            <w:pPr>
              <w:numPr>
                <w:ilvl w:val="0"/>
                <w:numId w:val="1"/>
              </w:numPr>
              <w:spacing w:after="0" w:line="240" w:lineRule="auto"/>
              <w:contextualSpacing/>
              <w:rPr>
                <w:sz w:val="20"/>
                <w:szCs w:val="20"/>
              </w:rPr>
            </w:pPr>
            <w:r w:rsidRPr="003445D8">
              <w:rPr>
                <w:sz w:val="20"/>
                <w:szCs w:val="20"/>
              </w:rPr>
              <w:t>I can understand that fractions are really the division of a numer</w:t>
            </w:r>
            <w:r>
              <w:rPr>
                <w:sz w:val="20"/>
                <w:szCs w:val="20"/>
              </w:rPr>
              <w:t xml:space="preserve">ator by the denominator.  </w:t>
            </w:r>
          </w:p>
          <w:p w:rsidR="00331547" w:rsidRPr="00331547" w:rsidRDefault="00331547" w:rsidP="00331547">
            <w:pPr>
              <w:pStyle w:val="ListParagraph"/>
              <w:numPr>
                <w:ilvl w:val="0"/>
                <w:numId w:val="1"/>
              </w:numPr>
              <w:contextualSpacing/>
              <w:rPr>
                <w:rFonts w:cs="Calibri"/>
                <w:color w:val="0000FF"/>
              </w:rPr>
            </w:pPr>
            <w:r w:rsidRPr="00331547">
              <w:rPr>
                <w:rFonts w:cs="Calibri"/>
              </w:rPr>
              <w:t xml:space="preserve">I can divide fractions by whole numbers and whole numbers by fractions. </w:t>
            </w:r>
          </w:p>
          <w:p w:rsidR="00331547" w:rsidRPr="00331547" w:rsidRDefault="00331547" w:rsidP="00331547">
            <w:pPr>
              <w:pStyle w:val="ListParagraph"/>
              <w:numPr>
                <w:ilvl w:val="0"/>
                <w:numId w:val="1"/>
              </w:numPr>
              <w:contextualSpacing/>
              <w:rPr>
                <w:rFonts w:cs="Calibri"/>
                <w:color w:val="0000FF"/>
              </w:rPr>
            </w:pPr>
            <w:r>
              <w:rPr>
                <w:rFonts w:cs="Calibri"/>
              </w:rPr>
              <w:t>I can solve real world problems involving division of unit fractions by non-zero whole numbers.</w:t>
            </w:r>
          </w:p>
          <w:p w:rsidR="004A053F" w:rsidRPr="000E522A" w:rsidRDefault="004A053F" w:rsidP="00331547">
            <w:pPr>
              <w:pStyle w:val="ListParagraph"/>
              <w:shd w:val="clear" w:color="auto" w:fill="FFFFFF" w:themeFill="background1"/>
              <w:spacing w:after="0"/>
              <w:ind w:left="810"/>
              <w:rPr>
                <w:rFonts w:cs="Calibri"/>
                <w:b/>
                <w:color w:val="0000FF"/>
                <w:sz w:val="18"/>
                <w:szCs w:val="18"/>
                <w:u w:val="single"/>
              </w:rPr>
            </w:pPr>
          </w:p>
        </w:tc>
        <w:tc>
          <w:tcPr>
            <w:tcW w:w="3035" w:type="dxa"/>
          </w:tcPr>
          <w:p w:rsidR="004A053F" w:rsidRPr="00B33AF7" w:rsidRDefault="004A053F" w:rsidP="004A053F">
            <w:pPr>
              <w:shd w:val="clear" w:color="auto" w:fill="FFFFFF" w:themeFill="background1"/>
              <w:spacing w:after="0" w:line="240" w:lineRule="auto"/>
              <w:jc w:val="center"/>
              <w:rPr>
                <w:b/>
                <w:sz w:val="28"/>
                <w:szCs w:val="28"/>
                <w:u w:val="single"/>
              </w:rPr>
            </w:pPr>
            <w:r w:rsidRPr="00B33AF7">
              <w:rPr>
                <w:b/>
                <w:sz w:val="28"/>
                <w:szCs w:val="28"/>
                <w:u w:val="single"/>
              </w:rPr>
              <w:t>AKS</w:t>
            </w:r>
          </w:p>
          <w:p w:rsidR="00271335" w:rsidRPr="00271335" w:rsidRDefault="00271335" w:rsidP="00271335">
            <w:pPr>
              <w:spacing w:after="0" w:line="240" w:lineRule="auto"/>
              <w:rPr>
                <w:rFonts w:ascii="Century Gothic" w:hAnsi="Century Gothic" w:cstheme="minorHAnsi"/>
                <w:b/>
                <w:color w:val="000000"/>
                <w:sz w:val="14"/>
                <w:szCs w:val="16"/>
              </w:rPr>
            </w:pPr>
            <w:r w:rsidRPr="00271335">
              <w:rPr>
                <w:rFonts w:ascii="Century Gothic" w:hAnsi="Century Gothic" w:cstheme="minorHAnsi"/>
                <w:b/>
                <w:color w:val="000000"/>
                <w:sz w:val="14"/>
                <w:szCs w:val="16"/>
              </w:rPr>
              <w:t>Apply and extend previous understandings of division to multiply fractions</w:t>
            </w:r>
          </w:p>
          <w:p w:rsidR="00271335" w:rsidRPr="00271335" w:rsidRDefault="00271335" w:rsidP="00271335">
            <w:pPr>
              <w:pStyle w:val="ListParagraph"/>
              <w:autoSpaceDE w:val="0"/>
              <w:autoSpaceDN w:val="0"/>
              <w:adjustRightInd w:val="0"/>
              <w:spacing w:after="0" w:line="240" w:lineRule="auto"/>
              <w:ind w:left="90"/>
              <w:rPr>
                <w:rFonts w:ascii="Century Gothic" w:hAnsi="Century Gothic" w:cstheme="minorHAnsi"/>
                <w:sz w:val="14"/>
                <w:szCs w:val="16"/>
              </w:rPr>
            </w:pPr>
            <w:r w:rsidRPr="00271335">
              <w:rPr>
                <w:rFonts w:ascii="Century Gothic" w:hAnsi="Century Gothic" w:cstheme="minorHAnsi"/>
                <w:b/>
                <w:sz w:val="14"/>
                <w:szCs w:val="16"/>
              </w:rPr>
              <w:t xml:space="preserve">23. NF.7_b.   </w:t>
            </w:r>
            <w:r w:rsidRPr="00271335">
              <w:rPr>
                <w:rFonts w:ascii="Century Gothic" w:hAnsi="Century Gothic" w:cstheme="minorHAnsi"/>
                <w:sz w:val="14"/>
                <w:szCs w:val="16"/>
              </w:rPr>
              <w:t>apply and extend previous understanding of division to interpret the quotient of a whole number by a unit fraction and compute such quotients (e.g., create a story context for 4 ÷ (1/5) and use a visual fraction model to show the quotient. Use the relationship between multiplication and division to explain that 4 ÷ (1/5) = 20 because 20 x (1/5) = 4)</w:t>
            </w:r>
          </w:p>
          <w:p w:rsidR="00271335" w:rsidRPr="00271335" w:rsidRDefault="00271335" w:rsidP="00271335">
            <w:pPr>
              <w:pStyle w:val="ListParagraph"/>
              <w:autoSpaceDE w:val="0"/>
              <w:autoSpaceDN w:val="0"/>
              <w:adjustRightInd w:val="0"/>
              <w:spacing w:after="0" w:line="240" w:lineRule="auto"/>
              <w:ind w:left="90"/>
              <w:rPr>
                <w:rFonts w:ascii="Century Gothic" w:hAnsi="Century Gothic" w:cstheme="minorHAnsi"/>
                <w:i/>
                <w:sz w:val="14"/>
                <w:szCs w:val="16"/>
              </w:rPr>
            </w:pPr>
            <w:r w:rsidRPr="00271335">
              <w:rPr>
                <w:rFonts w:ascii="Century Gothic" w:hAnsi="Century Gothic" w:cstheme="minorHAnsi"/>
                <w:b/>
                <w:sz w:val="14"/>
                <w:szCs w:val="16"/>
              </w:rPr>
              <w:t>22. NF.7_a</w:t>
            </w:r>
            <w:r w:rsidRPr="00271335">
              <w:rPr>
                <w:rFonts w:ascii="Century Gothic" w:hAnsi="Century Gothic" w:cstheme="minorHAnsi"/>
                <w:sz w:val="14"/>
                <w:szCs w:val="16"/>
              </w:rPr>
              <w:t xml:space="preserve">. </w:t>
            </w:r>
            <w:proofErr w:type="gramStart"/>
            <w:r w:rsidRPr="00271335">
              <w:rPr>
                <w:rFonts w:ascii="Century Gothic" w:hAnsi="Century Gothic" w:cstheme="minorHAnsi"/>
                <w:sz w:val="14"/>
                <w:szCs w:val="16"/>
              </w:rPr>
              <w:t>interpret</w:t>
            </w:r>
            <w:proofErr w:type="gramEnd"/>
            <w:r w:rsidRPr="00271335">
              <w:rPr>
                <w:rFonts w:ascii="Century Gothic" w:hAnsi="Century Gothic" w:cstheme="minorHAnsi"/>
                <w:sz w:val="14"/>
                <w:szCs w:val="16"/>
              </w:rPr>
              <w:t xml:space="preserve"> division of a unit fraction by a non-zero whole number and compute such quotients (e.g., create a story context for (1/3) ÷ 4 and use a visual fraction model to show the quotient.  Use the relationship between multiplication and division to explain that (1/3) ÷ 4 = 1/12 because (1/12) x 4 = 1/3)</w:t>
            </w:r>
          </w:p>
          <w:p w:rsidR="00271335" w:rsidRPr="00271335" w:rsidRDefault="00271335" w:rsidP="00271335">
            <w:pPr>
              <w:pStyle w:val="ListParagraph"/>
              <w:autoSpaceDE w:val="0"/>
              <w:autoSpaceDN w:val="0"/>
              <w:adjustRightInd w:val="0"/>
              <w:spacing w:after="0" w:line="240" w:lineRule="auto"/>
              <w:ind w:left="90"/>
              <w:rPr>
                <w:rFonts w:ascii="Century Gothic" w:hAnsi="Century Gothic" w:cstheme="minorHAnsi"/>
                <w:sz w:val="14"/>
                <w:szCs w:val="16"/>
              </w:rPr>
            </w:pPr>
            <w:r w:rsidRPr="00271335">
              <w:rPr>
                <w:rFonts w:ascii="Century Gothic" w:hAnsi="Century Gothic" w:cstheme="minorHAnsi"/>
                <w:b/>
                <w:sz w:val="14"/>
                <w:szCs w:val="16"/>
              </w:rPr>
              <w:t xml:space="preserve">24. NF.7_c. </w:t>
            </w:r>
            <w:proofErr w:type="gramStart"/>
            <w:r w:rsidRPr="00271335">
              <w:rPr>
                <w:rFonts w:ascii="Century Gothic" w:hAnsi="Century Gothic" w:cstheme="minorHAnsi"/>
                <w:sz w:val="14"/>
                <w:szCs w:val="16"/>
              </w:rPr>
              <w:t>solve</w:t>
            </w:r>
            <w:proofErr w:type="gramEnd"/>
            <w:r w:rsidRPr="00271335">
              <w:rPr>
                <w:rFonts w:ascii="Century Gothic" w:hAnsi="Century Gothic" w:cstheme="minorHAnsi"/>
                <w:sz w:val="14"/>
                <w:szCs w:val="16"/>
              </w:rPr>
              <w:t xml:space="preserve"> real world problems involving division of unit fractions by non-zero whole numbers and division of whole numbers by unit fractions, e.g., by using visual fraction models and equations to represent the problem, (e.g., how much chocolate will each person get if 3 people share 1/2 </w:t>
            </w:r>
            <w:proofErr w:type="spellStart"/>
            <w:r w:rsidRPr="00271335">
              <w:rPr>
                <w:rFonts w:ascii="Century Gothic" w:hAnsi="Century Gothic" w:cstheme="minorHAnsi"/>
                <w:sz w:val="14"/>
                <w:szCs w:val="16"/>
              </w:rPr>
              <w:t>lb</w:t>
            </w:r>
            <w:proofErr w:type="spellEnd"/>
            <w:r w:rsidRPr="00271335">
              <w:rPr>
                <w:rFonts w:ascii="Century Gothic" w:hAnsi="Century Gothic" w:cstheme="minorHAnsi"/>
                <w:sz w:val="14"/>
                <w:szCs w:val="16"/>
              </w:rPr>
              <w:t xml:space="preserve"> of chocolate equally?  How many 1/3-cup servings are in 2 cups of raisins?)  </w:t>
            </w:r>
          </w:p>
          <w:p w:rsidR="004A053F" w:rsidRPr="00811F08" w:rsidRDefault="004A053F" w:rsidP="004A053F">
            <w:pPr>
              <w:shd w:val="clear" w:color="auto" w:fill="FFFFFF" w:themeFill="background1"/>
              <w:autoSpaceDE w:val="0"/>
              <w:autoSpaceDN w:val="0"/>
              <w:adjustRightInd w:val="0"/>
              <w:spacing w:after="0" w:line="240" w:lineRule="auto"/>
              <w:rPr>
                <w:rFonts w:asciiTheme="minorHAnsi" w:hAnsiTheme="minorHAnsi"/>
                <w:color w:val="000000"/>
                <w:sz w:val="16"/>
                <w:szCs w:val="16"/>
              </w:rPr>
            </w:pPr>
          </w:p>
        </w:tc>
        <w:tc>
          <w:tcPr>
            <w:tcW w:w="2516" w:type="dxa"/>
          </w:tcPr>
          <w:p w:rsidR="004A053F" w:rsidRPr="00A6373F" w:rsidRDefault="004A053F" w:rsidP="004A053F">
            <w:pPr>
              <w:shd w:val="clear" w:color="auto" w:fill="FFFFFF" w:themeFill="background1"/>
              <w:spacing w:after="0" w:line="240" w:lineRule="auto"/>
              <w:jc w:val="center"/>
              <w:rPr>
                <w:b/>
                <w:sz w:val="28"/>
                <w:szCs w:val="28"/>
                <w:u w:val="single"/>
              </w:rPr>
            </w:pPr>
            <w:r w:rsidRPr="00A6373F">
              <w:rPr>
                <w:b/>
                <w:sz w:val="28"/>
                <w:szCs w:val="28"/>
                <w:u w:val="single"/>
              </w:rPr>
              <w:t>Vocabulary</w:t>
            </w:r>
          </w:p>
          <w:p w:rsidR="00331547" w:rsidRPr="00C51E88" w:rsidRDefault="00331547" w:rsidP="00331547">
            <w:pPr>
              <w:autoSpaceDE w:val="0"/>
              <w:autoSpaceDN w:val="0"/>
              <w:adjustRightInd w:val="0"/>
              <w:spacing w:after="0" w:line="240" w:lineRule="auto"/>
              <w:rPr>
                <w:rFonts w:cs="Calibri"/>
                <w:bCs/>
                <w:sz w:val="24"/>
                <w:szCs w:val="24"/>
              </w:rPr>
            </w:pPr>
            <w:r w:rsidRPr="00C51E88">
              <w:rPr>
                <w:rFonts w:cs="Calibri"/>
                <w:bCs/>
                <w:sz w:val="24"/>
                <w:szCs w:val="24"/>
              </w:rPr>
              <w:t>fraction, numerator, denominator, operations, multiplication/multiply, division/divide, product, quotient, partition, equal parts, equivalent, factor, unit fraction, area, side lengths, fractional sides lengths, scaling, comparing</w:t>
            </w:r>
          </w:p>
          <w:p w:rsidR="004A053F" w:rsidRPr="00B33AF7" w:rsidRDefault="004A053F" w:rsidP="004A053F">
            <w:pPr>
              <w:shd w:val="clear" w:color="auto" w:fill="FFFFFF" w:themeFill="background1"/>
              <w:spacing w:after="0" w:line="240" w:lineRule="auto"/>
              <w:rPr>
                <w:color w:val="0070C0"/>
              </w:rPr>
            </w:pPr>
          </w:p>
        </w:tc>
        <w:tc>
          <w:tcPr>
            <w:tcW w:w="2632" w:type="dxa"/>
          </w:tcPr>
          <w:p w:rsidR="004A053F" w:rsidRPr="00B33AF7" w:rsidRDefault="004A053F" w:rsidP="004A053F">
            <w:pPr>
              <w:shd w:val="clear" w:color="auto" w:fill="FFFFFF" w:themeFill="background1"/>
              <w:jc w:val="center"/>
              <w:rPr>
                <w:b/>
                <w:sz w:val="28"/>
                <w:szCs w:val="28"/>
                <w:u w:val="single"/>
              </w:rPr>
            </w:pPr>
            <w:r>
              <w:rPr>
                <w:b/>
                <w:sz w:val="28"/>
                <w:szCs w:val="28"/>
                <w:u w:val="single"/>
              </w:rPr>
              <w:t xml:space="preserve">Textbook </w:t>
            </w:r>
            <w:r w:rsidRPr="00B33AF7">
              <w:rPr>
                <w:b/>
                <w:sz w:val="28"/>
                <w:szCs w:val="28"/>
                <w:u w:val="single"/>
              </w:rPr>
              <w:t>Resources</w:t>
            </w:r>
          </w:p>
          <w:p w:rsidR="0083348F" w:rsidRDefault="003B5A60" w:rsidP="0083348F">
            <w:pPr>
              <w:pStyle w:val="NormalWeb"/>
              <w:jc w:val="center"/>
              <w:rPr>
                <w:color w:val="000000"/>
                <w:sz w:val="27"/>
                <w:szCs w:val="27"/>
              </w:rPr>
            </w:pPr>
            <w:hyperlink r:id="rId114" w:tgtFrame="_blank" w:history="1">
              <w:r w:rsidR="0083348F">
                <w:rPr>
                  <w:rStyle w:val="Hyperlink"/>
                  <w:rFonts w:ascii="Comic Sans MS" w:hAnsi="Comic Sans MS"/>
                  <w:sz w:val="28"/>
                  <w:szCs w:val="28"/>
                </w:rPr>
                <w:t>Unit 4</w:t>
              </w:r>
            </w:hyperlink>
          </w:p>
          <w:p w:rsidR="0083348F" w:rsidRDefault="0083348F" w:rsidP="0083348F">
            <w:pPr>
              <w:pStyle w:val="NormalWeb"/>
              <w:jc w:val="center"/>
              <w:rPr>
                <w:color w:val="000000"/>
                <w:sz w:val="27"/>
                <w:szCs w:val="27"/>
              </w:rPr>
            </w:pPr>
            <w:r>
              <w:rPr>
                <w:rFonts w:ascii="Comic Sans MS" w:hAnsi="Comic Sans MS"/>
                <w:color w:val="000000"/>
                <w:sz w:val="20"/>
                <w:szCs w:val="20"/>
              </w:rPr>
              <w:t>Where are the cookies?</w:t>
            </w:r>
          </w:p>
          <w:p w:rsidR="0083348F" w:rsidRDefault="0083348F" w:rsidP="0083348F">
            <w:pPr>
              <w:pStyle w:val="NormalWeb"/>
              <w:jc w:val="center"/>
              <w:rPr>
                <w:color w:val="000000"/>
                <w:sz w:val="27"/>
                <w:szCs w:val="27"/>
              </w:rPr>
            </w:pPr>
            <w:r>
              <w:rPr>
                <w:rFonts w:ascii="Comic Sans MS" w:hAnsi="Comic Sans MS"/>
                <w:color w:val="000000"/>
                <w:sz w:val="20"/>
                <w:szCs w:val="20"/>
              </w:rPr>
              <w:t>Dividing with Unit Fractions</w:t>
            </w:r>
          </w:p>
          <w:p w:rsidR="0083348F" w:rsidRDefault="0083348F" w:rsidP="0083348F">
            <w:pPr>
              <w:pStyle w:val="NormalWeb"/>
              <w:jc w:val="center"/>
              <w:rPr>
                <w:color w:val="000000"/>
                <w:sz w:val="27"/>
                <w:szCs w:val="27"/>
              </w:rPr>
            </w:pPr>
            <w:r>
              <w:rPr>
                <w:rFonts w:ascii="Comic Sans MS" w:hAnsi="Comic Sans MS"/>
                <w:color w:val="000000"/>
                <w:sz w:val="20"/>
                <w:szCs w:val="20"/>
              </w:rPr>
              <w:t>Adjusting a Recipe</w:t>
            </w:r>
          </w:p>
          <w:p w:rsidR="004A053F" w:rsidRPr="00811F08" w:rsidRDefault="004A053F" w:rsidP="004A053F">
            <w:pPr>
              <w:spacing w:after="0" w:line="240" w:lineRule="auto"/>
              <w:rPr>
                <w:rFonts w:asciiTheme="minorHAnsi" w:hAnsiTheme="minorHAnsi"/>
                <w:b/>
                <w:sz w:val="24"/>
                <w:szCs w:val="24"/>
              </w:rPr>
            </w:pPr>
          </w:p>
          <w:p w:rsidR="00331547" w:rsidRPr="00811F08" w:rsidRDefault="00331547" w:rsidP="00331547">
            <w:pPr>
              <w:spacing w:after="0" w:line="240" w:lineRule="auto"/>
              <w:rPr>
                <w:rFonts w:asciiTheme="minorHAnsi" w:hAnsiTheme="minorHAnsi"/>
                <w:b/>
                <w:color w:val="000000"/>
                <w:sz w:val="24"/>
                <w:szCs w:val="24"/>
              </w:rPr>
            </w:pPr>
            <w:r w:rsidRPr="00811F08">
              <w:rPr>
                <w:rFonts w:asciiTheme="minorHAnsi" w:hAnsiTheme="minorHAnsi"/>
                <w:b/>
                <w:sz w:val="24"/>
                <w:szCs w:val="24"/>
              </w:rPr>
              <w:t>McGraw-Hill/ My Math</w:t>
            </w:r>
            <w:r w:rsidRPr="00811F08">
              <w:rPr>
                <w:rFonts w:asciiTheme="minorHAnsi" w:hAnsiTheme="minorHAnsi"/>
                <w:b/>
                <w:color w:val="000000"/>
                <w:sz w:val="24"/>
                <w:szCs w:val="24"/>
              </w:rPr>
              <w:t xml:space="preserve"> </w:t>
            </w:r>
          </w:p>
          <w:p w:rsidR="00331547" w:rsidRPr="003445D8" w:rsidRDefault="00331547" w:rsidP="00331547">
            <w:pPr>
              <w:spacing w:after="0" w:line="240" w:lineRule="auto"/>
              <w:rPr>
                <w:rFonts w:cs="Calibri"/>
                <w:b/>
                <w:color w:val="000000"/>
                <w:sz w:val="24"/>
                <w:szCs w:val="24"/>
              </w:rPr>
            </w:pPr>
            <w:r w:rsidRPr="003445D8">
              <w:rPr>
                <w:rFonts w:cs="Calibri"/>
                <w:b/>
                <w:color w:val="000000"/>
                <w:sz w:val="24"/>
                <w:szCs w:val="24"/>
              </w:rPr>
              <w:t>Chapter 10</w:t>
            </w:r>
          </w:p>
          <w:p w:rsidR="00331547" w:rsidRPr="003445D8" w:rsidRDefault="00331547" w:rsidP="00331547">
            <w:pPr>
              <w:spacing w:after="0" w:line="240" w:lineRule="auto"/>
              <w:rPr>
                <w:rFonts w:cs="Calibri"/>
                <w:color w:val="000000"/>
                <w:sz w:val="24"/>
                <w:szCs w:val="24"/>
              </w:rPr>
            </w:pPr>
            <w:r w:rsidRPr="003445D8">
              <w:rPr>
                <w:rFonts w:cs="Calibri"/>
                <w:color w:val="000000"/>
                <w:sz w:val="24"/>
                <w:szCs w:val="24"/>
              </w:rPr>
              <w:t>Lesson 8</w:t>
            </w:r>
          </w:p>
          <w:p w:rsidR="00331547" w:rsidRPr="003445D8" w:rsidRDefault="00331547" w:rsidP="00331547">
            <w:pPr>
              <w:spacing w:after="0" w:line="240" w:lineRule="auto"/>
              <w:rPr>
                <w:rFonts w:cs="Calibri"/>
                <w:color w:val="000000"/>
                <w:sz w:val="24"/>
                <w:szCs w:val="24"/>
              </w:rPr>
            </w:pPr>
          </w:p>
          <w:p w:rsidR="00331547" w:rsidRPr="003445D8" w:rsidRDefault="00331547" w:rsidP="00331547">
            <w:pPr>
              <w:spacing w:after="0" w:line="240" w:lineRule="auto"/>
              <w:rPr>
                <w:b/>
                <w:color w:val="000000"/>
                <w:sz w:val="24"/>
                <w:szCs w:val="24"/>
              </w:rPr>
            </w:pPr>
            <w:r w:rsidRPr="003445D8">
              <w:rPr>
                <w:b/>
                <w:color w:val="000000"/>
                <w:sz w:val="24"/>
                <w:szCs w:val="24"/>
              </w:rPr>
              <w:t>Chapter 10</w:t>
            </w:r>
          </w:p>
          <w:p w:rsidR="00331547" w:rsidRPr="003445D8" w:rsidRDefault="00331547" w:rsidP="00331547">
            <w:pPr>
              <w:spacing w:after="0" w:line="240" w:lineRule="auto"/>
              <w:rPr>
                <w:color w:val="000000"/>
                <w:sz w:val="24"/>
                <w:szCs w:val="24"/>
              </w:rPr>
            </w:pPr>
            <w:r w:rsidRPr="003445D8">
              <w:rPr>
                <w:color w:val="000000"/>
                <w:sz w:val="24"/>
                <w:szCs w:val="24"/>
              </w:rPr>
              <w:t>Lesson</w:t>
            </w:r>
            <w:r>
              <w:rPr>
                <w:color w:val="000000"/>
                <w:sz w:val="24"/>
                <w:szCs w:val="24"/>
              </w:rPr>
              <w:t xml:space="preserve"> </w:t>
            </w:r>
            <w:r w:rsidRPr="003445D8">
              <w:rPr>
                <w:color w:val="000000"/>
                <w:sz w:val="24"/>
                <w:szCs w:val="24"/>
              </w:rPr>
              <w:t>1</w:t>
            </w:r>
            <w:r>
              <w:rPr>
                <w:color w:val="000000"/>
                <w:sz w:val="24"/>
                <w:szCs w:val="24"/>
              </w:rPr>
              <w:t xml:space="preserve"> - 11</w:t>
            </w:r>
          </w:p>
          <w:p w:rsidR="004A053F" w:rsidRPr="003445D8" w:rsidRDefault="004A053F" w:rsidP="004A053F">
            <w:pPr>
              <w:shd w:val="clear" w:color="auto" w:fill="FFFFFF" w:themeFill="background1"/>
              <w:jc w:val="center"/>
            </w:pPr>
          </w:p>
        </w:tc>
      </w:tr>
      <w:tr w:rsidR="00F51888" w:rsidRPr="00811F08" w:rsidTr="00F51888">
        <w:tc>
          <w:tcPr>
            <w:tcW w:w="6495" w:type="dxa"/>
          </w:tcPr>
          <w:p w:rsidR="00F51888" w:rsidRPr="00A6373F" w:rsidRDefault="00F51888" w:rsidP="00F51888">
            <w:pPr>
              <w:spacing w:after="0" w:line="240" w:lineRule="auto"/>
              <w:rPr>
                <w:b/>
                <w:sz w:val="28"/>
                <w:szCs w:val="28"/>
                <w:u w:val="single"/>
              </w:rPr>
            </w:pPr>
            <w:r>
              <w:rPr>
                <w:b/>
                <w:sz w:val="28"/>
                <w:szCs w:val="28"/>
                <w:u w:val="single"/>
              </w:rPr>
              <w:t>Teacher Res</w:t>
            </w:r>
            <w:r w:rsidRPr="00A6373F">
              <w:rPr>
                <w:b/>
                <w:sz w:val="28"/>
                <w:szCs w:val="28"/>
                <w:u w:val="single"/>
              </w:rPr>
              <w:t>ources:</w:t>
            </w:r>
          </w:p>
          <w:p w:rsidR="00F51888" w:rsidRPr="0092200D" w:rsidRDefault="00F51888" w:rsidP="00F51888">
            <w:pPr>
              <w:spacing w:after="0" w:line="240" w:lineRule="auto"/>
              <w:rPr>
                <w:rFonts w:cs="Calibri"/>
                <w:sz w:val="20"/>
                <w:szCs w:val="20"/>
              </w:rPr>
            </w:pPr>
            <w:r w:rsidRPr="0092200D">
              <w:rPr>
                <w:rFonts w:cs="Calibri"/>
                <w:sz w:val="20"/>
                <w:szCs w:val="20"/>
                <w:u w:val="single"/>
              </w:rPr>
              <w:t>Concrete</w:t>
            </w:r>
            <w:r w:rsidRPr="0092200D">
              <w:rPr>
                <w:rFonts w:cs="Calibri"/>
                <w:sz w:val="20"/>
                <w:szCs w:val="20"/>
              </w:rPr>
              <w:t>: Student will be able to use fraction circles or fraction bars to demonstrate word problems using division of a whole number by a fraction. Use the model to solve 1 ÷</w:t>
            </w:r>
            <m:oMath>
              <m:f>
                <m:fPr>
                  <m:ctrlPr>
                    <w:rPr>
                      <w:rFonts w:ascii="Cambria Math" w:hAnsi="Cambria Math" w:cs="Calibri"/>
                      <w:sz w:val="20"/>
                      <w:szCs w:val="20"/>
                    </w:rPr>
                  </m:ctrlPr>
                </m:fPr>
                <m:num>
                  <m:r>
                    <w:rPr>
                      <w:rFonts w:ascii="Cambria Math" w:hAnsi="Cambria Math" w:cs="Calibri"/>
                      <w:sz w:val="20"/>
                      <w:szCs w:val="20"/>
                    </w:rPr>
                    <m:t>1</m:t>
                  </m:r>
                </m:num>
                <m:den>
                  <m:r>
                    <w:rPr>
                      <w:rFonts w:ascii="Cambria Math" w:hAnsi="Cambria Math" w:cs="Calibri"/>
                      <w:sz w:val="20"/>
                      <w:szCs w:val="20"/>
                    </w:rPr>
                    <m:t>12</m:t>
                  </m:r>
                </m:den>
              </m:f>
            </m:oMath>
          </w:p>
          <w:p w:rsidR="00F51888" w:rsidRPr="0092200D" w:rsidRDefault="00F51888" w:rsidP="00F51888">
            <w:pPr>
              <w:spacing w:after="0" w:line="240" w:lineRule="auto"/>
              <w:rPr>
                <w:rFonts w:cs="Calibri"/>
              </w:rPr>
            </w:pPr>
            <w:r w:rsidRPr="0092200D">
              <w:rPr>
                <w:rFonts w:cs="Calibri"/>
                <w:u w:val="single"/>
              </w:rPr>
              <w:t>Semi-Concrete</w:t>
            </w:r>
            <w:r w:rsidRPr="0092200D">
              <w:rPr>
                <w:rFonts w:cs="Calibri"/>
              </w:rPr>
              <w:t>: Student will be able to construct own pictures / models to solve the division word problem, including number lines.  Students will also be able to choose the correct model to represent a word problem provided.</w:t>
            </w:r>
          </w:p>
          <w:p w:rsidR="00F51888" w:rsidRPr="0092200D" w:rsidRDefault="00F51888" w:rsidP="00F51888">
            <w:pPr>
              <w:spacing w:after="0" w:line="240" w:lineRule="auto"/>
              <w:rPr>
                <w:rFonts w:cs="Calibri"/>
              </w:rPr>
            </w:pPr>
            <w:r w:rsidRPr="0092200D">
              <w:rPr>
                <w:rFonts w:cs="Calibri"/>
                <w:u w:val="single"/>
              </w:rPr>
              <w:t>Semi-Abstract</w:t>
            </w:r>
            <w:r w:rsidRPr="0092200D">
              <w:rPr>
                <w:rFonts w:cs="Calibri"/>
              </w:rPr>
              <w:t>: Students will be able to provide their own physical model if needed to solve real world word problems, e.g. sketching a number line.</w:t>
            </w:r>
          </w:p>
          <w:p w:rsidR="00F51888" w:rsidRPr="0092200D" w:rsidRDefault="00F51888" w:rsidP="00F51888">
            <w:pPr>
              <w:spacing w:after="0" w:line="240" w:lineRule="auto"/>
              <w:rPr>
                <w:rFonts w:cs="Calibri"/>
              </w:rPr>
            </w:pPr>
            <w:r w:rsidRPr="0092200D">
              <w:rPr>
                <w:rFonts w:cs="Calibri"/>
                <w:u w:val="single"/>
              </w:rPr>
              <w:t>Abstract</w:t>
            </w:r>
            <w:r w:rsidRPr="0092200D">
              <w:rPr>
                <w:rFonts w:cs="Calibri"/>
              </w:rPr>
              <w:t>: Students can use the concept of multiplicative inverse to model dividing a whole number by a fraction.</w:t>
            </w:r>
          </w:p>
          <w:p w:rsidR="00F51888" w:rsidRPr="003445D8" w:rsidRDefault="00F51888" w:rsidP="00F51888">
            <w:pPr>
              <w:spacing w:line="240" w:lineRule="auto"/>
              <w:rPr>
                <w:b/>
                <w:color w:val="000000"/>
                <w:sz w:val="28"/>
                <w:szCs w:val="28"/>
              </w:rPr>
            </w:pPr>
          </w:p>
        </w:tc>
        <w:tc>
          <w:tcPr>
            <w:tcW w:w="3035" w:type="dxa"/>
          </w:tcPr>
          <w:p w:rsidR="00F51888" w:rsidRPr="003445D8" w:rsidRDefault="00F51888" w:rsidP="00F51888">
            <w:pPr>
              <w:spacing w:after="0"/>
              <w:jc w:val="center"/>
              <w:rPr>
                <w:b/>
                <w:sz w:val="28"/>
                <w:szCs w:val="28"/>
                <w:u w:val="single"/>
              </w:rPr>
            </w:pPr>
            <w:r w:rsidRPr="003445D8">
              <w:rPr>
                <w:b/>
                <w:sz w:val="28"/>
                <w:szCs w:val="28"/>
                <w:u w:val="single"/>
              </w:rPr>
              <w:t>Assessment</w:t>
            </w:r>
          </w:p>
          <w:p w:rsidR="00F51888" w:rsidRPr="00271335" w:rsidRDefault="00F51888" w:rsidP="00F51888">
            <w:pPr>
              <w:spacing w:after="0"/>
              <w:jc w:val="center"/>
              <w:rPr>
                <w:sz w:val="24"/>
                <w:szCs w:val="24"/>
              </w:rPr>
            </w:pPr>
            <w:r w:rsidRPr="00271335">
              <w:rPr>
                <w:sz w:val="24"/>
                <w:szCs w:val="24"/>
              </w:rPr>
              <w:t>Check all that apply for the week:</w:t>
            </w:r>
          </w:p>
          <w:p w:rsidR="00F51888" w:rsidRPr="00271335" w:rsidRDefault="00F51888" w:rsidP="00F51888">
            <w:pPr>
              <w:spacing w:after="0"/>
              <w:rPr>
                <w:sz w:val="24"/>
                <w:szCs w:val="24"/>
              </w:rPr>
            </w:pPr>
          </w:p>
          <w:p w:rsidR="00F51888" w:rsidRPr="00271335" w:rsidRDefault="00F51888" w:rsidP="00F51888">
            <w:pPr>
              <w:spacing w:after="0" w:line="240" w:lineRule="auto"/>
              <w:rPr>
                <w:sz w:val="24"/>
                <w:szCs w:val="24"/>
              </w:rPr>
            </w:pPr>
            <w:r w:rsidRPr="0083348F">
              <w:rPr>
                <w:sz w:val="24"/>
                <w:szCs w:val="24"/>
                <w:highlight w:val="yellow"/>
              </w:rPr>
              <w:t xml:space="preserve">Fact Fluency – </w:t>
            </w:r>
            <w:r w:rsidR="0083348F" w:rsidRPr="0083348F">
              <w:rPr>
                <w:sz w:val="24"/>
                <w:szCs w:val="24"/>
                <w:highlight w:val="yellow"/>
              </w:rPr>
              <w:t>YES</w:t>
            </w:r>
          </w:p>
          <w:p w:rsidR="00F51888" w:rsidRPr="00271335" w:rsidRDefault="00F51888" w:rsidP="00F51888">
            <w:pPr>
              <w:spacing w:after="0" w:line="240" w:lineRule="auto"/>
              <w:rPr>
                <w:sz w:val="24"/>
                <w:szCs w:val="24"/>
              </w:rPr>
            </w:pPr>
            <w:r w:rsidRPr="00271335">
              <w:rPr>
                <w:sz w:val="24"/>
                <w:szCs w:val="24"/>
              </w:rPr>
              <w:t xml:space="preserve">TOTD – </w:t>
            </w:r>
          </w:p>
          <w:p w:rsidR="00F51888" w:rsidRPr="00271335" w:rsidRDefault="00F51888" w:rsidP="00F51888">
            <w:pPr>
              <w:spacing w:after="0" w:line="240" w:lineRule="auto"/>
              <w:rPr>
                <w:sz w:val="24"/>
                <w:szCs w:val="24"/>
              </w:rPr>
            </w:pPr>
            <w:r w:rsidRPr="0083348F">
              <w:rPr>
                <w:sz w:val="24"/>
                <w:szCs w:val="24"/>
                <w:highlight w:val="yellow"/>
              </w:rPr>
              <w:t xml:space="preserve">Quick Check – </w:t>
            </w:r>
            <w:r w:rsidR="0083348F" w:rsidRPr="0083348F">
              <w:rPr>
                <w:sz w:val="24"/>
                <w:szCs w:val="24"/>
                <w:highlight w:val="yellow"/>
              </w:rPr>
              <w:t>YES</w:t>
            </w:r>
          </w:p>
          <w:p w:rsidR="00F51888" w:rsidRPr="00271335" w:rsidRDefault="00F51888" w:rsidP="00F51888">
            <w:pPr>
              <w:spacing w:after="0" w:line="240" w:lineRule="auto"/>
              <w:rPr>
                <w:sz w:val="24"/>
                <w:szCs w:val="24"/>
              </w:rPr>
            </w:pPr>
          </w:p>
          <w:p w:rsidR="00F51888" w:rsidRPr="00271335" w:rsidRDefault="00F51888" w:rsidP="00F51888">
            <w:pPr>
              <w:spacing w:after="0" w:line="240" w:lineRule="auto"/>
              <w:rPr>
                <w:sz w:val="24"/>
                <w:szCs w:val="24"/>
              </w:rPr>
            </w:pPr>
            <w:r>
              <w:rPr>
                <w:sz w:val="24"/>
                <w:szCs w:val="24"/>
              </w:rPr>
              <w:t xml:space="preserve">Unit Common Assessment </w:t>
            </w:r>
            <w:r w:rsidR="0083348F">
              <w:rPr>
                <w:sz w:val="24"/>
                <w:szCs w:val="24"/>
              </w:rPr>
              <w:t xml:space="preserve"> </w:t>
            </w:r>
          </w:p>
          <w:p w:rsidR="00F51888" w:rsidRPr="00271335" w:rsidRDefault="00F51888" w:rsidP="00F51888">
            <w:pPr>
              <w:spacing w:after="0" w:line="240" w:lineRule="auto"/>
              <w:rPr>
                <w:sz w:val="24"/>
                <w:szCs w:val="24"/>
              </w:rPr>
            </w:pPr>
          </w:p>
          <w:p w:rsidR="00F51888" w:rsidRPr="003445D8" w:rsidRDefault="00F51888" w:rsidP="00F51888">
            <w:pPr>
              <w:spacing w:after="0" w:line="240" w:lineRule="auto"/>
              <w:rPr>
                <w:b/>
                <w:sz w:val="28"/>
                <w:szCs w:val="28"/>
              </w:rPr>
            </w:pPr>
            <w:r w:rsidRPr="00271335">
              <w:rPr>
                <w:sz w:val="24"/>
                <w:szCs w:val="24"/>
              </w:rPr>
              <w:t>District Assessment # ____</w:t>
            </w:r>
          </w:p>
        </w:tc>
        <w:tc>
          <w:tcPr>
            <w:tcW w:w="2516" w:type="dxa"/>
          </w:tcPr>
          <w:p w:rsidR="00F51888" w:rsidRDefault="00F51888" w:rsidP="00F51888">
            <w:pPr>
              <w:spacing w:after="0"/>
              <w:jc w:val="center"/>
              <w:rPr>
                <w:b/>
                <w:sz w:val="28"/>
                <w:szCs w:val="28"/>
                <w:u w:val="single"/>
              </w:rPr>
            </w:pPr>
            <w:r>
              <w:rPr>
                <w:b/>
                <w:sz w:val="28"/>
                <w:szCs w:val="28"/>
                <w:u w:val="single"/>
              </w:rPr>
              <w:t>Calendar/</w:t>
            </w:r>
          </w:p>
          <w:p w:rsidR="00F51888" w:rsidRPr="003445D8" w:rsidRDefault="00F51888" w:rsidP="00F51888">
            <w:pPr>
              <w:spacing w:after="0"/>
              <w:jc w:val="center"/>
              <w:rPr>
                <w:b/>
                <w:sz w:val="28"/>
                <w:szCs w:val="28"/>
                <w:u w:val="single"/>
              </w:rPr>
            </w:pPr>
            <w:r>
              <w:rPr>
                <w:b/>
                <w:sz w:val="28"/>
                <w:szCs w:val="28"/>
                <w:u w:val="single"/>
              </w:rPr>
              <w:t>Number Talks</w:t>
            </w:r>
          </w:p>
          <w:p w:rsidR="00F51888" w:rsidRDefault="00F51888" w:rsidP="00F51888">
            <w:pPr>
              <w:spacing w:after="0" w:line="240" w:lineRule="auto"/>
              <w:jc w:val="center"/>
              <w:rPr>
                <w:sz w:val="20"/>
                <w:szCs w:val="20"/>
              </w:rPr>
            </w:pPr>
            <w:r>
              <w:rPr>
                <w:sz w:val="20"/>
                <w:szCs w:val="20"/>
              </w:rPr>
              <w:t xml:space="preserve">Patterns, Daily depositor, preview geometry, 2D Figures, Volume, fractions, </w:t>
            </w:r>
          </w:p>
          <w:p w:rsidR="00F51888" w:rsidRPr="00F51888" w:rsidRDefault="00F51888" w:rsidP="00F51888">
            <w:pPr>
              <w:spacing w:after="0" w:line="240" w:lineRule="auto"/>
              <w:jc w:val="center"/>
              <w:rPr>
                <w:sz w:val="20"/>
                <w:szCs w:val="20"/>
              </w:rPr>
            </w:pPr>
            <w:r w:rsidRPr="00F51888">
              <w:rPr>
                <w:sz w:val="20"/>
                <w:szCs w:val="20"/>
              </w:rPr>
              <w:t>Input/output</w:t>
            </w:r>
            <w:r>
              <w:rPr>
                <w:sz w:val="20"/>
                <w:szCs w:val="20"/>
              </w:rPr>
              <w:t>, Line Plots, Coordinate Plane</w:t>
            </w:r>
          </w:p>
          <w:p w:rsidR="00F51888" w:rsidRDefault="00F51888" w:rsidP="00F51888">
            <w:pPr>
              <w:spacing w:after="0"/>
              <w:jc w:val="center"/>
              <w:rPr>
                <w:b/>
                <w:sz w:val="28"/>
                <w:szCs w:val="28"/>
                <w:u w:val="single"/>
              </w:rPr>
            </w:pPr>
            <w:r>
              <w:rPr>
                <w:b/>
                <w:sz w:val="28"/>
                <w:szCs w:val="28"/>
                <w:u w:val="single"/>
              </w:rPr>
              <w:t>Anchor Charts</w:t>
            </w:r>
          </w:p>
          <w:p w:rsidR="00F51888" w:rsidRDefault="00F51888" w:rsidP="00F51888">
            <w:pPr>
              <w:spacing w:after="0" w:line="240" w:lineRule="auto"/>
              <w:jc w:val="center"/>
              <w:rPr>
                <w:sz w:val="24"/>
                <w:szCs w:val="24"/>
              </w:rPr>
            </w:pPr>
            <w:r>
              <w:rPr>
                <w:sz w:val="24"/>
                <w:szCs w:val="24"/>
              </w:rPr>
              <w:t>Add, Subtract Fractions</w:t>
            </w:r>
          </w:p>
          <w:p w:rsidR="00F51888" w:rsidRDefault="00F51888" w:rsidP="00F51888">
            <w:pPr>
              <w:spacing w:after="0" w:line="240" w:lineRule="auto"/>
              <w:jc w:val="center"/>
              <w:rPr>
                <w:sz w:val="24"/>
                <w:szCs w:val="24"/>
              </w:rPr>
            </w:pPr>
            <w:r>
              <w:rPr>
                <w:sz w:val="24"/>
                <w:szCs w:val="24"/>
              </w:rPr>
              <w:t>Multiply, Divide Fractions</w:t>
            </w:r>
          </w:p>
          <w:p w:rsidR="00F51888" w:rsidRDefault="00F51888" w:rsidP="00F51888">
            <w:pPr>
              <w:spacing w:after="0" w:line="240" w:lineRule="auto"/>
              <w:jc w:val="center"/>
              <w:rPr>
                <w:sz w:val="24"/>
                <w:szCs w:val="24"/>
              </w:rPr>
            </w:pPr>
            <w:r>
              <w:rPr>
                <w:sz w:val="24"/>
                <w:szCs w:val="24"/>
              </w:rPr>
              <w:t>Equivalent Fractions</w:t>
            </w:r>
          </w:p>
          <w:p w:rsidR="00F51888" w:rsidRPr="00811F08" w:rsidRDefault="00F51888" w:rsidP="00F51888">
            <w:pPr>
              <w:spacing w:after="0" w:line="240" w:lineRule="auto"/>
              <w:jc w:val="center"/>
              <w:rPr>
                <w:color w:val="0070C0"/>
                <w:sz w:val="24"/>
                <w:szCs w:val="24"/>
              </w:rPr>
            </w:pPr>
            <w:r>
              <w:rPr>
                <w:sz w:val="24"/>
                <w:szCs w:val="24"/>
              </w:rPr>
              <w:t>Factors and Multiples</w:t>
            </w:r>
          </w:p>
        </w:tc>
        <w:tc>
          <w:tcPr>
            <w:tcW w:w="2632" w:type="dxa"/>
          </w:tcPr>
          <w:p w:rsidR="00F51888" w:rsidRPr="003445D8" w:rsidRDefault="00F51888" w:rsidP="00F51888">
            <w:pPr>
              <w:spacing w:after="0"/>
              <w:jc w:val="center"/>
              <w:rPr>
                <w:b/>
                <w:sz w:val="28"/>
                <w:szCs w:val="28"/>
                <w:u w:val="single"/>
              </w:rPr>
            </w:pPr>
            <w:r>
              <w:rPr>
                <w:b/>
                <w:sz w:val="28"/>
                <w:szCs w:val="28"/>
                <w:u w:val="single"/>
              </w:rPr>
              <w:t>Manipulatives</w:t>
            </w:r>
          </w:p>
          <w:p w:rsidR="00F51888" w:rsidRPr="00D66483" w:rsidRDefault="00F51888" w:rsidP="00F51888">
            <w:pPr>
              <w:spacing w:after="0" w:line="240" w:lineRule="auto"/>
              <w:jc w:val="center"/>
              <w:rPr>
                <w:sz w:val="20"/>
                <w:szCs w:val="20"/>
              </w:rPr>
            </w:pPr>
            <w:r w:rsidRPr="00D66483">
              <w:rPr>
                <w:sz w:val="20"/>
                <w:szCs w:val="20"/>
              </w:rPr>
              <w:t xml:space="preserve">Color Tiles </w:t>
            </w:r>
          </w:p>
          <w:p w:rsidR="00F51888" w:rsidRPr="00D66483" w:rsidRDefault="00F51888" w:rsidP="00F51888">
            <w:pPr>
              <w:spacing w:after="0" w:line="240" w:lineRule="auto"/>
              <w:jc w:val="center"/>
              <w:rPr>
                <w:sz w:val="20"/>
                <w:szCs w:val="20"/>
              </w:rPr>
            </w:pPr>
            <w:r w:rsidRPr="00D66483">
              <w:rPr>
                <w:sz w:val="20"/>
                <w:szCs w:val="20"/>
              </w:rPr>
              <w:t>Fraction Towers</w:t>
            </w:r>
          </w:p>
          <w:p w:rsidR="00F51888" w:rsidRPr="00D66483" w:rsidRDefault="00F51888" w:rsidP="00F51888">
            <w:pPr>
              <w:spacing w:after="0" w:line="240" w:lineRule="auto"/>
              <w:jc w:val="center"/>
              <w:rPr>
                <w:sz w:val="20"/>
                <w:szCs w:val="20"/>
              </w:rPr>
            </w:pPr>
            <w:r w:rsidRPr="00D66483">
              <w:rPr>
                <w:sz w:val="20"/>
                <w:szCs w:val="20"/>
              </w:rPr>
              <w:t xml:space="preserve"> </w:t>
            </w:r>
            <w:r w:rsidR="003B5A60" w:rsidRPr="00D66483">
              <w:rPr>
                <w:sz w:val="20"/>
                <w:szCs w:val="20"/>
              </w:rPr>
              <w:t>Fraction Circles</w:t>
            </w:r>
            <w:r w:rsidR="003B5A60">
              <w:rPr>
                <w:sz w:val="20"/>
                <w:szCs w:val="20"/>
              </w:rPr>
              <w:t>/Squares</w:t>
            </w:r>
          </w:p>
          <w:p w:rsidR="00F51888" w:rsidRPr="00D66483" w:rsidRDefault="00F51888" w:rsidP="00F51888">
            <w:pPr>
              <w:spacing w:after="0" w:line="240" w:lineRule="auto"/>
              <w:jc w:val="center"/>
              <w:rPr>
                <w:sz w:val="20"/>
                <w:szCs w:val="20"/>
              </w:rPr>
            </w:pPr>
            <w:r w:rsidRPr="00D66483">
              <w:rPr>
                <w:sz w:val="20"/>
                <w:szCs w:val="20"/>
              </w:rPr>
              <w:t>Fraction Bars</w:t>
            </w:r>
          </w:p>
          <w:p w:rsidR="00F51888" w:rsidRPr="00D66483" w:rsidRDefault="00F51888" w:rsidP="00F51888">
            <w:pPr>
              <w:spacing w:after="0" w:line="240" w:lineRule="auto"/>
              <w:jc w:val="center"/>
              <w:rPr>
                <w:sz w:val="20"/>
                <w:szCs w:val="20"/>
              </w:rPr>
            </w:pPr>
            <w:r w:rsidRPr="00D66483">
              <w:rPr>
                <w:sz w:val="20"/>
                <w:szCs w:val="20"/>
              </w:rPr>
              <w:t>Number Lines</w:t>
            </w:r>
          </w:p>
          <w:p w:rsidR="00F51888" w:rsidRPr="00D66483" w:rsidRDefault="00F51888" w:rsidP="00F51888">
            <w:pPr>
              <w:spacing w:after="0" w:line="240" w:lineRule="auto"/>
              <w:jc w:val="center"/>
              <w:rPr>
                <w:sz w:val="20"/>
                <w:szCs w:val="20"/>
              </w:rPr>
            </w:pPr>
            <w:r w:rsidRPr="00D66483">
              <w:rPr>
                <w:sz w:val="20"/>
                <w:szCs w:val="20"/>
              </w:rPr>
              <w:t>Pattern Blocks</w:t>
            </w:r>
          </w:p>
          <w:p w:rsidR="00F51888" w:rsidRPr="00F51888" w:rsidRDefault="00F51888" w:rsidP="00F51888">
            <w:pPr>
              <w:spacing w:after="0" w:line="240" w:lineRule="auto"/>
              <w:jc w:val="center"/>
              <w:rPr>
                <w:sz w:val="20"/>
                <w:szCs w:val="20"/>
              </w:rPr>
            </w:pPr>
            <w:proofErr w:type="spellStart"/>
            <w:r w:rsidRPr="00D66483">
              <w:rPr>
                <w:sz w:val="20"/>
                <w:szCs w:val="20"/>
              </w:rPr>
              <w:t>Deci</w:t>
            </w:r>
            <w:proofErr w:type="spellEnd"/>
            <w:r w:rsidRPr="00D66483">
              <w:rPr>
                <w:sz w:val="20"/>
                <w:szCs w:val="20"/>
              </w:rPr>
              <w:t xml:space="preserve"> Blocks</w:t>
            </w:r>
          </w:p>
          <w:p w:rsidR="00F51888" w:rsidRDefault="00F51888" w:rsidP="00F51888">
            <w:pPr>
              <w:spacing w:after="0"/>
              <w:jc w:val="center"/>
              <w:rPr>
                <w:b/>
                <w:sz w:val="28"/>
                <w:szCs w:val="28"/>
                <w:u w:val="single"/>
              </w:rPr>
            </w:pPr>
            <w:r>
              <w:rPr>
                <w:b/>
                <w:sz w:val="28"/>
                <w:szCs w:val="28"/>
                <w:u w:val="single"/>
              </w:rPr>
              <w:t>Homework</w:t>
            </w:r>
          </w:p>
          <w:p w:rsidR="00F51888" w:rsidRDefault="00F51888" w:rsidP="00F51888">
            <w:pPr>
              <w:spacing w:after="0"/>
              <w:jc w:val="center"/>
              <w:rPr>
                <w:sz w:val="24"/>
                <w:szCs w:val="24"/>
              </w:rPr>
            </w:pPr>
            <w:r>
              <w:rPr>
                <w:sz w:val="24"/>
                <w:szCs w:val="24"/>
              </w:rPr>
              <w:t>Week 20 Spiral</w:t>
            </w:r>
          </w:p>
          <w:p w:rsidR="00F51888" w:rsidRPr="00811F08" w:rsidRDefault="00F51888" w:rsidP="00F51888">
            <w:pPr>
              <w:spacing w:after="0" w:line="240" w:lineRule="auto"/>
              <w:jc w:val="center"/>
              <w:rPr>
                <w:sz w:val="24"/>
                <w:szCs w:val="24"/>
              </w:rPr>
            </w:pPr>
            <w:r w:rsidRPr="00A6373F">
              <w:rPr>
                <w:sz w:val="24"/>
                <w:szCs w:val="24"/>
              </w:rPr>
              <w:t>Use your</w:t>
            </w:r>
            <w:r>
              <w:rPr>
                <w:sz w:val="24"/>
                <w:szCs w:val="24"/>
              </w:rPr>
              <w:t xml:space="preserve"> </w:t>
            </w:r>
            <w:r w:rsidRPr="00A6373F">
              <w:rPr>
                <w:sz w:val="24"/>
                <w:szCs w:val="24"/>
              </w:rPr>
              <w:t>Weekly Spiral</w:t>
            </w:r>
            <w:r>
              <w:rPr>
                <w:sz w:val="24"/>
                <w:szCs w:val="24"/>
              </w:rPr>
              <w:t xml:space="preserve"> HW as desired. Add other differentiated HW to weekly plans.</w:t>
            </w:r>
          </w:p>
        </w:tc>
      </w:tr>
    </w:tbl>
    <w:p w:rsidR="004A053F" w:rsidRDefault="004A053F"/>
    <w:tbl>
      <w:tblPr>
        <w:tblStyle w:val="TableGrid"/>
        <w:tblW w:w="0" w:type="auto"/>
        <w:tblLook w:val="04A0" w:firstRow="1" w:lastRow="0" w:firstColumn="1" w:lastColumn="0" w:noHBand="0" w:noVBand="1"/>
      </w:tblPr>
      <w:tblGrid>
        <w:gridCol w:w="6449"/>
        <w:gridCol w:w="3020"/>
        <w:gridCol w:w="2585"/>
        <w:gridCol w:w="2624"/>
      </w:tblGrid>
      <w:tr w:rsidR="00E0509A" w:rsidRPr="003445D8" w:rsidTr="00F51888">
        <w:tc>
          <w:tcPr>
            <w:tcW w:w="6449" w:type="dxa"/>
          </w:tcPr>
          <w:p w:rsidR="00E0509A" w:rsidRPr="00A6373F" w:rsidRDefault="00E0509A" w:rsidP="00713705">
            <w:pPr>
              <w:spacing w:after="0"/>
              <w:rPr>
                <w:rFonts w:asciiTheme="minorHAnsi" w:hAnsiTheme="minorHAnsi"/>
                <w:b/>
                <w:sz w:val="28"/>
                <w:szCs w:val="28"/>
              </w:rPr>
            </w:pPr>
            <w:r>
              <w:rPr>
                <w:rFonts w:asciiTheme="minorHAnsi" w:hAnsiTheme="minorHAnsi"/>
                <w:b/>
                <w:sz w:val="28"/>
                <w:szCs w:val="28"/>
              </w:rPr>
              <w:t>Quarter – 3rd</w:t>
            </w:r>
          </w:p>
          <w:p w:rsidR="00E0509A" w:rsidRPr="00A6373F" w:rsidRDefault="00E0509A" w:rsidP="00713705">
            <w:pPr>
              <w:spacing w:after="0"/>
              <w:rPr>
                <w:rFonts w:asciiTheme="minorHAnsi" w:hAnsiTheme="minorHAnsi"/>
                <w:b/>
                <w:sz w:val="28"/>
                <w:szCs w:val="28"/>
              </w:rPr>
            </w:pPr>
            <w:r>
              <w:rPr>
                <w:rFonts w:asciiTheme="minorHAnsi" w:hAnsiTheme="minorHAnsi"/>
                <w:b/>
                <w:sz w:val="28"/>
                <w:szCs w:val="28"/>
              </w:rPr>
              <w:t>Week - 21</w:t>
            </w:r>
            <w:r w:rsidRPr="00A6373F">
              <w:rPr>
                <w:rFonts w:asciiTheme="minorHAnsi" w:hAnsiTheme="minorHAnsi"/>
                <w:b/>
                <w:sz w:val="28"/>
                <w:szCs w:val="28"/>
              </w:rPr>
              <w:t xml:space="preserve">  </w:t>
            </w:r>
            <w:r>
              <w:rPr>
                <w:rFonts w:asciiTheme="minorHAnsi" w:hAnsiTheme="minorHAnsi"/>
                <w:b/>
                <w:sz w:val="28"/>
                <w:szCs w:val="28"/>
              </w:rPr>
              <w:t xml:space="preserve"> Dates – 1/22/2018</w:t>
            </w:r>
          </w:p>
          <w:p w:rsidR="00E0509A" w:rsidRPr="00A6373F" w:rsidRDefault="00E0509A" w:rsidP="00713705">
            <w:pPr>
              <w:spacing w:after="0"/>
              <w:rPr>
                <w:rFonts w:asciiTheme="minorHAnsi" w:hAnsiTheme="minorHAnsi"/>
                <w:b/>
                <w:sz w:val="28"/>
                <w:szCs w:val="28"/>
                <w:u w:val="single"/>
              </w:rPr>
            </w:pPr>
            <w:r w:rsidRPr="00A6373F">
              <w:rPr>
                <w:rFonts w:asciiTheme="minorHAnsi" w:hAnsiTheme="minorHAnsi"/>
                <w:b/>
                <w:sz w:val="28"/>
                <w:szCs w:val="28"/>
                <w:u w:val="single"/>
              </w:rPr>
              <w:t>Learning Targets</w:t>
            </w:r>
          </w:p>
          <w:p w:rsidR="00E0509A" w:rsidRPr="00811F08" w:rsidRDefault="00E0509A" w:rsidP="00713705">
            <w:pPr>
              <w:spacing w:after="0" w:line="240" w:lineRule="auto"/>
              <w:rPr>
                <w:rFonts w:asciiTheme="minorHAnsi" w:hAnsiTheme="minorHAnsi"/>
                <w:b/>
                <w:sz w:val="24"/>
                <w:szCs w:val="24"/>
              </w:rPr>
            </w:pPr>
            <w:r w:rsidRPr="00811F08">
              <w:rPr>
                <w:rFonts w:asciiTheme="minorHAnsi" w:hAnsiTheme="minorHAnsi"/>
                <w:b/>
                <w:sz w:val="24"/>
                <w:szCs w:val="24"/>
              </w:rPr>
              <w:t>U</w:t>
            </w:r>
            <w:r w:rsidR="00713705">
              <w:rPr>
                <w:rFonts w:asciiTheme="minorHAnsi" w:hAnsiTheme="minorHAnsi"/>
                <w:b/>
                <w:sz w:val="24"/>
                <w:szCs w:val="24"/>
              </w:rPr>
              <w:t>nit – 4 – Volume and Measurement</w:t>
            </w:r>
          </w:p>
          <w:p w:rsidR="00713705" w:rsidRPr="00A9791C" w:rsidRDefault="00713705" w:rsidP="00713705">
            <w:pPr>
              <w:pStyle w:val="ListParagraph"/>
              <w:numPr>
                <w:ilvl w:val="0"/>
                <w:numId w:val="1"/>
              </w:numPr>
              <w:spacing w:after="0" w:line="240" w:lineRule="auto"/>
              <w:contextualSpacing/>
              <w:rPr>
                <w:sz w:val="24"/>
                <w:szCs w:val="24"/>
              </w:rPr>
            </w:pPr>
            <w:r w:rsidRPr="00A9791C">
              <w:rPr>
                <w:sz w:val="24"/>
                <w:szCs w:val="24"/>
              </w:rPr>
              <w:t>I</w:t>
            </w:r>
            <w:r>
              <w:rPr>
                <w:sz w:val="24"/>
                <w:szCs w:val="24"/>
              </w:rPr>
              <w:t xml:space="preserve"> can understand volume.  </w:t>
            </w:r>
          </w:p>
          <w:p w:rsidR="00713705" w:rsidRPr="00A9791C" w:rsidRDefault="00713705" w:rsidP="00713705">
            <w:pPr>
              <w:pStyle w:val="ListParagraph"/>
              <w:numPr>
                <w:ilvl w:val="0"/>
                <w:numId w:val="1"/>
              </w:numPr>
              <w:spacing w:after="0" w:line="240" w:lineRule="auto"/>
              <w:contextualSpacing/>
              <w:rPr>
                <w:sz w:val="24"/>
                <w:szCs w:val="24"/>
              </w:rPr>
            </w:pPr>
            <w:r w:rsidRPr="00A9791C">
              <w:rPr>
                <w:sz w:val="24"/>
                <w:szCs w:val="24"/>
              </w:rPr>
              <w:t>I can measure volume by counti</w:t>
            </w:r>
            <w:r>
              <w:rPr>
                <w:sz w:val="24"/>
                <w:szCs w:val="24"/>
              </w:rPr>
              <w:t xml:space="preserve">ng unit cubes.  </w:t>
            </w:r>
          </w:p>
          <w:p w:rsidR="00713705" w:rsidRPr="00A9791C" w:rsidRDefault="00713705" w:rsidP="00713705">
            <w:pPr>
              <w:pStyle w:val="ListParagraph"/>
              <w:numPr>
                <w:ilvl w:val="0"/>
                <w:numId w:val="1"/>
              </w:numPr>
              <w:spacing w:after="0" w:line="240" w:lineRule="auto"/>
              <w:contextualSpacing/>
              <w:rPr>
                <w:sz w:val="24"/>
                <w:szCs w:val="24"/>
              </w:rPr>
            </w:pPr>
            <w:r w:rsidRPr="00A9791C">
              <w:rPr>
                <w:sz w:val="24"/>
                <w:szCs w:val="24"/>
              </w:rPr>
              <w:t>I can solve real world pro</w:t>
            </w:r>
            <w:r>
              <w:rPr>
                <w:sz w:val="24"/>
                <w:szCs w:val="24"/>
              </w:rPr>
              <w:t xml:space="preserve">blems involving volume.  </w:t>
            </w:r>
          </w:p>
          <w:p w:rsidR="00713705" w:rsidRPr="00A9791C" w:rsidRDefault="00713705" w:rsidP="00713705">
            <w:pPr>
              <w:pStyle w:val="ListParagraph"/>
              <w:numPr>
                <w:ilvl w:val="0"/>
                <w:numId w:val="1"/>
              </w:numPr>
              <w:spacing w:after="0" w:line="240" w:lineRule="auto"/>
              <w:contextualSpacing/>
              <w:rPr>
                <w:b/>
              </w:rPr>
            </w:pPr>
            <w:r w:rsidRPr="00A9791C">
              <w:rPr>
                <w:sz w:val="24"/>
                <w:szCs w:val="24"/>
              </w:rPr>
              <w:t>I can find the volume of an object using the formulas</w:t>
            </w:r>
          </w:p>
          <w:p w:rsidR="00E0509A" w:rsidRPr="000E522A" w:rsidRDefault="00713705" w:rsidP="00713705">
            <w:pPr>
              <w:pStyle w:val="ListParagraph"/>
              <w:numPr>
                <w:ilvl w:val="0"/>
                <w:numId w:val="1"/>
              </w:numPr>
              <w:shd w:val="clear" w:color="auto" w:fill="FFFFFF" w:themeFill="background1"/>
              <w:spacing w:after="0"/>
              <w:rPr>
                <w:rFonts w:cs="Calibri"/>
                <w:b/>
                <w:color w:val="0000FF"/>
                <w:sz w:val="18"/>
                <w:szCs w:val="18"/>
                <w:u w:val="single"/>
              </w:rPr>
            </w:pPr>
            <w:r w:rsidRPr="00A9791C">
              <w:rPr>
                <w:sz w:val="24"/>
                <w:szCs w:val="24"/>
              </w:rPr>
              <w:t xml:space="preserve"> V = l x w x h </w:t>
            </w:r>
            <w:proofErr w:type="gramStart"/>
            <w:r w:rsidRPr="00A9791C">
              <w:rPr>
                <w:sz w:val="24"/>
                <w:szCs w:val="24"/>
              </w:rPr>
              <w:t xml:space="preserve">and </w:t>
            </w:r>
            <w:r>
              <w:t xml:space="preserve"> V</w:t>
            </w:r>
            <w:proofErr w:type="gramEnd"/>
            <w:r>
              <w:t xml:space="preserve"> = b x h.  </w:t>
            </w:r>
          </w:p>
        </w:tc>
        <w:tc>
          <w:tcPr>
            <w:tcW w:w="3020" w:type="dxa"/>
          </w:tcPr>
          <w:p w:rsidR="00E0509A" w:rsidRPr="00B33AF7" w:rsidRDefault="00E0509A" w:rsidP="00713705">
            <w:pPr>
              <w:shd w:val="clear" w:color="auto" w:fill="FFFFFF" w:themeFill="background1"/>
              <w:spacing w:after="0" w:line="240" w:lineRule="auto"/>
              <w:jc w:val="center"/>
              <w:rPr>
                <w:b/>
                <w:sz w:val="28"/>
                <w:szCs w:val="28"/>
                <w:u w:val="single"/>
              </w:rPr>
            </w:pPr>
            <w:r w:rsidRPr="00B33AF7">
              <w:rPr>
                <w:b/>
                <w:sz w:val="28"/>
                <w:szCs w:val="28"/>
                <w:u w:val="single"/>
              </w:rPr>
              <w:t>AKS</w:t>
            </w:r>
          </w:p>
          <w:p w:rsidR="00E0509A" w:rsidRPr="00271335" w:rsidRDefault="00E0509A" w:rsidP="00713705">
            <w:pPr>
              <w:spacing w:after="0" w:line="240" w:lineRule="auto"/>
              <w:rPr>
                <w:rFonts w:asciiTheme="minorHAnsi" w:hAnsiTheme="minorHAnsi" w:cstheme="minorHAnsi"/>
                <w:b/>
                <w:sz w:val="14"/>
                <w:szCs w:val="16"/>
              </w:rPr>
            </w:pPr>
            <w:r w:rsidRPr="00271335">
              <w:rPr>
                <w:rFonts w:asciiTheme="minorHAnsi" w:hAnsiTheme="minorHAnsi" w:cstheme="minorHAnsi"/>
                <w:b/>
                <w:sz w:val="14"/>
                <w:szCs w:val="16"/>
              </w:rPr>
              <w:t>Geometric measurement: understand concepts of volume and relate volume to multiplication and to addition</w:t>
            </w:r>
          </w:p>
          <w:p w:rsidR="00E0509A" w:rsidRPr="00271335" w:rsidRDefault="00E0509A" w:rsidP="00713705">
            <w:pPr>
              <w:pStyle w:val="ListParagraph"/>
              <w:spacing w:after="0" w:line="240" w:lineRule="auto"/>
              <w:ind w:left="90"/>
              <w:rPr>
                <w:rFonts w:asciiTheme="minorHAnsi" w:hAnsiTheme="minorHAnsi" w:cstheme="minorHAnsi"/>
                <w:sz w:val="14"/>
                <w:szCs w:val="16"/>
              </w:rPr>
            </w:pPr>
            <w:r w:rsidRPr="00271335">
              <w:rPr>
                <w:rFonts w:asciiTheme="minorHAnsi" w:hAnsiTheme="minorHAnsi" w:cstheme="minorHAnsi"/>
                <w:b/>
                <w:sz w:val="14"/>
                <w:szCs w:val="16"/>
              </w:rPr>
              <w:t xml:space="preserve">27. MD.3_a.  </w:t>
            </w:r>
            <w:r w:rsidRPr="00271335">
              <w:rPr>
                <w:rFonts w:asciiTheme="minorHAnsi" w:hAnsiTheme="minorHAnsi" w:cstheme="minorHAnsi"/>
                <w:sz w:val="14"/>
                <w:szCs w:val="16"/>
              </w:rPr>
              <w:t>use words, pictures, or numbers to show a cubic unit is represented by a cube in which each edge has a length of one unit</w:t>
            </w:r>
          </w:p>
          <w:p w:rsidR="00E0509A" w:rsidRPr="00271335" w:rsidRDefault="00E0509A" w:rsidP="00713705">
            <w:pPr>
              <w:pStyle w:val="ListParagraph"/>
              <w:spacing w:after="0" w:line="240" w:lineRule="auto"/>
              <w:ind w:left="90"/>
              <w:rPr>
                <w:rFonts w:asciiTheme="minorHAnsi" w:hAnsiTheme="minorHAnsi" w:cstheme="minorHAnsi"/>
                <w:sz w:val="14"/>
                <w:szCs w:val="16"/>
              </w:rPr>
            </w:pPr>
            <w:r w:rsidRPr="00271335">
              <w:rPr>
                <w:rFonts w:asciiTheme="minorHAnsi" w:hAnsiTheme="minorHAnsi" w:cstheme="minorHAnsi"/>
                <w:b/>
                <w:sz w:val="14"/>
                <w:szCs w:val="16"/>
              </w:rPr>
              <w:t xml:space="preserve">28.MD.3_b. </w:t>
            </w:r>
            <w:proofErr w:type="gramStart"/>
            <w:r w:rsidRPr="00271335">
              <w:rPr>
                <w:rFonts w:asciiTheme="minorHAnsi" w:hAnsiTheme="minorHAnsi" w:cstheme="minorHAnsi"/>
                <w:sz w:val="14"/>
                <w:szCs w:val="16"/>
              </w:rPr>
              <w:t>apply</w:t>
            </w:r>
            <w:proofErr w:type="gramEnd"/>
            <w:r w:rsidRPr="00271335">
              <w:rPr>
                <w:rFonts w:asciiTheme="minorHAnsi" w:hAnsiTheme="minorHAnsi" w:cstheme="minorHAnsi"/>
                <w:sz w:val="14"/>
                <w:szCs w:val="16"/>
              </w:rPr>
              <w:t xml:space="preserve"> concepts of volume measurement to explain volume as an attribute of solid figures packed without gaps or overlaps using "n" unit cubes</w:t>
            </w:r>
          </w:p>
          <w:p w:rsidR="00E0509A" w:rsidRPr="00271335" w:rsidRDefault="00E0509A" w:rsidP="00713705">
            <w:pPr>
              <w:pStyle w:val="ListParagraph"/>
              <w:spacing w:after="0" w:line="240" w:lineRule="auto"/>
              <w:ind w:left="90"/>
              <w:rPr>
                <w:rFonts w:asciiTheme="minorHAnsi" w:hAnsiTheme="minorHAnsi" w:cstheme="minorHAnsi"/>
                <w:sz w:val="14"/>
                <w:szCs w:val="16"/>
              </w:rPr>
            </w:pPr>
            <w:r w:rsidRPr="00271335">
              <w:rPr>
                <w:rFonts w:asciiTheme="minorHAnsi" w:hAnsiTheme="minorHAnsi" w:cstheme="minorHAnsi"/>
                <w:b/>
                <w:sz w:val="14"/>
                <w:szCs w:val="16"/>
              </w:rPr>
              <w:t>29.MD.</w:t>
            </w:r>
            <w:proofErr w:type="gramStart"/>
            <w:r w:rsidRPr="00271335">
              <w:rPr>
                <w:rFonts w:asciiTheme="minorHAnsi" w:hAnsiTheme="minorHAnsi" w:cstheme="minorHAnsi"/>
                <w:b/>
                <w:sz w:val="14"/>
                <w:szCs w:val="16"/>
              </w:rPr>
              <w:t xml:space="preserve">4  </w:t>
            </w:r>
            <w:r w:rsidRPr="00271335">
              <w:rPr>
                <w:rFonts w:asciiTheme="minorHAnsi" w:hAnsiTheme="minorHAnsi" w:cstheme="minorHAnsi"/>
                <w:sz w:val="14"/>
                <w:szCs w:val="16"/>
              </w:rPr>
              <w:t>measure</w:t>
            </w:r>
            <w:proofErr w:type="gramEnd"/>
            <w:r w:rsidRPr="00271335">
              <w:rPr>
                <w:rFonts w:asciiTheme="minorHAnsi" w:hAnsiTheme="minorHAnsi" w:cstheme="minorHAnsi"/>
                <w:sz w:val="14"/>
                <w:szCs w:val="16"/>
              </w:rPr>
              <w:t xml:space="preserve"> volume as cubic centimeters, cubic meters, cubic inches, cubic feet and improvised units</w:t>
            </w:r>
          </w:p>
          <w:p w:rsidR="00E0509A" w:rsidRPr="00271335" w:rsidRDefault="00E0509A" w:rsidP="00713705">
            <w:pPr>
              <w:pStyle w:val="ListParagraph"/>
              <w:spacing w:after="0" w:line="240" w:lineRule="auto"/>
              <w:ind w:left="90"/>
              <w:rPr>
                <w:rFonts w:asciiTheme="minorHAnsi" w:hAnsiTheme="minorHAnsi" w:cstheme="minorHAnsi"/>
                <w:sz w:val="14"/>
                <w:szCs w:val="16"/>
              </w:rPr>
            </w:pPr>
            <w:r w:rsidRPr="00271335">
              <w:rPr>
                <w:rFonts w:asciiTheme="minorHAnsi" w:hAnsiTheme="minorHAnsi" w:cstheme="minorHAnsi"/>
                <w:b/>
                <w:sz w:val="14"/>
                <w:szCs w:val="16"/>
              </w:rPr>
              <w:t xml:space="preserve">30.MD.5 </w:t>
            </w:r>
            <w:r w:rsidRPr="00271335">
              <w:rPr>
                <w:rFonts w:asciiTheme="minorHAnsi" w:hAnsiTheme="minorHAnsi" w:cstheme="minorHAnsi"/>
                <w:sz w:val="14"/>
                <w:szCs w:val="16"/>
              </w:rPr>
              <w:t>relate volume to the operations of multiplication and addition and solve real world and mathematical problems involving volume</w:t>
            </w:r>
          </w:p>
          <w:p w:rsidR="00E0509A" w:rsidRPr="00271335" w:rsidRDefault="00E0509A" w:rsidP="00713705">
            <w:pPr>
              <w:pStyle w:val="ListParagraph"/>
              <w:spacing w:after="0" w:line="240" w:lineRule="auto"/>
              <w:ind w:left="90"/>
              <w:rPr>
                <w:rFonts w:asciiTheme="minorHAnsi" w:hAnsiTheme="minorHAnsi" w:cs="Calibri"/>
                <w:color w:val="000000"/>
                <w:sz w:val="14"/>
                <w:szCs w:val="16"/>
              </w:rPr>
            </w:pPr>
            <w:r w:rsidRPr="00271335">
              <w:rPr>
                <w:rFonts w:asciiTheme="minorHAnsi" w:hAnsiTheme="minorHAnsi" w:cstheme="minorHAnsi"/>
                <w:b/>
                <w:sz w:val="14"/>
                <w:szCs w:val="16"/>
              </w:rPr>
              <w:t xml:space="preserve">31.MD.5_a.  </w:t>
            </w:r>
            <w:r w:rsidRPr="00271335">
              <w:rPr>
                <w:rFonts w:asciiTheme="minorHAnsi" w:hAnsiTheme="minorHAnsi" w:cstheme="minorHAnsi"/>
                <w:sz w:val="14"/>
                <w:szCs w:val="16"/>
              </w:rPr>
              <w:t>find the volume of a right rectangular prism with whole-number side lengths by packing it with unit cubes and show that the volume is the same as would be found by multiplying the edge lengths, equivalently by multiplying the height by the area of the base and represent threefold number products as volumes; associative property</w:t>
            </w:r>
          </w:p>
          <w:p w:rsidR="00E0509A" w:rsidRPr="00271335" w:rsidRDefault="00E0509A" w:rsidP="00713705">
            <w:pPr>
              <w:pStyle w:val="ListParagraph"/>
              <w:spacing w:after="0" w:line="240" w:lineRule="auto"/>
              <w:ind w:left="90"/>
              <w:rPr>
                <w:rFonts w:asciiTheme="minorHAnsi" w:hAnsiTheme="minorHAnsi" w:cs="Calibri"/>
                <w:color w:val="000000"/>
                <w:sz w:val="14"/>
                <w:szCs w:val="16"/>
              </w:rPr>
            </w:pPr>
            <w:r w:rsidRPr="00271335">
              <w:rPr>
                <w:rFonts w:asciiTheme="minorHAnsi" w:hAnsiTheme="minorHAnsi" w:cstheme="minorHAnsi"/>
                <w:b/>
                <w:sz w:val="14"/>
                <w:szCs w:val="16"/>
              </w:rPr>
              <w:t xml:space="preserve">32. MD.5_b.  </w:t>
            </w:r>
            <w:r w:rsidRPr="00271335">
              <w:rPr>
                <w:rFonts w:asciiTheme="minorHAnsi" w:hAnsiTheme="minorHAnsi" w:cstheme="minorHAnsi"/>
                <w:sz w:val="14"/>
                <w:szCs w:val="16"/>
              </w:rPr>
              <w:t xml:space="preserve">estimate, derive and apply the </w:t>
            </w:r>
            <w:proofErr w:type="gramStart"/>
            <w:r w:rsidRPr="00271335">
              <w:rPr>
                <w:rFonts w:asciiTheme="minorHAnsi" w:hAnsiTheme="minorHAnsi" w:cstheme="minorHAnsi"/>
                <w:sz w:val="14"/>
                <w:szCs w:val="16"/>
              </w:rPr>
              <w:t>formula(</w:t>
            </w:r>
            <w:proofErr w:type="gramEnd"/>
            <w:r w:rsidRPr="00271335">
              <w:rPr>
                <w:rFonts w:asciiTheme="minorHAnsi" w:hAnsiTheme="minorHAnsi" w:cstheme="minorHAnsi"/>
                <w:sz w:val="14"/>
                <w:szCs w:val="16"/>
              </w:rPr>
              <w:t>V= l x w x h and V= b x h) for the volume of a cube and a right rectangular prism using manipulatives and relate volume to the operations of multiplication and addition to solve real world and mathematical problems</w:t>
            </w:r>
          </w:p>
          <w:p w:rsidR="00E0509A" w:rsidRPr="00271335" w:rsidRDefault="00E0509A" w:rsidP="00713705">
            <w:pPr>
              <w:autoSpaceDE w:val="0"/>
              <w:autoSpaceDN w:val="0"/>
              <w:adjustRightInd w:val="0"/>
              <w:spacing w:after="0" w:line="240" w:lineRule="auto"/>
              <w:ind w:left="90"/>
              <w:rPr>
                <w:rFonts w:asciiTheme="minorHAnsi" w:hAnsiTheme="minorHAnsi" w:cstheme="minorHAnsi"/>
                <w:sz w:val="14"/>
                <w:szCs w:val="16"/>
              </w:rPr>
            </w:pPr>
            <w:r w:rsidRPr="00271335">
              <w:rPr>
                <w:rFonts w:asciiTheme="minorHAnsi" w:hAnsiTheme="minorHAnsi" w:cstheme="minorHAnsi"/>
                <w:b/>
                <w:sz w:val="14"/>
                <w:szCs w:val="16"/>
              </w:rPr>
              <w:t xml:space="preserve">33.MD.5_c.  </w:t>
            </w:r>
            <w:r w:rsidRPr="00271335">
              <w:rPr>
                <w:rFonts w:asciiTheme="minorHAnsi" w:hAnsiTheme="minorHAnsi" w:cstheme="minorHAnsi"/>
                <w:sz w:val="14"/>
                <w:szCs w:val="16"/>
              </w:rPr>
              <w:t>recognize and calculate volume as additive when volumes of solid figures composed of two non-overlapping right rectangular prisms by adding the volumes of the non-overlapping parts, applying this technique to solve real world problems</w:t>
            </w:r>
          </w:p>
          <w:p w:rsidR="00E0509A" w:rsidRPr="00811F08" w:rsidRDefault="00E0509A" w:rsidP="00713705">
            <w:pPr>
              <w:shd w:val="clear" w:color="auto" w:fill="FFFFFF" w:themeFill="background1"/>
              <w:autoSpaceDE w:val="0"/>
              <w:autoSpaceDN w:val="0"/>
              <w:adjustRightInd w:val="0"/>
              <w:spacing w:after="0" w:line="240" w:lineRule="auto"/>
              <w:rPr>
                <w:rFonts w:asciiTheme="minorHAnsi" w:hAnsiTheme="minorHAnsi"/>
                <w:color w:val="000000"/>
                <w:sz w:val="16"/>
                <w:szCs w:val="16"/>
              </w:rPr>
            </w:pPr>
          </w:p>
        </w:tc>
        <w:tc>
          <w:tcPr>
            <w:tcW w:w="2585" w:type="dxa"/>
          </w:tcPr>
          <w:p w:rsidR="00E0509A" w:rsidRPr="00A6373F" w:rsidRDefault="00E0509A" w:rsidP="00713705">
            <w:pPr>
              <w:shd w:val="clear" w:color="auto" w:fill="FFFFFF" w:themeFill="background1"/>
              <w:spacing w:after="0" w:line="240" w:lineRule="auto"/>
              <w:jc w:val="center"/>
              <w:rPr>
                <w:b/>
                <w:sz w:val="28"/>
                <w:szCs w:val="28"/>
                <w:u w:val="single"/>
              </w:rPr>
            </w:pPr>
            <w:r w:rsidRPr="00A6373F">
              <w:rPr>
                <w:b/>
                <w:sz w:val="28"/>
                <w:szCs w:val="28"/>
                <w:u w:val="single"/>
              </w:rPr>
              <w:t>Vocabulary</w:t>
            </w:r>
          </w:p>
          <w:p w:rsidR="00713705" w:rsidRPr="00A9791C" w:rsidRDefault="00713705" w:rsidP="00713705">
            <w:pPr>
              <w:autoSpaceDE w:val="0"/>
              <w:autoSpaceDN w:val="0"/>
              <w:adjustRightInd w:val="0"/>
              <w:spacing w:after="0"/>
              <w:rPr>
                <w:rFonts w:eastAsia="Times New Roman" w:cs="Calibri"/>
                <w:color w:val="000000"/>
                <w:sz w:val="24"/>
                <w:szCs w:val="24"/>
              </w:rPr>
            </w:pPr>
            <w:r w:rsidRPr="00A9791C">
              <w:rPr>
                <w:rFonts w:eastAsia="Times New Roman" w:cs="Calibri"/>
                <w:color w:val="000000"/>
                <w:sz w:val="24"/>
                <w:szCs w:val="24"/>
              </w:rPr>
              <w:t>area of base</w:t>
            </w:r>
          </w:p>
          <w:p w:rsidR="00713705" w:rsidRPr="00A9791C" w:rsidRDefault="00713705" w:rsidP="00713705">
            <w:pPr>
              <w:autoSpaceDE w:val="0"/>
              <w:autoSpaceDN w:val="0"/>
              <w:adjustRightInd w:val="0"/>
              <w:spacing w:after="0"/>
              <w:rPr>
                <w:rFonts w:eastAsia="Times New Roman" w:cs="Calibri"/>
                <w:color w:val="000000"/>
                <w:sz w:val="24"/>
                <w:szCs w:val="24"/>
              </w:rPr>
            </w:pPr>
            <w:r w:rsidRPr="00A9791C">
              <w:rPr>
                <w:rFonts w:eastAsia="Times New Roman" w:cs="Calibri"/>
                <w:color w:val="000000"/>
                <w:sz w:val="24"/>
                <w:szCs w:val="24"/>
              </w:rPr>
              <w:t xml:space="preserve">attribute, </w:t>
            </w:r>
          </w:p>
          <w:p w:rsidR="00713705" w:rsidRPr="00A9791C" w:rsidRDefault="00713705" w:rsidP="00713705">
            <w:pPr>
              <w:autoSpaceDE w:val="0"/>
              <w:autoSpaceDN w:val="0"/>
              <w:adjustRightInd w:val="0"/>
              <w:spacing w:after="0"/>
              <w:rPr>
                <w:rFonts w:eastAsia="Times New Roman" w:cs="Calibri"/>
                <w:color w:val="000000"/>
                <w:sz w:val="24"/>
                <w:szCs w:val="24"/>
              </w:rPr>
            </w:pPr>
            <w:r w:rsidRPr="00A9791C">
              <w:rPr>
                <w:rFonts w:eastAsia="Times New Roman" w:cs="Calibri"/>
                <w:color w:val="000000"/>
                <w:sz w:val="24"/>
                <w:szCs w:val="24"/>
              </w:rPr>
              <w:t>cubic,</w:t>
            </w:r>
          </w:p>
          <w:p w:rsidR="00713705" w:rsidRPr="00A9791C" w:rsidRDefault="00713705" w:rsidP="00713705">
            <w:pPr>
              <w:autoSpaceDE w:val="0"/>
              <w:autoSpaceDN w:val="0"/>
              <w:adjustRightInd w:val="0"/>
              <w:spacing w:after="0"/>
              <w:rPr>
                <w:rFonts w:eastAsia="Times New Roman" w:cs="Calibri"/>
                <w:color w:val="000000"/>
                <w:sz w:val="24"/>
                <w:szCs w:val="24"/>
              </w:rPr>
            </w:pPr>
            <w:r w:rsidRPr="00A9791C">
              <w:rPr>
                <w:rFonts w:eastAsia="Times New Roman" w:cs="Calibri"/>
                <w:color w:val="000000"/>
                <w:sz w:val="24"/>
                <w:szCs w:val="24"/>
              </w:rPr>
              <w:t xml:space="preserve">cubic </w:t>
            </w:r>
            <w:proofErr w:type="gramStart"/>
            <w:r w:rsidRPr="00A9791C">
              <w:rPr>
                <w:rFonts w:eastAsia="Times New Roman" w:cs="Calibri"/>
                <w:color w:val="000000"/>
                <w:sz w:val="24"/>
                <w:szCs w:val="24"/>
              </w:rPr>
              <w:t>units,(</w:t>
            </w:r>
            <w:proofErr w:type="gramEnd"/>
            <w:r w:rsidRPr="00A9791C">
              <w:rPr>
                <w:rFonts w:eastAsia="Times New Roman" w:cs="Calibri"/>
                <w:color w:val="000000"/>
                <w:sz w:val="24"/>
                <w:szCs w:val="24"/>
              </w:rPr>
              <w:t xml:space="preserve">cubic cm, cubic in, cubic </w:t>
            </w:r>
            <w:proofErr w:type="spellStart"/>
            <w:r w:rsidRPr="00A9791C">
              <w:rPr>
                <w:rFonts w:eastAsia="Times New Roman" w:cs="Calibri"/>
                <w:color w:val="000000"/>
                <w:sz w:val="24"/>
                <w:szCs w:val="24"/>
              </w:rPr>
              <w:t>ft</w:t>
            </w:r>
            <w:proofErr w:type="spellEnd"/>
            <w:r w:rsidRPr="00A9791C">
              <w:rPr>
                <w:rFonts w:eastAsia="Times New Roman" w:cs="Calibri"/>
                <w:color w:val="000000"/>
                <w:sz w:val="24"/>
                <w:szCs w:val="24"/>
              </w:rPr>
              <w:t>, nonstandard cubic u)</w:t>
            </w:r>
          </w:p>
          <w:p w:rsidR="00713705" w:rsidRPr="00A9791C" w:rsidRDefault="00713705" w:rsidP="00713705">
            <w:pPr>
              <w:autoSpaceDE w:val="0"/>
              <w:autoSpaceDN w:val="0"/>
              <w:adjustRightInd w:val="0"/>
              <w:spacing w:after="0"/>
              <w:rPr>
                <w:rFonts w:eastAsia="Times New Roman" w:cs="Calibri"/>
                <w:color w:val="000000"/>
                <w:sz w:val="24"/>
                <w:szCs w:val="24"/>
              </w:rPr>
            </w:pPr>
            <w:r w:rsidRPr="00A9791C">
              <w:rPr>
                <w:rFonts w:eastAsia="Times New Roman" w:cs="Calibri"/>
                <w:color w:val="000000"/>
                <w:sz w:val="24"/>
                <w:szCs w:val="24"/>
              </w:rPr>
              <w:t xml:space="preserve">gap, </w:t>
            </w:r>
          </w:p>
          <w:p w:rsidR="00713705" w:rsidRPr="00A9791C" w:rsidRDefault="00713705" w:rsidP="00713705">
            <w:pPr>
              <w:autoSpaceDE w:val="0"/>
              <w:autoSpaceDN w:val="0"/>
              <w:adjustRightInd w:val="0"/>
              <w:spacing w:after="0"/>
              <w:rPr>
                <w:rFonts w:eastAsia="Times New Roman" w:cs="Calibri"/>
                <w:color w:val="000000"/>
                <w:sz w:val="24"/>
                <w:szCs w:val="24"/>
              </w:rPr>
            </w:pPr>
            <w:r w:rsidRPr="00A9791C">
              <w:rPr>
                <w:rFonts w:eastAsia="Times New Roman" w:cs="Calibri"/>
                <w:color w:val="000000"/>
                <w:sz w:val="24"/>
                <w:szCs w:val="24"/>
              </w:rPr>
              <w:t xml:space="preserve">height, </w:t>
            </w:r>
          </w:p>
          <w:p w:rsidR="00713705" w:rsidRPr="00A9791C" w:rsidRDefault="00713705" w:rsidP="00713705">
            <w:pPr>
              <w:autoSpaceDE w:val="0"/>
              <w:autoSpaceDN w:val="0"/>
              <w:adjustRightInd w:val="0"/>
              <w:spacing w:after="0"/>
              <w:rPr>
                <w:rFonts w:eastAsia="Times New Roman" w:cs="Calibri"/>
                <w:color w:val="000000"/>
                <w:sz w:val="24"/>
                <w:szCs w:val="24"/>
              </w:rPr>
            </w:pPr>
            <w:r w:rsidRPr="00A9791C">
              <w:rPr>
                <w:rFonts w:eastAsia="Times New Roman" w:cs="Calibri"/>
                <w:color w:val="000000"/>
                <w:sz w:val="24"/>
                <w:szCs w:val="24"/>
              </w:rPr>
              <w:t>length, measure/</w:t>
            </w:r>
            <w:proofErr w:type="gramStart"/>
            <w:r w:rsidRPr="00A9791C">
              <w:rPr>
                <w:rFonts w:eastAsia="Times New Roman" w:cs="Calibri"/>
                <w:color w:val="000000"/>
                <w:sz w:val="24"/>
                <w:szCs w:val="24"/>
              </w:rPr>
              <w:t>measurement,  right</w:t>
            </w:r>
            <w:proofErr w:type="gramEnd"/>
            <w:r w:rsidRPr="00A9791C">
              <w:rPr>
                <w:rFonts w:eastAsia="Times New Roman" w:cs="Calibri"/>
                <w:color w:val="000000"/>
                <w:sz w:val="24"/>
                <w:szCs w:val="24"/>
              </w:rPr>
              <w:t xml:space="preserve"> rectangular prism, solid figure, </w:t>
            </w:r>
          </w:p>
          <w:p w:rsidR="00713705" w:rsidRPr="00A9791C" w:rsidRDefault="00713705" w:rsidP="00713705">
            <w:pPr>
              <w:autoSpaceDE w:val="0"/>
              <w:autoSpaceDN w:val="0"/>
              <w:adjustRightInd w:val="0"/>
              <w:spacing w:after="0"/>
              <w:rPr>
                <w:rFonts w:eastAsia="Times New Roman" w:cs="Calibri"/>
                <w:color w:val="000000"/>
                <w:sz w:val="24"/>
                <w:szCs w:val="24"/>
              </w:rPr>
            </w:pPr>
            <w:r w:rsidRPr="00A9791C">
              <w:rPr>
                <w:rFonts w:eastAsia="Times New Roman" w:cs="Calibri"/>
                <w:color w:val="000000"/>
                <w:sz w:val="24"/>
                <w:szCs w:val="24"/>
              </w:rPr>
              <w:t xml:space="preserve">width, </w:t>
            </w:r>
          </w:p>
          <w:p w:rsidR="00713705" w:rsidRPr="00A9791C" w:rsidRDefault="00713705" w:rsidP="00713705">
            <w:pPr>
              <w:autoSpaceDE w:val="0"/>
              <w:autoSpaceDN w:val="0"/>
              <w:adjustRightInd w:val="0"/>
              <w:spacing w:after="0"/>
              <w:rPr>
                <w:rFonts w:eastAsia="Times New Roman" w:cs="Calibri"/>
                <w:color w:val="000000"/>
                <w:sz w:val="24"/>
                <w:szCs w:val="24"/>
              </w:rPr>
            </w:pPr>
            <w:r w:rsidRPr="00A9791C">
              <w:rPr>
                <w:rFonts w:eastAsia="Times New Roman" w:cs="Calibri"/>
                <w:color w:val="000000"/>
                <w:sz w:val="24"/>
                <w:szCs w:val="24"/>
              </w:rPr>
              <w:t xml:space="preserve">unit, </w:t>
            </w:r>
          </w:p>
          <w:p w:rsidR="00713705" w:rsidRPr="00A9791C" w:rsidRDefault="00713705" w:rsidP="00713705">
            <w:pPr>
              <w:autoSpaceDE w:val="0"/>
              <w:autoSpaceDN w:val="0"/>
              <w:adjustRightInd w:val="0"/>
              <w:spacing w:after="0"/>
              <w:rPr>
                <w:rFonts w:eastAsia="Times New Roman" w:cs="Calibri"/>
                <w:color w:val="000000"/>
                <w:sz w:val="24"/>
                <w:szCs w:val="24"/>
              </w:rPr>
            </w:pPr>
            <w:r w:rsidRPr="00A9791C">
              <w:rPr>
                <w:rFonts w:eastAsia="Times New Roman" w:cs="Calibri"/>
                <w:color w:val="000000"/>
                <w:sz w:val="24"/>
                <w:szCs w:val="24"/>
              </w:rPr>
              <w:t xml:space="preserve">unit cube, </w:t>
            </w:r>
          </w:p>
          <w:p w:rsidR="00E0509A" w:rsidRPr="00B33AF7" w:rsidRDefault="00713705" w:rsidP="00713705">
            <w:pPr>
              <w:shd w:val="clear" w:color="auto" w:fill="FFFFFF" w:themeFill="background1"/>
              <w:spacing w:after="0" w:line="240" w:lineRule="auto"/>
              <w:rPr>
                <w:color w:val="0070C0"/>
              </w:rPr>
            </w:pPr>
            <w:r w:rsidRPr="00A9791C">
              <w:rPr>
                <w:rFonts w:eastAsia="Times New Roman" w:cs="Calibri"/>
                <w:color w:val="000000"/>
                <w:sz w:val="24"/>
                <w:szCs w:val="24"/>
              </w:rPr>
              <w:t>Volume</w:t>
            </w:r>
          </w:p>
        </w:tc>
        <w:tc>
          <w:tcPr>
            <w:tcW w:w="2624" w:type="dxa"/>
          </w:tcPr>
          <w:p w:rsidR="00E0509A" w:rsidRPr="00B33AF7" w:rsidRDefault="00E0509A" w:rsidP="00713705">
            <w:pPr>
              <w:shd w:val="clear" w:color="auto" w:fill="FFFFFF" w:themeFill="background1"/>
              <w:jc w:val="center"/>
              <w:rPr>
                <w:b/>
                <w:sz w:val="28"/>
                <w:szCs w:val="28"/>
                <w:u w:val="single"/>
              </w:rPr>
            </w:pPr>
            <w:r>
              <w:rPr>
                <w:b/>
                <w:sz w:val="28"/>
                <w:szCs w:val="28"/>
                <w:u w:val="single"/>
              </w:rPr>
              <w:t xml:space="preserve">Textbook </w:t>
            </w:r>
            <w:r w:rsidRPr="00B33AF7">
              <w:rPr>
                <w:b/>
                <w:sz w:val="28"/>
                <w:szCs w:val="28"/>
                <w:u w:val="single"/>
              </w:rPr>
              <w:t>Resources</w:t>
            </w:r>
          </w:p>
          <w:p w:rsidR="00A0666D" w:rsidRDefault="003B5A60" w:rsidP="00A0666D">
            <w:pPr>
              <w:pStyle w:val="NormalWeb"/>
              <w:jc w:val="center"/>
              <w:rPr>
                <w:color w:val="000000"/>
                <w:sz w:val="27"/>
                <w:szCs w:val="27"/>
              </w:rPr>
            </w:pPr>
            <w:hyperlink r:id="rId115" w:tgtFrame="_blank" w:history="1">
              <w:r w:rsidR="00A0666D">
                <w:rPr>
                  <w:rStyle w:val="Hyperlink"/>
                  <w:rFonts w:ascii="Comic Sans MS" w:hAnsi="Comic Sans MS"/>
                  <w:sz w:val="20"/>
                  <w:szCs w:val="20"/>
                </w:rPr>
                <w:t>Lesson 2: Volume of a Rectangular Solid</w:t>
              </w:r>
            </w:hyperlink>
          </w:p>
          <w:p w:rsidR="00A0666D" w:rsidRDefault="003B5A60" w:rsidP="00A0666D">
            <w:pPr>
              <w:pStyle w:val="NormalWeb"/>
              <w:jc w:val="center"/>
              <w:rPr>
                <w:color w:val="000000"/>
                <w:sz w:val="27"/>
                <w:szCs w:val="27"/>
              </w:rPr>
            </w:pPr>
            <w:hyperlink r:id="rId116" w:tgtFrame="_blank" w:history="1">
              <w:r w:rsidR="00A0666D">
                <w:rPr>
                  <w:rStyle w:val="Hyperlink"/>
                  <w:rFonts w:ascii="Comic Sans MS" w:hAnsi="Comic Sans MS"/>
                  <w:sz w:val="20"/>
                  <w:szCs w:val="20"/>
                </w:rPr>
                <w:t>Lesson 3: Volume of a Composite Solid</w:t>
              </w:r>
            </w:hyperlink>
          </w:p>
          <w:p w:rsidR="00E0509A" w:rsidRPr="00811F08" w:rsidRDefault="00E0509A" w:rsidP="00713705">
            <w:pPr>
              <w:spacing w:after="0" w:line="240" w:lineRule="auto"/>
              <w:rPr>
                <w:rFonts w:asciiTheme="minorHAnsi" w:hAnsiTheme="minorHAnsi"/>
                <w:b/>
                <w:sz w:val="24"/>
                <w:szCs w:val="24"/>
              </w:rPr>
            </w:pPr>
          </w:p>
          <w:p w:rsidR="00C30C5A" w:rsidRPr="00811F08" w:rsidRDefault="00C30C5A" w:rsidP="00C30C5A">
            <w:pPr>
              <w:spacing w:after="0" w:line="240" w:lineRule="auto"/>
              <w:rPr>
                <w:rFonts w:asciiTheme="minorHAnsi" w:hAnsiTheme="minorHAnsi"/>
                <w:b/>
                <w:color w:val="000000"/>
                <w:sz w:val="24"/>
                <w:szCs w:val="24"/>
              </w:rPr>
            </w:pPr>
            <w:r w:rsidRPr="00811F08">
              <w:rPr>
                <w:rFonts w:asciiTheme="minorHAnsi" w:hAnsiTheme="minorHAnsi"/>
                <w:b/>
                <w:sz w:val="24"/>
                <w:szCs w:val="24"/>
              </w:rPr>
              <w:t>McGraw-Hill/ My Math</w:t>
            </w:r>
            <w:r w:rsidRPr="00811F08">
              <w:rPr>
                <w:rFonts w:asciiTheme="minorHAnsi" w:hAnsiTheme="minorHAnsi"/>
                <w:b/>
                <w:color w:val="000000"/>
                <w:sz w:val="24"/>
                <w:szCs w:val="24"/>
              </w:rPr>
              <w:t xml:space="preserve"> </w:t>
            </w:r>
          </w:p>
          <w:p w:rsidR="00C30C5A" w:rsidRPr="00A9791C" w:rsidRDefault="00C30C5A" w:rsidP="00C30C5A">
            <w:pPr>
              <w:rPr>
                <w:rFonts w:cs="Calibri"/>
                <w:b/>
                <w:color w:val="000000"/>
                <w:sz w:val="24"/>
                <w:szCs w:val="24"/>
              </w:rPr>
            </w:pPr>
            <w:r w:rsidRPr="00A9791C">
              <w:rPr>
                <w:rFonts w:cs="Calibri"/>
                <w:b/>
                <w:color w:val="000000"/>
                <w:sz w:val="24"/>
                <w:szCs w:val="24"/>
              </w:rPr>
              <w:t>Chapter 12</w:t>
            </w:r>
          </w:p>
          <w:p w:rsidR="00C30C5A" w:rsidRPr="00A9791C" w:rsidRDefault="00C30C5A" w:rsidP="00C30C5A">
            <w:pPr>
              <w:rPr>
                <w:rFonts w:cs="Calibri"/>
                <w:color w:val="000000"/>
                <w:sz w:val="24"/>
                <w:szCs w:val="24"/>
              </w:rPr>
            </w:pPr>
            <w:r w:rsidRPr="00A9791C">
              <w:rPr>
                <w:rFonts w:cs="Calibri"/>
                <w:color w:val="000000"/>
                <w:sz w:val="24"/>
                <w:szCs w:val="24"/>
              </w:rPr>
              <w:t>Lesson 6</w:t>
            </w:r>
          </w:p>
          <w:p w:rsidR="00C30C5A" w:rsidRPr="00A9791C" w:rsidRDefault="00C30C5A" w:rsidP="00C30C5A">
            <w:pPr>
              <w:rPr>
                <w:rFonts w:cs="Calibri"/>
                <w:color w:val="000000"/>
                <w:sz w:val="24"/>
                <w:szCs w:val="24"/>
              </w:rPr>
            </w:pPr>
            <w:r w:rsidRPr="00A9791C">
              <w:rPr>
                <w:rFonts w:cs="Calibri"/>
                <w:color w:val="000000"/>
                <w:sz w:val="24"/>
                <w:szCs w:val="24"/>
              </w:rPr>
              <w:t>Lesson 7</w:t>
            </w:r>
          </w:p>
          <w:p w:rsidR="00E0509A" w:rsidRPr="003445D8" w:rsidRDefault="00C30C5A" w:rsidP="00C30C5A">
            <w:pPr>
              <w:shd w:val="clear" w:color="auto" w:fill="FFFFFF" w:themeFill="background1"/>
            </w:pPr>
            <w:r w:rsidRPr="00A9791C">
              <w:rPr>
                <w:rFonts w:cs="Calibri"/>
                <w:color w:val="000000"/>
                <w:sz w:val="24"/>
                <w:szCs w:val="24"/>
              </w:rPr>
              <w:t>Lesson 8</w:t>
            </w:r>
          </w:p>
        </w:tc>
      </w:tr>
      <w:tr w:rsidR="00E0509A" w:rsidRPr="00811F08" w:rsidTr="00F51888">
        <w:tc>
          <w:tcPr>
            <w:tcW w:w="6449" w:type="dxa"/>
          </w:tcPr>
          <w:p w:rsidR="00E0509A" w:rsidRPr="00A6373F" w:rsidRDefault="00E0509A" w:rsidP="00713705">
            <w:pPr>
              <w:spacing w:after="0" w:line="240" w:lineRule="auto"/>
              <w:rPr>
                <w:b/>
                <w:sz w:val="28"/>
                <w:szCs w:val="28"/>
                <w:u w:val="single"/>
              </w:rPr>
            </w:pPr>
            <w:r>
              <w:rPr>
                <w:b/>
                <w:sz w:val="28"/>
                <w:szCs w:val="28"/>
                <w:u w:val="single"/>
              </w:rPr>
              <w:t>Teacher Res</w:t>
            </w:r>
            <w:r w:rsidRPr="00A6373F">
              <w:rPr>
                <w:b/>
                <w:sz w:val="28"/>
                <w:szCs w:val="28"/>
                <w:u w:val="single"/>
              </w:rPr>
              <w:t>ources:</w:t>
            </w:r>
          </w:p>
          <w:p w:rsidR="00FF59E7" w:rsidRPr="00FF59E7" w:rsidRDefault="00FF59E7" w:rsidP="00FF59E7">
            <w:pPr>
              <w:spacing w:after="0"/>
              <w:rPr>
                <w:sz w:val="16"/>
                <w:szCs w:val="18"/>
              </w:rPr>
            </w:pPr>
            <w:r w:rsidRPr="00FF59E7">
              <w:rPr>
                <w:b/>
                <w:sz w:val="16"/>
                <w:szCs w:val="18"/>
                <w:u w:val="single"/>
              </w:rPr>
              <w:t xml:space="preserve">Teacher </w:t>
            </w:r>
            <w:proofErr w:type="gramStart"/>
            <w:r w:rsidRPr="00FF59E7">
              <w:rPr>
                <w:b/>
                <w:sz w:val="16"/>
                <w:szCs w:val="18"/>
                <w:u w:val="single"/>
              </w:rPr>
              <w:t>Notes  Concrete</w:t>
            </w:r>
            <w:proofErr w:type="gramEnd"/>
            <w:r w:rsidRPr="00FF59E7">
              <w:rPr>
                <w:b/>
                <w:sz w:val="16"/>
                <w:szCs w:val="18"/>
                <w:u w:val="single"/>
              </w:rPr>
              <w:t>:</w:t>
            </w:r>
            <w:r w:rsidRPr="00FF59E7">
              <w:rPr>
                <w:sz w:val="16"/>
                <w:szCs w:val="18"/>
              </w:rPr>
              <w:t xml:space="preserve"> This is the first time students begin exploring the concept of volume.  Prior experiences with “volume” include only liquid volume.</w:t>
            </w:r>
          </w:p>
          <w:p w:rsidR="00FF59E7" w:rsidRPr="00FF59E7" w:rsidRDefault="00FF59E7" w:rsidP="00FF59E7">
            <w:pPr>
              <w:spacing w:after="0"/>
              <w:rPr>
                <w:sz w:val="16"/>
                <w:szCs w:val="18"/>
              </w:rPr>
            </w:pPr>
            <w:r w:rsidRPr="00FF59E7">
              <w:rPr>
                <w:sz w:val="16"/>
                <w:szCs w:val="18"/>
              </w:rPr>
              <w:t xml:space="preserve">Building upon students understanding of area as an attribute of a two-dimensional figure, have groups of students create cubic models of the following dimensions using materials such as straws, </w:t>
            </w:r>
            <w:proofErr w:type="gramStart"/>
            <w:r w:rsidRPr="00FF59E7">
              <w:rPr>
                <w:sz w:val="16"/>
                <w:szCs w:val="18"/>
              </w:rPr>
              <w:t>rulers</w:t>
            </w:r>
            <w:proofErr w:type="gramEnd"/>
            <w:r w:rsidRPr="00FF59E7">
              <w:rPr>
                <w:sz w:val="16"/>
                <w:szCs w:val="18"/>
              </w:rPr>
              <w:t>/tape measures, paper (such as newsprint, tissue paper, grid paper, cardboard, butcher paper, construction, or copy), masking tape, and scissors: 1cm³, in³, 1ft³, 1yd³, 1m³.  (Hint: Sheets of newspaper can be rolled to form the edges of the figures and/or used to create the faces of the figures.)</w:t>
            </w:r>
          </w:p>
          <w:p w:rsidR="00FF59E7" w:rsidRPr="00FF59E7" w:rsidRDefault="00FF59E7" w:rsidP="00FF59E7">
            <w:pPr>
              <w:autoSpaceDE w:val="0"/>
              <w:autoSpaceDN w:val="0"/>
              <w:adjustRightInd w:val="0"/>
              <w:spacing w:after="0"/>
              <w:rPr>
                <w:rFonts w:eastAsia="Times New Roman" w:cs="Calibri"/>
                <w:color w:val="000000"/>
                <w:sz w:val="16"/>
                <w:szCs w:val="18"/>
              </w:rPr>
            </w:pPr>
            <w:r w:rsidRPr="00FF59E7">
              <w:rPr>
                <w:sz w:val="16"/>
                <w:szCs w:val="18"/>
              </w:rPr>
              <w:t>Groups share models and explain what has been built, what each is called, and how your models compare in size to models made by other groups.  Use the following questions to continue building upon students’ ability to see how area and volume are similar and different.</w:t>
            </w:r>
          </w:p>
          <w:p w:rsidR="00FF59E7" w:rsidRPr="00FF59E7" w:rsidRDefault="00FF59E7" w:rsidP="00FF59E7">
            <w:pPr>
              <w:numPr>
                <w:ilvl w:val="0"/>
                <w:numId w:val="29"/>
              </w:numPr>
              <w:autoSpaceDE w:val="0"/>
              <w:autoSpaceDN w:val="0"/>
              <w:adjustRightInd w:val="0"/>
              <w:spacing w:after="0" w:line="240" w:lineRule="auto"/>
              <w:rPr>
                <w:rFonts w:cs="Calibri"/>
                <w:color w:val="000000"/>
                <w:sz w:val="16"/>
                <w:szCs w:val="18"/>
              </w:rPr>
            </w:pPr>
            <w:r w:rsidRPr="00FF59E7">
              <w:rPr>
                <w:rFonts w:cs="Calibri"/>
                <w:color w:val="000000"/>
                <w:sz w:val="16"/>
                <w:szCs w:val="18"/>
              </w:rPr>
              <w:t>How are area and volume alike? different?</w:t>
            </w:r>
          </w:p>
          <w:p w:rsidR="00FF59E7" w:rsidRPr="00FF59E7" w:rsidRDefault="00FF59E7" w:rsidP="00FF59E7">
            <w:pPr>
              <w:numPr>
                <w:ilvl w:val="0"/>
                <w:numId w:val="29"/>
              </w:numPr>
              <w:autoSpaceDE w:val="0"/>
              <w:autoSpaceDN w:val="0"/>
              <w:adjustRightInd w:val="0"/>
              <w:spacing w:after="0" w:line="240" w:lineRule="auto"/>
              <w:rPr>
                <w:rFonts w:cs="Calibri"/>
                <w:color w:val="000000"/>
                <w:sz w:val="16"/>
                <w:szCs w:val="18"/>
              </w:rPr>
            </w:pPr>
            <w:r w:rsidRPr="00FF59E7">
              <w:rPr>
                <w:rFonts w:cs="Calibri"/>
                <w:color w:val="000000"/>
                <w:sz w:val="16"/>
                <w:szCs w:val="18"/>
              </w:rPr>
              <w:t xml:space="preserve">Why is area labeled with square units but volume is labeled as cubic units? </w:t>
            </w:r>
          </w:p>
          <w:p w:rsidR="00E0509A" w:rsidRPr="00FF59E7" w:rsidRDefault="00FF59E7" w:rsidP="00713705">
            <w:pPr>
              <w:numPr>
                <w:ilvl w:val="0"/>
                <w:numId w:val="29"/>
              </w:numPr>
              <w:autoSpaceDE w:val="0"/>
              <w:autoSpaceDN w:val="0"/>
              <w:adjustRightInd w:val="0"/>
              <w:spacing w:after="0" w:line="240" w:lineRule="auto"/>
              <w:rPr>
                <w:rFonts w:cs="Calibri"/>
                <w:color w:val="000000"/>
                <w:sz w:val="16"/>
                <w:szCs w:val="18"/>
              </w:rPr>
            </w:pPr>
            <w:r w:rsidRPr="00FF59E7">
              <w:rPr>
                <w:rFonts w:cs="Calibri"/>
                <w:color w:val="000000"/>
                <w:sz w:val="16"/>
                <w:szCs w:val="18"/>
              </w:rPr>
              <w:t xml:space="preserve">Think about your home – bedroom, kitchen, bathroom, living room. ‐ What would you measure in square units? Why? What would you measure in cubic units? Why? </w:t>
            </w:r>
            <w:r>
              <w:rPr>
                <w:rFonts w:cs="Calibri"/>
                <w:color w:val="000000"/>
                <w:sz w:val="16"/>
                <w:szCs w:val="18"/>
              </w:rPr>
              <w:t xml:space="preserve"> </w:t>
            </w:r>
            <w:r w:rsidRPr="00FF59E7">
              <w:rPr>
                <w:rFonts w:cs="Calibri"/>
                <w:color w:val="000000"/>
                <w:sz w:val="16"/>
                <w:szCs w:val="18"/>
              </w:rPr>
              <w:t>What does cm2 mean? cm3? How do you know? (continue as needed with in2, in3; ft2, ft3; m2, m3)</w:t>
            </w:r>
          </w:p>
        </w:tc>
        <w:tc>
          <w:tcPr>
            <w:tcW w:w="3020" w:type="dxa"/>
          </w:tcPr>
          <w:p w:rsidR="00E0509A" w:rsidRPr="003445D8" w:rsidRDefault="00E0509A" w:rsidP="00713705">
            <w:pPr>
              <w:spacing w:after="0"/>
              <w:jc w:val="center"/>
              <w:rPr>
                <w:b/>
                <w:sz w:val="28"/>
                <w:szCs w:val="28"/>
                <w:u w:val="single"/>
              </w:rPr>
            </w:pPr>
            <w:r w:rsidRPr="003445D8">
              <w:rPr>
                <w:b/>
                <w:sz w:val="28"/>
                <w:szCs w:val="28"/>
                <w:u w:val="single"/>
              </w:rPr>
              <w:t>Assessment</w:t>
            </w:r>
          </w:p>
          <w:p w:rsidR="00E0509A" w:rsidRPr="00271335" w:rsidRDefault="00E0509A" w:rsidP="00713705">
            <w:pPr>
              <w:spacing w:after="0"/>
              <w:jc w:val="center"/>
              <w:rPr>
                <w:sz w:val="24"/>
                <w:szCs w:val="24"/>
              </w:rPr>
            </w:pPr>
            <w:r w:rsidRPr="00271335">
              <w:rPr>
                <w:sz w:val="24"/>
                <w:szCs w:val="24"/>
              </w:rPr>
              <w:t>Check all that apply for the week:</w:t>
            </w:r>
          </w:p>
          <w:p w:rsidR="00E0509A" w:rsidRPr="00271335" w:rsidRDefault="00E0509A" w:rsidP="00713705">
            <w:pPr>
              <w:spacing w:after="0"/>
              <w:rPr>
                <w:sz w:val="24"/>
                <w:szCs w:val="24"/>
              </w:rPr>
            </w:pPr>
          </w:p>
          <w:p w:rsidR="00E0509A" w:rsidRPr="00271335" w:rsidRDefault="00E0509A" w:rsidP="00713705">
            <w:pPr>
              <w:spacing w:after="0" w:line="240" w:lineRule="auto"/>
              <w:rPr>
                <w:sz w:val="24"/>
                <w:szCs w:val="24"/>
              </w:rPr>
            </w:pPr>
            <w:r w:rsidRPr="0083348F">
              <w:rPr>
                <w:sz w:val="24"/>
                <w:szCs w:val="24"/>
                <w:highlight w:val="yellow"/>
              </w:rPr>
              <w:t xml:space="preserve">Fact Fluency – </w:t>
            </w:r>
            <w:r w:rsidR="0083348F" w:rsidRPr="0083348F">
              <w:rPr>
                <w:sz w:val="24"/>
                <w:szCs w:val="24"/>
                <w:highlight w:val="yellow"/>
              </w:rPr>
              <w:t>YES</w:t>
            </w:r>
          </w:p>
          <w:p w:rsidR="00E0509A" w:rsidRPr="00271335" w:rsidRDefault="00E0509A" w:rsidP="00713705">
            <w:pPr>
              <w:spacing w:after="0" w:line="240" w:lineRule="auto"/>
              <w:rPr>
                <w:sz w:val="24"/>
                <w:szCs w:val="24"/>
              </w:rPr>
            </w:pPr>
            <w:r w:rsidRPr="00271335">
              <w:rPr>
                <w:sz w:val="24"/>
                <w:szCs w:val="24"/>
              </w:rPr>
              <w:t xml:space="preserve">TOTD – </w:t>
            </w:r>
          </w:p>
          <w:p w:rsidR="00E0509A" w:rsidRPr="00271335" w:rsidRDefault="00E0509A" w:rsidP="00713705">
            <w:pPr>
              <w:spacing w:after="0" w:line="240" w:lineRule="auto"/>
              <w:rPr>
                <w:sz w:val="24"/>
                <w:szCs w:val="24"/>
              </w:rPr>
            </w:pPr>
            <w:r w:rsidRPr="00271335">
              <w:rPr>
                <w:sz w:val="24"/>
                <w:szCs w:val="24"/>
              </w:rPr>
              <w:t xml:space="preserve">Quick Check – </w:t>
            </w:r>
          </w:p>
          <w:p w:rsidR="00E0509A" w:rsidRPr="00271335" w:rsidRDefault="00E0509A" w:rsidP="00713705">
            <w:pPr>
              <w:spacing w:after="0" w:line="240" w:lineRule="auto"/>
              <w:rPr>
                <w:sz w:val="24"/>
                <w:szCs w:val="24"/>
              </w:rPr>
            </w:pPr>
          </w:p>
          <w:p w:rsidR="00E0509A" w:rsidRPr="00271335" w:rsidRDefault="00E0509A" w:rsidP="00713705">
            <w:pPr>
              <w:spacing w:after="0" w:line="240" w:lineRule="auto"/>
              <w:rPr>
                <w:sz w:val="24"/>
                <w:szCs w:val="24"/>
              </w:rPr>
            </w:pPr>
            <w:r w:rsidRPr="0083348F">
              <w:rPr>
                <w:sz w:val="24"/>
                <w:szCs w:val="24"/>
                <w:highlight w:val="yellow"/>
              </w:rPr>
              <w:t>Unit Common Assessment  - Unit 3 Part 2</w:t>
            </w:r>
            <w:r w:rsidR="0083348F" w:rsidRPr="0083348F">
              <w:rPr>
                <w:sz w:val="24"/>
                <w:szCs w:val="24"/>
                <w:highlight w:val="yellow"/>
              </w:rPr>
              <w:t xml:space="preserve"> - </w:t>
            </w:r>
            <w:hyperlink r:id="rId117" w:tgtFrame="_self" w:history="1">
              <w:r w:rsidR="0083348F" w:rsidRPr="0083348F">
                <w:rPr>
                  <w:rStyle w:val="Hyperlink"/>
                  <w:rFonts w:ascii="Comic Sans MS" w:hAnsi="Comic Sans MS"/>
                  <w:highlight w:val="yellow"/>
                </w:rPr>
                <w:t>5th Grade: Unit 3-Part 2 (Word)</w:t>
              </w:r>
            </w:hyperlink>
          </w:p>
          <w:p w:rsidR="00E0509A" w:rsidRPr="00271335" w:rsidRDefault="00E0509A" w:rsidP="00713705">
            <w:pPr>
              <w:spacing w:after="0" w:line="240" w:lineRule="auto"/>
              <w:rPr>
                <w:sz w:val="24"/>
                <w:szCs w:val="24"/>
              </w:rPr>
            </w:pPr>
          </w:p>
          <w:p w:rsidR="00E0509A" w:rsidRPr="003445D8" w:rsidRDefault="00E0509A" w:rsidP="00713705">
            <w:pPr>
              <w:spacing w:after="0" w:line="240" w:lineRule="auto"/>
              <w:rPr>
                <w:b/>
                <w:sz w:val="28"/>
                <w:szCs w:val="28"/>
              </w:rPr>
            </w:pPr>
            <w:r w:rsidRPr="00271335">
              <w:rPr>
                <w:sz w:val="24"/>
                <w:szCs w:val="24"/>
              </w:rPr>
              <w:t>District Assessment # ____</w:t>
            </w:r>
          </w:p>
        </w:tc>
        <w:tc>
          <w:tcPr>
            <w:tcW w:w="2585" w:type="dxa"/>
          </w:tcPr>
          <w:p w:rsidR="00E0509A" w:rsidRDefault="00E0509A" w:rsidP="00713705">
            <w:pPr>
              <w:spacing w:after="0"/>
              <w:jc w:val="center"/>
              <w:rPr>
                <w:b/>
                <w:sz w:val="28"/>
                <w:szCs w:val="28"/>
                <w:u w:val="single"/>
              </w:rPr>
            </w:pPr>
            <w:r>
              <w:rPr>
                <w:b/>
                <w:sz w:val="28"/>
                <w:szCs w:val="28"/>
                <w:u w:val="single"/>
              </w:rPr>
              <w:t>Calendar/</w:t>
            </w:r>
          </w:p>
          <w:p w:rsidR="00E0509A" w:rsidRPr="003445D8" w:rsidRDefault="00E0509A" w:rsidP="00713705">
            <w:pPr>
              <w:spacing w:after="0"/>
              <w:jc w:val="center"/>
              <w:rPr>
                <w:b/>
                <w:sz w:val="28"/>
                <w:szCs w:val="28"/>
                <w:u w:val="single"/>
              </w:rPr>
            </w:pPr>
            <w:r>
              <w:rPr>
                <w:b/>
                <w:sz w:val="28"/>
                <w:szCs w:val="28"/>
                <w:u w:val="single"/>
              </w:rPr>
              <w:t>Number Talks</w:t>
            </w:r>
          </w:p>
          <w:p w:rsidR="00F51888" w:rsidRDefault="00F51888" w:rsidP="00F51888">
            <w:pPr>
              <w:spacing w:after="0" w:line="240" w:lineRule="auto"/>
              <w:jc w:val="center"/>
              <w:rPr>
                <w:sz w:val="20"/>
                <w:szCs w:val="20"/>
              </w:rPr>
            </w:pPr>
            <w:r>
              <w:rPr>
                <w:sz w:val="20"/>
                <w:szCs w:val="20"/>
              </w:rPr>
              <w:t xml:space="preserve">Patterns, Daily depositor, preview geometry, 2D Figures, Volume, fractions, </w:t>
            </w:r>
          </w:p>
          <w:p w:rsidR="00F51888" w:rsidRPr="00F51888" w:rsidRDefault="00F51888" w:rsidP="00F51888">
            <w:pPr>
              <w:spacing w:after="0" w:line="240" w:lineRule="auto"/>
              <w:jc w:val="center"/>
              <w:rPr>
                <w:sz w:val="20"/>
                <w:szCs w:val="20"/>
              </w:rPr>
            </w:pPr>
            <w:r w:rsidRPr="00F51888">
              <w:rPr>
                <w:sz w:val="20"/>
                <w:szCs w:val="20"/>
              </w:rPr>
              <w:t>Input/output</w:t>
            </w:r>
            <w:r>
              <w:rPr>
                <w:sz w:val="20"/>
                <w:szCs w:val="20"/>
              </w:rPr>
              <w:t>, Line Plots, Coordinate Plane</w:t>
            </w:r>
          </w:p>
          <w:p w:rsidR="00E0509A" w:rsidRPr="00F51888" w:rsidRDefault="00F51888" w:rsidP="00713705">
            <w:pPr>
              <w:spacing w:after="0" w:line="240" w:lineRule="auto"/>
              <w:jc w:val="center"/>
              <w:rPr>
                <w:sz w:val="20"/>
                <w:szCs w:val="20"/>
              </w:rPr>
            </w:pPr>
            <w:r w:rsidRPr="00F51888">
              <w:rPr>
                <w:sz w:val="20"/>
                <w:szCs w:val="20"/>
              </w:rPr>
              <w:t>Measurement conversions</w:t>
            </w:r>
          </w:p>
          <w:p w:rsidR="00E0509A" w:rsidRDefault="00E0509A" w:rsidP="00713705">
            <w:pPr>
              <w:spacing w:after="0" w:line="240" w:lineRule="auto"/>
              <w:jc w:val="center"/>
              <w:rPr>
                <w:color w:val="0070C0"/>
                <w:sz w:val="24"/>
                <w:szCs w:val="24"/>
              </w:rPr>
            </w:pPr>
          </w:p>
          <w:p w:rsidR="00E0509A" w:rsidRDefault="00E0509A" w:rsidP="00713705">
            <w:pPr>
              <w:spacing w:after="0"/>
              <w:jc w:val="center"/>
              <w:rPr>
                <w:b/>
                <w:sz w:val="28"/>
                <w:szCs w:val="28"/>
                <w:u w:val="single"/>
              </w:rPr>
            </w:pPr>
            <w:r>
              <w:rPr>
                <w:b/>
                <w:sz w:val="28"/>
                <w:szCs w:val="28"/>
                <w:u w:val="single"/>
              </w:rPr>
              <w:t>Anchor Charts</w:t>
            </w:r>
          </w:p>
          <w:p w:rsidR="00E0509A" w:rsidRPr="00811F08" w:rsidRDefault="00F51888" w:rsidP="00713705">
            <w:pPr>
              <w:spacing w:after="0" w:line="240" w:lineRule="auto"/>
              <w:jc w:val="center"/>
              <w:rPr>
                <w:color w:val="0070C0"/>
                <w:sz w:val="24"/>
                <w:szCs w:val="24"/>
              </w:rPr>
            </w:pPr>
            <w:r>
              <w:rPr>
                <w:sz w:val="24"/>
                <w:szCs w:val="24"/>
              </w:rPr>
              <w:t>Volume</w:t>
            </w:r>
          </w:p>
        </w:tc>
        <w:tc>
          <w:tcPr>
            <w:tcW w:w="2624" w:type="dxa"/>
          </w:tcPr>
          <w:p w:rsidR="00E0509A" w:rsidRPr="003445D8" w:rsidRDefault="00E0509A" w:rsidP="00713705">
            <w:pPr>
              <w:spacing w:after="0"/>
              <w:jc w:val="center"/>
              <w:rPr>
                <w:b/>
                <w:sz w:val="28"/>
                <w:szCs w:val="28"/>
                <w:u w:val="single"/>
              </w:rPr>
            </w:pPr>
            <w:r>
              <w:rPr>
                <w:b/>
                <w:sz w:val="28"/>
                <w:szCs w:val="28"/>
                <w:u w:val="single"/>
              </w:rPr>
              <w:t>Manipulatives</w:t>
            </w:r>
          </w:p>
          <w:p w:rsidR="00E0509A" w:rsidRDefault="00E0509A" w:rsidP="00713705">
            <w:pPr>
              <w:spacing w:after="0" w:line="240" w:lineRule="auto"/>
              <w:jc w:val="center"/>
              <w:rPr>
                <w:sz w:val="24"/>
                <w:szCs w:val="24"/>
              </w:rPr>
            </w:pPr>
            <w:r>
              <w:rPr>
                <w:sz w:val="24"/>
                <w:szCs w:val="24"/>
              </w:rPr>
              <w:t>Base Ten Blocks</w:t>
            </w:r>
          </w:p>
          <w:p w:rsidR="00F51888" w:rsidRDefault="00F51888" w:rsidP="00713705">
            <w:pPr>
              <w:spacing w:after="0" w:line="240" w:lineRule="auto"/>
              <w:jc w:val="center"/>
              <w:rPr>
                <w:sz w:val="24"/>
                <w:szCs w:val="24"/>
              </w:rPr>
            </w:pPr>
            <w:r>
              <w:rPr>
                <w:sz w:val="24"/>
                <w:szCs w:val="24"/>
              </w:rPr>
              <w:t>Hundred Chart</w:t>
            </w:r>
          </w:p>
          <w:p w:rsidR="00F51888" w:rsidRDefault="00F51888" w:rsidP="00713705">
            <w:pPr>
              <w:spacing w:after="0" w:line="240" w:lineRule="auto"/>
              <w:jc w:val="center"/>
              <w:rPr>
                <w:sz w:val="24"/>
                <w:szCs w:val="24"/>
              </w:rPr>
            </w:pPr>
            <w:r>
              <w:rPr>
                <w:sz w:val="24"/>
                <w:szCs w:val="24"/>
              </w:rPr>
              <w:t>Snap Cubes</w:t>
            </w:r>
          </w:p>
          <w:p w:rsidR="00F51888" w:rsidRDefault="00F51888" w:rsidP="00713705">
            <w:pPr>
              <w:spacing w:after="0" w:line="240" w:lineRule="auto"/>
              <w:jc w:val="center"/>
              <w:rPr>
                <w:sz w:val="24"/>
                <w:szCs w:val="24"/>
              </w:rPr>
            </w:pPr>
            <w:r>
              <w:rPr>
                <w:sz w:val="24"/>
                <w:szCs w:val="24"/>
              </w:rPr>
              <w:t>CM Cubes</w:t>
            </w:r>
          </w:p>
          <w:p w:rsidR="00E0509A" w:rsidRDefault="00E0509A" w:rsidP="00E2432B">
            <w:pPr>
              <w:spacing w:after="0" w:line="240" w:lineRule="auto"/>
              <w:rPr>
                <w:sz w:val="24"/>
                <w:szCs w:val="24"/>
              </w:rPr>
            </w:pPr>
          </w:p>
          <w:p w:rsidR="00E0509A" w:rsidRDefault="00E0509A" w:rsidP="00713705">
            <w:pPr>
              <w:spacing w:after="0"/>
              <w:jc w:val="center"/>
              <w:rPr>
                <w:b/>
                <w:sz w:val="28"/>
                <w:szCs w:val="28"/>
                <w:u w:val="single"/>
              </w:rPr>
            </w:pPr>
            <w:r>
              <w:rPr>
                <w:b/>
                <w:sz w:val="28"/>
                <w:szCs w:val="28"/>
                <w:u w:val="single"/>
              </w:rPr>
              <w:t>Homework</w:t>
            </w:r>
          </w:p>
          <w:p w:rsidR="00E0509A" w:rsidRDefault="00E2432B" w:rsidP="00713705">
            <w:pPr>
              <w:spacing w:after="0"/>
              <w:jc w:val="center"/>
              <w:rPr>
                <w:sz w:val="24"/>
                <w:szCs w:val="24"/>
              </w:rPr>
            </w:pPr>
            <w:r>
              <w:rPr>
                <w:sz w:val="24"/>
                <w:szCs w:val="24"/>
              </w:rPr>
              <w:t>Week 21</w:t>
            </w:r>
            <w:r w:rsidR="00E0509A">
              <w:rPr>
                <w:sz w:val="24"/>
                <w:szCs w:val="24"/>
              </w:rPr>
              <w:t xml:space="preserve"> Spiral</w:t>
            </w:r>
          </w:p>
          <w:p w:rsidR="00E0509A" w:rsidRPr="00811F08" w:rsidRDefault="00E0509A" w:rsidP="00713705">
            <w:pPr>
              <w:spacing w:after="0" w:line="240" w:lineRule="auto"/>
              <w:jc w:val="center"/>
              <w:rPr>
                <w:sz w:val="24"/>
                <w:szCs w:val="24"/>
              </w:rPr>
            </w:pPr>
            <w:r w:rsidRPr="00A6373F">
              <w:rPr>
                <w:sz w:val="24"/>
                <w:szCs w:val="24"/>
              </w:rPr>
              <w:t>Use your</w:t>
            </w:r>
            <w:r>
              <w:rPr>
                <w:sz w:val="24"/>
                <w:szCs w:val="24"/>
              </w:rPr>
              <w:t xml:space="preserve"> </w:t>
            </w:r>
            <w:r w:rsidRPr="00A6373F">
              <w:rPr>
                <w:sz w:val="24"/>
                <w:szCs w:val="24"/>
              </w:rPr>
              <w:t>Weekly Spiral</w:t>
            </w:r>
            <w:r>
              <w:rPr>
                <w:sz w:val="24"/>
                <w:szCs w:val="24"/>
              </w:rPr>
              <w:t xml:space="preserve"> HW as desired. Add other differentiated HW to weekly plans.</w:t>
            </w:r>
          </w:p>
        </w:tc>
      </w:tr>
      <w:tr w:rsidR="00A90F32" w:rsidRPr="003445D8" w:rsidTr="00F51888">
        <w:tc>
          <w:tcPr>
            <w:tcW w:w="6449" w:type="dxa"/>
          </w:tcPr>
          <w:p w:rsidR="00A90F32" w:rsidRPr="00A6373F" w:rsidRDefault="00A90F32" w:rsidP="00A90F32">
            <w:pPr>
              <w:spacing w:after="0"/>
              <w:rPr>
                <w:rFonts w:asciiTheme="minorHAnsi" w:hAnsiTheme="minorHAnsi"/>
                <w:b/>
                <w:sz w:val="28"/>
                <w:szCs w:val="28"/>
              </w:rPr>
            </w:pPr>
            <w:r>
              <w:rPr>
                <w:rFonts w:asciiTheme="minorHAnsi" w:hAnsiTheme="minorHAnsi"/>
                <w:b/>
                <w:sz w:val="28"/>
                <w:szCs w:val="28"/>
              </w:rPr>
              <w:t xml:space="preserve">Quarter </w:t>
            </w:r>
            <w:r w:rsidR="00C56357">
              <w:rPr>
                <w:rFonts w:asciiTheme="minorHAnsi" w:hAnsiTheme="minorHAnsi"/>
                <w:b/>
                <w:sz w:val="28"/>
                <w:szCs w:val="28"/>
              </w:rPr>
              <w:t>– 3rd</w:t>
            </w:r>
          </w:p>
          <w:p w:rsidR="00A90F32" w:rsidRPr="00A6373F" w:rsidRDefault="00A90F32" w:rsidP="00A90F32">
            <w:pPr>
              <w:spacing w:after="0"/>
              <w:rPr>
                <w:rFonts w:asciiTheme="minorHAnsi" w:hAnsiTheme="minorHAnsi"/>
                <w:b/>
                <w:sz w:val="28"/>
                <w:szCs w:val="28"/>
              </w:rPr>
            </w:pPr>
            <w:r>
              <w:rPr>
                <w:rFonts w:asciiTheme="minorHAnsi" w:hAnsiTheme="minorHAnsi"/>
                <w:b/>
                <w:sz w:val="28"/>
                <w:szCs w:val="28"/>
              </w:rPr>
              <w:t>Week - 2</w:t>
            </w:r>
            <w:r w:rsidR="002C5699">
              <w:rPr>
                <w:rFonts w:asciiTheme="minorHAnsi" w:hAnsiTheme="minorHAnsi"/>
                <w:b/>
                <w:sz w:val="28"/>
                <w:szCs w:val="28"/>
              </w:rPr>
              <w:t>2</w:t>
            </w:r>
            <w:r w:rsidRPr="00A6373F">
              <w:rPr>
                <w:rFonts w:asciiTheme="minorHAnsi" w:hAnsiTheme="minorHAnsi"/>
                <w:b/>
                <w:sz w:val="28"/>
                <w:szCs w:val="28"/>
              </w:rPr>
              <w:t xml:space="preserve">  </w:t>
            </w:r>
            <w:r w:rsidR="00C56357">
              <w:rPr>
                <w:rFonts w:asciiTheme="minorHAnsi" w:hAnsiTheme="minorHAnsi"/>
                <w:b/>
                <w:sz w:val="28"/>
                <w:szCs w:val="28"/>
              </w:rPr>
              <w:t xml:space="preserve"> Dates – 1/29</w:t>
            </w:r>
            <w:r>
              <w:rPr>
                <w:rFonts w:asciiTheme="minorHAnsi" w:hAnsiTheme="minorHAnsi"/>
                <w:b/>
                <w:sz w:val="28"/>
                <w:szCs w:val="28"/>
              </w:rPr>
              <w:t>/</w:t>
            </w:r>
            <w:r w:rsidR="00C56357">
              <w:rPr>
                <w:rFonts w:asciiTheme="minorHAnsi" w:hAnsiTheme="minorHAnsi"/>
                <w:b/>
                <w:sz w:val="28"/>
                <w:szCs w:val="28"/>
              </w:rPr>
              <w:t>2018</w:t>
            </w:r>
          </w:p>
          <w:p w:rsidR="00A90F32" w:rsidRPr="00A6373F" w:rsidRDefault="00A90F32" w:rsidP="00A90F32">
            <w:pPr>
              <w:spacing w:after="0"/>
              <w:rPr>
                <w:rFonts w:asciiTheme="minorHAnsi" w:hAnsiTheme="minorHAnsi"/>
                <w:b/>
                <w:sz w:val="28"/>
                <w:szCs w:val="28"/>
                <w:u w:val="single"/>
              </w:rPr>
            </w:pPr>
            <w:r w:rsidRPr="00A6373F">
              <w:rPr>
                <w:rFonts w:asciiTheme="minorHAnsi" w:hAnsiTheme="minorHAnsi"/>
                <w:b/>
                <w:sz w:val="28"/>
                <w:szCs w:val="28"/>
                <w:u w:val="single"/>
              </w:rPr>
              <w:t>Learning Targets</w:t>
            </w:r>
          </w:p>
          <w:p w:rsidR="00713705" w:rsidRPr="00811F08" w:rsidRDefault="00713705" w:rsidP="00713705">
            <w:pPr>
              <w:spacing w:after="0" w:line="240" w:lineRule="auto"/>
              <w:rPr>
                <w:rFonts w:asciiTheme="minorHAnsi" w:hAnsiTheme="minorHAnsi"/>
                <w:b/>
                <w:sz w:val="24"/>
                <w:szCs w:val="24"/>
              </w:rPr>
            </w:pPr>
            <w:r w:rsidRPr="00811F08">
              <w:rPr>
                <w:rFonts w:asciiTheme="minorHAnsi" w:hAnsiTheme="minorHAnsi"/>
                <w:b/>
                <w:sz w:val="24"/>
                <w:szCs w:val="24"/>
              </w:rPr>
              <w:t>U</w:t>
            </w:r>
            <w:r>
              <w:rPr>
                <w:rFonts w:asciiTheme="minorHAnsi" w:hAnsiTheme="minorHAnsi"/>
                <w:b/>
                <w:sz w:val="24"/>
                <w:szCs w:val="24"/>
              </w:rPr>
              <w:t>nit – 4 – Volume and Measurement</w:t>
            </w:r>
          </w:p>
          <w:p w:rsidR="00713705" w:rsidRPr="00A9791C" w:rsidRDefault="00713705" w:rsidP="00713705">
            <w:pPr>
              <w:pStyle w:val="ListParagraph"/>
              <w:numPr>
                <w:ilvl w:val="0"/>
                <w:numId w:val="1"/>
              </w:numPr>
              <w:spacing w:after="0" w:line="240" w:lineRule="auto"/>
              <w:contextualSpacing/>
              <w:rPr>
                <w:sz w:val="24"/>
                <w:szCs w:val="24"/>
              </w:rPr>
            </w:pPr>
            <w:r w:rsidRPr="00A9791C">
              <w:rPr>
                <w:sz w:val="24"/>
                <w:szCs w:val="24"/>
              </w:rPr>
              <w:t>I</w:t>
            </w:r>
            <w:r>
              <w:rPr>
                <w:sz w:val="24"/>
                <w:szCs w:val="24"/>
              </w:rPr>
              <w:t xml:space="preserve"> can understand volume.  </w:t>
            </w:r>
          </w:p>
          <w:p w:rsidR="00713705" w:rsidRPr="00A9791C" w:rsidRDefault="00713705" w:rsidP="00713705">
            <w:pPr>
              <w:pStyle w:val="ListParagraph"/>
              <w:numPr>
                <w:ilvl w:val="0"/>
                <w:numId w:val="1"/>
              </w:numPr>
              <w:spacing w:after="0" w:line="240" w:lineRule="auto"/>
              <w:contextualSpacing/>
              <w:rPr>
                <w:sz w:val="24"/>
                <w:szCs w:val="24"/>
              </w:rPr>
            </w:pPr>
            <w:r w:rsidRPr="00A9791C">
              <w:rPr>
                <w:sz w:val="24"/>
                <w:szCs w:val="24"/>
              </w:rPr>
              <w:t>I can measure volume by counti</w:t>
            </w:r>
            <w:r>
              <w:rPr>
                <w:sz w:val="24"/>
                <w:szCs w:val="24"/>
              </w:rPr>
              <w:t xml:space="preserve">ng unit cubes.  </w:t>
            </w:r>
          </w:p>
          <w:p w:rsidR="00713705" w:rsidRPr="00A9791C" w:rsidRDefault="00713705" w:rsidP="00713705">
            <w:pPr>
              <w:pStyle w:val="ListParagraph"/>
              <w:numPr>
                <w:ilvl w:val="0"/>
                <w:numId w:val="1"/>
              </w:numPr>
              <w:spacing w:after="0" w:line="240" w:lineRule="auto"/>
              <w:contextualSpacing/>
              <w:rPr>
                <w:sz w:val="24"/>
                <w:szCs w:val="24"/>
              </w:rPr>
            </w:pPr>
            <w:r w:rsidRPr="00A9791C">
              <w:rPr>
                <w:sz w:val="24"/>
                <w:szCs w:val="24"/>
              </w:rPr>
              <w:t>I can solve real world pro</w:t>
            </w:r>
            <w:r>
              <w:rPr>
                <w:sz w:val="24"/>
                <w:szCs w:val="24"/>
              </w:rPr>
              <w:t xml:space="preserve">blems involving volume.  </w:t>
            </w:r>
          </w:p>
          <w:p w:rsidR="00713705" w:rsidRPr="00A9791C" w:rsidRDefault="00713705" w:rsidP="00713705">
            <w:pPr>
              <w:pStyle w:val="ListParagraph"/>
              <w:numPr>
                <w:ilvl w:val="0"/>
                <w:numId w:val="1"/>
              </w:numPr>
              <w:spacing w:after="0" w:line="240" w:lineRule="auto"/>
              <w:contextualSpacing/>
              <w:rPr>
                <w:b/>
              </w:rPr>
            </w:pPr>
            <w:r w:rsidRPr="00A9791C">
              <w:rPr>
                <w:sz w:val="24"/>
                <w:szCs w:val="24"/>
              </w:rPr>
              <w:t>I can find the volume of an object using the formulas</w:t>
            </w:r>
          </w:p>
          <w:p w:rsidR="00A90F32" w:rsidRPr="000E522A" w:rsidRDefault="00713705" w:rsidP="00713705">
            <w:pPr>
              <w:pStyle w:val="ListParagraph"/>
              <w:numPr>
                <w:ilvl w:val="0"/>
                <w:numId w:val="1"/>
              </w:numPr>
              <w:shd w:val="clear" w:color="auto" w:fill="FFFFFF" w:themeFill="background1"/>
              <w:spacing w:after="0"/>
              <w:rPr>
                <w:rFonts w:cs="Calibri"/>
                <w:b/>
                <w:color w:val="0000FF"/>
                <w:sz w:val="18"/>
                <w:szCs w:val="18"/>
                <w:u w:val="single"/>
              </w:rPr>
            </w:pPr>
            <w:r w:rsidRPr="00A9791C">
              <w:rPr>
                <w:sz w:val="24"/>
                <w:szCs w:val="24"/>
              </w:rPr>
              <w:t xml:space="preserve"> V = l x w x h </w:t>
            </w:r>
            <w:proofErr w:type="gramStart"/>
            <w:r w:rsidRPr="00A9791C">
              <w:rPr>
                <w:sz w:val="24"/>
                <w:szCs w:val="24"/>
              </w:rPr>
              <w:t xml:space="preserve">and </w:t>
            </w:r>
            <w:r>
              <w:t xml:space="preserve"> V</w:t>
            </w:r>
            <w:proofErr w:type="gramEnd"/>
            <w:r>
              <w:t xml:space="preserve"> = b x h.  </w:t>
            </w:r>
          </w:p>
        </w:tc>
        <w:tc>
          <w:tcPr>
            <w:tcW w:w="3020" w:type="dxa"/>
          </w:tcPr>
          <w:p w:rsidR="00A90F32" w:rsidRPr="00B33AF7" w:rsidRDefault="00A90F32" w:rsidP="00A90F32">
            <w:pPr>
              <w:shd w:val="clear" w:color="auto" w:fill="FFFFFF" w:themeFill="background1"/>
              <w:spacing w:after="0" w:line="240" w:lineRule="auto"/>
              <w:jc w:val="center"/>
              <w:rPr>
                <w:b/>
                <w:sz w:val="28"/>
                <w:szCs w:val="28"/>
                <w:u w:val="single"/>
              </w:rPr>
            </w:pPr>
            <w:r w:rsidRPr="00B33AF7">
              <w:rPr>
                <w:b/>
                <w:sz w:val="28"/>
                <w:szCs w:val="28"/>
                <w:u w:val="single"/>
              </w:rPr>
              <w:t>AKS</w:t>
            </w:r>
          </w:p>
          <w:p w:rsidR="00E0509A" w:rsidRPr="00271335" w:rsidRDefault="00E0509A" w:rsidP="00E0509A">
            <w:pPr>
              <w:spacing w:after="0" w:line="240" w:lineRule="auto"/>
              <w:rPr>
                <w:rFonts w:asciiTheme="minorHAnsi" w:hAnsiTheme="minorHAnsi" w:cstheme="minorHAnsi"/>
                <w:b/>
                <w:sz w:val="14"/>
                <w:szCs w:val="16"/>
              </w:rPr>
            </w:pPr>
            <w:r w:rsidRPr="00271335">
              <w:rPr>
                <w:rFonts w:asciiTheme="minorHAnsi" w:hAnsiTheme="minorHAnsi" w:cstheme="minorHAnsi"/>
                <w:b/>
                <w:sz w:val="14"/>
                <w:szCs w:val="16"/>
              </w:rPr>
              <w:t>Geometric measurement: understand concepts of volume and relate volume to multiplication and to addition</w:t>
            </w:r>
          </w:p>
          <w:p w:rsidR="00E0509A" w:rsidRPr="00271335" w:rsidRDefault="00E0509A" w:rsidP="00E0509A">
            <w:pPr>
              <w:pStyle w:val="ListParagraph"/>
              <w:spacing w:after="0" w:line="240" w:lineRule="auto"/>
              <w:ind w:left="90"/>
              <w:rPr>
                <w:rFonts w:asciiTheme="minorHAnsi" w:hAnsiTheme="minorHAnsi" w:cstheme="minorHAnsi"/>
                <w:sz w:val="14"/>
                <w:szCs w:val="16"/>
              </w:rPr>
            </w:pPr>
            <w:r w:rsidRPr="00271335">
              <w:rPr>
                <w:rFonts w:asciiTheme="minorHAnsi" w:hAnsiTheme="minorHAnsi" w:cstheme="minorHAnsi"/>
                <w:b/>
                <w:sz w:val="14"/>
                <w:szCs w:val="16"/>
              </w:rPr>
              <w:t xml:space="preserve">27. MD.3_a.  </w:t>
            </w:r>
            <w:r w:rsidRPr="00271335">
              <w:rPr>
                <w:rFonts w:asciiTheme="minorHAnsi" w:hAnsiTheme="minorHAnsi" w:cstheme="minorHAnsi"/>
                <w:sz w:val="14"/>
                <w:szCs w:val="16"/>
              </w:rPr>
              <w:t>use words, pictures, or numbers to show a cubic unit is represented by a cube in which each edge has a length of one unit</w:t>
            </w:r>
          </w:p>
          <w:p w:rsidR="00E0509A" w:rsidRPr="00271335" w:rsidRDefault="00E0509A" w:rsidP="00E0509A">
            <w:pPr>
              <w:pStyle w:val="ListParagraph"/>
              <w:spacing w:after="0" w:line="240" w:lineRule="auto"/>
              <w:ind w:left="90"/>
              <w:rPr>
                <w:rFonts w:asciiTheme="minorHAnsi" w:hAnsiTheme="minorHAnsi" w:cstheme="minorHAnsi"/>
                <w:sz w:val="14"/>
                <w:szCs w:val="16"/>
              </w:rPr>
            </w:pPr>
            <w:r w:rsidRPr="00271335">
              <w:rPr>
                <w:rFonts w:asciiTheme="minorHAnsi" w:hAnsiTheme="minorHAnsi" w:cstheme="minorHAnsi"/>
                <w:b/>
                <w:sz w:val="14"/>
                <w:szCs w:val="16"/>
              </w:rPr>
              <w:t xml:space="preserve">28.MD.3_b. </w:t>
            </w:r>
            <w:proofErr w:type="gramStart"/>
            <w:r w:rsidRPr="00271335">
              <w:rPr>
                <w:rFonts w:asciiTheme="minorHAnsi" w:hAnsiTheme="minorHAnsi" w:cstheme="minorHAnsi"/>
                <w:sz w:val="14"/>
                <w:szCs w:val="16"/>
              </w:rPr>
              <w:t>apply</w:t>
            </w:r>
            <w:proofErr w:type="gramEnd"/>
            <w:r w:rsidRPr="00271335">
              <w:rPr>
                <w:rFonts w:asciiTheme="minorHAnsi" w:hAnsiTheme="minorHAnsi" w:cstheme="minorHAnsi"/>
                <w:sz w:val="14"/>
                <w:szCs w:val="16"/>
              </w:rPr>
              <w:t xml:space="preserve"> concepts of volume measurement to explain volume as an attribute of solid figures packed without gaps or overlaps using "n" unit cubes</w:t>
            </w:r>
          </w:p>
          <w:p w:rsidR="00E0509A" w:rsidRPr="00271335" w:rsidRDefault="00E0509A" w:rsidP="00E0509A">
            <w:pPr>
              <w:pStyle w:val="ListParagraph"/>
              <w:spacing w:after="0" w:line="240" w:lineRule="auto"/>
              <w:ind w:left="90"/>
              <w:rPr>
                <w:rFonts w:asciiTheme="minorHAnsi" w:hAnsiTheme="minorHAnsi" w:cstheme="minorHAnsi"/>
                <w:sz w:val="14"/>
                <w:szCs w:val="16"/>
              </w:rPr>
            </w:pPr>
            <w:r w:rsidRPr="00271335">
              <w:rPr>
                <w:rFonts w:asciiTheme="minorHAnsi" w:hAnsiTheme="minorHAnsi" w:cstheme="minorHAnsi"/>
                <w:b/>
                <w:sz w:val="14"/>
                <w:szCs w:val="16"/>
              </w:rPr>
              <w:t>29.MD.</w:t>
            </w:r>
            <w:proofErr w:type="gramStart"/>
            <w:r w:rsidRPr="00271335">
              <w:rPr>
                <w:rFonts w:asciiTheme="minorHAnsi" w:hAnsiTheme="minorHAnsi" w:cstheme="minorHAnsi"/>
                <w:b/>
                <w:sz w:val="14"/>
                <w:szCs w:val="16"/>
              </w:rPr>
              <w:t xml:space="preserve">4  </w:t>
            </w:r>
            <w:r w:rsidRPr="00271335">
              <w:rPr>
                <w:rFonts w:asciiTheme="minorHAnsi" w:hAnsiTheme="minorHAnsi" w:cstheme="minorHAnsi"/>
                <w:sz w:val="14"/>
                <w:szCs w:val="16"/>
              </w:rPr>
              <w:t>measure</w:t>
            </w:r>
            <w:proofErr w:type="gramEnd"/>
            <w:r w:rsidRPr="00271335">
              <w:rPr>
                <w:rFonts w:asciiTheme="minorHAnsi" w:hAnsiTheme="minorHAnsi" w:cstheme="minorHAnsi"/>
                <w:sz w:val="14"/>
                <w:szCs w:val="16"/>
              </w:rPr>
              <w:t xml:space="preserve"> volume as cubic centimeters, cubic meters, cubic inches, cubic feet and improvised units</w:t>
            </w:r>
          </w:p>
          <w:p w:rsidR="00E0509A" w:rsidRPr="00271335" w:rsidRDefault="00E0509A" w:rsidP="00E0509A">
            <w:pPr>
              <w:pStyle w:val="ListParagraph"/>
              <w:spacing w:after="0" w:line="240" w:lineRule="auto"/>
              <w:ind w:left="90"/>
              <w:rPr>
                <w:rFonts w:asciiTheme="minorHAnsi" w:hAnsiTheme="minorHAnsi" w:cstheme="minorHAnsi"/>
                <w:sz w:val="14"/>
                <w:szCs w:val="16"/>
              </w:rPr>
            </w:pPr>
            <w:r w:rsidRPr="00271335">
              <w:rPr>
                <w:rFonts w:asciiTheme="minorHAnsi" w:hAnsiTheme="minorHAnsi" w:cstheme="minorHAnsi"/>
                <w:b/>
                <w:sz w:val="14"/>
                <w:szCs w:val="16"/>
              </w:rPr>
              <w:t xml:space="preserve">30.MD.5 </w:t>
            </w:r>
            <w:r w:rsidRPr="00271335">
              <w:rPr>
                <w:rFonts w:asciiTheme="minorHAnsi" w:hAnsiTheme="minorHAnsi" w:cstheme="minorHAnsi"/>
                <w:sz w:val="14"/>
                <w:szCs w:val="16"/>
              </w:rPr>
              <w:t>relate volume to the operations of multiplication and addition and solve real world and mathematical problems involving volume</w:t>
            </w:r>
          </w:p>
          <w:p w:rsidR="00E0509A" w:rsidRPr="00271335" w:rsidRDefault="00E0509A" w:rsidP="00E0509A">
            <w:pPr>
              <w:pStyle w:val="ListParagraph"/>
              <w:spacing w:after="0" w:line="240" w:lineRule="auto"/>
              <w:ind w:left="90"/>
              <w:rPr>
                <w:rFonts w:asciiTheme="minorHAnsi" w:hAnsiTheme="minorHAnsi" w:cs="Calibri"/>
                <w:color w:val="000000"/>
                <w:sz w:val="14"/>
                <w:szCs w:val="16"/>
              </w:rPr>
            </w:pPr>
            <w:r w:rsidRPr="00271335">
              <w:rPr>
                <w:rFonts w:asciiTheme="minorHAnsi" w:hAnsiTheme="minorHAnsi" w:cstheme="minorHAnsi"/>
                <w:b/>
                <w:sz w:val="14"/>
                <w:szCs w:val="16"/>
              </w:rPr>
              <w:t xml:space="preserve">31.MD.5_a.  </w:t>
            </w:r>
            <w:r w:rsidRPr="00271335">
              <w:rPr>
                <w:rFonts w:asciiTheme="minorHAnsi" w:hAnsiTheme="minorHAnsi" w:cstheme="minorHAnsi"/>
                <w:sz w:val="14"/>
                <w:szCs w:val="16"/>
              </w:rPr>
              <w:t>find the volume of a right rectangular prism with whole-number side lengths by packing it with unit cubes and show that the volume is the same as would be found by multiplying the edge lengths, equivalently by multiplying the height by the area of the base and represent threefold number products as volumes; associative property</w:t>
            </w:r>
          </w:p>
          <w:p w:rsidR="00E0509A" w:rsidRPr="00271335" w:rsidRDefault="00E0509A" w:rsidP="00E0509A">
            <w:pPr>
              <w:pStyle w:val="ListParagraph"/>
              <w:spacing w:after="0" w:line="240" w:lineRule="auto"/>
              <w:ind w:left="90"/>
              <w:rPr>
                <w:rFonts w:asciiTheme="minorHAnsi" w:hAnsiTheme="minorHAnsi" w:cs="Calibri"/>
                <w:color w:val="000000"/>
                <w:sz w:val="14"/>
                <w:szCs w:val="16"/>
              </w:rPr>
            </w:pPr>
            <w:r w:rsidRPr="00271335">
              <w:rPr>
                <w:rFonts w:asciiTheme="minorHAnsi" w:hAnsiTheme="minorHAnsi" w:cstheme="minorHAnsi"/>
                <w:b/>
                <w:sz w:val="14"/>
                <w:szCs w:val="16"/>
              </w:rPr>
              <w:t xml:space="preserve">32. MD.5_b.  </w:t>
            </w:r>
            <w:r w:rsidRPr="00271335">
              <w:rPr>
                <w:rFonts w:asciiTheme="minorHAnsi" w:hAnsiTheme="minorHAnsi" w:cstheme="minorHAnsi"/>
                <w:sz w:val="14"/>
                <w:szCs w:val="16"/>
              </w:rPr>
              <w:t xml:space="preserve">estimate, derive and apply the </w:t>
            </w:r>
            <w:proofErr w:type="gramStart"/>
            <w:r w:rsidRPr="00271335">
              <w:rPr>
                <w:rFonts w:asciiTheme="minorHAnsi" w:hAnsiTheme="minorHAnsi" w:cstheme="minorHAnsi"/>
                <w:sz w:val="14"/>
                <w:szCs w:val="16"/>
              </w:rPr>
              <w:t>formula(</w:t>
            </w:r>
            <w:proofErr w:type="gramEnd"/>
            <w:r w:rsidRPr="00271335">
              <w:rPr>
                <w:rFonts w:asciiTheme="minorHAnsi" w:hAnsiTheme="minorHAnsi" w:cstheme="minorHAnsi"/>
                <w:sz w:val="14"/>
                <w:szCs w:val="16"/>
              </w:rPr>
              <w:t>V= l x w x h and V= b x h) for the volume of a cube and a right rectangular prism using manipulatives and relate volume to the operations of multiplication and addition to solve real world and mathematical problems</w:t>
            </w:r>
          </w:p>
          <w:p w:rsidR="00E0509A" w:rsidRPr="00271335" w:rsidRDefault="00E0509A" w:rsidP="00E0509A">
            <w:pPr>
              <w:autoSpaceDE w:val="0"/>
              <w:autoSpaceDN w:val="0"/>
              <w:adjustRightInd w:val="0"/>
              <w:spacing w:after="0" w:line="240" w:lineRule="auto"/>
              <w:ind w:left="90"/>
              <w:rPr>
                <w:rFonts w:asciiTheme="minorHAnsi" w:hAnsiTheme="minorHAnsi" w:cstheme="minorHAnsi"/>
                <w:sz w:val="14"/>
                <w:szCs w:val="16"/>
              </w:rPr>
            </w:pPr>
            <w:r w:rsidRPr="00271335">
              <w:rPr>
                <w:rFonts w:asciiTheme="minorHAnsi" w:hAnsiTheme="minorHAnsi" w:cstheme="minorHAnsi"/>
                <w:b/>
                <w:sz w:val="14"/>
                <w:szCs w:val="16"/>
              </w:rPr>
              <w:t xml:space="preserve">33.MD.5_c.  </w:t>
            </w:r>
            <w:r w:rsidRPr="00271335">
              <w:rPr>
                <w:rFonts w:asciiTheme="minorHAnsi" w:hAnsiTheme="minorHAnsi" w:cstheme="minorHAnsi"/>
                <w:sz w:val="14"/>
                <w:szCs w:val="16"/>
              </w:rPr>
              <w:t>recognize and calculate volume as additive when volumes of solid figures composed of two non-overlapping right rectangular prisms by adding the volumes of the non-overlapping parts, applying this technique to solve real world problems</w:t>
            </w:r>
          </w:p>
          <w:p w:rsidR="00A90F32" w:rsidRPr="00811F08" w:rsidRDefault="00A90F32" w:rsidP="00A90F32">
            <w:pPr>
              <w:shd w:val="clear" w:color="auto" w:fill="FFFFFF" w:themeFill="background1"/>
              <w:autoSpaceDE w:val="0"/>
              <w:autoSpaceDN w:val="0"/>
              <w:adjustRightInd w:val="0"/>
              <w:spacing w:after="0" w:line="240" w:lineRule="auto"/>
              <w:rPr>
                <w:rFonts w:asciiTheme="minorHAnsi" w:hAnsiTheme="minorHAnsi"/>
                <w:color w:val="000000"/>
                <w:sz w:val="16"/>
                <w:szCs w:val="16"/>
              </w:rPr>
            </w:pPr>
          </w:p>
        </w:tc>
        <w:tc>
          <w:tcPr>
            <w:tcW w:w="2585" w:type="dxa"/>
          </w:tcPr>
          <w:p w:rsidR="00A90F32" w:rsidRPr="00A6373F" w:rsidRDefault="00A90F32" w:rsidP="00A90F32">
            <w:pPr>
              <w:shd w:val="clear" w:color="auto" w:fill="FFFFFF" w:themeFill="background1"/>
              <w:spacing w:after="0" w:line="240" w:lineRule="auto"/>
              <w:jc w:val="center"/>
              <w:rPr>
                <w:b/>
                <w:sz w:val="28"/>
                <w:szCs w:val="28"/>
                <w:u w:val="single"/>
              </w:rPr>
            </w:pPr>
            <w:r w:rsidRPr="00A6373F">
              <w:rPr>
                <w:b/>
                <w:sz w:val="28"/>
                <w:szCs w:val="28"/>
                <w:u w:val="single"/>
              </w:rPr>
              <w:t>Vocabulary</w:t>
            </w:r>
          </w:p>
          <w:p w:rsidR="00713705" w:rsidRPr="00A9791C" w:rsidRDefault="00713705" w:rsidP="00713705">
            <w:pPr>
              <w:autoSpaceDE w:val="0"/>
              <w:autoSpaceDN w:val="0"/>
              <w:adjustRightInd w:val="0"/>
              <w:spacing w:after="0"/>
              <w:rPr>
                <w:rFonts w:eastAsia="Times New Roman" w:cs="Calibri"/>
                <w:color w:val="000000"/>
                <w:sz w:val="24"/>
                <w:szCs w:val="24"/>
              </w:rPr>
            </w:pPr>
            <w:r w:rsidRPr="00A9791C">
              <w:rPr>
                <w:rFonts w:eastAsia="Times New Roman" w:cs="Calibri"/>
                <w:color w:val="000000"/>
                <w:sz w:val="24"/>
                <w:szCs w:val="24"/>
              </w:rPr>
              <w:t>area of base</w:t>
            </w:r>
          </w:p>
          <w:p w:rsidR="00713705" w:rsidRPr="00A9791C" w:rsidRDefault="00713705" w:rsidP="00713705">
            <w:pPr>
              <w:autoSpaceDE w:val="0"/>
              <w:autoSpaceDN w:val="0"/>
              <w:adjustRightInd w:val="0"/>
              <w:spacing w:after="0"/>
              <w:rPr>
                <w:rFonts w:eastAsia="Times New Roman" w:cs="Calibri"/>
                <w:color w:val="000000"/>
                <w:sz w:val="24"/>
                <w:szCs w:val="24"/>
              </w:rPr>
            </w:pPr>
            <w:r w:rsidRPr="00A9791C">
              <w:rPr>
                <w:rFonts w:eastAsia="Times New Roman" w:cs="Calibri"/>
                <w:color w:val="000000"/>
                <w:sz w:val="24"/>
                <w:szCs w:val="24"/>
              </w:rPr>
              <w:t xml:space="preserve">attribute, </w:t>
            </w:r>
          </w:p>
          <w:p w:rsidR="00713705" w:rsidRPr="00A9791C" w:rsidRDefault="00713705" w:rsidP="00713705">
            <w:pPr>
              <w:autoSpaceDE w:val="0"/>
              <w:autoSpaceDN w:val="0"/>
              <w:adjustRightInd w:val="0"/>
              <w:spacing w:after="0"/>
              <w:rPr>
                <w:rFonts w:eastAsia="Times New Roman" w:cs="Calibri"/>
                <w:color w:val="000000"/>
                <w:sz w:val="24"/>
                <w:szCs w:val="24"/>
              </w:rPr>
            </w:pPr>
            <w:r w:rsidRPr="00A9791C">
              <w:rPr>
                <w:rFonts w:eastAsia="Times New Roman" w:cs="Calibri"/>
                <w:color w:val="000000"/>
                <w:sz w:val="24"/>
                <w:szCs w:val="24"/>
              </w:rPr>
              <w:t>cubic,</w:t>
            </w:r>
          </w:p>
          <w:p w:rsidR="00713705" w:rsidRPr="00A9791C" w:rsidRDefault="00713705" w:rsidP="00713705">
            <w:pPr>
              <w:autoSpaceDE w:val="0"/>
              <w:autoSpaceDN w:val="0"/>
              <w:adjustRightInd w:val="0"/>
              <w:spacing w:after="0"/>
              <w:rPr>
                <w:rFonts w:eastAsia="Times New Roman" w:cs="Calibri"/>
                <w:color w:val="000000"/>
                <w:sz w:val="24"/>
                <w:szCs w:val="24"/>
              </w:rPr>
            </w:pPr>
            <w:r w:rsidRPr="00A9791C">
              <w:rPr>
                <w:rFonts w:eastAsia="Times New Roman" w:cs="Calibri"/>
                <w:color w:val="000000"/>
                <w:sz w:val="24"/>
                <w:szCs w:val="24"/>
              </w:rPr>
              <w:t xml:space="preserve">cubic </w:t>
            </w:r>
            <w:proofErr w:type="gramStart"/>
            <w:r w:rsidRPr="00A9791C">
              <w:rPr>
                <w:rFonts w:eastAsia="Times New Roman" w:cs="Calibri"/>
                <w:color w:val="000000"/>
                <w:sz w:val="24"/>
                <w:szCs w:val="24"/>
              </w:rPr>
              <w:t>units,(</w:t>
            </w:r>
            <w:proofErr w:type="gramEnd"/>
            <w:r w:rsidRPr="00A9791C">
              <w:rPr>
                <w:rFonts w:eastAsia="Times New Roman" w:cs="Calibri"/>
                <w:color w:val="000000"/>
                <w:sz w:val="24"/>
                <w:szCs w:val="24"/>
              </w:rPr>
              <w:t xml:space="preserve">cubic cm, cubic in, cubic </w:t>
            </w:r>
            <w:proofErr w:type="spellStart"/>
            <w:r w:rsidRPr="00A9791C">
              <w:rPr>
                <w:rFonts w:eastAsia="Times New Roman" w:cs="Calibri"/>
                <w:color w:val="000000"/>
                <w:sz w:val="24"/>
                <w:szCs w:val="24"/>
              </w:rPr>
              <w:t>ft</w:t>
            </w:r>
            <w:proofErr w:type="spellEnd"/>
            <w:r w:rsidRPr="00A9791C">
              <w:rPr>
                <w:rFonts w:eastAsia="Times New Roman" w:cs="Calibri"/>
                <w:color w:val="000000"/>
                <w:sz w:val="24"/>
                <w:szCs w:val="24"/>
              </w:rPr>
              <w:t>, nonstandard cubic u)</w:t>
            </w:r>
          </w:p>
          <w:p w:rsidR="00713705" w:rsidRPr="00A9791C" w:rsidRDefault="00713705" w:rsidP="00713705">
            <w:pPr>
              <w:autoSpaceDE w:val="0"/>
              <w:autoSpaceDN w:val="0"/>
              <w:adjustRightInd w:val="0"/>
              <w:spacing w:after="0"/>
              <w:rPr>
                <w:rFonts w:eastAsia="Times New Roman" w:cs="Calibri"/>
                <w:color w:val="000000"/>
                <w:sz w:val="24"/>
                <w:szCs w:val="24"/>
              </w:rPr>
            </w:pPr>
            <w:r w:rsidRPr="00A9791C">
              <w:rPr>
                <w:rFonts w:eastAsia="Times New Roman" w:cs="Calibri"/>
                <w:color w:val="000000"/>
                <w:sz w:val="24"/>
                <w:szCs w:val="24"/>
              </w:rPr>
              <w:t xml:space="preserve">gap, </w:t>
            </w:r>
          </w:p>
          <w:p w:rsidR="00713705" w:rsidRPr="00A9791C" w:rsidRDefault="00713705" w:rsidP="00713705">
            <w:pPr>
              <w:autoSpaceDE w:val="0"/>
              <w:autoSpaceDN w:val="0"/>
              <w:adjustRightInd w:val="0"/>
              <w:spacing w:after="0"/>
              <w:rPr>
                <w:rFonts w:eastAsia="Times New Roman" w:cs="Calibri"/>
                <w:color w:val="000000"/>
                <w:sz w:val="24"/>
                <w:szCs w:val="24"/>
              </w:rPr>
            </w:pPr>
            <w:r w:rsidRPr="00A9791C">
              <w:rPr>
                <w:rFonts w:eastAsia="Times New Roman" w:cs="Calibri"/>
                <w:color w:val="000000"/>
                <w:sz w:val="24"/>
                <w:szCs w:val="24"/>
              </w:rPr>
              <w:t xml:space="preserve">height, </w:t>
            </w:r>
          </w:p>
          <w:p w:rsidR="00713705" w:rsidRPr="00A9791C" w:rsidRDefault="00713705" w:rsidP="00713705">
            <w:pPr>
              <w:autoSpaceDE w:val="0"/>
              <w:autoSpaceDN w:val="0"/>
              <w:adjustRightInd w:val="0"/>
              <w:spacing w:after="0"/>
              <w:rPr>
                <w:rFonts w:eastAsia="Times New Roman" w:cs="Calibri"/>
                <w:color w:val="000000"/>
                <w:sz w:val="24"/>
                <w:szCs w:val="24"/>
              </w:rPr>
            </w:pPr>
            <w:r w:rsidRPr="00A9791C">
              <w:rPr>
                <w:rFonts w:eastAsia="Times New Roman" w:cs="Calibri"/>
                <w:color w:val="000000"/>
                <w:sz w:val="24"/>
                <w:szCs w:val="24"/>
              </w:rPr>
              <w:t>length, measure/</w:t>
            </w:r>
            <w:proofErr w:type="gramStart"/>
            <w:r w:rsidRPr="00A9791C">
              <w:rPr>
                <w:rFonts w:eastAsia="Times New Roman" w:cs="Calibri"/>
                <w:color w:val="000000"/>
                <w:sz w:val="24"/>
                <w:szCs w:val="24"/>
              </w:rPr>
              <w:t>measurement,  right</w:t>
            </w:r>
            <w:proofErr w:type="gramEnd"/>
            <w:r w:rsidRPr="00A9791C">
              <w:rPr>
                <w:rFonts w:eastAsia="Times New Roman" w:cs="Calibri"/>
                <w:color w:val="000000"/>
                <w:sz w:val="24"/>
                <w:szCs w:val="24"/>
              </w:rPr>
              <w:t xml:space="preserve"> rectangular prism, solid figure, </w:t>
            </w:r>
          </w:p>
          <w:p w:rsidR="00713705" w:rsidRPr="00A9791C" w:rsidRDefault="00713705" w:rsidP="00713705">
            <w:pPr>
              <w:autoSpaceDE w:val="0"/>
              <w:autoSpaceDN w:val="0"/>
              <w:adjustRightInd w:val="0"/>
              <w:spacing w:after="0"/>
              <w:rPr>
                <w:rFonts w:eastAsia="Times New Roman" w:cs="Calibri"/>
                <w:color w:val="000000"/>
                <w:sz w:val="24"/>
                <w:szCs w:val="24"/>
              </w:rPr>
            </w:pPr>
            <w:r w:rsidRPr="00A9791C">
              <w:rPr>
                <w:rFonts w:eastAsia="Times New Roman" w:cs="Calibri"/>
                <w:color w:val="000000"/>
                <w:sz w:val="24"/>
                <w:szCs w:val="24"/>
              </w:rPr>
              <w:t xml:space="preserve">width, </w:t>
            </w:r>
          </w:p>
          <w:p w:rsidR="00713705" w:rsidRPr="00A9791C" w:rsidRDefault="00713705" w:rsidP="00713705">
            <w:pPr>
              <w:autoSpaceDE w:val="0"/>
              <w:autoSpaceDN w:val="0"/>
              <w:adjustRightInd w:val="0"/>
              <w:spacing w:after="0"/>
              <w:rPr>
                <w:rFonts w:eastAsia="Times New Roman" w:cs="Calibri"/>
                <w:color w:val="000000"/>
                <w:sz w:val="24"/>
                <w:szCs w:val="24"/>
              </w:rPr>
            </w:pPr>
            <w:r w:rsidRPr="00A9791C">
              <w:rPr>
                <w:rFonts w:eastAsia="Times New Roman" w:cs="Calibri"/>
                <w:color w:val="000000"/>
                <w:sz w:val="24"/>
                <w:szCs w:val="24"/>
              </w:rPr>
              <w:t xml:space="preserve">unit, </w:t>
            </w:r>
          </w:p>
          <w:p w:rsidR="00713705" w:rsidRPr="00A9791C" w:rsidRDefault="00713705" w:rsidP="00713705">
            <w:pPr>
              <w:autoSpaceDE w:val="0"/>
              <w:autoSpaceDN w:val="0"/>
              <w:adjustRightInd w:val="0"/>
              <w:spacing w:after="0"/>
              <w:rPr>
                <w:rFonts w:eastAsia="Times New Roman" w:cs="Calibri"/>
                <w:color w:val="000000"/>
                <w:sz w:val="24"/>
                <w:szCs w:val="24"/>
              </w:rPr>
            </w:pPr>
            <w:r w:rsidRPr="00A9791C">
              <w:rPr>
                <w:rFonts w:eastAsia="Times New Roman" w:cs="Calibri"/>
                <w:color w:val="000000"/>
                <w:sz w:val="24"/>
                <w:szCs w:val="24"/>
              </w:rPr>
              <w:t xml:space="preserve">unit cube, </w:t>
            </w:r>
          </w:p>
          <w:p w:rsidR="00A90F32" w:rsidRPr="00B33AF7" w:rsidRDefault="00713705" w:rsidP="00713705">
            <w:pPr>
              <w:shd w:val="clear" w:color="auto" w:fill="FFFFFF" w:themeFill="background1"/>
              <w:spacing w:after="0" w:line="240" w:lineRule="auto"/>
              <w:rPr>
                <w:color w:val="0070C0"/>
              </w:rPr>
            </w:pPr>
            <w:r w:rsidRPr="00A9791C">
              <w:rPr>
                <w:rFonts w:eastAsia="Times New Roman" w:cs="Calibri"/>
                <w:color w:val="000000"/>
                <w:sz w:val="24"/>
                <w:szCs w:val="24"/>
              </w:rPr>
              <w:t>Volume</w:t>
            </w:r>
          </w:p>
        </w:tc>
        <w:tc>
          <w:tcPr>
            <w:tcW w:w="2624" w:type="dxa"/>
          </w:tcPr>
          <w:p w:rsidR="00A90F32" w:rsidRPr="00B33AF7" w:rsidRDefault="00A90F32" w:rsidP="00A90F32">
            <w:pPr>
              <w:shd w:val="clear" w:color="auto" w:fill="FFFFFF" w:themeFill="background1"/>
              <w:jc w:val="center"/>
              <w:rPr>
                <w:b/>
                <w:sz w:val="28"/>
                <w:szCs w:val="28"/>
                <w:u w:val="single"/>
              </w:rPr>
            </w:pPr>
            <w:r>
              <w:rPr>
                <w:b/>
                <w:sz w:val="28"/>
                <w:szCs w:val="28"/>
                <w:u w:val="single"/>
              </w:rPr>
              <w:t xml:space="preserve">Textbook </w:t>
            </w:r>
            <w:r w:rsidRPr="00B33AF7">
              <w:rPr>
                <w:b/>
                <w:sz w:val="28"/>
                <w:szCs w:val="28"/>
                <w:u w:val="single"/>
              </w:rPr>
              <w:t>Resources</w:t>
            </w:r>
          </w:p>
          <w:p w:rsidR="00A0666D" w:rsidRDefault="003B5A60" w:rsidP="00A0666D">
            <w:pPr>
              <w:pStyle w:val="NormalWeb"/>
              <w:jc w:val="center"/>
              <w:rPr>
                <w:color w:val="000000"/>
                <w:sz w:val="27"/>
                <w:szCs w:val="27"/>
              </w:rPr>
            </w:pPr>
            <w:hyperlink r:id="rId118" w:anchor="/unit/6839/cad43441966d2324b3e1148fc897eec6" w:tgtFrame="_blank" w:history="1">
              <w:r w:rsidR="00A0666D">
                <w:rPr>
                  <w:rStyle w:val="Hyperlink"/>
                  <w:rFonts w:ascii="Comic Sans MS" w:hAnsi="Comic Sans MS"/>
                  <w:sz w:val="20"/>
                  <w:szCs w:val="20"/>
                </w:rPr>
                <w:t>5-27 Volume of Solid Figures</w:t>
              </w:r>
            </w:hyperlink>
          </w:p>
          <w:p w:rsidR="00A0666D" w:rsidRDefault="003B5A60" w:rsidP="00A0666D">
            <w:pPr>
              <w:pStyle w:val="NormalWeb"/>
              <w:jc w:val="center"/>
              <w:rPr>
                <w:color w:val="000000"/>
                <w:sz w:val="27"/>
                <w:szCs w:val="27"/>
              </w:rPr>
            </w:pPr>
            <w:hyperlink r:id="rId119" w:anchor="/unit/6840/cad43441966d2324b3e1148fc897eec6" w:tgtFrame="_blank" w:history="1">
              <w:r w:rsidR="00A0666D">
                <w:rPr>
                  <w:rStyle w:val="Hyperlink"/>
                  <w:rFonts w:ascii="Comic Sans MS" w:hAnsi="Comic Sans MS"/>
                  <w:sz w:val="20"/>
                  <w:szCs w:val="20"/>
                </w:rPr>
                <w:t>5-28 Volume of Solid Figures</w:t>
              </w:r>
            </w:hyperlink>
          </w:p>
          <w:p w:rsidR="00A0666D" w:rsidRDefault="003B5A60" w:rsidP="00A0666D">
            <w:pPr>
              <w:pStyle w:val="NormalWeb"/>
              <w:jc w:val="center"/>
              <w:rPr>
                <w:color w:val="000000"/>
                <w:sz w:val="27"/>
                <w:szCs w:val="27"/>
              </w:rPr>
            </w:pPr>
            <w:hyperlink r:id="rId120" w:anchor="/unit/6841/cad43441966d2324b3e1148fc897eec6" w:tgtFrame="_blank" w:history="1">
              <w:r w:rsidR="00A0666D">
                <w:rPr>
                  <w:rStyle w:val="Hyperlink"/>
                  <w:rFonts w:ascii="Comic Sans MS" w:hAnsi="Comic Sans MS"/>
                  <w:sz w:val="20"/>
                  <w:szCs w:val="20"/>
                </w:rPr>
                <w:t>5-29 Volume of Solid Figures</w:t>
              </w:r>
            </w:hyperlink>
          </w:p>
          <w:p w:rsidR="00A0666D" w:rsidRDefault="003B5A60" w:rsidP="00A0666D">
            <w:pPr>
              <w:pStyle w:val="NormalWeb"/>
              <w:jc w:val="center"/>
              <w:rPr>
                <w:color w:val="000000"/>
                <w:sz w:val="27"/>
                <w:szCs w:val="27"/>
              </w:rPr>
            </w:pPr>
            <w:hyperlink r:id="rId121" w:anchor="/unit/6842/cad43441966d2324b3e1148fc897eec6" w:tgtFrame="_blank" w:history="1">
              <w:r w:rsidR="00A0666D">
                <w:rPr>
                  <w:rStyle w:val="Hyperlink"/>
                  <w:rFonts w:ascii="Comic Sans MS" w:hAnsi="Comic Sans MS"/>
                  <w:sz w:val="20"/>
                  <w:szCs w:val="20"/>
                </w:rPr>
                <w:t>5-30 Calculate Volume of Solid Figures</w:t>
              </w:r>
            </w:hyperlink>
          </w:p>
          <w:p w:rsidR="00A90F32" w:rsidRPr="00811F08" w:rsidRDefault="00A90F32" w:rsidP="00A90F32">
            <w:pPr>
              <w:spacing w:after="0" w:line="240" w:lineRule="auto"/>
              <w:rPr>
                <w:rFonts w:asciiTheme="minorHAnsi" w:hAnsiTheme="minorHAnsi"/>
                <w:b/>
                <w:sz w:val="24"/>
                <w:szCs w:val="24"/>
              </w:rPr>
            </w:pPr>
          </w:p>
          <w:p w:rsidR="00C30C5A" w:rsidRPr="00811F08" w:rsidRDefault="00C30C5A" w:rsidP="00C30C5A">
            <w:pPr>
              <w:spacing w:after="0" w:line="240" w:lineRule="auto"/>
              <w:rPr>
                <w:rFonts w:asciiTheme="minorHAnsi" w:hAnsiTheme="minorHAnsi"/>
                <w:b/>
                <w:color w:val="000000"/>
                <w:sz w:val="24"/>
                <w:szCs w:val="24"/>
              </w:rPr>
            </w:pPr>
            <w:r w:rsidRPr="00811F08">
              <w:rPr>
                <w:rFonts w:asciiTheme="minorHAnsi" w:hAnsiTheme="minorHAnsi"/>
                <w:b/>
                <w:sz w:val="24"/>
                <w:szCs w:val="24"/>
              </w:rPr>
              <w:t>McGraw-Hill/ My Math</w:t>
            </w:r>
            <w:r w:rsidRPr="00811F08">
              <w:rPr>
                <w:rFonts w:asciiTheme="minorHAnsi" w:hAnsiTheme="minorHAnsi"/>
                <w:b/>
                <w:color w:val="000000"/>
                <w:sz w:val="24"/>
                <w:szCs w:val="24"/>
              </w:rPr>
              <w:t xml:space="preserve"> </w:t>
            </w:r>
          </w:p>
          <w:p w:rsidR="00C30C5A" w:rsidRPr="00A9791C" w:rsidRDefault="00C30C5A" w:rsidP="00C30C5A">
            <w:pPr>
              <w:rPr>
                <w:rFonts w:cs="Calibri"/>
                <w:b/>
                <w:color w:val="000000"/>
                <w:sz w:val="24"/>
                <w:szCs w:val="24"/>
              </w:rPr>
            </w:pPr>
            <w:r w:rsidRPr="00A9791C">
              <w:rPr>
                <w:rFonts w:cs="Calibri"/>
                <w:b/>
                <w:color w:val="000000"/>
                <w:sz w:val="24"/>
                <w:szCs w:val="24"/>
              </w:rPr>
              <w:t>Chapter 12</w:t>
            </w:r>
          </w:p>
          <w:p w:rsidR="00C30C5A" w:rsidRPr="00A9791C" w:rsidRDefault="00C30C5A" w:rsidP="00C30C5A">
            <w:pPr>
              <w:rPr>
                <w:rFonts w:cs="Calibri"/>
                <w:color w:val="000000"/>
                <w:sz w:val="24"/>
                <w:szCs w:val="24"/>
              </w:rPr>
            </w:pPr>
            <w:r w:rsidRPr="00A9791C">
              <w:rPr>
                <w:rFonts w:cs="Calibri"/>
                <w:color w:val="000000"/>
                <w:sz w:val="24"/>
                <w:szCs w:val="24"/>
              </w:rPr>
              <w:t>Lesson 6</w:t>
            </w:r>
          </w:p>
          <w:p w:rsidR="00C30C5A" w:rsidRDefault="00C30C5A" w:rsidP="00C30C5A">
            <w:pPr>
              <w:rPr>
                <w:rFonts w:cs="Calibri"/>
                <w:color w:val="000000"/>
                <w:sz w:val="24"/>
                <w:szCs w:val="24"/>
              </w:rPr>
            </w:pPr>
            <w:r>
              <w:rPr>
                <w:rFonts w:cs="Calibri"/>
                <w:color w:val="000000"/>
                <w:sz w:val="24"/>
                <w:szCs w:val="24"/>
              </w:rPr>
              <w:t>Lesson 7</w:t>
            </w:r>
          </w:p>
          <w:p w:rsidR="00A90F32" w:rsidRPr="00C30C5A" w:rsidRDefault="00C30C5A" w:rsidP="00C30C5A">
            <w:pPr>
              <w:rPr>
                <w:rFonts w:cs="Calibri"/>
                <w:color w:val="000000"/>
                <w:sz w:val="24"/>
                <w:szCs w:val="24"/>
              </w:rPr>
            </w:pPr>
            <w:r w:rsidRPr="00A9791C">
              <w:rPr>
                <w:rFonts w:cs="Calibri"/>
                <w:color w:val="000000"/>
                <w:sz w:val="24"/>
                <w:szCs w:val="24"/>
              </w:rPr>
              <w:t>Lesson 8</w:t>
            </w:r>
          </w:p>
        </w:tc>
      </w:tr>
      <w:tr w:rsidR="00F51888" w:rsidRPr="00811F08" w:rsidTr="00F51888">
        <w:tc>
          <w:tcPr>
            <w:tcW w:w="6449" w:type="dxa"/>
          </w:tcPr>
          <w:p w:rsidR="00F51888" w:rsidRPr="00A6373F" w:rsidRDefault="00F51888" w:rsidP="00F51888">
            <w:pPr>
              <w:spacing w:after="0" w:line="240" w:lineRule="auto"/>
              <w:rPr>
                <w:b/>
                <w:sz w:val="28"/>
                <w:szCs w:val="28"/>
                <w:u w:val="single"/>
              </w:rPr>
            </w:pPr>
            <w:r>
              <w:rPr>
                <w:b/>
                <w:sz w:val="28"/>
                <w:szCs w:val="28"/>
                <w:u w:val="single"/>
              </w:rPr>
              <w:t>Teacher Res</w:t>
            </w:r>
            <w:r w:rsidRPr="00A6373F">
              <w:rPr>
                <w:b/>
                <w:sz w:val="28"/>
                <w:szCs w:val="28"/>
                <w:u w:val="single"/>
              </w:rPr>
              <w:t>ources:</w:t>
            </w:r>
          </w:p>
          <w:p w:rsidR="00F51888" w:rsidRPr="00FF59E7" w:rsidRDefault="00F51888" w:rsidP="00F51888">
            <w:pPr>
              <w:tabs>
                <w:tab w:val="left" w:pos="4244"/>
              </w:tabs>
              <w:spacing w:after="0"/>
              <w:rPr>
                <w:rFonts w:cs="Calibri"/>
                <w:b/>
                <w:sz w:val="18"/>
                <w:szCs w:val="18"/>
              </w:rPr>
            </w:pPr>
            <w:r w:rsidRPr="00FF59E7">
              <w:rPr>
                <w:rFonts w:cs="Calibri"/>
                <w:b/>
                <w:sz w:val="18"/>
                <w:szCs w:val="18"/>
              </w:rPr>
              <w:t xml:space="preserve">Student Practice: </w:t>
            </w:r>
            <w:hyperlink r:id="rId122" w:history="1">
              <w:r w:rsidRPr="00FF59E7">
                <w:rPr>
                  <w:rStyle w:val="Hyperlink"/>
                  <w:rFonts w:cs="Calibri"/>
                  <w:b/>
                  <w:sz w:val="18"/>
                  <w:szCs w:val="18"/>
                </w:rPr>
                <w:t>Exploring Volume</w:t>
              </w:r>
            </w:hyperlink>
            <w:r w:rsidRPr="00FF59E7">
              <w:rPr>
                <w:rFonts w:cs="Calibri"/>
                <w:b/>
                <w:sz w:val="18"/>
                <w:szCs w:val="18"/>
              </w:rPr>
              <w:t xml:space="preserve">          </w:t>
            </w:r>
            <w:hyperlink r:id="rId123" w:history="1">
              <w:r w:rsidRPr="00FF59E7">
                <w:rPr>
                  <w:rStyle w:val="Hyperlink"/>
                  <w:rFonts w:cs="Calibri"/>
                  <w:b/>
                  <w:sz w:val="18"/>
                  <w:szCs w:val="18"/>
                </w:rPr>
                <w:t>Building Rectangular Prism with a Given Volume</w:t>
              </w:r>
            </w:hyperlink>
            <w:r>
              <w:rPr>
                <w:rFonts w:cs="Calibri"/>
                <w:b/>
                <w:sz w:val="18"/>
                <w:szCs w:val="18"/>
              </w:rPr>
              <w:t xml:space="preserve">     </w:t>
            </w:r>
            <w:r w:rsidRPr="00FF59E7">
              <w:rPr>
                <w:rFonts w:cs="Calibri"/>
                <w:b/>
                <w:sz w:val="18"/>
                <w:szCs w:val="18"/>
              </w:rPr>
              <w:t xml:space="preserve">Performance Based Task:     </w:t>
            </w:r>
            <w:hyperlink r:id="rId124" w:history="1">
              <w:r w:rsidRPr="00FF59E7">
                <w:rPr>
                  <w:rStyle w:val="Hyperlink"/>
                  <w:rFonts w:cs="Calibri"/>
                  <w:b/>
                  <w:sz w:val="18"/>
                  <w:szCs w:val="18"/>
                </w:rPr>
                <w:t xml:space="preserve">Designing a Cereal Box     </w:t>
              </w:r>
            </w:hyperlink>
            <w:r w:rsidRPr="00FF59E7">
              <w:rPr>
                <w:rFonts w:cs="Calibri"/>
                <w:b/>
                <w:sz w:val="18"/>
                <w:szCs w:val="18"/>
              </w:rPr>
              <w:t xml:space="preserve"> </w:t>
            </w:r>
            <w:hyperlink r:id="rId125" w:history="1">
              <w:r w:rsidRPr="00FF59E7">
                <w:rPr>
                  <w:rStyle w:val="Hyperlink"/>
                  <w:rFonts w:cs="Calibri"/>
                  <w:b/>
                  <w:sz w:val="18"/>
                  <w:szCs w:val="18"/>
                </w:rPr>
                <w:t>How many cubes?</w:t>
              </w:r>
            </w:hyperlink>
            <w:r w:rsidRPr="00FF59E7">
              <w:rPr>
                <w:rFonts w:cs="Calibri"/>
                <w:b/>
                <w:sz w:val="18"/>
                <w:szCs w:val="18"/>
              </w:rPr>
              <w:t xml:space="preserve">      </w:t>
            </w:r>
            <w:hyperlink r:id="rId126" w:history="1">
              <w:r w:rsidRPr="00FF59E7">
                <w:rPr>
                  <w:rStyle w:val="Hyperlink"/>
                  <w:rFonts w:cs="Calibri"/>
                  <w:b/>
                  <w:sz w:val="18"/>
                  <w:szCs w:val="18"/>
                </w:rPr>
                <w:t>Box of clay</w:t>
              </w:r>
            </w:hyperlink>
            <w:r w:rsidRPr="00FF59E7">
              <w:rPr>
                <w:rFonts w:cs="Calibri"/>
                <w:b/>
                <w:sz w:val="18"/>
                <w:szCs w:val="18"/>
              </w:rPr>
              <w:t xml:space="preserve">       </w:t>
            </w:r>
            <w:hyperlink r:id="rId127" w:history="1">
              <w:r w:rsidRPr="00FF59E7">
                <w:rPr>
                  <w:rStyle w:val="Hyperlink"/>
                  <w:rFonts w:cs="Calibri"/>
                  <w:b/>
                  <w:sz w:val="18"/>
                  <w:szCs w:val="18"/>
                </w:rPr>
                <w:t>Comparing volumes of cereal boxes</w:t>
              </w:r>
            </w:hyperlink>
          </w:p>
          <w:p w:rsidR="00F51888" w:rsidRPr="00A9791C" w:rsidRDefault="00F51888" w:rsidP="00F51888">
            <w:pPr>
              <w:pStyle w:val="ListParagraph"/>
              <w:numPr>
                <w:ilvl w:val="0"/>
                <w:numId w:val="30"/>
              </w:numPr>
              <w:shd w:val="clear" w:color="auto" w:fill="FFFFFF"/>
              <w:spacing w:after="0" w:line="240" w:lineRule="auto"/>
              <w:contextualSpacing/>
              <w:rPr>
                <w:rFonts w:eastAsia="Times New Roman" w:cs="Arial"/>
                <w:color w:val="000000"/>
                <w:sz w:val="20"/>
                <w:szCs w:val="20"/>
              </w:rPr>
            </w:pPr>
            <w:r w:rsidRPr="00A9791C">
              <w:rPr>
                <w:rFonts w:eastAsia="Times New Roman" w:cs="Arial"/>
                <w:color w:val="000000"/>
                <w:sz w:val="20"/>
                <w:szCs w:val="20"/>
              </w:rPr>
              <w:t>A prism was made with four layers each of nine cubes. What other ways can you make a prism with the same volume as that one?</w:t>
            </w:r>
          </w:p>
          <w:p w:rsidR="00F51888" w:rsidRPr="00A9791C" w:rsidRDefault="00F51888" w:rsidP="00F51888">
            <w:pPr>
              <w:pStyle w:val="ListParagraph"/>
              <w:numPr>
                <w:ilvl w:val="0"/>
                <w:numId w:val="30"/>
              </w:numPr>
              <w:shd w:val="clear" w:color="auto" w:fill="FFFFFF"/>
              <w:spacing w:after="0" w:line="240" w:lineRule="auto"/>
              <w:contextualSpacing/>
              <w:rPr>
                <w:rFonts w:eastAsia="Times New Roman" w:cs="Arial"/>
                <w:color w:val="000000"/>
                <w:sz w:val="20"/>
                <w:szCs w:val="20"/>
              </w:rPr>
            </w:pPr>
            <w:r w:rsidRPr="00A9791C">
              <w:rPr>
                <w:rFonts w:eastAsia="Times New Roman" w:cs="Arial"/>
                <w:color w:val="000000"/>
                <w:sz w:val="20"/>
                <w:szCs w:val="20"/>
              </w:rPr>
              <w:t>Create two different shapes with a volume of 32 cubic inches. What are the dimensions of each shape?</w:t>
            </w:r>
          </w:p>
          <w:p w:rsidR="00F51888" w:rsidRPr="00A9791C" w:rsidRDefault="00F51888" w:rsidP="00F51888">
            <w:pPr>
              <w:pStyle w:val="ListParagraph"/>
              <w:numPr>
                <w:ilvl w:val="0"/>
                <w:numId w:val="30"/>
              </w:numPr>
              <w:shd w:val="clear" w:color="auto" w:fill="FFFFFF"/>
              <w:spacing w:after="0" w:line="240" w:lineRule="auto"/>
              <w:contextualSpacing/>
              <w:rPr>
                <w:rFonts w:eastAsia="Times New Roman" w:cs="Arial"/>
                <w:color w:val="000000"/>
                <w:sz w:val="20"/>
                <w:szCs w:val="20"/>
              </w:rPr>
            </w:pPr>
            <w:r w:rsidRPr="00A9791C">
              <w:rPr>
                <w:rFonts w:eastAsia="Times New Roman" w:cs="Arial"/>
                <w:color w:val="000000"/>
                <w:sz w:val="20"/>
                <w:szCs w:val="20"/>
              </w:rPr>
              <w:t>A rectangular prism has a volume of 36 cubic units and one of its dimensions is 3. What might the other dimensions be?</w:t>
            </w:r>
          </w:p>
          <w:p w:rsidR="00F51888" w:rsidRPr="00FF59E7" w:rsidRDefault="00F51888" w:rsidP="00F51888">
            <w:pPr>
              <w:pStyle w:val="ListParagraph"/>
              <w:numPr>
                <w:ilvl w:val="0"/>
                <w:numId w:val="30"/>
              </w:numPr>
              <w:shd w:val="clear" w:color="auto" w:fill="FFFFFF"/>
              <w:spacing w:after="0" w:line="240" w:lineRule="auto"/>
              <w:contextualSpacing/>
              <w:rPr>
                <w:rFonts w:eastAsia="Times New Roman" w:cs="Arial"/>
                <w:color w:val="000000"/>
                <w:sz w:val="20"/>
                <w:szCs w:val="20"/>
              </w:rPr>
            </w:pPr>
            <w:r w:rsidRPr="00A9791C">
              <w:rPr>
                <w:rFonts w:eastAsia="Times New Roman" w:cs="Arial"/>
                <w:color w:val="000000"/>
                <w:sz w:val="20"/>
                <w:szCs w:val="20"/>
              </w:rPr>
              <w:t>A factory has a box with the dimensions 3 in x 2 in x 5 in. Can you design a box that will hold twice as much? What will the dimensions be? What is another possibility?</w:t>
            </w:r>
            <w:r>
              <w:rPr>
                <w:rFonts w:eastAsia="Times New Roman" w:cs="Arial"/>
                <w:color w:val="000000"/>
                <w:sz w:val="20"/>
                <w:szCs w:val="20"/>
              </w:rPr>
              <w:t xml:space="preserve"> </w:t>
            </w:r>
            <w:r w:rsidRPr="00FF59E7">
              <w:rPr>
                <w:rFonts w:eastAsia="Times New Roman" w:cs="Arial"/>
                <w:color w:val="000000"/>
                <w:sz w:val="20"/>
                <w:szCs w:val="20"/>
              </w:rPr>
              <w:t>Two prisms are joined together and have a combined volume of 60 cubic units. What could be the dimensions of the two prisms? (for example: 2x4x3=24 and 9x2x2=36 so together they equal 60 cubic units)</w:t>
            </w:r>
          </w:p>
        </w:tc>
        <w:tc>
          <w:tcPr>
            <w:tcW w:w="3020" w:type="dxa"/>
          </w:tcPr>
          <w:p w:rsidR="00F51888" w:rsidRPr="003445D8" w:rsidRDefault="00F51888" w:rsidP="00F51888">
            <w:pPr>
              <w:spacing w:after="0"/>
              <w:jc w:val="center"/>
              <w:rPr>
                <w:b/>
                <w:sz w:val="28"/>
                <w:szCs w:val="28"/>
                <w:u w:val="single"/>
              </w:rPr>
            </w:pPr>
            <w:r w:rsidRPr="003445D8">
              <w:rPr>
                <w:b/>
                <w:sz w:val="28"/>
                <w:szCs w:val="28"/>
                <w:u w:val="single"/>
              </w:rPr>
              <w:t>Assessment</w:t>
            </w:r>
          </w:p>
          <w:p w:rsidR="00F51888" w:rsidRPr="00271335" w:rsidRDefault="00F51888" w:rsidP="00F51888">
            <w:pPr>
              <w:spacing w:after="0"/>
              <w:jc w:val="center"/>
              <w:rPr>
                <w:sz w:val="24"/>
                <w:szCs w:val="24"/>
              </w:rPr>
            </w:pPr>
            <w:r w:rsidRPr="00271335">
              <w:rPr>
                <w:sz w:val="24"/>
                <w:szCs w:val="24"/>
              </w:rPr>
              <w:t>Check all that apply for the week:</w:t>
            </w:r>
          </w:p>
          <w:p w:rsidR="00F51888" w:rsidRPr="00271335" w:rsidRDefault="00F51888" w:rsidP="00F51888">
            <w:pPr>
              <w:spacing w:after="0"/>
              <w:rPr>
                <w:sz w:val="24"/>
                <w:szCs w:val="24"/>
              </w:rPr>
            </w:pPr>
          </w:p>
          <w:p w:rsidR="00F51888" w:rsidRPr="0083348F" w:rsidRDefault="00F51888" w:rsidP="00F51888">
            <w:pPr>
              <w:spacing w:after="0" w:line="240" w:lineRule="auto"/>
              <w:rPr>
                <w:sz w:val="24"/>
                <w:szCs w:val="24"/>
                <w:highlight w:val="yellow"/>
              </w:rPr>
            </w:pPr>
            <w:r w:rsidRPr="0083348F">
              <w:rPr>
                <w:sz w:val="24"/>
                <w:szCs w:val="24"/>
                <w:highlight w:val="yellow"/>
              </w:rPr>
              <w:t xml:space="preserve">Fact Fluency – </w:t>
            </w:r>
            <w:r w:rsidR="0083348F" w:rsidRPr="0083348F">
              <w:rPr>
                <w:sz w:val="24"/>
                <w:szCs w:val="24"/>
                <w:highlight w:val="yellow"/>
              </w:rPr>
              <w:t>YES</w:t>
            </w:r>
          </w:p>
          <w:p w:rsidR="00F51888" w:rsidRPr="00271335" w:rsidRDefault="00F51888" w:rsidP="00F51888">
            <w:pPr>
              <w:spacing w:after="0" w:line="240" w:lineRule="auto"/>
              <w:rPr>
                <w:sz w:val="24"/>
                <w:szCs w:val="24"/>
              </w:rPr>
            </w:pPr>
            <w:r w:rsidRPr="0083348F">
              <w:rPr>
                <w:sz w:val="24"/>
                <w:szCs w:val="24"/>
                <w:highlight w:val="yellow"/>
              </w:rPr>
              <w:t xml:space="preserve">TOTD – </w:t>
            </w:r>
            <w:r w:rsidR="0083348F" w:rsidRPr="0083348F">
              <w:rPr>
                <w:sz w:val="24"/>
                <w:szCs w:val="24"/>
                <w:highlight w:val="yellow"/>
              </w:rPr>
              <w:t>YES</w:t>
            </w:r>
          </w:p>
          <w:p w:rsidR="00F51888" w:rsidRPr="00271335" w:rsidRDefault="00F51888" w:rsidP="00F51888">
            <w:pPr>
              <w:spacing w:after="0" w:line="240" w:lineRule="auto"/>
              <w:rPr>
                <w:sz w:val="24"/>
                <w:szCs w:val="24"/>
              </w:rPr>
            </w:pPr>
            <w:r w:rsidRPr="00271335">
              <w:rPr>
                <w:sz w:val="24"/>
                <w:szCs w:val="24"/>
              </w:rPr>
              <w:t xml:space="preserve">Quick Check – </w:t>
            </w:r>
          </w:p>
          <w:p w:rsidR="00F51888" w:rsidRPr="00271335" w:rsidRDefault="00F51888" w:rsidP="00F51888">
            <w:pPr>
              <w:spacing w:after="0" w:line="240" w:lineRule="auto"/>
              <w:rPr>
                <w:sz w:val="24"/>
                <w:szCs w:val="24"/>
              </w:rPr>
            </w:pPr>
          </w:p>
          <w:p w:rsidR="00F51888" w:rsidRDefault="00F51888" w:rsidP="00F51888">
            <w:pPr>
              <w:spacing w:after="0" w:line="240" w:lineRule="auto"/>
              <w:rPr>
                <w:sz w:val="24"/>
                <w:szCs w:val="24"/>
              </w:rPr>
            </w:pPr>
            <w:r>
              <w:rPr>
                <w:sz w:val="24"/>
                <w:szCs w:val="24"/>
              </w:rPr>
              <w:t>Unit Common Assessment</w:t>
            </w:r>
          </w:p>
          <w:p w:rsidR="00F51888" w:rsidRPr="00271335" w:rsidRDefault="00F51888" w:rsidP="00F51888">
            <w:pPr>
              <w:spacing w:after="0" w:line="240" w:lineRule="auto"/>
              <w:rPr>
                <w:sz w:val="24"/>
                <w:szCs w:val="24"/>
              </w:rPr>
            </w:pPr>
          </w:p>
          <w:p w:rsidR="00F51888" w:rsidRPr="003445D8" w:rsidRDefault="00F51888" w:rsidP="00F51888">
            <w:pPr>
              <w:spacing w:after="0" w:line="240" w:lineRule="auto"/>
              <w:rPr>
                <w:b/>
                <w:sz w:val="28"/>
                <w:szCs w:val="28"/>
              </w:rPr>
            </w:pPr>
            <w:r w:rsidRPr="00271335">
              <w:rPr>
                <w:sz w:val="24"/>
                <w:szCs w:val="24"/>
              </w:rPr>
              <w:t>District Assessment # ____</w:t>
            </w:r>
          </w:p>
        </w:tc>
        <w:tc>
          <w:tcPr>
            <w:tcW w:w="2585" w:type="dxa"/>
          </w:tcPr>
          <w:p w:rsidR="00F51888" w:rsidRDefault="00F51888" w:rsidP="00F51888">
            <w:pPr>
              <w:spacing w:after="0"/>
              <w:jc w:val="center"/>
              <w:rPr>
                <w:b/>
                <w:sz w:val="28"/>
                <w:szCs w:val="28"/>
                <w:u w:val="single"/>
              </w:rPr>
            </w:pPr>
            <w:r>
              <w:rPr>
                <w:b/>
                <w:sz w:val="28"/>
                <w:szCs w:val="28"/>
                <w:u w:val="single"/>
              </w:rPr>
              <w:t>Calendar/</w:t>
            </w:r>
          </w:p>
          <w:p w:rsidR="00F51888" w:rsidRPr="003445D8" w:rsidRDefault="00F51888" w:rsidP="00F51888">
            <w:pPr>
              <w:spacing w:after="0"/>
              <w:jc w:val="center"/>
              <w:rPr>
                <w:b/>
                <w:sz w:val="28"/>
                <w:szCs w:val="28"/>
                <w:u w:val="single"/>
              </w:rPr>
            </w:pPr>
            <w:r>
              <w:rPr>
                <w:b/>
                <w:sz w:val="28"/>
                <w:szCs w:val="28"/>
                <w:u w:val="single"/>
              </w:rPr>
              <w:t>Number Talks</w:t>
            </w:r>
          </w:p>
          <w:p w:rsidR="00F51888" w:rsidRDefault="00F51888" w:rsidP="00F51888">
            <w:pPr>
              <w:spacing w:after="0" w:line="240" w:lineRule="auto"/>
              <w:jc w:val="center"/>
              <w:rPr>
                <w:sz w:val="20"/>
                <w:szCs w:val="20"/>
              </w:rPr>
            </w:pPr>
            <w:r>
              <w:rPr>
                <w:sz w:val="20"/>
                <w:szCs w:val="20"/>
              </w:rPr>
              <w:t xml:space="preserve">Patterns, Daily depositor, preview geometry, 2D Figures, Volume, fractions, </w:t>
            </w:r>
          </w:p>
          <w:p w:rsidR="00F51888" w:rsidRPr="00F51888" w:rsidRDefault="00F51888" w:rsidP="00F51888">
            <w:pPr>
              <w:spacing w:after="0" w:line="240" w:lineRule="auto"/>
              <w:jc w:val="center"/>
              <w:rPr>
                <w:sz w:val="20"/>
                <w:szCs w:val="20"/>
              </w:rPr>
            </w:pPr>
            <w:r w:rsidRPr="00F51888">
              <w:rPr>
                <w:sz w:val="20"/>
                <w:szCs w:val="20"/>
              </w:rPr>
              <w:t>Input/output</w:t>
            </w:r>
            <w:r>
              <w:rPr>
                <w:sz w:val="20"/>
                <w:szCs w:val="20"/>
              </w:rPr>
              <w:t>, Line Plots, Coordinate Plane</w:t>
            </w:r>
          </w:p>
          <w:p w:rsidR="00F51888" w:rsidRPr="00F51888" w:rsidRDefault="00F51888" w:rsidP="00F51888">
            <w:pPr>
              <w:spacing w:after="0" w:line="240" w:lineRule="auto"/>
              <w:jc w:val="center"/>
              <w:rPr>
                <w:sz w:val="20"/>
                <w:szCs w:val="20"/>
              </w:rPr>
            </w:pPr>
            <w:r w:rsidRPr="00F51888">
              <w:rPr>
                <w:sz w:val="20"/>
                <w:szCs w:val="20"/>
              </w:rPr>
              <w:t>Measurement conversions</w:t>
            </w:r>
          </w:p>
          <w:p w:rsidR="00F51888" w:rsidRDefault="00F51888" w:rsidP="00F51888">
            <w:pPr>
              <w:spacing w:after="0" w:line="240" w:lineRule="auto"/>
              <w:jc w:val="center"/>
              <w:rPr>
                <w:color w:val="0070C0"/>
                <w:sz w:val="24"/>
                <w:szCs w:val="24"/>
              </w:rPr>
            </w:pPr>
          </w:p>
          <w:p w:rsidR="00F51888" w:rsidRDefault="00F51888" w:rsidP="00F51888">
            <w:pPr>
              <w:spacing w:after="0"/>
              <w:jc w:val="center"/>
              <w:rPr>
                <w:b/>
                <w:sz w:val="28"/>
                <w:szCs w:val="28"/>
                <w:u w:val="single"/>
              </w:rPr>
            </w:pPr>
            <w:r>
              <w:rPr>
                <w:b/>
                <w:sz w:val="28"/>
                <w:szCs w:val="28"/>
                <w:u w:val="single"/>
              </w:rPr>
              <w:t>Anchor Charts</w:t>
            </w:r>
          </w:p>
          <w:p w:rsidR="00F51888" w:rsidRPr="00811F08" w:rsidRDefault="00F51888" w:rsidP="00F51888">
            <w:pPr>
              <w:spacing w:after="0" w:line="240" w:lineRule="auto"/>
              <w:jc w:val="center"/>
              <w:rPr>
                <w:color w:val="0070C0"/>
                <w:sz w:val="24"/>
                <w:szCs w:val="24"/>
              </w:rPr>
            </w:pPr>
            <w:r>
              <w:rPr>
                <w:sz w:val="24"/>
                <w:szCs w:val="24"/>
              </w:rPr>
              <w:t>Volume</w:t>
            </w:r>
          </w:p>
        </w:tc>
        <w:tc>
          <w:tcPr>
            <w:tcW w:w="2624" w:type="dxa"/>
          </w:tcPr>
          <w:p w:rsidR="00F51888" w:rsidRPr="003445D8" w:rsidRDefault="00F51888" w:rsidP="00F51888">
            <w:pPr>
              <w:spacing w:after="0"/>
              <w:jc w:val="center"/>
              <w:rPr>
                <w:b/>
                <w:sz w:val="28"/>
                <w:szCs w:val="28"/>
                <w:u w:val="single"/>
              </w:rPr>
            </w:pPr>
            <w:r>
              <w:rPr>
                <w:b/>
                <w:sz w:val="28"/>
                <w:szCs w:val="28"/>
                <w:u w:val="single"/>
              </w:rPr>
              <w:t>Manipulatives</w:t>
            </w:r>
          </w:p>
          <w:p w:rsidR="00F51888" w:rsidRDefault="00F51888" w:rsidP="00F51888">
            <w:pPr>
              <w:spacing w:after="0" w:line="240" w:lineRule="auto"/>
              <w:jc w:val="center"/>
              <w:rPr>
                <w:sz w:val="24"/>
                <w:szCs w:val="24"/>
              </w:rPr>
            </w:pPr>
            <w:r>
              <w:rPr>
                <w:sz w:val="24"/>
                <w:szCs w:val="24"/>
              </w:rPr>
              <w:t>Base Ten Blocks</w:t>
            </w:r>
          </w:p>
          <w:p w:rsidR="00F51888" w:rsidRDefault="00F51888" w:rsidP="00F51888">
            <w:pPr>
              <w:spacing w:after="0" w:line="240" w:lineRule="auto"/>
              <w:jc w:val="center"/>
              <w:rPr>
                <w:sz w:val="24"/>
                <w:szCs w:val="24"/>
              </w:rPr>
            </w:pPr>
            <w:r>
              <w:rPr>
                <w:sz w:val="24"/>
                <w:szCs w:val="24"/>
              </w:rPr>
              <w:t>Hundred Chart</w:t>
            </w:r>
          </w:p>
          <w:p w:rsidR="00F51888" w:rsidRDefault="00F51888" w:rsidP="00F51888">
            <w:pPr>
              <w:spacing w:after="0" w:line="240" w:lineRule="auto"/>
              <w:jc w:val="center"/>
              <w:rPr>
                <w:sz w:val="24"/>
                <w:szCs w:val="24"/>
              </w:rPr>
            </w:pPr>
            <w:r>
              <w:rPr>
                <w:sz w:val="24"/>
                <w:szCs w:val="24"/>
              </w:rPr>
              <w:t>Snap Cubes</w:t>
            </w:r>
          </w:p>
          <w:p w:rsidR="00F51888" w:rsidRDefault="00F51888" w:rsidP="00F51888">
            <w:pPr>
              <w:spacing w:after="0" w:line="240" w:lineRule="auto"/>
              <w:jc w:val="center"/>
              <w:rPr>
                <w:sz w:val="24"/>
                <w:szCs w:val="24"/>
              </w:rPr>
            </w:pPr>
            <w:r>
              <w:rPr>
                <w:sz w:val="24"/>
                <w:szCs w:val="24"/>
              </w:rPr>
              <w:t>CM Cubes</w:t>
            </w:r>
          </w:p>
          <w:p w:rsidR="00F51888" w:rsidRDefault="00F51888" w:rsidP="00F51888">
            <w:pPr>
              <w:spacing w:after="0" w:line="240" w:lineRule="auto"/>
              <w:rPr>
                <w:sz w:val="24"/>
                <w:szCs w:val="24"/>
              </w:rPr>
            </w:pPr>
          </w:p>
          <w:p w:rsidR="00F51888" w:rsidRDefault="00F51888" w:rsidP="00F51888">
            <w:pPr>
              <w:spacing w:after="0"/>
              <w:jc w:val="center"/>
              <w:rPr>
                <w:b/>
                <w:sz w:val="28"/>
                <w:szCs w:val="28"/>
                <w:u w:val="single"/>
              </w:rPr>
            </w:pPr>
            <w:r>
              <w:rPr>
                <w:b/>
                <w:sz w:val="28"/>
                <w:szCs w:val="28"/>
                <w:u w:val="single"/>
              </w:rPr>
              <w:t>Homework</w:t>
            </w:r>
          </w:p>
          <w:p w:rsidR="00F51888" w:rsidRDefault="00F51888" w:rsidP="00F51888">
            <w:pPr>
              <w:spacing w:after="0"/>
              <w:jc w:val="center"/>
              <w:rPr>
                <w:sz w:val="24"/>
                <w:szCs w:val="24"/>
              </w:rPr>
            </w:pPr>
            <w:r>
              <w:rPr>
                <w:sz w:val="24"/>
                <w:szCs w:val="24"/>
              </w:rPr>
              <w:t>Week 22 Spiral</w:t>
            </w:r>
          </w:p>
          <w:p w:rsidR="00F51888" w:rsidRPr="00811F08" w:rsidRDefault="00F51888" w:rsidP="00F51888">
            <w:pPr>
              <w:spacing w:after="0" w:line="240" w:lineRule="auto"/>
              <w:jc w:val="center"/>
              <w:rPr>
                <w:sz w:val="24"/>
                <w:szCs w:val="24"/>
              </w:rPr>
            </w:pPr>
            <w:r w:rsidRPr="00A6373F">
              <w:rPr>
                <w:sz w:val="24"/>
                <w:szCs w:val="24"/>
              </w:rPr>
              <w:t>Use your</w:t>
            </w:r>
            <w:r>
              <w:rPr>
                <w:sz w:val="24"/>
                <w:szCs w:val="24"/>
              </w:rPr>
              <w:t xml:space="preserve"> </w:t>
            </w:r>
            <w:r w:rsidRPr="00A6373F">
              <w:rPr>
                <w:sz w:val="24"/>
                <w:szCs w:val="24"/>
              </w:rPr>
              <w:t>Weekly Spiral</w:t>
            </w:r>
            <w:r>
              <w:rPr>
                <w:sz w:val="24"/>
                <w:szCs w:val="24"/>
              </w:rPr>
              <w:t xml:space="preserve"> HW as desired. Add other differentiated HW to weekly plans.</w:t>
            </w:r>
          </w:p>
        </w:tc>
      </w:tr>
      <w:tr w:rsidR="00A90F32" w:rsidRPr="003445D8" w:rsidTr="00F51888">
        <w:tc>
          <w:tcPr>
            <w:tcW w:w="6449" w:type="dxa"/>
          </w:tcPr>
          <w:p w:rsidR="00A90F32" w:rsidRPr="00A6373F" w:rsidRDefault="00C56357" w:rsidP="00A90F32">
            <w:pPr>
              <w:spacing w:after="0"/>
              <w:rPr>
                <w:rFonts w:asciiTheme="minorHAnsi" w:hAnsiTheme="minorHAnsi"/>
                <w:b/>
                <w:sz w:val="28"/>
                <w:szCs w:val="28"/>
              </w:rPr>
            </w:pPr>
            <w:r>
              <w:rPr>
                <w:rFonts w:asciiTheme="minorHAnsi" w:hAnsiTheme="minorHAnsi"/>
                <w:b/>
                <w:sz w:val="28"/>
                <w:szCs w:val="28"/>
              </w:rPr>
              <w:t>Quarter – 3rd</w:t>
            </w:r>
          </w:p>
          <w:p w:rsidR="00A90F32" w:rsidRPr="00A6373F" w:rsidRDefault="00A90F32" w:rsidP="00A90F32">
            <w:pPr>
              <w:spacing w:after="0"/>
              <w:rPr>
                <w:rFonts w:asciiTheme="minorHAnsi" w:hAnsiTheme="minorHAnsi"/>
                <w:b/>
                <w:sz w:val="28"/>
                <w:szCs w:val="28"/>
              </w:rPr>
            </w:pPr>
            <w:r>
              <w:rPr>
                <w:rFonts w:asciiTheme="minorHAnsi" w:hAnsiTheme="minorHAnsi"/>
                <w:b/>
                <w:sz w:val="28"/>
                <w:szCs w:val="28"/>
              </w:rPr>
              <w:t>Week - 2</w:t>
            </w:r>
            <w:r w:rsidR="002C5699">
              <w:rPr>
                <w:rFonts w:asciiTheme="minorHAnsi" w:hAnsiTheme="minorHAnsi"/>
                <w:b/>
                <w:sz w:val="28"/>
                <w:szCs w:val="28"/>
              </w:rPr>
              <w:t>3</w:t>
            </w:r>
            <w:r w:rsidRPr="00A6373F">
              <w:rPr>
                <w:rFonts w:asciiTheme="minorHAnsi" w:hAnsiTheme="minorHAnsi"/>
                <w:b/>
                <w:sz w:val="28"/>
                <w:szCs w:val="28"/>
              </w:rPr>
              <w:t xml:space="preserve">  </w:t>
            </w:r>
            <w:r w:rsidR="00C56357">
              <w:rPr>
                <w:rFonts w:asciiTheme="minorHAnsi" w:hAnsiTheme="minorHAnsi"/>
                <w:b/>
                <w:sz w:val="28"/>
                <w:szCs w:val="28"/>
              </w:rPr>
              <w:t xml:space="preserve"> Dates – 2/5</w:t>
            </w:r>
            <w:r>
              <w:rPr>
                <w:rFonts w:asciiTheme="minorHAnsi" w:hAnsiTheme="minorHAnsi"/>
                <w:b/>
                <w:sz w:val="28"/>
                <w:szCs w:val="28"/>
              </w:rPr>
              <w:t>/</w:t>
            </w:r>
            <w:r w:rsidR="00C56357">
              <w:rPr>
                <w:rFonts w:asciiTheme="minorHAnsi" w:hAnsiTheme="minorHAnsi"/>
                <w:b/>
                <w:sz w:val="28"/>
                <w:szCs w:val="28"/>
              </w:rPr>
              <w:t>2018</w:t>
            </w:r>
          </w:p>
          <w:p w:rsidR="00A90F32" w:rsidRPr="00A6373F" w:rsidRDefault="00A90F32" w:rsidP="00A90F32">
            <w:pPr>
              <w:spacing w:after="0"/>
              <w:rPr>
                <w:rFonts w:asciiTheme="minorHAnsi" w:hAnsiTheme="minorHAnsi"/>
                <w:b/>
                <w:sz w:val="28"/>
                <w:szCs w:val="28"/>
                <w:u w:val="single"/>
              </w:rPr>
            </w:pPr>
            <w:r w:rsidRPr="00A6373F">
              <w:rPr>
                <w:rFonts w:asciiTheme="minorHAnsi" w:hAnsiTheme="minorHAnsi"/>
                <w:b/>
                <w:sz w:val="28"/>
                <w:szCs w:val="28"/>
                <w:u w:val="single"/>
              </w:rPr>
              <w:t>Learning Targets</w:t>
            </w:r>
          </w:p>
          <w:p w:rsidR="00713705" w:rsidRPr="00811F08" w:rsidRDefault="00713705" w:rsidP="00713705">
            <w:pPr>
              <w:spacing w:after="0" w:line="240" w:lineRule="auto"/>
              <w:rPr>
                <w:rFonts w:asciiTheme="minorHAnsi" w:hAnsiTheme="minorHAnsi"/>
                <w:b/>
                <w:sz w:val="24"/>
                <w:szCs w:val="24"/>
              </w:rPr>
            </w:pPr>
            <w:r w:rsidRPr="00811F08">
              <w:rPr>
                <w:rFonts w:asciiTheme="minorHAnsi" w:hAnsiTheme="minorHAnsi"/>
                <w:b/>
                <w:sz w:val="24"/>
                <w:szCs w:val="24"/>
              </w:rPr>
              <w:t>U</w:t>
            </w:r>
            <w:r>
              <w:rPr>
                <w:rFonts w:asciiTheme="minorHAnsi" w:hAnsiTheme="minorHAnsi"/>
                <w:b/>
                <w:sz w:val="24"/>
                <w:szCs w:val="24"/>
              </w:rPr>
              <w:t>nit – 4 – Volume and Measurement</w:t>
            </w:r>
          </w:p>
          <w:p w:rsidR="00713705" w:rsidRPr="00A9791C" w:rsidRDefault="00713705" w:rsidP="00713705">
            <w:pPr>
              <w:pStyle w:val="ListParagraph"/>
              <w:numPr>
                <w:ilvl w:val="0"/>
                <w:numId w:val="1"/>
              </w:numPr>
              <w:spacing w:after="0" w:line="240" w:lineRule="auto"/>
              <w:contextualSpacing/>
              <w:rPr>
                <w:sz w:val="24"/>
                <w:szCs w:val="24"/>
              </w:rPr>
            </w:pPr>
            <w:r w:rsidRPr="00A9791C">
              <w:rPr>
                <w:sz w:val="24"/>
                <w:szCs w:val="24"/>
              </w:rPr>
              <w:t>I</w:t>
            </w:r>
            <w:r>
              <w:rPr>
                <w:sz w:val="24"/>
                <w:szCs w:val="24"/>
              </w:rPr>
              <w:t xml:space="preserve"> can understand volume.  </w:t>
            </w:r>
          </w:p>
          <w:p w:rsidR="00713705" w:rsidRPr="00A9791C" w:rsidRDefault="00713705" w:rsidP="00713705">
            <w:pPr>
              <w:pStyle w:val="ListParagraph"/>
              <w:numPr>
                <w:ilvl w:val="0"/>
                <w:numId w:val="1"/>
              </w:numPr>
              <w:spacing w:after="0" w:line="240" w:lineRule="auto"/>
              <w:contextualSpacing/>
              <w:rPr>
                <w:sz w:val="24"/>
                <w:szCs w:val="24"/>
              </w:rPr>
            </w:pPr>
            <w:r w:rsidRPr="00A9791C">
              <w:rPr>
                <w:sz w:val="24"/>
                <w:szCs w:val="24"/>
              </w:rPr>
              <w:t>I can measure volume by counti</w:t>
            </w:r>
            <w:r>
              <w:rPr>
                <w:sz w:val="24"/>
                <w:szCs w:val="24"/>
              </w:rPr>
              <w:t xml:space="preserve">ng unit cubes.  </w:t>
            </w:r>
          </w:p>
          <w:p w:rsidR="00713705" w:rsidRPr="00A9791C" w:rsidRDefault="00713705" w:rsidP="00713705">
            <w:pPr>
              <w:pStyle w:val="ListParagraph"/>
              <w:numPr>
                <w:ilvl w:val="0"/>
                <w:numId w:val="1"/>
              </w:numPr>
              <w:spacing w:after="0" w:line="240" w:lineRule="auto"/>
              <w:contextualSpacing/>
              <w:rPr>
                <w:sz w:val="24"/>
                <w:szCs w:val="24"/>
              </w:rPr>
            </w:pPr>
            <w:r w:rsidRPr="00A9791C">
              <w:rPr>
                <w:sz w:val="24"/>
                <w:szCs w:val="24"/>
              </w:rPr>
              <w:t>I can solve real world pro</w:t>
            </w:r>
            <w:r>
              <w:rPr>
                <w:sz w:val="24"/>
                <w:szCs w:val="24"/>
              </w:rPr>
              <w:t xml:space="preserve">blems involving volume.  </w:t>
            </w:r>
          </w:p>
          <w:p w:rsidR="00713705" w:rsidRPr="00A9791C" w:rsidRDefault="00713705" w:rsidP="00713705">
            <w:pPr>
              <w:pStyle w:val="ListParagraph"/>
              <w:numPr>
                <w:ilvl w:val="0"/>
                <w:numId w:val="1"/>
              </w:numPr>
              <w:spacing w:after="0" w:line="240" w:lineRule="auto"/>
              <w:contextualSpacing/>
              <w:rPr>
                <w:b/>
              </w:rPr>
            </w:pPr>
            <w:r w:rsidRPr="00A9791C">
              <w:rPr>
                <w:sz w:val="24"/>
                <w:szCs w:val="24"/>
              </w:rPr>
              <w:t>I can find the volume of an object using the formulas</w:t>
            </w:r>
          </w:p>
          <w:p w:rsidR="00A90F32" w:rsidRPr="000E522A" w:rsidRDefault="00713705" w:rsidP="00713705">
            <w:pPr>
              <w:pStyle w:val="ListParagraph"/>
              <w:numPr>
                <w:ilvl w:val="0"/>
                <w:numId w:val="1"/>
              </w:numPr>
              <w:shd w:val="clear" w:color="auto" w:fill="FFFFFF" w:themeFill="background1"/>
              <w:spacing w:after="0"/>
              <w:rPr>
                <w:rFonts w:cs="Calibri"/>
                <w:b/>
                <w:color w:val="0000FF"/>
                <w:sz w:val="18"/>
                <w:szCs w:val="18"/>
                <w:u w:val="single"/>
              </w:rPr>
            </w:pPr>
            <w:r w:rsidRPr="00A9791C">
              <w:rPr>
                <w:sz w:val="24"/>
                <w:szCs w:val="24"/>
              </w:rPr>
              <w:t xml:space="preserve"> V = l x w x h </w:t>
            </w:r>
            <w:proofErr w:type="gramStart"/>
            <w:r w:rsidRPr="00A9791C">
              <w:rPr>
                <w:sz w:val="24"/>
                <w:szCs w:val="24"/>
              </w:rPr>
              <w:t xml:space="preserve">and </w:t>
            </w:r>
            <w:r>
              <w:t xml:space="preserve"> V</w:t>
            </w:r>
            <w:proofErr w:type="gramEnd"/>
            <w:r>
              <w:t xml:space="preserve"> = b x h.  </w:t>
            </w:r>
          </w:p>
        </w:tc>
        <w:tc>
          <w:tcPr>
            <w:tcW w:w="3020" w:type="dxa"/>
          </w:tcPr>
          <w:p w:rsidR="00A90F32" w:rsidRPr="00271335" w:rsidRDefault="00A90F32" w:rsidP="00A90F32">
            <w:pPr>
              <w:shd w:val="clear" w:color="auto" w:fill="FFFFFF" w:themeFill="background1"/>
              <w:spacing w:after="0" w:line="240" w:lineRule="auto"/>
              <w:jc w:val="center"/>
              <w:rPr>
                <w:rFonts w:asciiTheme="minorHAnsi" w:hAnsiTheme="minorHAnsi"/>
                <w:b/>
                <w:sz w:val="12"/>
                <w:szCs w:val="16"/>
                <w:u w:val="single"/>
              </w:rPr>
            </w:pPr>
            <w:r w:rsidRPr="00271335">
              <w:rPr>
                <w:rFonts w:asciiTheme="minorHAnsi" w:hAnsiTheme="minorHAnsi"/>
                <w:b/>
                <w:sz w:val="12"/>
                <w:szCs w:val="16"/>
                <w:u w:val="single"/>
              </w:rPr>
              <w:t>AKS</w:t>
            </w:r>
          </w:p>
          <w:p w:rsidR="00271335" w:rsidRPr="00271335" w:rsidRDefault="00271335" w:rsidP="00271335">
            <w:pPr>
              <w:spacing w:after="0" w:line="240" w:lineRule="auto"/>
              <w:rPr>
                <w:rFonts w:asciiTheme="minorHAnsi" w:hAnsiTheme="minorHAnsi" w:cstheme="minorHAnsi"/>
                <w:b/>
                <w:sz w:val="14"/>
                <w:szCs w:val="16"/>
              </w:rPr>
            </w:pPr>
            <w:r w:rsidRPr="00271335">
              <w:rPr>
                <w:rFonts w:asciiTheme="minorHAnsi" w:hAnsiTheme="minorHAnsi" w:cstheme="minorHAnsi"/>
                <w:b/>
                <w:sz w:val="14"/>
                <w:szCs w:val="16"/>
              </w:rPr>
              <w:t>Geometric measurement: understand concepts of volume and relate volume to multiplication and to addition</w:t>
            </w:r>
          </w:p>
          <w:p w:rsidR="00271335" w:rsidRPr="00271335" w:rsidRDefault="00271335" w:rsidP="00271335">
            <w:pPr>
              <w:pStyle w:val="ListParagraph"/>
              <w:spacing w:after="0" w:line="240" w:lineRule="auto"/>
              <w:ind w:left="90"/>
              <w:rPr>
                <w:rFonts w:asciiTheme="minorHAnsi" w:hAnsiTheme="minorHAnsi" w:cstheme="minorHAnsi"/>
                <w:sz w:val="14"/>
                <w:szCs w:val="16"/>
              </w:rPr>
            </w:pPr>
            <w:r w:rsidRPr="00271335">
              <w:rPr>
                <w:rFonts w:asciiTheme="minorHAnsi" w:hAnsiTheme="minorHAnsi" w:cstheme="minorHAnsi"/>
                <w:b/>
                <w:sz w:val="14"/>
                <w:szCs w:val="16"/>
              </w:rPr>
              <w:t xml:space="preserve">27. MD.3_a.  </w:t>
            </w:r>
            <w:r w:rsidRPr="00271335">
              <w:rPr>
                <w:rFonts w:asciiTheme="minorHAnsi" w:hAnsiTheme="minorHAnsi" w:cstheme="minorHAnsi"/>
                <w:sz w:val="14"/>
                <w:szCs w:val="16"/>
              </w:rPr>
              <w:t>use words, pictures, or numbers to show a cubic unit is represented by a cube in which each edge has a length of one unit</w:t>
            </w:r>
          </w:p>
          <w:p w:rsidR="00271335" w:rsidRPr="00271335" w:rsidRDefault="00271335" w:rsidP="00271335">
            <w:pPr>
              <w:pStyle w:val="ListParagraph"/>
              <w:spacing w:after="0" w:line="240" w:lineRule="auto"/>
              <w:ind w:left="90"/>
              <w:rPr>
                <w:rFonts w:asciiTheme="minorHAnsi" w:hAnsiTheme="minorHAnsi" w:cstheme="minorHAnsi"/>
                <w:sz w:val="14"/>
                <w:szCs w:val="16"/>
              </w:rPr>
            </w:pPr>
            <w:r w:rsidRPr="00271335">
              <w:rPr>
                <w:rFonts w:asciiTheme="minorHAnsi" w:hAnsiTheme="minorHAnsi" w:cstheme="minorHAnsi"/>
                <w:b/>
                <w:sz w:val="14"/>
                <w:szCs w:val="16"/>
              </w:rPr>
              <w:t xml:space="preserve">28.MD.3_b. </w:t>
            </w:r>
            <w:proofErr w:type="gramStart"/>
            <w:r w:rsidRPr="00271335">
              <w:rPr>
                <w:rFonts w:asciiTheme="minorHAnsi" w:hAnsiTheme="minorHAnsi" w:cstheme="minorHAnsi"/>
                <w:sz w:val="14"/>
                <w:szCs w:val="16"/>
              </w:rPr>
              <w:t>apply</w:t>
            </w:r>
            <w:proofErr w:type="gramEnd"/>
            <w:r w:rsidRPr="00271335">
              <w:rPr>
                <w:rFonts w:asciiTheme="minorHAnsi" w:hAnsiTheme="minorHAnsi" w:cstheme="minorHAnsi"/>
                <w:sz w:val="14"/>
                <w:szCs w:val="16"/>
              </w:rPr>
              <w:t xml:space="preserve"> concepts of volume measurement to explain volume as an attribute of solid figures packed without gaps or overlaps using "n" unit cubes</w:t>
            </w:r>
          </w:p>
          <w:p w:rsidR="00271335" w:rsidRPr="00271335" w:rsidRDefault="00271335" w:rsidP="00271335">
            <w:pPr>
              <w:pStyle w:val="ListParagraph"/>
              <w:spacing w:after="0" w:line="240" w:lineRule="auto"/>
              <w:ind w:left="90"/>
              <w:rPr>
                <w:rFonts w:asciiTheme="minorHAnsi" w:hAnsiTheme="minorHAnsi" w:cstheme="minorHAnsi"/>
                <w:sz w:val="14"/>
                <w:szCs w:val="16"/>
              </w:rPr>
            </w:pPr>
            <w:r w:rsidRPr="00271335">
              <w:rPr>
                <w:rFonts w:asciiTheme="minorHAnsi" w:hAnsiTheme="minorHAnsi" w:cstheme="minorHAnsi"/>
                <w:b/>
                <w:sz w:val="14"/>
                <w:szCs w:val="16"/>
              </w:rPr>
              <w:t>29.MD.</w:t>
            </w:r>
            <w:proofErr w:type="gramStart"/>
            <w:r w:rsidRPr="00271335">
              <w:rPr>
                <w:rFonts w:asciiTheme="minorHAnsi" w:hAnsiTheme="minorHAnsi" w:cstheme="minorHAnsi"/>
                <w:b/>
                <w:sz w:val="14"/>
                <w:szCs w:val="16"/>
              </w:rPr>
              <w:t xml:space="preserve">4  </w:t>
            </w:r>
            <w:r w:rsidRPr="00271335">
              <w:rPr>
                <w:rFonts w:asciiTheme="minorHAnsi" w:hAnsiTheme="minorHAnsi" w:cstheme="minorHAnsi"/>
                <w:sz w:val="14"/>
                <w:szCs w:val="16"/>
              </w:rPr>
              <w:t>measure</w:t>
            </w:r>
            <w:proofErr w:type="gramEnd"/>
            <w:r w:rsidRPr="00271335">
              <w:rPr>
                <w:rFonts w:asciiTheme="minorHAnsi" w:hAnsiTheme="minorHAnsi" w:cstheme="minorHAnsi"/>
                <w:sz w:val="14"/>
                <w:szCs w:val="16"/>
              </w:rPr>
              <w:t xml:space="preserve"> volume as cubic centimeters, cubic meters, cubic inches, cubic feet and improvised units</w:t>
            </w:r>
          </w:p>
          <w:p w:rsidR="00271335" w:rsidRPr="00271335" w:rsidRDefault="00271335" w:rsidP="00271335">
            <w:pPr>
              <w:pStyle w:val="ListParagraph"/>
              <w:spacing w:after="0" w:line="240" w:lineRule="auto"/>
              <w:ind w:left="90"/>
              <w:rPr>
                <w:rFonts w:asciiTheme="minorHAnsi" w:hAnsiTheme="minorHAnsi" w:cstheme="minorHAnsi"/>
                <w:sz w:val="14"/>
                <w:szCs w:val="16"/>
              </w:rPr>
            </w:pPr>
            <w:r w:rsidRPr="00271335">
              <w:rPr>
                <w:rFonts w:asciiTheme="minorHAnsi" w:hAnsiTheme="minorHAnsi" w:cstheme="minorHAnsi"/>
                <w:b/>
                <w:sz w:val="14"/>
                <w:szCs w:val="16"/>
              </w:rPr>
              <w:t xml:space="preserve">30.MD.5 </w:t>
            </w:r>
            <w:r w:rsidRPr="00271335">
              <w:rPr>
                <w:rFonts w:asciiTheme="minorHAnsi" w:hAnsiTheme="minorHAnsi" w:cstheme="minorHAnsi"/>
                <w:sz w:val="14"/>
                <w:szCs w:val="16"/>
              </w:rPr>
              <w:t>relate volume to the operations of multiplication and addition and solve real world and mathematical problems involving volume</w:t>
            </w:r>
          </w:p>
          <w:p w:rsidR="00271335" w:rsidRPr="00271335" w:rsidRDefault="00271335" w:rsidP="00271335">
            <w:pPr>
              <w:pStyle w:val="ListParagraph"/>
              <w:spacing w:after="0" w:line="240" w:lineRule="auto"/>
              <w:ind w:left="90"/>
              <w:rPr>
                <w:rFonts w:asciiTheme="minorHAnsi" w:hAnsiTheme="minorHAnsi" w:cs="Calibri"/>
                <w:color w:val="000000"/>
                <w:sz w:val="14"/>
                <w:szCs w:val="16"/>
              </w:rPr>
            </w:pPr>
            <w:r w:rsidRPr="00271335">
              <w:rPr>
                <w:rFonts w:asciiTheme="minorHAnsi" w:hAnsiTheme="minorHAnsi" w:cstheme="minorHAnsi"/>
                <w:b/>
                <w:sz w:val="14"/>
                <w:szCs w:val="16"/>
              </w:rPr>
              <w:t xml:space="preserve">31.MD.5_a.  </w:t>
            </w:r>
            <w:r w:rsidRPr="00271335">
              <w:rPr>
                <w:rFonts w:asciiTheme="minorHAnsi" w:hAnsiTheme="minorHAnsi" w:cstheme="minorHAnsi"/>
                <w:sz w:val="14"/>
                <w:szCs w:val="16"/>
              </w:rPr>
              <w:t>find the volume of a right rectangular prism with whole-number side lengths by packing it with unit cubes and show that the volume is the same as would be found by multiplying the edge lengths, equivalently by multiplying the height by the area of the base and represent threefold number products as volumes; associative property</w:t>
            </w:r>
          </w:p>
          <w:p w:rsidR="00271335" w:rsidRPr="00271335" w:rsidRDefault="00271335" w:rsidP="00271335">
            <w:pPr>
              <w:pStyle w:val="ListParagraph"/>
              <w:spacing w:after="0" w:line="240" w:lineRule="auto"/>
              <w:ind w:left="90"/>
              <w:rPr>
                <w:rFonts w:asciiTheme="minorHAnsi" w:hAnsiTheme="minorHAnsi" w:cs="Calibri"/>
                <w:color w:val="000000"/>
                <w:sz w:val="14"/>
                <w:szCs w:val="16"/>
              </w:rPr>
            </w:pPr>
            <w:r w:rsidRPr="00271335">
              <w:rPr>
                <w:rFonts w:asciiTheme="minorHAnsi" w:hAnsiTheme="minorHAnsi" w:cstheme="minorHAnsi"/>
                <w:b/>
                <w:sz w:val="14"/>
                <w:szCs w:val="16"/>
              </w:rPr>
              <w:t xml:space="preserve">32. MD.5_b.  </w:t>
            </w:r>
            <w:r w:rsidRPr="00271335">
              <w:rPr>
                <w:rFonts w:asciiTheme="minorHAnsi" w:hAnsiTheme="minorHAnsi" w:cstheme="minorHAnsi"/>
                <w:sz w:val="14"/>
                <w:szCs w:val="16"/>
              </w:rPr>
              <w:t xml:space="preserve">estimate, derive and apply the </w:t>
            </w:r>
            <w:proofErr w:type="gramStart"/>
            <w:r w:rsidRPr="00271335">
              <w:rPr>
                <w:rFonts w:asciiTheme="minorHAnsi" w:hAnsiTheme="minorHAnsi" w:cstheme="minorHAnsi"/>
                <w:sz w:val="14"/>
                <w:szCs w:val="16"/>
              </w:rPr>
              <w:t>formula(</w:t>
            </w:r>
            <w:proofErr w:type="gramEnd"/>
            <w:r w:rsidRPr="00271335">
              <w:rPr>
                <w:rFonts w:asciiTheme="minorHAnsi" w:hAnsiTheme="minorHAnsi" w:cstheme="minorHAnsi"/>
                <w:sz w:val="14"/>
                <w:szCs w:val="16"/>
              </w:rPr>
              <w:t>V= l x w x h and V= b x h) for the volume of a cube and a right rectangular prism using manipulatives and relate volume to the operations of multiplication and addition to solve real world and mathematical problems</w:t>
            </w:r>
          </w:p>
          <w:p w:rsidR="00271335" w:rsidRPr="00271335" w:rsidRDefault="00271335" w:rsidP="00271335">
            <w:pPr>
              <w:autoSpaceDE w:val="0"/>
              <w:autoSpaceDN w:val="0"/>
              <w:adjustRightInd w:val="0"/>
              <w:spacing w:after="0" w:line="240" w:lineRule="auto"/>
              <w:ind w:left="90"/>
              <w:rPr>
                <w:rFonts w:asciiTheme="minorHAnsi" w:hAnsiTheme="minorHAnsi" w:cstheme="minorHAnsi"/>
                <w:sz w:val="14"/>
                <w:szCs w:val="16"/>
              </w:rPr>
            </w:pPr>
            <w:r w:rsidRPr="00271335">
              <w:rPr>
                <w:rFonts w:asciiTheme="minorHAnsi" w:hAnsiTheme="minorHAnsi" w:cstheme="minorHAnsi"/>
                <w:b/>
                <w:sz w:val="14"/>
                <w:szCs w:val="16"/>
              </w:rPr>
              <w:t xml:space="preserve">33.MD.5_c.  </w:t>
            </w:r>
            <w:r w:rsidRPr="00271335">
              <w:rPr>
                <w:rFonts w:asciiTheme="minorHAnsi" w:hAnsiTheme="minorHAnsi" w:cstheme="minorHAnsi"/>
                <w:sz w:val="14"/>
                <w:szCs w:val="16"/>
              </w:rPr>
              <w:t>recognize and calculate volume as additive when volumes of solid figures composed of two non-overlapping right rectangular prisms by adding the volumes of the non-overlapping parts, applying this technique to solve real world problems</w:t>
            </w:r>
          </w:p>
          <w:p w:rsidR="00A90F32" w:rsidRPr="00271335" w:rsidRDefault="00A90F32" w:rsidP="00A90F32">
            <w:pPr>
              <w:shd w:val="clear" w:color="auto" w:fill="FFFFFF" w:themeFill="background1"/>
              <w:autoSpaceDE w:val="0"/>
              <w:autoSpaceDN w:val="0"/>
              <w:adjustRightInd w:val="0"/>
              <w:spacing w:after="0" w:line="240" w:lineRule="auto"/>
              <w:rPr>
                <w:rFonts w:asciiTheme="minorHAnsi" w:hAnsiTheme="minorHAnsi"/>
                <w:color w:val="000000"/>
                <w:sz w:val="12"/>
                <w:szCs w:val="16"/>
              </w:rPr>
            </w:pPr>
          </w:p>
        </w:tc>
        <w:tc>
          <w:tcPr>
            <w:tcW w:w="2585" w:type="dxa"/>
          </w:tcPr>
          <w:p w:rsidR="00A90F32" w:rsidRPr="00A6373F" w:rsidRDefault="00A90F32" w:rsidP="00A90F32">
            <w:pPr>
              <w:shd w:val="clear" w:color="auto" w:fill="FFFFFF" w:themeFill="background1"/>
              <w:spacing w:after="0" w:line="240" w:lineRule="auto"/>
              <w:jc w:val="center"/>
              <w:rPr>
                <w:b/>
                <w:sz w:val="28"/>
                <w:szCs w:val="28"/>
                <w:u w:val="single"/>
              </w:rPr>
            </w:pPr>
            <w:r w:rsidRPr="00A6373F">
              <w:rPr>
                <w:b/>
                <w:sz w:val="28"/>
                <w:szCs w:val="28"/>
                <w:u w:val="single"/>
              </w:rPr>
              <w:t>Vocabulary</w:t>
            </w:r>
          </w:p>
          <w:p w:rsidR="00713705" w:rsidRPr="00A9791C" w:rsidRDefault="00713705" w:rsidP="00713705">
            <w:pPr>
              <w:autoSpaceDE w:val="0"/>
              <w:autoSpaceDN w:val="0"/>
              <w:adjustRightInd w:val="0"/>
              <w:spacing w:after="0"/>
              <w:rPr>
                <w:rFonts w:eastAsia="Times New Roman" w:cs="Calibri"/>
                <w:color w:val="000000"/>
                <w:sz w:val="24"/>
                <w:szCs w:val="24"/>
              </w:rPr>
            </w:pPr>
            <w:r w:rsidRPr="00A9791C">
              <w:rPr>
                <w:rFonts w:eastAsia="Times New Roman" w:cs="Calibri"/>
                <w:color w:val="000000"/>
                <w:sz w:val="24"/>
                <w:szCs w:val="24"/>
              </w:rPr>
              <w:t>area of base</w:t>
            </w:r>
          </w:p>
          <w:p w:rsidR="00713705" w:rsidRPr="00A9791C" w:rsidRDefault="00713705" w:rsidP="00713705">
            <w:pPr>
              <w:autoSpaceDE w:val="0"/>
              <w:autoSpaceDN w:val="0"/>
              <w:adjustRightInd w:val="0"/>
              <w:spacing w:after="0"/>
              <w:rPr>
                <w:rFonts w:eastAsia="Times New Roman" w:cs="Calibri"/>
                <w:color w:val="000000"/>
                <w:sz w:val="24"/>
                <w:szCs w:val="24"/>
              </w:rPr>
            </w:pPr>
            <w:r w:rsidRPr="00A9791C">
              <w:rPr>
                <w:rFonts w:eastAsia="Times New Roman" w:cs="Calibri"/>
                <w:color w:val="000000"/>
                <w:sz w:val="24"/>
                <w:szCs w:val="24"/>
              </w:rPr>
              <w:t xml:space="preserve">attribute, </w:t>
            </w:r>
          </w:p>
          <w:p w:rsidR="00713705" w:rsidRPr="00A9791C" w:rsidRDefault="00713705" w:rsidP="00713705">
            <w:pPr>
              <w:autoSpaceDE w:val="0"/>
              <w:autoSpaceDN w:val="0"/>
              <w:adjustRightInd w:val="0"/>
              <w:spacing w:after="0"/>
              <w:rPr>
                <w:rFonts w:eastAsia="Times New Roman" w:cs="Calibri"/>
                <w:color w:val="000000"/>
                <w:sz w:val="24"/>
                <w:szCs w:val="24"/>
              </w:rPr>
            </w:pPr>
            <w:r w:rsidRPr="00A9791C">
              <w:rPr>
                <w:rFonts w:eastAsia="Times New Roman" w:cs="Calibri"/>
                <w:color w:val="000000"/>
                <w:sz w:val="24"/>
                <w:szCs w:val="24"/>
              </w:rPr>
              <w:t>cubic,</w:t>
            </w:r>
          </w:p>
          <w:p w:rsidR="00713705" w:rsidRPr="00A9791C" w:rsidRDefault="00713705" w:rsidP="00713705">
            <w:pPr>
              <w:autoSpaceDE w:val="0"/>
              <w:autoSpaceDN w:val="0"/>
              <w:adjustRightInd w:val="0"/>
              <w:spacing w:after="0"/>
              <w:rPr>
                <w:rFonts w:eastAsia="Times New Roman" w:cs="Calibri"/>
                <w:color w:val="000000"/>
                <w:sz w:val="24"/>
                <w:szCs w:val="24"/>
              </w:rPr>
            </w:pPr>
            <w:r w:rsidRPr="00A9791C">
              <w:rPr>
                <w:rFonts w:eastAsia="Times New Roman" w:cs="Calibri"/>
                <w:color w:val="000000"/>
                <w:sz w:val="24"/>
                <w:szCs w:val="24"/>
              </w:rPr>
              <w:t xml:space="preserve">cubic </w:t>
            </w:r>
            <w:proofErr w:type="gramStart"/>
            <w:r w:rsidRPr="00A9791C">
              <w:rPr>
                <w:rFonts w:eastAsia="Times New Roman" w:cs="Calibri"/>
                <w:color w:val="000000"/>
                <w:sz w:val="24"/>
                <w:szCs w:val="24"/>
              </w:rPr>
              <w:t>units,(</w:t>
            </w:r>
            <w:proofErr w:type="gramEnd"/>
            <w:r w:rsidRPr="00A9791C">
              <w:rPr>
                <w:rFonts w:eastAsia="Times New Roman" w:cs="Calibri"/>
                <w:color w:val="000000"/>
                <w:sz w:val="24"/>
                <w:szCs w:val="24"/>
              </w:rPr>
              <w:t xml:space="preserve">cubic cm, cubic in, cubic </w:t>
            </w:r>
            <w:proofErr w:type="spellStart"/>
            <w:r w:rsidRPr="00A9791C">
              <w:rPr>
                <w:rFonts w:eastAsia="Times New Roman" w:cs="Calibri"/>
                <w:color w:val="000000"/>
                <w:sz w:val="24"/>
                <w:szCs w:val="24"/>
              </w:rPr>
              <w:t>ft</w:t>
            </w:r>
            <w:proofErr w:type="spellEnd"/>
            <w:r w:rsidRPr="00A9791C">
              <w:rPr>
                <w:rFonts w:eastAsia="Times New Roman" w:cs="Calibri"/>
                <w:color w:val="000000"/>
                <w:sz w:val="24"/>
                <w:szCs w:val="24"/>
              </w:rPr>
              <w:t>, nonstandard cubic u)</w:t>
            </w:r>
          </w:p>
          <w:p w:rsidR="00713705" w:rsidRPr="00A9791C" w:rsidRDefault="00713705" w:rsidP="00713705">
            <w:pPr>
              <w:autoSpaceDE w:val="0"/>
              <w:autoSpaceDN w:val="0"/>
              <w:adjustRightInd w:val="0"/>
              <w:spacing w:after="0"/>
              <w:rPr>
                <w:rFonts w:eastAsia="Times New Roman" w:cs="Calibri"/>
                <w:color w:val="000000"/>
                <w:sz w:val="24"/>
                <w:szCs w:val="24"/>
              </w:rPr>
            </w:pPr>
            <w:r w:rsidRPr="00A9791C">
              <w:rPr>
                <w:rFonts w:eastAsia="Times New Roman" w:cs="Calibri"/>
                <w:color w:val="000000"/>
                <w:sz w:val="24"/>
                <w:szCs w:val="24"/>
              </w:rPr>
              <w:t xml:space="preserve">gap, </w:t>
            </w:r>
          </w:p>
          <w:p w:rsidR="00713705" w:rsidRPr="00A9791C" w:rsidRDefault="00713705" w:rsidP="00713705">
            <w:pPr>
              <w:autoSpaceDE w:val="0"/>
              <w:autoSpaceDN w:val="0"/>
              <w:adjustRightInd w:val="0"/>
              <w:spacing w:after="0"/>
              <w:rPr>
                <w:rFonts w:eastAsia="Times New Roman" w:cs="Calibri"/>
                <w:color w:val="000000"/>
                <w:sz w:val="24"/>
                <w:szCs w:val="24"/>
              </w:rPr>
            </w:pPr>
            <w:r w:rsidRPr="00A9791C">
              <w:rPr>
                <w:rFonts w:eastAsia="Times New Roman" w:cs="Calibri"/>
                <w:color w:val="000000"/>
                <w:sz w:val="24"/>
                <w:szCs w:val="24"/>
              </w:rPr>
              <w:t xml:space="preserve">height, </w:t>
            </w:r>
          </w:p>
          <w:p w:rsidR="00713705" w:rsidRPr="00A9791C" w:rsidRDefault="00713705" w:rsidP="00713705">
            <w:pPr>
              <w:autoSpaceDE w:val="0"/>
              <w:autoSpaceDN w:val="0"/>
              <w:adjustRightInd w:val="0"/>
              <w:spacing w:after="0"/>
              <w:rPr>
                <w:rFonts w:eastAsia="Times New Roman" w:cs="Calibri"/>
                <w:color w:val="000000"/>
                <w:sz w:val="24"/>
                <w:szCs w:val="24"/>
              </w:rPr>
            </w:pPr>
            <w:r w:rsidRPr="00A9791C">
              <w:rPr>
                <w:rFonts w:eastAsia="Times New Roman" w:cs="Calibri"/>
                <w:color w:val="000000"/>
                <w:sz w:val="24"/>
                <w:szCs w:val="24"/>
              </w:rPr>
              <w:t>length, measure/</w:t>
            </w:r>
            <w:proofErr w:type="gramStart"/>
            <w:r w:rsidRPr="00A9791C">
              <w:rPr>
                <w:rFonts w:eastAsia="Times New Roman" w:cs="Calibri"/>
                <w:color w:val="000000"/>
                <w:sz w:val="24"/>
                <w:szCs w:val="24"/>
              </w:rPr>
              <w:t>measurement,  right</w:t>
            </w:r>
            <w:proofErr w:type="gramEnd"/>
            <w:r w:rsidRPr="00A9791C">
              <w:rPr>
                <w:rFonts w:eastAsia="Times New Roman" w:cs="Calibri"/>
                <w:color w:val="000000"/>
                <w:sz w:val="24"/>
                <w:szCs w:val="24"/>
              </w:rPr>
              <w:t xml:space="preserve"> rectangular prism, solid figure, </w:t>
            </w:r>
          </w:p>
          <w:p w:rsidR="00713705" w:rsidRPr="00A9791C" w:rsidRDefault="00713705" w:rsidP="00713705">
            <w:pPr>
              <w:autoSpaceDE w:val="0"/>
              <w:autoSpaceDN w:val="0"/>
              <w:adjustRightInd w:val="0"/>
              <w:spacing w:after="0"/>
              <w:rPr>
                <w:rFonts w:eastAsia="Times New Roman" w:cs="Calibri"/>
                <w:color w:val="000000"/>
                <w:sz w:val="24"/>
                <w:szCs w:val="24"/>
              </w:rPr>
            </w:pPr>
            <w:r w:rsidRPr="00A9791C">
              <w:rPr>
                <w:rFonts w:eastAsia="Times New Roman" w:cs="Calibri"/>
                <w:color w:val="000000"/>
                <w:sz w:val="24"/>
                <w:szCs w:val="24"/>
              </w:rPr>
              <w:t xml:space="preserve">width, </w:t>
            </w:r>
          </w:p>
          <w:p w:rsidR="00713705" w:rsidRPr="00A9791C" w:rsidRDefault="00713705" w:rsidP="00713705">
            <w:pPr>
              <w:autoSpaceDE w:val="0"/>
              <w:autoSpaceDN w:val="0"/>
              <w:adjustRightInd w:val="0"/>
              <w:spacing w:after="0"/>
              <w:rPr>
                <w:rFonts w:eastAsia="Times New Roman" w:cs="Calibri"/>
                <w:color w:val="000000"/>
                <w:sz w:val="24"/>
                <w:szCs w:val="24"/>
              </w:rPr>
            </w:pPr>
            <w:r w:rsidRPr="00A9791C">
              <w:rPr>
                <w:rFonts w:eastAsia="Times New Roman" w:cs="Calibri"/>
                <w:color w:val="000000"/>
                <w:sz w:val="24"/>
                <w:szCs w:val="24"/>
              </w:rPr>
              <w:t xml:space="preserve">unit, </w:t>
            </w:r>
          </w:p>
          <w:p w:rsidR="00713705" w:rsidRPr="00A9791C" w:rsidRDefault="00713705" w:rsidP="00713705">
            <w:pPr>
              <w:autoSpaceDE w:val="0"/>
              <w:autoSpaceDN w:val="0"/>
              <w:adjustRightInd w:val="0"/>
              <w:spacing w:after="0"/>
              <w:rPr>
                <w:rFonts w:eastAsia="Times New Roman" w:cs="Calibri"/>
                <w:color w:val="000000"/>
                <w:sz w:val="24"/>
                <w:szCs w:val="24"/>
              </w:rPr>
            </w:pPr>
            <w:r w:rsidRPr="00A9791C">
              <w:rPr>
                <w:rFonts w:eastAsia="Times New Roman" w:cs="Calibri"/>
                <w:color w:val="000000"/>
                <w:sz w:val="24"/>
                <w:szCs w:val="24"/>
              </w:rPr>
              <w:t xml:space="preserve">unit cube, </w:t>
            </w:r>
          </w:p>
          <w:p w:rsidR="00A90F32" w:rsidRPr="00B33AF7" w:rsidRDefault="00713705" w:rsidP="00713705">
            <w:pPr>
              <w:shd w:val="clear" w:color="auto" w:fill="FFFFFF" w:themeFill="background1"/>
              <w:spacing w:after="0" w:line="240" w:lineRule="auto"/>
              <w:rPr>
                <w:color w:val="0070C0"/>
              </w:rPr>
            </w:pPr>
            <w:r w:rsidRPr="00A9791C">
              <w:rPr>
                <w:rFonts w:eastAsia="Times New Roman" w:cs="Calibri"/>
                <w:color w:val="000000"/>
                <w:sz w:val="24"/>
                <w:szCs w:val="24"/>
              </w:rPr>
              <w:t>Volume</w:t>
            </w:r>
          </w:p>
        </w:tc>
        <w:tc>
          <w:tcPr>
            <w:tcW w:w="2624" w:type="dxa"/>
          </w:tcPr>
          <w:p w:rsidR="00A90F32" w:rsidRPr="00B33AF7" w:rsidRDefault="00A90F32" w:rsidP="00A90F32">
            <w:pPr>
              <w:shd w:val="clear" w:color="auto" w:fill="FFFFFF" w:themeFill="background1"/>
              <w:jc w:val="center"/>
              <w:rPr>
                <w:b/>
                <w:sz w:val="28"/>
                <w:szCs w:val="28"/>
                <w:u w:val="single"/>
              </w:rPr>
            </w:pPr>
            <w:r>
              <w:rPr>
                <w:b/>
                <w:sz w:val="28"/>
                <w:szCs w:val="28"/>
                <w:u w:val="single"/>
              </w:rPr>
              <w:t xml:space="preserve">Textbook </w:t>
            </w:r>
            <w:r w:rsidRPr="00B33AF7">
              <w:rPr>
                <w:b/>
                <w:sz w:val="28"/>
                <w:szCs w:val="28"/>
                <w:u w:val="single"/>
              </w:rPr>
              <w:t>Resources</w:t>
            </w:r>
          </w:p>
          <w:p w:rsidR="00A0666D" w:rsidRDefault="003B5A60" w:rsidP="00A0666D">
            <w:pPr>
              <w:pStyle w:val="NormalWeb"/>
              <w:jc w:val="center"/>
              <w:rPr>
                <w:color w:val="000000"/>
                <w:sz w:val="27"/>
                <w:szCs w:val="27"/>
              </w:rPr>
            </w:pPr>
            <w:hyperlink r:id="rId128" w:anchor="/unit/6843/cad43441966d2324b3e1148fc897eec6" w:tgtFrame="_blank" w:history="1">
              <w:r w:rsidR="00A0666D">
                <w:rPr>
                  <w:rStyle w:val="Hyperlink"/>
                  <w:rFonts w:ascii="Comic Sans MS" w:hAnsi="Comic Sans MS"/>
                  <w:sz w:val="20"/>
                  <w:szCs w:val="20"/>
                </w:rPr>
                <w:t>5-31 Calculate Volume of Solid Figures</w:t>
              </w:r>
            </w:hyperlink>
          </w:p>
          <w:p w:rsidR="00A0666D" w:rsidRDefault="003B5A60" w:rsidP="00A0666D">
            <w:pPr>
              <w:pStyle w:val="NormalWeb"/>
              <w:jc w:val="center"/>
              <w:rPr>
                <w:color w:val="000000"/>
                <w:sz w:val="27"/>
                <w:szCs w:val="27"/>
              </w:rPr>
            </w:pPr>
            <w:hyperlink r:id="rId129" w:anchor="/unit/6844/cad43441966d2324b3e1148fc897eec6" w:tgtFrame="_blank" w:history="1">
              <w:r w:rsidR="00A0666D">
                <w:rPr>
                  <w:rStyle w:val="Hyperlink"/>
                  <w:rFonts w:ascii="Comic Sans MS" w:hAnsi="Comic Sans MS"/>
                  <w:sz w:val="20"/>
                  <w:szCs w:val="20"/>
                </w:rPr>
                <w:t>5-32 Calculate Volume of Solid Figures</w:t>
              </w:r>
            </w:hyperlink>
          </w:p>
          <w:p w:rsidR="00A0666D" w:rsidRDefault="003B5A60" w:rsidP="00A0666D">
            <w:pPr>
              <w:pStyle w:val="NormalWeb"/>
              <w:jc w:val="center"/>
              <w:rPr>
                <w:color w:val="000000"/>
                <w:sz w:val="27"/>
                <w:szCs w:val="27"/>
              </w:rPr>
            </w:pPr>
            <w:hyperlink r:id="rId130" w:anchor="/unit/6845/cad43441966d2324b3e1148fc897eec6" w:tgtFrame="_blank" w:history="1">
              <w:r w:rsidR="00A0666D">
                <w:rPr>
                  <w:rStyle w:val="Hyperlink"/>
                  <w:rFonts w:ascii="Comic Sans MS" w:hAnsi="Comic Sans MS"/>
                  <w:sz w:val="20"/>
                  <w:szCs w:val="20"/>
                </w:rPr>
                <w:t>5-33 Relate Volume of Calculations to Operations</w:t>
              </w:r>
            </w:hyperlink>
          </w:p>
          <w:p w:rsidR="00A90F32" w:rsidRPr="00811F08" w:rsidRDefault="00A90F32" w:rsidP="00A90F32">
            <w:pPr>
              <w:spacing w:after="0" w:line="240" w:lineRule="auto"/>
              <w:rPr>
                <w:rFonts w:asciiTheme="minorHAnsi" w:hAnsiTheme="minorHAnsi"/>
                <w:b/>
                <w:sz w:val="24"/>
                <w:szCs w:val="24"/>
              </w:rPr>
            </w:pPr>
          </w:p>
          <w:p w:rsidR="00A90F32" w:rsidRPr="00811F08" w:rsidRDefault="00A90F32" w:rsidP="00A90F32">
            <w:pPr>
              <w:spacing w:after="0" w:line="240" w:lineRule="auto"/>
              <w:rPr>
                <w:rFonts w:asciiTheme="minorHAnsi" w:hAnsiTheme="minorHAnsi"/>
                <w:b/>
                <w:color w:val="000000"/>
                <w:sz w:val="24"/>
                <w:szCs w:val="24"/>
              </w:rPr>
            </w:pPr>
            <w:r w:rsidRPr="00811F08">
              <w:rPr>
                <w:rFonts w:asciiTheme="minorHAnsi" w:hAnsiTheme="minorHAnsi"/>
                <w:b/>
                <w:sz w:val="24"/>
                <w:szCs w:val="24"/>
              </w:rPr>
              <w:t>McGraw-Hill/ My Math</w:t>
            </w:r>
            <w:r w:rsidRPr="00811F08">
              <w:rPr>
                <w:rFonts w:asciiTheme="minorHAnsi" w:hAnsiTheme="minorHAnsi"/>
                <w:b/>
                <w:color w:val="000000"/>
                <w:sz w:val="24"/>
                <w:szCs w:val="24"/>
              </w:rPr>
              <w:t xml:space="preserve"> </w:t>
            </w:r>
          </w:p>
          <w:p w:rsidR="00C30C5A" w:rsidRPr="00A9791C" w:rsidRDefault="00C30C5A" w:rsidP="00C30C5A">
            <w:pPr>
              <w:rPr>
                <w:rFonts w:cs="Calibri"/>
                <w:b/>
                <w:color w:val="000000"/>
                <w:sz w:val="24"/>
                <w:szCs w:val="24"/>
              </w:rPr>
            </w:pPr>
            <w:r w:rsidRPr="00A9791C">
              <w:rPr>
                <w:rFonts w:cs="Calibri"/>
                <w:b/>
                <w:color w:val="000000"/>
                <w:sz w:val="24"/>
                <w:szCs w:val="24"/>
              </w:rPr>
              <w:t>Chapter 12</w:t>
            </w:r>
          </w:p>
          <w:p w:rsidR="00C30C5A" w:rsidRPr="00A9791C" w:rsidRDefault="00C30C5A" w:rsidP="00C30C5A">
            <w:pPr>
              <w:rPr>
                <w:rFonts w:cs="Calibri"/>
                <w:color w:val="000000"/>
                <w:sz w:val="24"/>
                <w:szCs w:val="24"/>
              </w:rPr>
            </w:pPr>
            <w:r w:rsidRPr="00A9791C">
              <w:rPr>
                <w:rFonts w:cs="Calibri"/>
                <w:color w:val="000000"/>
                <w:sz w:val="24"/>
                <w:szCs w:val="24"/>
              </w:rPr>
              <w:t>Lesson 6</w:t>
            </w:r>
          </w:p>
          <w:p w:rsidR="00C30C5A" w:rsidRPr="00A9791C" w:rsidRDefault="00C30C5A" w:rsidP="00C30C5A">
            <w:pPr>
              <w:rPr>
                <w:rFonts w:cs="Calibri"/>
                <w:color w:val="000000"/>
                <w:sz w:val="24"/>
                <w:szCs w:val="24"/>
              </w:rPr>
            </w:pPr>
            <w:r w:rsidRPr="00A9791C">
              <w:rPr>
                <w:rFonts w:cs="Calibri"/>
                <w:color w:val="000000"/>
                <w:sz w:val="24"/>
                <w:szCs w:val="24"/>
              </w:rPr>
              <w:t>Lesson 7</w:t>
            </w:r>
          </w:p>
          <w:p w:rsidR="00A90F32" w:rsidRPr="003445D8" w:rsidRDefault="00C30C5A" w:rsidP="00C30C5A">
            <w:pPr>
              <w:shd w:val="clear" w:color="auto" w:fill="FFFFFF" w:themeFill="background1"/>
            </w:pPr>
            <w:r w:rsidRPr="00A9791C">
              <w:rPr>
                <w:rFonts w:cs="Calibri"/>
                <w:color w:val="000000"/>
                <w:sz w:val="24"/>
                <w:szCs w:val="24"/>
              </w:rPr>
              <w:t>Lesson 8</w:t>
            </w:r>
          </w:p>
        </w:tc>
      </w:tr>
      <w:tr w:rsidR="00F51888" w:rsidRPr="00811F08" w:rsidTr="00F51888">
        <w:tc>
          <w:tcPr>
            <w:tcW w:w="6449" w:type="dxa"/>
          </w:tcPr>
          <w:p w:rsidR="00F51888" w:rsidRPr="00A6373F" w:rsidRDefault="00F51888" w:rsidP="00F51888">
            <w:pPr>
              <w:spacing w:after="0" w:line="240" w:lineRule="auto"/>
              <w:rPr>
                <w:b/>
                <w:sz w:val="28"/>
                <w:szCs w:val="28"/>
                <w:u w:val="single"/>
              </w:rPr>
            </w:pPr>
            <w:r>
              <w:rPr>
                <w:b/>
                <w:sz w:val="28"/>
                <w:szCs w:val="28"/>
                <w:u w:val="single"/>
              </w:rPr>
              <w:t>Teacher Res</w:t>
            </w:r>
            <w:r w:rsidRPr="00A6373F">
              <w:rPr>
                <w:b/>
                <w:sz w:val="28"/>
                <w:szCs w:val="28"/>
                <w:u w:val="single"/>
              </w:rPr>
              <w:t>ources:</w:t>
            </w:r>
          </w:p>
          <w:p w:rsidR="00F51888" w:rsidRPr="00A9791C" w:rsidRDefault="00F51888" w:rsidP="00F51888">
            <w:pPr>
              <w:spacing w:after="0"/>
              <w:rPr>
                <w:sz w:val="20"/>
                <w:szCs w:val="20"/>
              </w:rPr>
            </w:pPr>
            <w:r w:rsidRPr="00A9791C">
              <w:rPr>
                <w:b/>
                <w:sz w:val="20"/>
                <w:szCs w:val="20"/>
                <w:u w:val="single"/>
              </w:rPr>
              <w:t>Concrete</w:t>
            </w:r>
            <w:r w:rsidRPr="00A9791C">
              <w:rPr>
                <w:b/>
                <w:sz w:val="20"/>
                <w:szCs w:val="20"/>
              </w:rPr>
              <w:t>:</w:t>
            </w:r>
            <w:r w:rsidRPr="00A9791C">
              <w:rPr>
                <w:sz w:val="20"/>
                <w:szCs w:val="20"/>
              </w:rPr>
              <w:t xml:space="preserve"> To convert units of measure from one unit of measure to another, students must understand the relationship between the units.  Measurement tools such as rules, yard sticks, meter sticks, tape measures, clocks, measuring cups, and scales must be available for frequent student use.</w:t>
            </w:r>
          </w:p>
          <w:p w:rsidR="00F51888" w:rsidRPr="00A9791C" w:rsidRDefault="00F51888" w:rsidP="00F51888">
            <w:pPr>
              <w:autoSpaceDE w:val="0"/>
              <w:autoSpaceDN w:val="0"/>
              <w:adjustRightInd w:val="0"/>
              <w:spacing w:after="0"/>
              <w:rPr>
                <w:rFonts w:eastAsia="Times New Roman" w:cs="Calibri"/>
                <w:color w:val="000000"/>
                <w:sz w:val="20"/>
                <w:szCs w:val="20"/>
              </w:rPr>
            </w:pPr>
            <w:r w:rsidRPr="00A9791C">
              <w:rPr>
                <w:rFonts w:eastAsia="Times New Roman" w:cs="Calibri"/>
                <w:b/>
                <w:color w:val="000000"/>
                <w:sz w:val="20"/>
                <w:szCs w:val="20"/>
                <w:u w:val="single"/>
              </w:rPr>
              <w:t>Representational</w:t>
            </w:r>
            <w:r w:rsidRPr="00A9791C">
              <w:rPr>
                <w:rFonts w:eastAsia="Times New Roman" w:cs="Calibri"/>
                <w:color w:val="000000"/>
                <w:sz w:val="20"/>
                <w:szCs w:val="20"/>
              </w:rPr>
              <w:t>: Once students have an understanding of the relationships between units, they can begin to form an understanding of how to convert measurements using operational math.</w:t>
            </w:r>
          </w:p>
          <w:p w:rsidR="00F51888" w:rsidRPr="003445D8" w:rsidRDefault="00F51888" w:rsidP="00F51888">
            <w:pPr>
              <w:spacing w:line="240" w:lineRule="auto"/>
              <w:rPr>
                <w:b/>
                <w:color w:val="000000"/>
                <w:sz w:val="28"/>
                <w:szCs w:val="28"/>
              </w:rPr>
            </w:pPr>
            <w:r w:rsidRPr="00A9791C">
              <w:rPr>
                <w:rFonts w:eastAsia="Times New Roman" w:cs="Calibri"/>
                <w:b/>
                <w:color w:val="000000"/>
                <w:sz w:val="20"/>
                <w:szCs w:val="20"/>
                <w:u w:val="single"/>
              </w:rPr>
              <w:t>Abstract</w:t>
            </w:r>
            <w:r w:rsidRPr="00A9791C">
              <w:rPr>
                <w:rFonts w:eastAsia="Times New Roman" w:cs="Calibri"/>
                <w:color w:val="000000"/>
                <w:sz w:val="20"/>
                <w:szCs w:val="20"/>
              </w:rPr>
              <w:t>: Students convert measures from one unit of measure to either a larger or smaller unit within the context of a word problem.  For example, “Brad purchased a couch 6 feet 4 inches long.  He has the choice of three walls he could place the couch along in his family room.  The lengths of the walls are 81 inches, 58 inches, and 72 inches.  On which wall should Brad place the couch?  Why?”</w:t>
            </w:r>
          </w:p>
        </w:tc>
        <w:tc>
          <w:tcPr>
            <w:tcW w:w="3020" w:type="dxa"/>
          </w:tcPr>
          <w:p w:rsidR="00F51888" w:rsidRPr="003445D8" w:rsidRDefault="00F51888" w:rsidP="00F51888">
            <w:pPr>
              <w:spacing w:after="0"/>
              <w:jc w:val="center"/>
              <w:rPr>
                <w:b/>
                <w:sz w:val="28"/>
                <w:szCs w:val="28"/>
                <w:u w:val="single"/>
              </w:rPr>
            </w:pPr>
            <w:r w:rsidRPr="003445D8">
              <w:rPr>
                <w:b/>
                <w:sz w:val="28"/>
                <w:szCs w:val="28"/>
                <w:u w:val="single"/>
              </w:rPr>
              <w:t>Assessment</w:t>
            </w:r>
          </w:p>
          <w:p w:rsidR="00F51888" w:rsidRPr="00271335" w:rsidRDefault="00F51888" w:rsidP="00F51888">
            <w:pPr>
              <w:spacing w:after="0"/>
              <w:jc w:val="center"/>
              <w:rPr>
                <w:sz w:val="24"/>
                <w:szCs w:val="24"/>
              </w:rPr>
            </w:pPr>
            <w:r w:rsidRPr="00271335">
              <w:rPr>
                <w:sz w:val="24"/>
                <w:szCs w:val="24"/>
              </w:rPr>
              <w:t>Check all that apply for the week:</w:t>
            </w:r>
          </w:p>
          <w:p w:rsidR="00F51888" w:rsidRPr="00271335" w:rsidRDefault="00F51888" w:rsidP="00F51888">
            <w:pPr>
              <w:spacing w:after="0"/>
              <w:rPr>
                <w:sz w:val="24"/>
                <w:szCs w:val="24"/>
              </w:rPr>
            </w:pPr>
          </w:p>
          <w:p w:rsidR="00F51888" w:rsidRPr="0083348F" w:rsidRDefault="00F51888" w:rsidP="00F51888">
            <w:pPr>
              <w:spacing w:after="0" w:line="240" w:lineRule="auto"/>
              <w:rPr>
                <w:sz w:val="24"/>
                <w:szCs w:val="24"/>
                <w:highlight w:val="yellow"/>
              </w:rPr>
            </w:pPr>
            <w:r w:rsidRPr="0083348F">
              <w:rPr>
                <w:sz w:val="24"/>
                <w:szCs w:val="24"/>
                <w:highlight w:val="yellow"/>
              </w:rPr>
              <w:t xml:space="preserve">Fact Fluency – </w:t>
            </w:r>
            <w:r w:rsidR="0083348F" w:rsidRPr="0083348F">
              <w:rPr>
                <w:sz w:val="24"/>
                <w:szCs w:val="24"/>
                <w:highlight w:val="yellow"/>
              </w:rPr>
              <w:t>YES</w:t>
            </w:r>
          </w:p>
          <w:p w:rsidR="00F51888" w:rsidRPr="00271335" w:rsidRDefault="00F51888" w:rsidP="00F51888">
            <w:pPr>
              <w:spacing w:after="0" w:line="240" w:lineRule="auto"/>
              <w:rPr>
                <w:sz w:val="24"/>
                <w:szCs w:val="24"/>
              </w:rPr>
            </w:pPr>
            <w:r w:rsidRPr="0083348F">
              <w:rPr>
                <w:sz w:val="24"/>
                <w:szCs w:val="24"/>
                <w:highlight w:val="yellow"/>
              </w:rPr>
              <w:t xml:space="preserve">TOTD – </w:t>
            </w:r>
            <w:r w:rsidR="0083348F" w:rsidRPr="0083348F">
              <w:rPr>
                <w:sz w:val="24"/>
                <w:szCs w:val="24"/>
                <w:highlight w:val="yellow"/>
              </w:rPr>
              <w:t>YES</w:t>
            </w:r>
          </w:p>
          <w:p w:rsidR="00F51888" w:rsidRPr="00271335" w:rsidRDefault="00F51888" w:rsidP="00F51888">
            <w:pPr>
              <w:spacing w:after="0" w:line="240" w:lineRule="auto"/>
              <w:rPr>
                <w:sz w:val="24"/>
                <w:szCs w:val="24"/>
              </w:rPr>
            </w:pPr>
            <w:r w:rsidRPr="00271335">
              <w:rPr>
                <w:sz w:val="24"/>
                <w:szCs w:val="24"/>
              </w:rPr>
              <w:t xml:space="preserve">Quick Check – </w:t>
            </w:r>
          </w:p>
          <w:p w:rsidR="00F51888" w:rsidRPr="00271335" w:rsidRDefault="00F51888" w:rsidP="00F51888">
            <w:pPr>
              <w:spacing w:after="0" w:line="240" w:lineRule="auto"/>
              <w:rPr>
                <w:sz w:val="24"/>
                <w:szCs w:val="24"/>
              </w:rPr>
            </w:pPr>
          </w:p>
          <w:p w:rsidR="00F51888" w:rsidRPr="00271335" w:rsidRDefault="00F51888" w:rsidP="00F51888">
            <w:pPr>
              <w:spacing w:after="0" w:line="240" w:lineRule="auto"/>
              <w:rPr>
                <w:sz w:val="24"/>
                <w:szCs w:val="24"/>
              </w:rPr>
            </w:pPr>
            <w:r w:rsidRPr="00271335">
              <w:rPr>
                <w:sz w:val="24"/>
                <w:szCs w:val="24"/>
              </w:rPr>
              <w:t>Unit Common Assessment # ____</w:t>
            </w:r>
          </w:p>
          <w:p w:rsidR="00F51888" w:rsidRPr="00271335" w:rsidRDefault="00F51888" w:rsidP="00F51888">
            <w:pPr>
              <w:spacing w:after="0" w:line="240" w:lineRule="auto"/>
              <w:rPr>
                <w:sz w:val="24"/>
                <w:szCs w:val="24"/>
              </w:rPr>
            </w:pPr>
          </w:p>
          <w:p w:rsidR="00F51888" w:rsidRPr="003445D8" w:rsidRDefault="00F51888" w:rsidP="00F51888">
            <w:pPr>
              <w:spacing w:after="0" w:line="240" w:lineRule="auto"/>
              <w:rPr>
                <w:b/>
                <w:sz w:val="28"/>
                <w:szCs w:val="28"/>
              </w:rPr>
            </w:pPr>
            <w:r w:rsidRPr="00271335">
              <w:rPr>
                <w:sz w:val="24"/>
                <w:szCs w:val="24"/>
              </w:rPr>
              <w:t>District Assessment # ____</w:t>
            </w:r>
          </w:p>
        </w:tc>
        <w:tc>
          <w:tcPr>
            <w:tcW w:w="2585" w:type="dxa"/>
          </w:tcPr>
          <w:p w:rsidR="00F51888" w:rsidRDefault="00F51888" w:rsidP="00F51888">
            <w:pPr>
              <w:spacing w:after="0"/>
              <w:jc w:val="center"/>
              <w:rPr>
                <w:b/>
                <w:sz w:val="28"/>
                <w:szCs w:val="28"/>
                <w:u w:val="single"/>
              </w:rPr>
            </w:pPr>
            <w:r>
              <w:rPr>
                <w:b/>
                <w:sz w:val="28"/>
                <w:szCs w:val="28"/>
                <w:u w:val="single"/>
              </w:rPr>
              <w:t>Calendar/</w:t>
            </w:r>
          </w:p>
          <w:p w:rsidR="00F51888" w:rsidRPr="003445D8" w:rsidRDefault="00F51888" w:rsidP="00F51888">
            <w:pPr>
              <w:spacing w:after="0"/>
              <w:jc w:val="center"/>
              <w:rPr>
                <w:b/>
                <w:sz w:val="28"/>
                <w:szCs w:val="28"/>
                <w:u w:val="single"/>
              </w:rPr>
            </w:pPr>
            <w:r>
              <w:rPr>
                <w:b/>
                <w:sz w:val="28"/>
                <w:szCs w:val="28"/>
                <w:u w:val="single"/>
              </w:rPr>
              <w:t>Number Talks</w:t>
            </w:r>
          </w:p>
          <w:p w:rsidR="00F51888" w:rsidRDefault="00F51888" w:rsidP="00F51888">
            <w:pPr>
              <w:spacing w:after="0" w:line="240" w:lineRule="auto"/>
              <w:jc w:val="center"/>
              <w:rPr>
                <w:sz w:val="20"/>
                <w:szCs w:val="20"/>
              </w:rPr>
            </w:pPr>
            <w:r>
              <w:rPr>
                <w:sz w:val="20"/>
                <w:szCs w:val="20"/>
              </w:rPr>
              <w:t xml:space="preserve">Patterns, Daily depositor, preview geometry, 2D Figures, Volume, fractions, </w:t>
            </w:r>
          </w:p>
          <w:p w:rsidR="00F51888" w:rsidRPr="00F51888" w:rsidRDefault="00F51888" w:rsidP="00F51888">
            <w:pPr>
              <w:spacing w:after="0" w:line="240" w:lineRule="auto"/>
              <w:jc w:val="center"/>
              <w:rPr>
                <w:sz w:val="20"/>
                <w:szCs w:val="20"/>
              </w:rPr>
            </w:pPr>
            <w:r w:rsidRPr="00F51888">
              <w:rPr>
                <w:sz w:val="20"/>
                <w:szCs w:val="20"/>
              </w:rPr>
              <w:t>Input/output</w:t>
            </w:r>
            <w:r>
              <w:rPr>
                <w:sz w:val="20"/>
                <w:szCs w:val="20"/>
              </w:rPr>
              <w:t>, Line Plots, Coordinate Plane</w:t>
            </w:r>
          </w:p>
          <w:p w:rsidR="00F51888" w:rsidRPr="00F51888" w:rsidRDefault="00F51888" w:rsidP="00F51888">
            <w:pPr>
              <w:spacing w:after="0" w:line="240" w:lineRule="auto"/>
              <w:jc w:val="center"/>
              <w:rPr>
                <w:sz w:val="20"/>
                <w:szCs w:val="20"/>
              </w:rPr>
            </w:pPr>
            <w:r w:rsidRPr="00F51888">
              <w:rPr>
                <w:sz w:val="20"/>
                <w:szCs w:val="20"/>
              </w:rPr>
              <w:t>Measurement conversions</w:t>
            </w:r>
          </w:p>
          <w:p w:rsidR="00F51888" w:rsidRDefault="00F51888" w:rsidP="00F51888">
            <w:pPr>
              <w:spacing w:after="0" w:line="240" w:lineRule="auto"/>
              <w:jc w:val="center"/>
              <w:rPr>
                <w:color w:val="0070C0"/>
                <w:sz w:val="24"/>
                <w:szCs w:val="24"/>
              </w:rPr>
            </w:pPr>
          </w:p>
          <w:p w:rsidR="00F51888" w:rsidRDefault="00F51888" w:rsidP="00F51888">
            <w:pPr>
              <w:spacing w:after="0"/>
              <w:jc w:val="center"/>
              <w:rPr>
                <w:b/>
                <w:sz w:val="28"/>
                <w:szCs w:val="28"/>
                <w:u w:val="single"/>
              </w:rPr>
            </w:pPr>
            <w:r>
              <w:rPr>
                <w:b/>
                <w:sz w:val="28"/>
                <w:szCs w:val="28"/>
                <w:u w:val="single"/>
              </w:rPr>
              <w:t>Anchor Charts</w:t>
            </w:r>
          </w:p>
          <w:p w:rsidR="00F51888" w:rsidRPr="00811F08" w:rsidRDefault="00F51888" w:rsidP="00F51888">
            <w:pPr>
              <w:spacing w:after="0" w:line="240" w:lineRule="auto"/>
              <w:jc w:val="center"/>
              <w:rPr>
                <w:color w:val="0070C0"/>
                <w:sz w:val="24"/>
                <w:szCs w:val="24"/>
              </w:rPr>
            </w:pPr>
            <w:r>
              <w:rPr>
                <w:sz w:val="24"/>
                <w:szCs w:val="24"/>
              </w:rPr>
              <w:t>Volume</w:t>
            </w:r>
          </w:p>
        </w:tc>
        <w:tc>
          <w:tcPr>
            <w:tcW w:w="2624" w:type="dxa"/>
          </w:tcPr>
          <w:p w:rsidR="00F51888" w:rsidRPr="003445D8" w:rsidRDefault="00F51888" w:rsidP="00F51888">
            <w:pPr>
              <w:spacing w:after="0"/>
              <w:jc w:val="center"/>
              <w:rPr>
                <w:b/>
                <w:sz w:val="28"/>
                <w:szCs w:val="28"/>
                <w:u w:val="single"/>
              </w:rPr>
            </w:pPr>
            <w:r>
              <w:rPr>
                <w:b/>
                <w:sz w:val="28"/>
                <w:szCs w:val="28"/>
                <w:u w:val="single"/>
              </w:rPr>
              <w:t>Manipulatives</w:t>
            </w:r>
          </w:p>
          <w:p w:rsidR="00F51888" w:rsidRDefault="00F51888" w:rsidP="00F51888">
            <w:pPr>
              <w:spacing w:after="0" w:line="240" w:lineRule="auto"/>
              <w:jc w:val="center"/>
              <w:rPr>
                <w:sz w:val="24"/>
                <w:szCs w:val="24"/>
              </w:rPr>
            </w:pPr>
            <w:r>
              <w:rPr>
                <w:sz w:val="24"/>
                <w:szCs w:val="24"/>
              </w:rPr>
              <w:t>Base Ten Blocks</w:t>
            </w:r>
          </w:p>
          <w:p w:rsidR="00F51888" w:rsidRDefault="00F51888" w:rsidP="00F51888">
            <w:pPr>
              <w:spacing w:after="0" w:line="240" w:lineRule="auto"/>
              <w:jc w:val="center"/>
              <w:rPr>
                <w:sz w:val="24"/>
                <w:szCs w:val="24"/>
              </w:rPr>
            </w:pPr>
            <w:r>
              <w:rPr>
                <w:sz w:val="24"/>
                <w:szCs w:val="24"/>
              </w:rPr>
              <w:t>Hundred Chart</w:t>
            </w:r>
          </w:p>
          <w:p w:rsidR="00F51888" w:rsidRDefault="00F51888" w:rsidP="00F51888">
            <w:pPr>
              <w:spacing w:after="0" w:line="240" w:lineRule="auto"/>
              <w:jc w:val="center"/>
              <w:rPr>
                <w:sz w:val="24"/>
                <w:szCs w:val="24"/>
              </w:rPr>
            </w:pPr>
            <w:r>
              <w:rPr>
                <w:sz w:val="24"/>
                <w:szCs w:val="24"/>
              </w:rPr>
              <w:t>Snap Cubes</w:t>
            </w:r>
          </w:p>
          <w:p w:rsidR="00F51888" w:rsidRDefault="00F51888" w:rsidP="00F51888">
            <w:pPr>
              <w:spacing w:after="0" w:line="240" w:lineRule="auto"/>
              <w:jc w:val="center"/>
              <w:rPr>
                <w:sz w:val="24"/>
                <w:szCs w:val="24"/>
              </w:rPr>
            </w:pPr>
            <w:r>
              <w:rPr>
                <w:sz w:val="24"/>
                <w:szCs w:val="24"/>
              </w:rPr>
              <w:t>CM Cubes</w:t>
            </w:r>
          </w:p>
          <w:p w:rsidR="00F51888" w:rsidRDefault="00F51888" w:rsidP="00F51888">
            <w:pPr>
              <w:spacing w:after="0" w:line="240" w:lineRule="auto"/>
              <w:rPr>
                <w:sz w:val="24"/>
                <w:szCs w:val="24"/>
              </w:rPr>
            </w:pPr>
          </w:p>
          <w:p w:rsidR="00F51888" w:rsidRDefault="00F51888" w:rsidP="00F51888">
            <w:pPr>
              <w:spacing w:after="0"/>
              <w:jc w:val="center"/>
              <w:rPr>
                <w:b/>
                <w:sz w:val="28"/>
                <w:szCs w:val="28"/>
                <w:u w:val="single"/>
              </w:rPr>
            </w:pPr>
            <w:r>
              <w:rPr>
                <w:b/>
                <w:sz w:val="28"/>
                <w:szCs w:val="28"/>
                <w:u w:val="single"/>
              </w:rPr>
              <w:t>Homework</w:t>
            </w:r>
          </w:p>
          <w:p w:rsidR="00F51888" w:rsidRDefault="00415433" w:rsidP="00F51888">
            <w:pPr>
              <w:spacing w:after="0"/>
              <w:jc w:val="center"/>
              <w:rPr>
                <w:sz w:val="24"/>
                <w:szCs w:val="24"/>
              </w:rPr>
            </w:pPr>
            <w:r>
              <w:rPr>
                <w:sz w:val="24"/>
                <w:szCs w:val="24"/>
              </w:rPr>
              <w:t>Week 23</w:t>
            </w:r>
            <w:r w:rsidR="00F51888">
              <w:rPr>
                <w:sz w:val="24"/>
                <w:szCs w:val="24"/>
              </w:rPr>
              <w:t xml:space="preserve"> Spiral</w:t>
            </w:r>
          </w:p>
          <w:p w:rsidR="00F51888" w:rsidRPr="00811F08" w:rsidRDefault="00F51888" w:rsidP="00F51888">
            <w:pPr>
              <w:spacing w:after="0" w:line="240" w:lineRule="auto"/>
              <w:jc w:val="center"/>
              <w:rPr>
                <w:sz w:val="24"/>
                <w:szCs w:val="24"/>
              </w:rPr>
            </w:pPr>
            <w:r w:rsidRPr="00A6373F">
              <w:rPr>
                <w:sz w:val="24"/>
                <w:szCs w:val="24"/>
              </w:rPr>
              <w:t>Use your</w:t>
            </w:r>
            <w:r>
              <w:rPr>
                <w:sz w:val="24"/>
                <w:szCs w:val="24"/>
              </w:rPr>
              <w:t xml:space="preserve"> </w:t>
            </w:r>
            <w:r w:rsidRPr="00A6373F">
              <w:rPr>
                <w:sz w:val="24"/>
                <w:szCs w:val="24"/>
              </w:rPr>
              <w:t>Weekly Spiral</w:t>
            </w:r>
            <w:r>
              <w:rPr>
                <w:sz w:val="24"/>
                <w:szCs w:val="24"/>
              </w:rPr>
              <w:t xml:space="preserve"> HW as desired. Add other differentiated HW to weekly plans.</w:t>
            </w:r>
          </w:p>
        </w:tc>
      </w:tr>
    </w:tbl>
    <w:p w:rsidR="00A90F32" w:rsidRDefault="00A90F32"/>
    <w:tbl>
      <w:tblPr>
        <w:tblStyle w:val="TableGrid"/>
        <w:tblW w:w="0" w:type="auto"/>
        <w:tblLook w:val="04A0" w:firstRow="1" w:lastRow="0" w:firstColumn="1" w:lastColumn="0" w:noHBand="0" w:noVBand="1"/>
      </w:tblPr>
      <w:tblGrid>
        <w:gridCol w:w="6526"/>
        <w:gridCol w:w="3045"/>
        <w:gridCol w:w="2470"/>
        <w:gridCol w:w="2637"/>
      </w:tblGrid>
      <w:tr w:rsidR="00A90F32" w:rsidRPr="003445D8" w:rsidTr="00A90F32">
        <w:tc>
          <w:tcPr>
            <w:tcW w:w="6526" w:type="dxa"/>
          </w:tcPr>
          <w:p w:rsidR="00A90F32" w:rsidRPr="00A6373F" w:rsidRDefault="00C56357" w:rsidP="00A90F32">
            <w:pPr>
              <w:spacing w:after="0"/>
              <w:rPr>
                <w:rFonts w:asciiTheme="minorHAnsi" w:hAnsiTheme="minorHAnsi"/>
                <w:b/>
                <w:sz w:val="28"/>
                <w:szCs w:val="28"/>
              </w:rPr>
            </w:pPr>
            <w:r>
              <w:rPr>
                <w:rFonts w:asciiTheme="minorHAnsi" w:hAnsiTheme="minorHAnsi"/>
                <w:b/>
                <w:sz w:val="28"/>
                <w:szCs w:val="28"/>
              </w:rPr>
              <w:t>Quarter – 3rd</w:t>
            </w:r>
          </w:p>
          <w:p w:rsidR="00A90F32" w:rsidRPr="00A6373F" w:rsidRDefault="00A90F32" w:rsidP="00A90F32">
            <w:pPr>
              <w:spacing w:after="0"/>
              <w:rPr>
                <w:rFonts w:asciiTheme="minorHAnsi" w:hAnsiTheme="minorHAnsi"/>
                <w:b/>
                <w:sz w:val="28"/>
                <w:szCs w:val="28"/>
              </w:rPr>
            </w:pPr>
            <w:r>
              <w:rPr>
                <w:rFonts w:asciiTheme="minorHAnsi" w:hAnsiTheme="minorHAnsi"/>
                <w:b/>
                <w:sz w:val="28"/>
                <w:szCs w:val="28"/>
              </w:rPr>
              <w:t>Week - 2</w:t>
            </w:r>
            <w:r w:rsidR="002C5699">
              <w:rPr>
                <w:rFonts w:asciiTheme="minorHAnsi" w:hAnsiTheme="minorHAnsi"/>
                <w:b/>
                <w:sz w:val="28"/>
                <w:szCs w:val="28"/>
              </w:rPr>
              <w:t>4</w:t>
            </w:r>
            <w:r w:rsidRPr="00A6373F">
              <w:rPr>
                <w:rFonts w:asciiTheme="minorHAnsi" w:hAnsiTheme="minorHAnsi"/>
                <w:b/>
                <w:sz w:val="28"/>
                <w:szCs w:val="28"/>
              </w:rPr>
              <w:t xml:space="preserve">  </w:t>
            </w:r>
            <w:r w:rsidR="00C56357">
              <w:rPr>
                <w:rFonts w:asciiTheme="minorHAnsi" w:hAnsiTheme="minorHAnsi"/>
                <w:b/>
                <w:sz w:val="28"/>
                <w:szCs w:val="28"/>
              </w:rPr>
              <w:t xml:space="preserve"> Dates – 2/12</w:t>
            </w:r>
            <w:r>
              <w:rPr>
                <w:rFonts w:asciiTheme="minorHAnsi" w:hAnsiTheme="minorHAnsi"/>
                <w:b/>
                <w:sz w:val="28"/>
                <w:szCs w:val="28"/>
              </w:rPr>
              <w:t>/</w:t>
            </w:r>
            <w:r w:rsidR="00C56357">
              <w:rPr>
                <w:rFonts w:asciiTheme="minorHAnsi" w:hAnsiTheme="minorHAnsi"/>
                <w:b/>
                <w:sz w:val="28"/>
                <w:szCs w:val="28"/>
              </w:rPr>
              <w:t>2018</w:t>
            </w:r>
          </w:p>
          <w:p w:rsidR="00A90F32" w:rsidRPr="00A6373F" w:rsidRDefault="00A90F32" w:rsidP="00A90F32">
            <w:pPr>
              <w:spacing w:after="0"/>
              <w:rPr>
                <w:rFonts w:asciiTheme="minorHAnsi" w:hAnsiTheme="minorHAnsi"/>
                <w:b/>
                <w:sz w:val="28"/>
                <w:szCs w:val="28"/>
                <w:u w:val="single"/>
              </w:rPr>
            </w:pPr>
            <w:r w:rsidRPr="00A6373F">
              <w:rPr>
                <w:rFonts w:asciiTheme="minorHAnsi" w:hAnsiTheme="minorHAnsi"/>
                <w:b/>
                <w:sz w:val="28"/>
                <w:szCs w:val="28"/>
                <w:u w:val="single"/>
              </w:rPr>
              <w:t>Learning Targets</w:t>
            </w:r>
          </w:p>
          <w:p w:rsidR="00713705" w:rsidRPr="00811F08" w:rsidRDefault="00713705" w:rsidP="00713705">
            <w:pPr>
              <w:spacing w:after="0" w:line="240" w:lineRule="auto"/>
              <w:rPr>
                <w:rFonts w:asciiTheme="minorHAnsi" w:hAnsiTheme="minorHAnsi"/>
                <w:b/>
                <w:sz w:val="24"/>
                <w:szCs w:val="24"/>
              </w:rPr>
            </w:pPr>
            <w:r w:rsidRPr="00811F08">
              <w:rPr>
                <w:rFonts w:asciiTheme="minorHAnsi" w:hAnsiTheme="minorHAnsi"/>
                <w:b/>
                <w:sz w:val="24"/>
                <w:szCs w:val="24"/>
              </w:rPr>
              <w:t>U</w:t>
            </w:r>
            <w:r>
              <w:rPr>
                <w:rFonts w:asciiTheme="minorHAnsi" w:hAnsiTheme="minorHAnsi"/>
                <w:b/>
                <w:sz w:val="24"/>
                <w:szCs w:val="24"/>
              </w:rPr>
              <w:t>nit – 4 – Volume and Measurement</w:t>
            </w:r>
          </w:p>
          <w:p w:rsidR="00713705" w:rsidRPr="00A9791C" w:rsidRDefault="00713705" w:rsidP="00713705">
            <w:pPr>
              <w:pStyle w:val="ListParagraph"/>
              <w:numPr>
                <w:ilvl w:val="0"/>
                <w:numId w:val="1"/>
              </w:numPr>
              <w:spacing w:after="0" w:line="240" w:lineRule="auto"/>
              <w:contextualSpacing/>
              <w:rPr>
                <w:sz w:val="24"/>
                <w:szCs w:val="24"/>
              </w:rPr>
            </w:pPr>
            <w:r w:rsidRPr="00A9791C">
              <w:rPr>
                <w:sz w:val="24"/>
                <w:szCs w:val="24"/>
              </w:rPr>
              <w:t>I can convert measurements within the s</w:t>
            </w:r>
            <w:r>
              <w:rPr>
                <w:sz w:val="24"/>
                <w:szCs w:val="24"/>
              </w:rPr>
              <w:t xml:space="preserve">ame measuring system.  </w:t>
            </w:r>
          </w:p>
          <w:p w:rsidR="00A90F32" w:rsidRPr="000E522A" w:rsidRDefault="00A90F32" w:rsidP="00713705">
            <w:pPr>
              <w:pStyle w:val="ListParagraph"/>
              <w:shd w:val="clear" w:color="auto" w:fill="FFFFFF" w:themeFill="background1"/>
              <w:spacing w:after="0"/>
              <w:ind w:left="810"/>
              <w:rPr>
                <w:rFonts w:cs="Calibri"/>
                <w:b/>
                <w:color w:val="0000FF"/>
                <w:sz w:val="18"/>
                <w:szCs w:val="18"/>
                <w:u w:val="single"/>
              </w:rPr>
            </w:pPr>
          </w:p>
        </w:tc>
        <w:tc>
          <w:tcPr>
            <w:tcW w:w="3045" w:type="dxa"/>
          </w:tcPr>
          <w:p w:rsidR="00A90F32" w:rsidRPr="00B33AF7" w:rsidRDefault="00A90F32" w:rsidP="00A90F32">
            <w:pPr>
              <w:shd w:val="clear" w:color="auto" w:fill="FFFFFF" w:themeFill="background1"/>
              <w:spacing w:after="0" w:line="240" w:lineRule="auto"/>
              <w:jc w:val="center"/>
              <w:rPr>
                <w:b/>
                <w:sz w:val="28"/>
                <w:szCs w:val="28"/>
                <w:u w:val="single"/>
              </w:rPr>
            </w:pPr>
            <w:r w:rsidRPr="00B33AF7">
              <w:rPr>
                <w:b/>
                <w:sz w:val="28"/>
                <w:szCs w:val="28"/>
                <w:u w:val="single"/>
              </w:rPr>
              <w:t>AKS</w:t>
            </w:r>
          </w:p>
          <w:p w:rsidR="00E0509A" w:rsidRPr="00271335" w:rsidRDefault="00E0509A" w:rsidP="00E0509A">
            <w:pPr>
              <w:autoSpaceDE w:val="0"/>
              <w:autoSpaceDN w:val="0"/>
              <w:adjustRightInd w:val="0"/>
              <w:spacing w:after="0" w:line="240" w:lineRule="auto"/>
              <w:rPr>
                <w:rFonts w:asciiTheme="minorHAnsi" w:hAnsiTheme="minorHAnsi" w:cstheme="minorHAnsi"/>
                <w:b/>
                <w:color w:val="000000"/>
                <w:sz w:val="18"/>
                <w:szCs w:val="18"/>
              </w:rPr>
            </w:pPr>
            <w:r w:rsidRPr="00271335">
              <w:rPr>
                <w:rFonts w:asciiTheme="minorHAnsi" w:hAnsiTheme="minorHAnsi" w:cstheme="minorHAnsi"/>
                <w:b/>
                <w:color w:val="000000"/>
                <w:sz w:val="18"/>
                <w:szCs w:val="18"/>
              </w:rPr>
              <w:t>Convert like measurement units within a given measurement system</w:t>
            </w:r>
          </w:p>
          <w:p w:rsidR="00E0509A" w:rsidRPr="00271335" w:rsidRDefault="00E0509A" w:rsidP="00E0509A">
            <w:pPr>
              <w:pStyle w:val="ListParagraph"/>
              <w:spacing w:after="0" w:line="240" w:lineRule="auto"/>
              <w:ind w:left="90"/>
              <w:rPr>
                <w:rFonts w:asciiTheme="minorHAnsi" w:hAnsiTheme="minorHAnsi" w:cstheme="minorHAnsi"/>
                <w:sz w:val="18"/>
                <w:szCs w:val="18"/>
              </w:rPr>
            </w:pPr>
            <w:r w:rsidRPr="00271335">
              <w:rPr>
                <w:rFonts w:asciiTheme="minorHAnsi" w:hAnsiTheme="minorHAnsi" w:cstheme="minorHAnsi"/>
                <w:b/>
                <w:sz w:val="18"/>
                <w:szCs w:val="18"/>
              </w:rPr>
              <w:t xml:space="preserve">25.MD.1 </w:t>
            </w:r>
            <w:r w:rsidRPr="00271335">
              <w:rPr>
                <w:rFonts w:asciiTheme="minorHAnsi" w:hAnsiTheme="minorHAnsi" w:cstheme="minorHAnsi"/>
                <w:sz w:val="18"/>
                <w:szCs w:val="18"/>
              </w:rPr>
              <w:t>convert among different-sized standard measurement units (mass, weight, length, time, etc.) within a given measurement system (customary and metric), and use these conversions in solving multi-step, real world problems (e.g., convert 5 cm to 0.05 m)</w:t>
            </w:r>
          </w:p>
          <w:p w:rsidR="00A90F32" w:rsidRPr="00811F08" w:rsidRDefault="00A90F32" w:rsidP="00A90F32">
            <w:pPr>
              <w:shd w:val="clear" w:color="auto" w:fill="FFFFFF" w:themeFill="background1"/>
              <w:autoSpaceDE w:val="0"/>
              <w:autoSpaceDN w:val="0"/>
              <w:adjustRightInd w:val="0"/>
              <w:spacing w:after="0" w:line="240" w:lineRule="auto"/>
              <w:rPr>
                <w:rFonts w:asciiTheme="minorHAnsi" w:hAnsiTheme="minorHAnsi"/>
                <w:color w:val="000000"/>
                <w:sz w:val="16"/>
                <w:szCs w:val="16"/>
              </w:rPr>
            </w:pPr>
          </w:p>
        </w:tc>
        <w:tc>
          <w:tcPr>
            <w:tcW w:w="2470" w:type="dxa"/>
          </w:tcPr>
          <w:p w:rsidR="00A90F32" w:rsidRPr="00A6373F" w:rsidRDefault="00A90F32" w:rsidP="00A90F32">
            <w:pPr>
              <w:shd w:val="clear" w:color="auto" w:fill="FFFFFF" w:themeFill="background1"/>
              <w:spacing w:after="0" w:line="240" w:lineRule="auto"/>
              <w:jc w:val="center"/>
              <w:rPr>
                <w:b/>
                <w:sz w:val="28"/>
                <w:szCs w:val="28"/>
                <w:u w:val="single"/>
              </w:rPr>
            </w:pPr>
            <w:r w:rsidRPr="00A6373F">
              <w:rPr>
                <w:b/>
                <w:sz w:val="28"/>
                <w:szCs w:val="28"/>
                <w:u w:val="single"/>
              </w:rPr>
              <w:t>Vocabulary</w:t>
            </w:r>
          </w:p>
          <w:p w:rsidR="00A90F32" w:rsidRPr="00B33AF7" w:rsidRDefault="00713705" w:rsidP="00A90F32">
            <w:pPr>
              <w:shd w:val="clear" w:color="auto" w:fill="FFFFFF" w:themeFill="background1"/>
              <w:spacing w:after="0" w:line="240" w:lineRule="auto"/>
              <w:rPr>
                <w:color w:val="0070C0"/>
              </w:rPr>
            </w:pPr>
            <w:r w:rsidRPr="00A9791C">
              <w:rPr>
                <w:sz w:val="24"/>
                <w:szCs w:val="24"/>
              </w:rPr>
              <w:t>centimeter (cm), conversion/convert, cup (c), customary, distance, foot (</w:t>
            </w:r>
            <w:proofErr w:type="spellStart"/>
            <w:r w:rsidRPr="00A9791C">
              <w:rPr>
                <w:sz w:val="24"/>
                <w:szCs w:val="24"/>
              </w:rPr>
              <w:t>ft</w:t>
            </w:r>
            <w:proofErr w:type="spellEnd"/>
            <w:r w:rsidRPr="00A9791C">
              <w:rPr>
                <w:sz w:val="24"/>
                <w:szCs w:val="24"/>
              </w:rPr>
              <w:t>), gallon (gal) gram (g), hour (</w:t>
            </w:r>
            <w:proofErr w:type="spellStart"/>
            <w:r w:rsidRPr="00A9791C">
              <w:rPr>
                <w:sz w:val="24"/>
                <w:szCs w:val="24"/>
              </w:rPr>
              <w:t>hr</w:t>
            </w:r>
            <w:proofErr w:type="spellEnd"/>
            <w:r w:rsidRPr="00A9791C">
              <w:rPr>
                <w:sz w:val="24"/>
                <w:szCs w:val="24"/>
              </w:rPr>
              <w:t>), inch (in), kilogram (kg), kilometer (km), length, liquid volume, liter, (L) mass, meter (m), metric, mile (m), milliliter (mL), minute (min) ounce (</w:t>
            </w:r>
            <w:proofErr w:type="spellStart"/>
            <w:r w:rsidRPr="00A9791C">
              <w:rPr>
                <w:sz w:val="24"/>
                <w:szCs w:val="24"/>
              </w:rPr>
              <w:t>oz</w:t>
            </w:r>
            <w:proofErr w:type="spellEnd"/>
            <w:r w:rsidRPr="00A9791C">
              <w:rPr>
                <w:sz w:val="24"/>
                <w:szCs w:val="24"/>
              </w:rPr>
              <w:t>), pint (</w:t>
            </w:r>
            <w:proofErr w:type="spellStart"/>
            <w:r w:rsidRPr="00A9791C">
              <w:rPr>
                <w:sz w:val="24"/>
                <w:szCs w:val="24"/>
              </w:rPr>
              <w:t>pt</w:t>
            </w:r>
            <w:proofErr w:type="spellEnd"/>
            <w:r w:rsidRPr="00A9791C">
              <w:rPr>
                <w:sz w:val="24"/>
                <w:szCs w:val="24"/>
              </w:rPr>
              <w:t>), pound, (</w:t>
            </w:r>
            <w:proofErr w:type="spellStart"/>
            <w:r w:rsidRPr="00A9791C">
              <w:rPr>
                <w:sz w:val="24"/>
                <w:szCs w:val="24"/>
              </w:rPr>
              <w:t>lb</w:t>
            </w:r>
            <w:proofErr w:type="spellEnd"/>
            <w:r w:rsidRPr="00A9791C">
              <w:rPr>
                <w:sz w:val="24"/>
                <w:szCs w:val="24"/>
              </w:rPr>
              <w:t>), quart (</w:t>
            </w:r>
            <w:proofErr w:type="spellStart"/>
            <w:r w:rsidRPr="00A9791C">
              <w:rPr>
                <w:sz w:val="24"/>
                <w:szCs w:val="24"/>
              </w:rPr>
              <w:t>qt</w:t>
            </w:r>
            <w:proofErr w:type="spellEnd"/>
            <w:r w:rsidRPr="00A9791C">
              <w:rPr>
                <w:sz w:val="24"/>
                <w:szCs w:val="24"/>
              </w:rPr>
              <w:t>), second (sec), time yard (</w:t>
            </w:r>
            <w:proofErr w:type="spellStart"/>
            <w:r w:rsidRPr="00A9791C">
              <w:rPr>
                <w:sz w:val="24"/>
                <w:szCs w:val="24"/>
              </w:rPr>
              <w:t>yd</w:t>
            </w:r>
            <w:proofErr w:type="spellEnd"/>
            <w:r w:rsidRPr="00A9791C">
              <w:rPr>
                <w:sz w:val="24"/>
                <w:szCs w:val="24"/>
              </w:rPr>
              <w:t>)</w:t>
            </w:r>
          </w:p>
        </w:tc>
        <w:tc>
          <w:tcPr>
            <w:tcW w:w="2637" w:type="dxa"/>
          </w:tcPr>
          <w:p w:rsidR="00A90F32" w:rsidRPr="00B33AF7" w:rsidRDefault="00A90F32" w:rsidP="00A90F32">
            <w:pPr>
              <w:shd w:val="clear" w:color="auto" w:fill="FFFFFF" w:themeFill="background1"/>
              <w:jc w:val="center"/>
              <w:rPr>
                <w:b/>
                <w:sz w:val="28"/>
                <w:szCs w:val="28"/>
                <w:u w:val="single"/>
              </w:rPr>
            </w:pPr>
            <w:r>
              <w:rPr>
                <w:b/>
                <w:sz w:val="28"/>
                <w:szCs w:val="28"/>
                <w:u w:val="single"/>
              </w:rPr>
              <w:t xml:space="preserve">Textbook </w:t>
            </w:r>
            <w:r w:rsidRPr="00B33AF7">
              <w:rPr>
                <w:b/>
                <w:sz w:val="28"/>
                <w:szCs w:val="28"/>
                <w:u w:val="single"/>
              </w:rPr>
              <w:t>Resources</w:t>
            </w:r>
          </w:p>
          <w:p w:rsidR="00A90F32" w:rsidRPr="00811F08" w:rsidRDefault="00A90F32" w:rsidP="00A90F32">
            <w:pPr>
              <w:spacing w:after="0" w:line="240" w:lineRule="auto"/>
              <w:rPr>
                <w:rFonts w:asciiTheme="minorHAnsi" w:hAnsiTheme="minorHAnsi"/>
                <w:b/>
                <w:sz w:val="24"/>
                <w:szCs w:val="24"/>
              </w:rPr>
            </w:pPr>
          </w:p>
          <w:p w:rsidR="00C30C5A" w:rsidRPr="00811F08" w:rsidRDefault="00C30C5A" w:rsidP="00C30C5A">
            <w:pPr>
              <w:spacing w:after="0" w:line="240" w:lineRule="auto"/>
              <w:rPr>
                <w:rFonts w:asciiTheme="minorHAnsi" w:hAnsiTheme="minorHAnsi"/>
                <w:b/>
                <w:color w:val="000000"/>
                <w:sz w:val="24"/>
                <w:szCs w:val="24"/>
              </w:rPr>
            </w:pPr>
            <w:r w:rsidRPr="00811F08">
              <w:rPr>
                <w:rFonts w:asciiTheme="minorHAnsi" w:hAnsiTheme="minorHAnsi"/>
                <w:b/>
                <w:sz w:val="24"/>
                <w:szCs w:val="24"/>
              </w:rPr>
              <w:t>McGraw-Hill/ My Math</w:t>
            </w:r>
            <w:r w:rsidRPr="00811F08">
              <w:rPr>
                <w:rFonts w:asciiTheme="minorHAnsi" w:hAnsiTheme="minorHAnsi"/>
                <w:b/>
                <w:color w:val="000000"/>
                <w:sz w:val="24"/>
                <w:szCs w:val="24"/>
              </w:rPr>
              <w:t xml:space="preserve"> </w:t>
            </w:r>
          </w:p>
          <w:p w:rsidR="00C30C5A" w:rsidRPr="00A9791C" w:rsidRDefault="00C30C5A" w:rsidP="00C30C5A">
            <w:pPr>
              <w:spacing w:after="0"/>
              <w:rPr>
                <w:rFonts w:cs="Calibri"/>
                <w:b/>
                <w:color w:val="000000"/>
                <w:sz w:val="24"/>
                <w:szCs w:val="24"/>
              </w:rPr>
            </w:pPr>
            <w:r w:rsidRPr="00A9791C">
              <w:rPr>
                <w:rFonts w:cs="Calibri"/>
                <w:b/>
                <w:color w:val="000000"/>
                <w:sz w:val="24"/>
                <w:szCs w:val="24"/>
              </w:rPr>
              <w:t>Chapter 11</w:t>
            </w:r>
          </w:p>
          <w:p w:rsidR="00C30C5A" w:rsidRPr="00A9791C" w:rsidRDefault="00C30C5A" w:rsidP="00C30C5A">
            <w:pPr>
              <w:spacing w:after="0"/>
              <w:rPr>
                <w:rFonts w:cs="Calibri"/>
                <w:color w:val="000000"/>
                <w:sz w:val="24"/>
                <w:szCs w:val="24"/>
              </w:rPr>
            </w:pPr>
            <w:r w:rsidRPr="00A9791C">
              <w:rPr>
                <w:rFonts w:cs="Calibri"/>
                <w:color w:val="000000"/>
                <w:sz w:val="24"/>
                <w:szCs w:val="24"/>
              </w:rPr>
              <w:t>Lesson 1</w:t>
            </w:r>
            <w:r>
              <w:rPr>
                <w:rFonts w:cs="Calibri"/>
                <w:color w:val="000000"/>
                <w:sz w:val="24"/>
                <w:szCs w:val="24"/>
              </w:rPr>
              <w:t xml:space="preserve"> - 13</w:t>
            </w:r>
          </w:p>
          <w:p w:rsidR="00A90F32" w:rsidRPr="003445D8" w:rsidRDefault="00A90F32" w:rsidP="00A90F32">
            <w:pPr>
              <w:shd w:val="clear" w:color="auto" w:fill="FFFFFF" w:themeFill="background1"/>
              <w:jc w:val="center"/>
            </w:pPr>
          </w:p>
        </w:tc>
      </w:tr>
      <w:tr w:rsidR="00415433" w:rsidRPr="00811F08" w:rsidTr="00A90F32">
        <w:tc>
          <w:tcPr>
            <w:tcW w:w="6526" w:type="dxa"/>
          </w:tcPr>
          <w:p w:rsidR="00415433" w:rsidRPr="00A6373F" w:rsidRDefault="00415433" w:rsidP="00415433">
            <w:pPr>
              <w:spacing w:after="0" w:line="240" w:lineRule="auto"/>
              <w:rPr>
                <w:b/>
                <w:sz w:val="28"/>
                <w:szCs w:val="28"/>
                <w:u w:val="single"/>
              </w:rPr>
            </w:pPr>
            <w:r>
              <w:rPr>
                <w:b/>
                <w:sz w:val="28"/>
                <w:szCs w:val="28"/>
                <w:u w:val="single"/>
              </w:rPr>
              <w:t>Teacher Res</w:t>
            </w:r>
            <w:r w:rsidRPr="00A6373F">
              <w:rPr>
                <w:b/>
                <w:sz w:val="28"/>
                <w:szCs w:val="28"/>
                <w:u w:val="single"/>
              </w:rPr>
              <w:t>ources:</w:t>
            </w:r>
          </w:p>
          <w:p w:rsidR="00415433" w:rsidRPr="00A9791C" w:rsidRDefault="00415433" w:rsidP="00415433">
            <w:pPr>
              <w:tabs>
                <w:tab w:val="left" w:pos="4244"/>
              </w:tabs>
              <w:spacing w:after="0"/>
              <w:rPr>
                <w:rFonts w:cs="Calibri"/>
                <w:b/>
                <w:sz w:val="24"/>
                <w:szCs w:val="24"/>
              </w:rPr>
            </w:pPr>
            <w:r w:rsidRPr="00A9791C">
              <w:rPr>
                <w:rFonts w:cs="Calibri"/>
                <w:b/>
                <w:sz w:val="24"/>
                <w:szCs w:val="24"/>
              </w:rPr>
              <w:t xml:space="preserve">Performance Based Task: </w:t>
            </w:r>
            <w:hyperlink r:id="rId131" w:history="1">
              <w:r w:rsidRPr="00A9791C">
                <w:rPr>
                  <w:rStyle w:val="Hyperlink"/>
                  <w:rFonts w:cs="Calibri"/>
                  <w:b/>
                  <w:sz w:val="24"/>
                  <w:szCs w:val="24"/>
                </w:rPr>
                <w:t>Converting measurement units</w:t>
              </w:r>
            </w:hyperlink>
          </w:p>
          <w:p w:rsidR="00415433" w:rsidRPr="00A9791C" w:rsidRDefault="00415433" w:rsidP="00415433">
            <w:pPr>
              <w:tabs>
                <w:tab w:val="left" w:pos="4244"/>
              </w:tabs>
              <w:spacing w:after="0"/>
              <w:rPr>
                <w:rStyle w:val="Hyperlink"/>
                <w:rFonts w:cs="Calibri"/>
                <w:b/>
                <w:sz w:val="24"/>
                <w:szCs w:val="24"/>
              </w:rPr>
            </w:pPr>
            <w:r w:rsidRPr="00A9791C">
              <w:rPr>
                <w:rFonts w:cs="Calibri"/>
                <w:b/>
                <w:sz w:val="24"/>
                <w:szCs w:val="24"/>
              </w:rPr>
              <w:t xml:space="preserve">Student Practice: </w:t>
            </w:r>
            <w:hyperlink r:id="rId132" w:history="1">
              <w:r w:rsidRPr="00A9791C">
                <w:rPr>
                  <w:rStyle w:val="Hyperlink"/>
                  <w:rFonts w:cs="Calibri"/>
                  <w:b/>
                  <w:sz w:val="24"/>
                  <w:szCs w:val="24"/>
                </w:rPr>
                <w:t>Converting units</w:t>
              </w:r>
            </w:hyperlink>
            <w:r w:rsidRPr="00A9791C">
              <w:rPr>
                <w:rStyle w:val="Hyperlink"/>
                <w:rFonts w:cs="Calibri"/>
                <w:b/>
                <w:sz w:val="24"/>
                <w:szCs w:val="24"/>
              </w:rPr>
              <w:t xml:space="preserve">    </w:t>
            </w:r>
            <w:hyperlink r:id="rId133" w:history="1">
              <w:r w:rsidRPr="00A9791C">
                <w:rPr>
                  <w:rStyle w:val="Hyperlink"/>
                  <w:rFonts w:cs="Calibri"/>
                  <w:b/>
                  <w:sz w:val="24"/>
                  <w:szCs w:val="24"/>
                </w:rPr>
                <w:t>Comparing units of metric linear measure</w:t>
              </w:r>
            </w:hyperlink>
            <w:r w:rsidRPr="00A9791C">
              <w:rPr>
                <w:rStyle w:val="Hyperlink"/>
                <w:rFonts w:cs="Calibri"/>
                <w:b/>
                <w:sz w:val="24"/>
                <w:szCs w:val="24"/>
              </w:rPr>
              <w:t xml:space="preserve">       </w:t>
            </w:r>
            <w:hyperlink r:id="rId134" w:history="1">
              <w:r w:rsidRPr="00A9791C">
                <w:rPr>
                  <w:rStyle w:val="Hyperlink"/>
                  <w:rFonts w:cs="Calibri"/>
                  <w:b/>
                  <w:sz w:val="24"/>
                  <w:szCs w:val="24"/>
                </w:rPr>
                <w:t>Metric conversion word problems</w:t>
              </w:r>
            </w:hyperlink>
          </w:p>
          <w:p w:rsidR="00415433" w:rsidRPr="00A9791C" w:rsidRDefault="00415433" w:rsidP="00415433">
            <w:pPr>
              <w:spacing w:after="0"/>
              <w:rPr>
                <w:sz w:val="20"/>
                <w:szCs w:val="20"/>
              </w:rPr>
            </w:pPr>
            <w:r w:rsidRPr="00A9791C">
              <w:rPr>
                <w:b/>
                <w:sz w:val="20"/>
                <w:szCs w:val="20"/>
                <w:u w:val="single"/>
              </w:rPr>
              <w:t>Concrete</w:t>
            </w:r>
            <w:r w:rsidRPr="00A9791C">
              <w:rPr>
                <w:b/>
                <w:sz w:val="20"/>
                <w:szCs w:val="20"/>
              </w:rPr>
              <w:t>:</w:t>
            </w:r>
            <w:r w:rsidRPr="00A9791C">
              <w:rPr>
                <w:sz w:val="20"/>
                <w:szCs w:val="20"/>
              </w:rPr>
              <w:t xml:space="preserve"> To convert units of measure from one unit of measure to another, students must understand the relationship between the units.  Measurement tools such as rules, yard sticks, meter sticks, tape measures, clocks, measuring cups, and scales must be available for frequent student use.</w:t>
            </w:r>
          </w:p>
          <w:p w:rsidR="00415433" w:rsidRPr="00A9791C" w:rsidRDefault="00415433" w:rsidP="00415433">
            <w:pPr>
              <w:autoSpaceDE w:val="0"/>
              <w:autoSpaceDN w:val="0"/>
              <w:adjustRightInd w:val="0"/>
              <w:spacing w:after="0"/>
              <w:rPr>
                <w:rFonts w:eastAsia="Times New Roman" w:cs="Calibri"/>
                <w:color w:val="000000"/>
                <w:sz w:val="20"/>
                <w:szCs w:val="20"/>
              </w:rPr>
            </w:pPr>
            <w:r w:rsidRPr="00A9791C">
              <w:rPr>
                <w:rFonts w:eastAsia="Times New Roman" w:cs="Calibri"/>
                <w:b/>
                <w:color w:val="000000"/>
                <w:sz w:val="20"/>
                <w:szCs w:val="20"/>
                <w:u w:val="single"/>
              </w:rPr>
              <w:t>Representational</w:t>
            </w:r>
            <w:r w:rsidRPr="00A9791C">
              <w:rPr>
                <w:rFonts w:eastAsia="Times New Roman" w:cs="Calibri"/>
                <w:color w:val="000000"/>
                <w:sz w:val="20"/>
                <w:szCs w:val="20"/>
              </w:rPr>
              <w:t>: Once students have an understanding of the relationships between units, they can begin to form an understanding of how to convert measurements using operational math.</w:t>
            </w:r>
          </w:p>
          <w:p w:rsidR="00415433" w:rsidRPr="003445D8" w:rsidRDefault="00415433" w:rsidP="00415433">
            <w:pPr>
              <w:spacing w:line="240" w:lineRule="auto"/>
              <w:rPr>
                <w:b/>
                <w:color w:val="000000"/>
                <w:sz w:val="28"/>
                <w:szCs w:val="28"/>
              </w:rPr>
            </w:pPr>
            <w:r w:rsidRPr="00A9791C">
              <w:rPr>
                <w:rFonts w:eastAsia="Times New Roman" w:cs="Calibri"/>
                <w:b/>
                <w:color w:val="000000"/>
                <w:sz w:val="20"/>
                <w:szCs w:val="20"/>
                <w:u w:val="single"/>
              </w:rPr>
              <w:t>Abstract</w:t>
            </w:r>
            <w:r w:rsidRPr="00A9791C">
              <w:rPr>
                <w:rFonts w:eastAsia="Times New Roman" w:cs="Calibri"/>
                <w:color w:val="000000"/>
                <w:sz w:val="20"/>
                <w:szCs w:val="20"/>
              </w:rPr>
              <w:t>: Students convert measures from one unit of measure to either a larger or smaller unit within the context of a word problem.  For example, “Brad purchased a couch 6 feet 4 inches long.  He has the choice of three walls he could place the couch along in his family room.  The lengths of the walls are 81 inches, 58 inches, and 72 inches.  On which wall should Brad place the couch?  Why?”</w:t>
            </w:r>
          </w:p>
        </w:tc>
        <w:tc>
          <w:tcPr>
            <w:tcW w:w="3045" w:type="dxa"/>
          </w:tcPr>
          <w:p w:rsidR="00415433" w:rsidRPr="003445D8" w:rsidRDefault="00415433" w:rsidP="00415433">
            <w:pPr>
              <w:spacing w:after="0"/>
              <w:jc w:val="center"/>
              <w:rPr>
                <w:b/>
                <w:sz w:val="28"/>
                <w:szCs w:val="28"/>
                <w:u w:val="single"/>
              </w:rPr>
            </w:pPr>
            <w:r w:rsidRPr="003445D8">
              <w:rPr>
                <w:b/>
                <w:sz w:val="28"/>
                <w:szCs w:val="28"/>
                <w:u w:val="single"/>
              </w:rPr>
              <w:t>Assessment</w:t>
            </w:r>
          </w:p>
          <w:p w:rsidR="00415433" w:rsidRPr="00271335" w:rsidRDefault="00415433" w:rsidP="00415433">
            <w:pPr>
              <w:spacing w:after="0"/>
              <w:jc w:val="center"/>
              <w:rPr>
                <w:sz w:val="24"/>
                <w:szCs w:val="24"/>
              </w:rPr>
            </w:pPr>
            <w:r w:rsidRPr="00271335">
              <w:rPr>
                <w:sz w:val="24"/>
                <w:szCs w:val="24"/>
              </w:rPr>
              <w:t>Check all that apply for the week:</w:t>
            </w:r>
          </w:p>
          <w:p w:rsidR="00415433" w:rsidRPr="00271335" w:rsidRDefault="00415433" w:rsidP="00415433">
            <w:pPr>
              <w:spacing w:after="0"/>
              <w:rPr>
                <w:sz w:val="24"/>
                <w:szCs w:val="24"/>
              </w:rPr>
            </w:pPr>
          </w:p>
          <w:p w:rsidR="00415433" w:rsidRPr="0083348F" w:rsidRDefault="00415433" w:rsidP="00415433">
            <w:pPr>
              <w:spacing w:after="0" w:line="240" w:lineRule="auto"/>
              <w:rPr>
                <w:sz w:val="24"/>
                <w:szCs w:val="24"/>
                <w:highlight w:val="yellow"/>
              </w:rPr>
            </w:pPr>
            <w:r w:rsidRPr="0083348F">
              <w:rPr>
                <w:sz w:val="24"/>
                <w:szCs w:val="24"/>
                <w:highlight w:val="yellow"/>
              </w:rPr>
              <w:t xml:space="preserve">Fact Fluency – </w:t>
            </w:r>
            <w:r w:rsidR="0083348F" w:rsidRPr="0083348F">
              <w:rPr>
                <w:sz w:val="24"/>
                <w:szCs w:val="24"/>
                <w:highlight w:val="yellow"/>
              </w:rPr>
              <w:t>YES</w:t>
            </w:r>
          </w:p>
          <w:p w:rsidR="00415433" w:rsidRPr="00271335" w:rsidRDefault="00415433" w:rsidP="00415433">
            <w:pPr>
              <w:spacing w:after="0" w:line="240" w:lineRule="auto"/>
              <w:rPr>
                <w:sz w:val="24"/>
                <w:szCs w:val="24"/>
              </w:rPr>
            </w:pPr>
            <w:r w:rsidRPr="0083348F">
              <w:rPr>
                <w:sz w:val="24"/>
                <w:szCs w:val="24"/>
                <w:highlight w:val="yellow"/>
              </w:rPr>
              <w:t xml:space="preserve">TOTD – </w:t>
            </w:r>
            <w:r w:rsidR="0083348F" w:rsidRPr="0083348F">
              <w:rPr>
                <w:sz w:val="24"/>
                <w:szCs w:val="24"/>
                <w:highlight w:val="yellow"/>
              </w:rPr>
              <w:t>YES</w:t>
            </w:r>
          </w:p>
          <w:p w:rsidR="00415433" w:rsidRPr="00271335" w:rsidRDefault="00415433" w:rsidP="00415433">
            <w:pPr>
              <w:spacing w:after="0" w:line="240" w:lineRule="auto"/>
              <w:rPr>
                <w:sz w:val="24"/>
                <w:szCs w:val="24"/>
              </w:rPr>
            </w:pPr>
            <w:r w:rsidRPr="00271335">
              <w:rPr>
                <w:sz w:val="24"/>
                <w:szCs w:val="24"/>
              </w:rPr>
              <w:t xml:space="preserve">Quick Check – </w:t>
            </w:r>
          </w:p>
          <w:p w:rsidR="00415433" w:rsidRPr="00271335" w:rsidRDefault="00415433" w:rsidP="00415433">
            <w:pPr>
              <w:spacing w:after="0" w:line="240" w:lineRule="auto"/>
              <w:rPr>
                <w:sz w:val="24"/>
                <w:szCs w:val="24"/>
              </w:rPr>
            </w:pPr>
          </w:p>
          <w:p w:rsidR="00415433" w:rsidRPr="00271335" w:rsidRDefault="00415433" w:rsidP="00415433">
            <w:pPr>
              <w:spacing w:after="0" w:line="240" w:lineRule="auto"/>
              <w:rPr>
                <w:sz w:val="24"/>
                <w:szCs w:val="24"/>
              </w:rPr>
            </w:pPr>
            <w:r w:rsidRPr="00271335">
              <w:rPr>
                <w:sz w:val="24"/>
                <w:szCs w:val="24"/>
              </w:rPr>
              <w:t>Unit Common Assessment # ____</w:t>
            </w:r>
          </w:p>
          <w:p w:rsidR="00415433" w:rsidRPr="00271335" w:rsidRDefault="00415433" w:rsidP="00415433">
            <w:pPr>
              <w:spacing w:after="0" w:line="240" w:lineRule="auto"/>
              <w:rPr>
                <w:sz w:val="24"/>
                <w:szCs w:val="24"/>
              </w:rPr>
            </w:pPr>
          </w:p>
          <w:p w:rsidR="00415433" w:rsidRPr="003445D8" w:rsidRDefault="00415433" w:rsidP="00415433">
            <w:pPr>
              <w:spacing w:after="0" w:line="240" w:lineRule="auto"/>
              <w:rPr>
                <w:b/>
                <w:sz w:val="28"/>
                <w:szCs w:val="28"/>
              </w:rPr>
            </w:pPr>
            <w:r w:rsidRPr="00271335">
              <w:rPr>
                <w:sz w:val="24"/>
                <w:szCs w:val="24"/>
              </w:rPr>
              <w:t>District Assessment # ____</w:t>
            </w:r>
          </w:p>
        </w:tc>
        <w:tc>
          <w:tcPr>
            <w:tcW w:w="2470" w:type="dxa"/>
          </w:tcPr>
          <w:p w:rsidR="00415433" w:rsidRDefault="00415433" w:rsidP="00415433">
            <w:pPr>
              <w:spacing w:after="0"/>
              <w:jc w:val="center"/>
              <w:rPr>
                <w:b/>
                <w:sz w:val="28"/>
                <w:szCs w:val="28"/>
                <w:u w:val="single"/>
              </w:rPr>
            </w:pPr>
            <w:r>
              <w:rPr>
                <w:b/>
                <w:sz w:val="28"/>
                <w:szCs w:val="28"/>
                <w:u w:val="single"/>
              </w:rPr>
              <w:t>Calendar/</w:t>
            </w:r>
          </w:p>
          <w:p w:rsidR="00415433" w:rsidRPr="003445D8" w:rsidRDefault="00415433" w:rsidP="00415433">
            <w:pPr>
              <w:spacing w:after="0"/>
              <w:jc w:val="center"/>
              <w:rPr>
                <w:b/>
                <w:sz w:val="28"/>
                <w:szCs w:val="28"/>
                <w:u w:val="single"/>
              </w:rPr>
            </w:pPr>
            <w:r>
              <w:rPr>
                <w:b/>
                <w:sz w:val="28"/>
                <w:szCs w:val="28"/>
                <w:u w:val="single"/>
              </w:rPr>
              <w:t>Number Talks</w:t>
            </w:r>
          </w:p>
          <w:p w:rsidR="00415433" w:rsidRDefault="00415433" w:rsidP="00415433">
            <w:pPr>
              <w:spacing w:after="0" w:line="240" w:lineRule="auto"/>
              <w:jc w:val="center"/>
              <w:rPr>
                <w:sz w:val="20"/>
                <w:szCs w:val="20"/>
              </w:rPr>
            </w:pPr>
            <w:r>
              <w:rPr>
                <w:sz w:val="20"/>
                <w:szCs w:val="20"/>
              </w:rPr>
              <w:t xml:space="preserve">Patterns, Daily depositor, preview geometry, 2D Figures, Volume, fractions, </w:t>
            </w:r>
          </w:p>
          <w:p w:rsidR="00415433" w:rsidRPr="00F51888" w:rsidRDefault="00415433" w:rsidP="00415433">
            <w:pPr>
              <w:spacing w:after="0" w:line="240" w:lineRule="auto"/>
              <w:jc w:val="center"/>
              <w:rPr>
                <w:sz w:val="20"/>
                <w:szCs w:val="20"/>
              </w:rPr>
            </w:pPr>
            <w:r w:rsidRPr="00F51888">
              <w:rPr>
                <w:sz w:val="20"/>
                <w:szCs w:val="20"/>
              </w:rPr>
              <w:t>Input/output</w:t>
            </w:r>
            <w:r>
              <w:rPr>
                <w:sz w:val="20"/>
                <w:szCs w:val="20"/>
              </w:rPr>
              <w:t>, Line Plots, Coordinate Plane</w:t>
            </w:r>
          </w:p>
          <w:p w:rsidR="00415433" w:rsidRPr="00F51888" w:rsidRDefault="00415433" w:rsidP="00415433">
            <w:pPr>
              <w:spacing w:after="0" w:line="240" w:lineRule="auto"/>
              <w:jc w:val="center"/>
              <w:rPr>
                <w:sz w:val="20"/>
                <w:szCs w:val="20"/>
              </w:rPr>
            </w:pPr>
            <w:r w:rsidRPr="00F51888">
              <w:rPr>
                <w:sz w:val="20"/>
                <w:szCs w:val="20"/>
              </w:rPr>
              <w:t>Measurement conversions</w:t>
            </w:r>
          </w:p>
          <w:p w:rsidR="00415433" w:rsidRDefault="00415433" w:rsidP="00415433">
            <w:pPr>
              <w:spacing w:after="0" w:line="240" w:lineRule="auto"/>
              <w:jc w:val="center"/>
              <w:rPr>
                <w:color w:val="0070C0"/>
                <w:sz w:val="24"/>
                <w:szCs w:val="24"/>
              </w:rPr>
            </w:pPr>
          </w:p>
          <w:p w:rsidR="00415433" w:rsidRDefault="00415433" w:rsidP="00415433">
            <w:pPr>
              <w:spacing w:after="0"/>
              <w:jc w:val="center"/>
              <w:rPr>
                <w:b/>
                <w:sz w:val="28"/>
                <w:szCs w:val="28"/>
                <w:u w:val="single"/>
              </w:rPr>
            </w:pPr>
            <w:r>
              <w:rPr>
                <w:b/>
                <w:sz w:val="28"/>
                <w:szCs w:val="28"/>
                <w:u w:val="single"/>
              </w:rPr>
              <w:t>Anchor Charts</w:t>
            </w:r>
          </w:p>
          <w:p w:rsidR="00415433" w:rsidRPr="00811F08" w:rsidRDefault="00415433" w:rsidP="00415433">
            <w:pPr>
              <w:spacing w:after="0" w:line="240" w:lineRule="auto"/>
              <w:jc w:val="center"/>
              <w:rPr>
                <w:color w:val="0070C0"/>
                <w:sz w:val="24"/>
                <w:szCs w:val="24"/>
              </w:rPr>
            </w:pPr>
            <w:r>
              <w:rPr>
                <w:sz w:val="24"/>
                <w:szCs w:val="24"/>
              </w:rPr>
              <w:t>Metric and Standard (customary) mass, weight, length, time</w:t>
            </w:r>
          </w:p>
        </w:tc>
        <w:tc>
          <w:tcPr>
            <w:tcW w:w="2637" w:type="dxa"/>
          </w:tcPr>
          <w:p w:rsidR="00415433" w:rsidRPr="003445D8" w:rsidRDefault="00415433" w:rsidP="00415433">
            <w:pPr>
              <w:spacing w:after="0"/>
              <w:jc w:val="center"/>
              <w:rPr>
                <w:b/>
                <w:sz w:val="28"/>
                <w:szCs w:val="28"/>
                <w:u w:val="single"/>
              </w:rPr>
            </w:pPr>
            <w:r>
              <w:rPr>
                <w:b/>
                <w:sz w:val="28"/>
                <w:szCs w:val="28"/>
                <w:u w:val="single"/>
              </w:rPr>
              <w:t>Manipulatives</w:t>
            </w:r>
          </w:p>
          <w:p w:rsidR="00415433" w:rsidRDefault="00415433" w:rsidP="00415433">
            <w:pPr>
              <w:spacing w:after="0" w:line="240" w:lineRule="auto"/>
              <w:jc w:val="center"/>
              <w:rPr>
                <w:sz w:val="24"/>
                <w:szCs w:val="24"/>
              </w:rPr>
            </w:pPr>
            <w:r>
              <w:rPr>
                <w:sz w:val="24"/>
                <w:szCs w:val="24"/>
              </w:rPr>
              <w:t>Rulers, Scales, containers, Input/output charts, real world elements</w:t>
            </w:r>
          </w:p>
          <w:p w:rsidR="00415433" w:rsidRDefault="00415433" w:rsidP="00415433">
            <w:pPr>
              <w:spacing w:after="0" w:line="240" w:lineRule="auto"/>
              <w:rPr>
                <w:sz w:val="24"/>
                <w:szCs w:val="24"/>
              </w:rPr>
            </w:pPr>
          </w:p>
          <w:p w:rsidR="00415433" w:rsidRDefault="00415433" w:rsidP="00415433">
            <w:pPr>
              <w:spacing w:after="0"/>
              <w:jc w:val="center"/>
              <w:rPr>
                <w:b/>
                <w:sz w:val="28"/>
                <w:szCs w:val="28"/>
                <w:u w:val="single"/>
              </w:rPr>
            </w:pPr>
            <w:r>
              <w:rPr>
                <w:b/>
                <w:sz w:val="28"/>
                <w:szCs w:val="28"/>
                <w:u w:val="single"/>
              </w:rPr>
              <w:t>Homework</w:t>
            </w:r>
          </w:p>
          <w:p w:rsidR="00415433" w:rsidRDefault="00415433" w:rsidP="00415433">
            <w:pPr>
              <w:spacing w:after="0"/>
              <w:jc w:val="center"/>
              <w:rPr>
                <w:sz w:val="24"/>
                <w:szCs w:val="24"/>
              </w:rPr>
            </w:pPr>
            <w:r>
              <w:rPr>
                <w:sz w:val="24"/>
                <w:szCs w:val="24"/>
              </w:rPr>
              <w:t>Week 24 Spiral</w:t>
            </w:r>
          </w:p>
          <w:p w:rsidR="00415433" w:rsidRPr="00811F08" w:rsidRDefault="00415433" w:rsidP="00415433">
            <w:pPr>
              <w:spacing w:after="0" w:line="240" w:lineRule="auto"/>
              <w:jc w:val="center"/>
              <w:rPr>
                <w:sz w:val="24"/>
                <w:szCs w:val="24"/>
              </w:rPr>
            </w:pPr>
            <w:r w:rsidRPr="00A6373F">
              <w:rPr>
                <w:sz w:val="24"/>
                <w:szCs w:val="24"/>
              </w:rPr>
              <w:t>Use your</w:t>
            </w:r>
            <w:r>
              <w:rPr>
                <w:sz w:val="24"/>
                <w:szCs w:val="24"/>
              </w:rPr>
              <w:t xml:space="preserve"> </w:t>
            </w:r>
            <w:r w:rsidRPr="00A6373F">
              <w:rPr>
                <w:sz w:val="24"/>
                <w:szCs w:val="24"/>
              </w:rPr>
              <w:t>Weekly Spiral</w:t>
            </w:r>
            <w:r>
              <w:rPr>
                <w:sz w:val="24"/>
                <w:szCs w:val="24"/>
              </w:rPr>
              <w:t xml:space="preserve"> HW as desired. Add other differentiated HW to weekly plans.</w:t>
            </w:r>
          </w:p>
        </w:tc>
      </w:tr>
    </w:tbl>
    <w:p w:rsidR="00A90F32" w:rsidRDefault="00A90F32"/>
    <w:tbl>
      <w:tblPr>
        <w:tblStyle w:val="TableGrid"/>
        <w:tblW w:w="0" w:type="auto"/>
        <w:tblLook w:val="04A0" w:firstRow="1" w:lastRow="0" w:firstColumn="1" w:lastColumn="0" w:noHBand="0" w:noVBand="1"/>
      </w:tblPr>
      <w:tblGrid>
        <w:gridCol w:w="6526"/>
        <w:gridCol w:w="3045"/>
        <w:gridCol w:w="2470"/>
        <w:gridCol w:w="2637"/>
      </w:tblGrid>
      <w:tr w:rsidR="00A90F32" w:rsidRPr="003445D8" w:rsidTr="00A90F32">
        <w:tc>
          <w:tcPr>
            <w:tcW w:w="6526" w:type="dxa"/>
          </w:tcPr>
          <w:p w:rsidR="00A90F32" w:rsidRPr="00A6373F" w:rsidRDefault="00C56357" w:rsidP="00A90F32">
            <w:pPr>
              <w:spacing w:after="0"/>
              <w:rPr>
                <w:rFonts w:asciiTheme="minorHAnsi" w:hAnsiTheme="minorHAnsi"/>
                <w:b/>
                <w:sz w:val="28"/>
                <w:szCs w:val="28"/>
              </w:rPr>
            </w:pPr>
            <w:r>
              <w:rPr>
                <w:rFonts w:asciiTheme="minorHAnsi" w:hAnsiTheme="minorHAnsi"/>
                <w:b/>
                <w:sz w:val="28"/>
                <w:szCs w:val="28"/>
              </w:rPr>
              <w:t>Quarter – 3rd</w:t>
            </w:r>
          </w:p>
          <w:p w:rsidR="00A90F32" w:rsidRPr="00A6373F" w:rsidRDefault="00A90F32" w:rsidP="00A90F32">
            <w:pPr>
              <w:spacing w:after="0"/>
              <w:rPr>
                <w:rFonts w:asciiTheme="minorHAnsi" w:hAnsiTheme="minorHAnsi"/>
                <w:b/>
                <w:sz w:val="28"/>
                <w:szCs w:val="28"/>
              </w:rPr>
            </w:pPr>
            <w:r>
              <w:rPr>
                <w:rFonts w:asciiTheme="minorHAnsi" w:hAnsiTheme="minorHAnsi"/>
                <w:b/>
                <w:sz w:val="28"/>
                <w:szCs w:val="28"/>
              </w:rPr>
              <w:t>Week - 2</w:t>
            </w:r>
            <w:r w:rsidR="002C5699">
              <w:rPr>
                <w:rFonts w:asciiTheme="minorHAnsi" w:hAnsiTheme="minorHAnsi"/>
                <w:b/>
                <w:sz w:val="28"/>
                <w:szCs w:val="28"/>
              </w:rPr>
              <w:t>5</w:t>
            </w:r>
            <w:r w:rsidRPr="00A6373F">
              <w:rPr>
                <w:rFonts w:asciiTheme="minorHAnsi" w:hAnsiTheme="minorHAnsi"/>
                <w:b/>
                <w:sz w:val="28"/>
                <w:szCs w:val="28"/>
              </w:rPr>
              <w:t xml:space="preserve">  </w:t>
            </w:r>
            <w:r w:rsidR="00C56357">
              <w:rPr>
                <w:rFonts w:asciiTheme="minorHAnsi" w:hAnsiTheme="minorHAnsi"/>
                <w:b/>
                <w:sz w:val="28"/>
                <w:szCs w:val="28"/>
              </w:rPr>
              <w:t xml:space="preserve"> Dates – 2/19</w:t>
            </w:r>
            <w:r>
              <w:rPr>
                <w:rFonts w:asciiTheme="minorHAnsi" w:hAnsiTheme="minorHAnsi"/>
                <w:b/>
                <w:sz w:val="28"/>
                <w:szCs w:val="28"/>
              </w:rPr>
              <w:t>/</w:t>
            </w:r>
            <w:r w:rsidR="00C56357">
              <w:rPr>
                <w:rFonts w:asciiTheme="minorHAnsi" w:hAnsiTheme="minorHAnsi"/>
                <w:b/>
                <w:sz w:val="28"/>
                <w:szCs w:val="28"/>
              </w:rPr>
              <w:t>2018</w:t>
            </w:r>
          </w:p>
          <w:p w:rsidR="00A90F32" w:rsidRPr="00A6373F" w:rsidRDefault="00A90F32" w:rsidP="00A90F32">
            <w:pPr>
              <w:spacing w:after="0"/>
              <w:rPr>
                <w:rFonts w:asciiTheme="minorHAnsi" w:hAnsiTheme="minorHAnsi"/>
                <w:b/>
                <w:sz w:val="28"/>
                <w:szCs w:val="28"/>
                <w:u w:val="single"/>
              </w:rPr>
            </w:pPr>
            <w:r w:rsidRPr="00A6373F">
              <w:rPr>
                <w:rFonts w:asciiTheme="minorHAnsi" w:hAnsiTheme="minorHAnsi"/>
                <w:b/>
                <w:sz w:val="28"/>
                <w:szCs w:val="28"/>
                <w:u w:val="single"/>
              </w:rPr>
              <w:t>Learning Targets</w:t>
            </w:r>
          </w:p>
          <w:p w:rsidR="00713705" w:rsidRPr="00811F08" w:rsidRDefault="00713705" w:rsidP="00713705">
            <w:pPr>
              <w:spacing w:after="0" w:line="240" w:lineRule="auto"/>
              <w:rPr>
                <w:rFonts w:asciiTheme="minorHAnsi" w:hAnsiTheme="minorHAnsi"/>
                <w:b/>
                <w:sz w:val="24"/>
                <w:szCs w:val="24"/>
              </w:rPr>
            </w:pPr>
            <w:r w:rsidRPr="00811F08">
              <w:rPr>
                <w:rFonts w:asciiTheme="minorHAnsi" w:hAnsiTheme="minorHAnsi"/>
                <w:b/>
                <w:sz w:val="24"/>
                <w:szCs w:val="24"/>
              </w:rPr>
              <w:t>U</w:t>
            </w:r>
            <w:r>
              <w:rPr>
                <w:rFonts w:asciiTheme="minorHAnsi" w:hAnsiTheme="minorHAnsi"/>
                <w:b/>
                <w:sz w:val="24"/>
                <w:szCs w:val="24"/>
              </w:rPr>
              <w:t>nit – 4 – Volume and Measurement</w:t>
            </w:r>
          </w:p>
          <w:p w:rsidR="00713705" w:rsidRPr="00A9791C" w:rsidRDefault="00713705" w:rsidP="00713705">
            <w:pPr>
              <w:pStyle w:val="ListParagraph"/>
              <w:numPr>
                <w:ilvl w:val="0"/>
                <w:numId w:val="23"/>
              </w:numPr>
              <w:spacing w:after="0" w:line="240" w:lineRule="auto"/>
              <w:contextualSpacing/>
              <w:rPr>
                <w:sz w:val="24"/>
                <w:szCs w:val="24"/>
              </w:rPr>
            </w:pPr>
            <w:r w:rsidRPr="00A9791C">
              <w:rPr>
                <w:sz w:val="24"/>
                <w:szCs w:val="24"/>
              </w:rPr>
              <w:t>I can convert measurements within the s</w:t>
            </w:r>
            <w:r>
              <w:rPr>
                <w:sz w:val="24"/>
                <w:szCs w:val="24"/>
              </w:rPr>
              <w:t xml:space="preserve">ame measuring system.  </w:t>
            </w:r>
          </w:p>
          <w:p w:rsidR="00E0509A" w:rsidRPr="00E0509A" w:rsidRDefault="00E0509A" w:rsidP="00E0509A">
            <w:pPr>
              <w:pStyle w:val="ListParagraph"/>
              <w:shd w:val="clear" w:color="auto" w:fill="FFFFFF" w:themeFill="background1"/>
              <w:spacing w:after="0"/>
              <w:ind w:left="810"/>
              <w:rPr>
                <w:rFonts w:cs="Calibri"/>
                <w:b/>
                <w:color w:val="0000FF"/>
                <w:sz w:val="18"/>
                <w:szCs w:val="18"/>
                <w:u w:val="single"/>
              </w:rPr>
            </w:pPr>
          </w:p>
          <w:p w:rsidR="00E0509A" w:rsidRPr="00E0509A" w:rsidRDefault="00E0509A" w:rsidP="00E0509A">
            <w:pPr>
              <w:pStyle w:val="ListParagraph"/>
              <w:shd w:val="clear" w:color="auto" w:fill="FFFFFF" w:themeFill="background1"/>
              <w:spacing w:after="0"/>
              <w:ind w:left="810"/>
              <w:rPr>
                <w:rFonts w:cs="Calibri"/>
                <w:b/>
                <w:color w:val="0000FF"/>
                <w:sz w:val="18"/>
                <w:szCs w:val="18"/>
                <w:u w:val="single"/>
              </w:rPr>
            </w:pPr>
          </w:p>
          <w:p w:rsidR="00E0509A" w:rsidRPr="00E0509A" w:rsidRDefault="00E0509A" w:rsidP="00E0509A">
            <w:pPr>
              <w:pStyle w:val="ListParagraph"/>
              <w:shd w:val="clear" w:color="auto" w:fill="FFFFFF" w:themeFill="background1"/>
              <w:spacing w:after="0"/>
              <w:ind w:left="810"/>
              <w:rPr>
                <w:rFonts w:cs="Calibri"/>
                <w:b/>
                <w:color w:val="0000FF"/>
                <w:sz w:val="18"/>
                <w:szCs w:val="18"/>
                <w:u w:val="single"/>
              </w:rPr>
            </w:pPr>
          </w:p>
          <w:p w:rsidR="00A90F32" w:rsidRDefault="00A90F32" w:rsidP="00E0509A">
            <w:pPr>
              <w:shd w:val="clear" w:color="auto" w:fill="FFFFFF" w:themeFill="background1"/>
              <w:spacing w:after="0"/>
              <w:rPr>
                <w:rFonts w:cs="Calibri"/>
                <w:b/>
                <w:color w:val="0000FF"/>
                <w:sz w:val="18"/>
                <w:szCs w:val="18"/>
                <w:u w:val="single"/>
              </w:rPr>
            </w:pPr>
          </w:p>
          <w:p w:rsidR="00713705" w:rsidRPr="00E0509A" w:rsidRDefault="00713705" w:rsidP="00E0509A">
            <w:pPr>
              <w:shd w:val="clear" w:color="auto" w:fill="FFFFFF" w:themeFill="background1"/>
              <w:spacing w:after="0"/>
              <w:rPr>
                <w:rFonts w:cs="Calibri"/>
                <w:b/>
                <w:color w:val="0000FF"/>
                <w:sz w:val="18"/>
                <w:szCs w:val="18"/>
                <w:u w:val="single"/>
              </w:rPr>
            </w:pPr>
          </w:p>
        </w:tc>
        <w:tc>
          <w:tcPr>
            <w:tcW w:w="3045" w:type="dxa"/>
          </w:tcPr>
          <w:p w:rsidR="00A90F32" w:rsidRPr="00B33AF7" w:rsidRDefault="00A90F32" w:rsidP="00A90F32">
            <w:pPr>
              <w:shd w:val="clear" w:color="auto" w:fill="FFFFFF" w:themeFill="background1"/>
              <w:spacing w:after="0" w:line="240" w:lineRule="auto"/>
              <w:jc w:val="center"/>
              <w:rPr>
                <w:b/>
                <w:sz w:val="28"/>
                <w:szCs w:val="28"/>
                <w:u w:val="single"/>
              </w:rPr>
            </w:pPr>
            <w:r w:rsidRPr="00B33AF7">
              <w:rPr>
                <w:b/>
                <w:sz w:val="28"/>
                <w:szCs w:val="28"/>
                <w:u w:val="single"/>
              </w:rPr>
              <w:t>AKS</w:t>
            </w:r>
          </w:p>
          <w:p w:rsidR="00E0509A" w:rsidRPr="00271335" w:rsidRDefault="00E0509A" w:rsidP="00E0509A">
            <w:pPr>
              <w:autoSpaceDE w:val="0"/>
              <w:autoSpaceDN w:val="0"/>
              <w:adjustRightInd w:val="0"/>
              <w:spacing w:after="0" w:line="240" w:lineRule="auto"/>
              <w:rPr>
                <w:rFonts w:asciiTheme="minorHAnsi" w:hAnsiTheme="minorHAnsi" w:cstheme="minorHAnsi"/>
                <w:b/>
                <w:color w:val="000000"/>
                <w:sz w:val="18"/>
                <w:szCs w:val="18"/>
              </w:rPr>
            </w:pPr>
            <w:r w:rsidRPr="00271335">
              <w:rPr>
                <w:rFonts w:asciiTheme="minorHAnsi" w:hAnsiTheme="minorHAnsi" w:cstheme="minorHAnsi"/>
                <w:b/>
                <w:color w:val="000000"/>
                <w:sz w:val="18"/>
                <w:szCs w:val="18"/>
              </w:rPr>
              <w:t>Convert like measurement units within a given measurement system</w:t>
            </w:r>
          </w:p>
          <w:p w:rsidR="00E0509A" w:rsidRPr="00271335" w:rsidRDefault="00E0509A" w:rsidP="00E0509A">
            <w:pPr>
              <w:pStyle w:val="ListParagraph"/>
              <w:spacing w:after="0" w:line="240" w:lineRule="auto"/>
              <w:ind w:left="90"/>
              <w:rPr>
                <w:rFonts w:asciiTheme="minorHAnsi" w:hAnsiTheme="minorHAnsi" w:cstheme="minorHAnsi"/>
                <w:sz w:val="18"/>
                <w:szCs w:val="18"/>
              </w:rPr>
            </w:pPr>
            <w:r w:rsidRPr="00271335">
              <w:rPr>
                <w:rFonts w:asciiTheme="minorHAnsi" w:hAnsiTheme="minorHAnsi" w:cstheme="minorHAnsi"/>
                <w:b/>
                <w:sz w:val="18"/>
                <w:szCs w:val="18"/>
              </w:rPr>
              <w:t xml:space="preserve">25.MD.1 </w:t>
            </w:r>
            <w:r w:rsidRPr="00271335">
              <w:rPr>
                <w:rFonts w:asciiTheme="minorHAnsi" w:hAnsiTheme="minorHAnsi" w:cstheme="minorHAnsi"/>
                <w:sz w:val="18"/>
                <w:szCs w:val="18"/>
              </w:rPr>
              <w:t>convert among different-sized standard measurement units (mass, weight, length, time, etc.) within a given measurement system (customary and metric), and use these conversions in solving multi-step, real world problems (e.g., convert 5 cm to 0.05 m)</w:t>
            </w:r>
          </w:p>
          <w:p w:rsidR="00A90F32" w:rsidRPr="00811F08" w:rsidRDefault="00A90F32" w:rsidP="00A90F32">
            <w:pPr>
              <w:shd w:val="clear" w:color="auto" w:fill="FFFFFF" w:themeFill="background1"/>
              <w:autoSpaceDE w:val="0"/>
              <w:autoSpaceDN w:val="0"/>
              <w:adjustRightInd w:val="0"/>
              <w:spacing w:after="0" w:line="240" w:lineRule="auto"/>
              <w:rPr>
                <w:rFonts w:asciiTheme="minorHAnsi" w:hAnsiTheme="minorHAnsi"/>
                <w:color w:val="000000"/>
                <w:sz w:val="16"/>
                <w:szCs w:val="16"/>
              </w:rPr>
            </w:pPr>
          </w:p>
        </w:tc>
        <w:tc>
          <w:tcPr>
            <w:tcW w:w="2470" w:type="dxa"/>
          </w:tcPr>
          <w:p w:rsidR="00A90F32" w:rsidRPr="00A6373F" w:rsidRDefault="00A90F32" w:rsidP="00A90F32">
            <w:pPr>
              <w:shd w:val="clear" w:color="auto" w:fill="FFFFFF" w:themeFill="background1"/>
              <w:spacing w:after="0" w:line="240" w:lineRule="auto"/>
              <w:jc w:val="center"/>
              <w:rPr>
                <w:b/>
                <w:sz w:val="28"/>
                <w:szCs w:val="28"/>
                <w:u w:val="single"/>
              </w:rPr>
            </w:pPr>
            <w:r w:rsidRPr="00A6373F">
              <w:rPr>
                <w:b/>
                <w:sz w:val="28"/>
                <w:szCs w:val="28"/>
                <w:u w:val="single"/>
              </w:rPr>
              <w:t>Vocabulary</w:t>
            </w:r>
          </w:p>
          <w:p w:rsidR="00A90F32" w:rsidRPr="00B33AF7" w:rsidRDefault="00713705" w:rsidP="00A90F32">
            <w:pPr>
              <w:shd w:val="clear" w:color="auto" w:fill="FFFFFF" w:themeFill="background1"/>
              <w:spacing w:after="0" w:line="240" w:lineRule="auto"/>
              <w:rPr>
                <w:color w:val="0070C0"/>
              </w:rPr>
            </w:pPr>
            <w:r w:rsidRPr="00A9791C">
              <w:rPr>
                <w:sz w:val="24"/>
                <w:szCs w:val="24"/>
              </w:rPr>
              <w:t>centimeter (cm), conversion/convert, cup (c), customary, distance, foot (</w:t>
            </w:r>
            <w:proofErr w:type="spellStart"/>
            <w:r w:rsidRPr="00A9791C">
              <w:rPr>
                <w:sz w:val="24"/>
                <w:szCs w:val="24"/>
              </w:rPr>
              <w:t>ft</w:t>
            </w:r>
            <w:proofErr w:type="spellEnd"/>
            <w:r w:rsidRPr="00A9791C">
              <w:rPr>
                <w:sz w:val="24"/>
                <w:szCs w:val="24"/>
              </w:rPr>
              <w:t>), gallon (gal) gram (g), hour (</w:t>
            </w:r>
            <w:proofErr w:type="spellStart"/>
            <w:r w:rsidRPr="00A9791C">
              <w:rPr>
                <w:sz w:val="24"/>
                <w:szCs w:val="24"/>
              </w:rPr>
              <w:t>hr</w:t>
            </w:r>
            <w:proofErr w:type="spellEnd"/>
            <w:r w:rsidRPr="00A9791C">
              <w:rPr>
                <w:sz w:val="24"/>
                <w:szCs w:val="24"/>
              </w:rPr>
              <w:t>), inch (in), kilogram (kg), kilometer (km), length, liquid volume, liter, (L) mass, meter (m), metric, mile (m), milliliter (mL), minute (min) ounce (</w:t>
            </w:r>
            <w:proofErr w:type="spellStart"/>
            <w:r w:rsidRPr="00A9791C">
              <w:rPr>
                <w:sz w:val="24"/>
                <w:szCs w:val="24"/>
              </w:rPr>
              <w:t>oz</w:t>
            </w:r>
            <w:proofErr w:type="spellEnd"/>
            <w:r w:rsidRPr="00A9791C">
              <w:rPr>
                <w:sz w:val="24"/>
                <w:szCs w:val="24"/>
              </w:rPr>
              <w:t>), pint (</w:t>
            </w:r>
            <w:proofErr w:type="spellStart"/>
            <w:r w:rsidRPr="00A9791C">
              <w:rPr>
                <w:sz w:val="24"/>
                <w:szCs w:val="24"/>
              </w:rPr>
              <w:t>pt</w:t>
            </w:r>
            <w:proofErr w:type="spellEnd"/>
            <w:r w:rsidRPr="00A9791C">
              <w:rPr>
                <w:sz w:val="24"/>
                <w:szCs w:val="24"/>
              </w:rPr>
              <w:t>), pound, (</w:t>
            </w:r>
            <w:proofErr w:type="spellStart"/>
            <w:r w:rsidRPr="00A9791C">
              <w:rPr>
                <w:sz w:val="24"/>
                <w:szCs w:val="24"/>
              </w:rPr>
              <w:t>lb</w:t>
            </w:r>
            <w:proofErr w:type="spellEnd"/>
            <w:r w:rsidRPr="00A9791C">
              <w:rPr>
                <w:sz w:val="24"/>
                <w:szCs w:val="24"/>
              </w:rPr>
              <w:t>), quart (</w:t>
            </w:r>
            <w:proofErr w:type="spellStart"/>
            <w:r w:rsidRPr="00A9791C">
              <w:rPr>
                <w:sz w:val="24"/>
                <w:szCs w:val="24"/>
              </w:rPr>
              <w:t>qt</w:t>
            </w:r>
            <w:proofErr w:type="spellEnd"/>
            <w:r w:rsidRPr="00A9791C">
              <w:rPr>
                <w:sz w:val="24"/>
                <w:szCs w:val="24"/>
              </w:rPr>
              <w:t>), second (sec), time yard (</w:t>
            </w:r>
            <w:proofErr w:type="spellStart"/>
            <w:r w:rsidRPr="00A9791C">
              <w:rPr>
                <w:sz w:val="24"/>
                <w:szCs w:val="24"/>
              </w:rPr>
              <w:t>yd</w:t>
            </w:r>
            <w:proofErr w:type="spellEnd"/>
            <w:r w:rsidRPr="00A9791C">
              <w:rPr>
                <w:sz w:val="24"/>
                <w:szCs w:val="24"/>
              </w:rPr>
              <w:t>)</w:t>
            </w:r>
          </w:p>
        </w:tc>
        <w:tc>
          <w:tcPr>
            <w:tcW w:w="2637" w:type="dxa"/>
          </w:tcPr>
          <w:p w:rsidR="00A90F32" w:rsidRPr="00B33AF7" w:rsidRDefault="00A90F32" w:rsidP="00A90F32">
            <w:pPr>
              <w:shd w:val="clear" w:color="auto" w:fill="FFFFFF" w:themeFill="background1"/>
              <w:jc w:val="center"/>
              <w:rPr>
                <w:b/>
                <w:sz w:val="28"/>
                <w:szCs w:val="28"/>
                <w:u w:val="single"/>
              </w:rPr>
            </w:pPr>
            <w:r>
              <w:rPr>
                <w:b/>
                <w:sz w:val="28"/>
                <w:szCs w:val="28"/>
                <w:u w:val="single"/>
              </w:rPr>
              <w:t xml:space="preserve">Textbook </w:t>
            </w:r>
            <w:r w:rsidRPr="00B33AF7">
              <w:rPr>
                <w:b/>
                <w:sz w:val="28"/>
                <w:szCs w:val="28"/>
                <w:u w:val="single"/>
              </w:rPr>
              <w:t>Resources</w:t>
            </w:r>
          </w:p>
          <w:p w:rsidR="00A90F32" w:rsidRPr="00811F08" w:rsidRDefault="00A90F32" w:rsidP="00A90F32">
            <w:pPr>
              <w:spacing w:after="0" w:line="240" w:lineRule="auto"/>
              <w:rPr>
                <w:rFonts w:asciiTheme="minorHAnsi" w:hAnsiTheme="minorHAnsi"/>
                <w:b/>
                <w:sz w:val="24"/>
                <w:szCs w:val="24"/>
              </w:rPr>
            </w:pPr>
          </w:p>
          <w:p w:rsidR="00C30C5A" w:rsidRPr="00811F08" w:rsidRDefault="00C30C5A" w:rsidP="00C30C5A">
            <w:pPr>
              <w:spacing w:after="0" w:line="240" w:lineRule="auto"/>
              <w:rPr>
                <w:rFonts w:asciiTheme="minorHAnsi" w:hAnsiTheme="minorHAnsi"/>
                <w:b/>
                <w:color w:val="000000"/>
                <w:sz w:val="24"/>
                <w:szCs w:val="24"/>
              </w:rPr>
            </w:pPr>
            <w:r w:rsidRPr="00811F08">
              <w:rPr>
                <w:rFonts w:asciiTheme="minorHAnsi" w:hAnsiTheme="minorHAnsi"/>
                <w:b/>
                <w:sz w:val="24"/>
                <w:szCs w:val="24"/>
              </w:rPr>
              <w:t>McGraw-Hill/ My Math</w:t>
            </w:r>
            <w:r w:rsidRPr="00811F08">
              <w:rPr>
                <w:rFonts w:asciiTheme="minorHAnsi" w:hAnsiTheme="minorHAnsi"/>
                <w:b/>
                <w:color w:val="000000"/>
                <w:sz w:val="24"/>
                <w:szCs w:val="24"/>
              </w:rPr>
              <w:t xml:space="preserve"> </w:t>
            </w:r>
          </w:p>
          <w:p w:rsidR="00C30C5A" w:rsidRPr="00A9791C" w:rsidRDefault="00C30C5A" w:rsidP="00C30C5A">
            <w:pPr>
              <w:spacing w:after="0"/>
              <w:rPr>
                <w:rFonts w:cs="Calibri"/>
                <w:b/>
                <w:color w:val="000000"/>
                <w:sz w:val="24"/>
                <w:szCs w:val="24"/>
              </w:rPr>
            </w:pPr>
            <w:r w:rsidRPr="00A9791C">
              <w:rPr>
                <w:rFonts w:cs="Calibri"/>
                <w:b/>
                <w:color w:val="000000"/>
                <w:sz w:val="24"/>
                <w:szCs w:val="24"/>
              </w:rPr>
              <w:t>Chapter 11</w:t>
            </w:r>
          </w:p>
          <w:p w:rsidR="00C30C5A" w:rsidRPr="00A9791C" w:rsidRDefault="00C30C5A" w:rsidP="00C30C5A">
            <w:pPr>
              <w:spacing w:after="0"/>
              <w:rPr>
                <w:rFonts w:cs="Calibri"/>
                <w:color w:val="000000"/>
                <w:sz w:val="24"/>
                <w:szCs w:val="24"/>
              </w:rPr>
            </w:pPr>
            <w:r w:rsidRPr="00A9791C">
              <w:rPr>
                <w:rFonts w:cs="Calibri"/>
                <w:color w:val="000000"/>
                <w:sz w:val="24"/>
                <w:szCs w:val="24"/>
              </w:rPr>
              <w:t>Lesson 1</w:t>
            </w:r>
            <w:r>
              <w:rPr>
                <w:rFonts w:cs="Calibri"/>
                <w:color w:val="000000"/>
                <w:sz w:val="24"/>
                <w:szCs w:val="24"/>
              </w:rPr>
              <w:t xml:space="preserve"> - 13</w:t>
            </w:r>
          </w:p>
          <w:p w:rsidR="00A90F32" w:rsidRPr="003445D8" w:rsidRDefault="00A90F32" w:rsidP="00A90F32">
            <w:pPr>
              <w:shd w:val="clear" w:color="auto" w:fill="FFFFFF" w:themeFill="background1"/>
              <w:jc w:val="center"/>
            </w:pPr>
          </w:p>
        </w:tc>
      </w:tr>
      <w:tr w:rsidR="00415433" w:rsidRPr="00811F08" w:rsidTr="00A90F32">
        <w:tc>
          <w:tcPr>
            <w:tcW w:w="6526" w:type="dxa"/>
          </w:tcPr>
          <w:p w:rsidR="00415433" w:rsidRPr="00A6373F" w:rsidRDefault="00415433" w:rsidP="00415433">
            <w:pPr>
              <w:spacing w:after="0" w:line="240" w:lineRule="auto"/>
              <w:rPr>
                <w:b/>
                <w:sz w:val="28"/>
                <w:szCs w:val="28"/>
                <w:u w:val="single"/>
              </w:rPr>
            </w:pPr>
            <w:r>
              <w:rPr>
                <w:b/>
                <w:sz w:val="28"/>
                <w:szCs w:val="28"/>
                <w:u w:val="single"/>
              </w:rPr>
              <w:t>Teacher Res</w:t>
            </w:r>
            <w:r w:rsidRPr="00A6373F">
              <w:rPr>
                <w:b/>
                <w:sz w:val="28"/>
                <w:szCs w:val="28"/>
                <w:u w:val="single"/>
              </w:rPr>
              <w:t>ources:</w:t>
            </w:r>
          </w:p>
          <w:p w:rsidR="00415433" w:rsidRPr="00A9791C" w:rsidRDefault="00415433" w:rsidP="00415433">
            <w:pPr>
              <w:tabs>
                <w:tab w:val="left" w:pos="4244"/>
              </w:tabs>
              <w:spacing w:after="0"/>
              <w:rPr>
                <w:rFonts w:cs="Calibri"/>
                <w:b/>
                <w:sz w:val="24"/>
                <w:szCs w:val="24"/>
              </w:rPr>
            </w:pPr>
            <w:r w:rsidRPr="00A9791C">
              <w:rPr>
                <w:rFonts w:cs="Calibri"/>
                <w:b/>
                <w:sz w:val="24"/>
                <w:szCs w:val="24"/>
              </w:rPr>
              <w:t xml:space="preserve">Performance Based Task: </w:t>
            </w:r>
            <w:hyperlink r:id="rId135" w:history="1">
              <w:r w:rsidRPr="00A9791C">
                <w:rPr>
                  <w:rStyle w:val="Hyperlink"/>
                  <w:rFonts w:cs="Calibri"/>
                  <w:b/>
                  <w:sz w:val="24"/>
                  <w:szCs w:val="24"/>
                </w:rPr>
                <w:t>Converting measurement units</w:t>
              </w:r>
            </w:hyperlink>
          </w:p>
          <w:p w:rsidR="00415433" w:rsidRPr="00A9791C" w:rsidRDefault="00415433" w:rsidP="00415433">
            <w:pPr>
              <w:tabs>
                <w:tab w:val="left" w:pos="4244"/>
              </w:tabs>
              <w:spacing w:after="0"/>
              <w:rPr>
                <w:rStyle w:val="Hyperlink"/>
                <w:rFonts w:cs="Calibri"/>
                <w:b/>
                <w:sz w:val="24"/>
                <w:szCs w:val="24"/>
              </w:rPr>
            </w:pPr>
            <w:r w:rsidRPr="00A9791C">
              <w:rPr>
                <w:rFonts w:cs="Calibri"/>
                <w:b/>
                <w:sz w:val="24"/>
                <w:szCs w:val="24"/>
              </w:rPr>
              <w:t xml:space="preserve">Student Practice: </w:t>
            </w:r>
            <w:hyperlink r:id="rId136" w:history="1">
              <w:r w:rsidRPr="00A9791C">
                <w:rPr>
                  <w:rStyle w:val="Hyperlink"/>
                  <w:rFonts w:cs="Calibri"/>
                  <w:b/>
                  <w:sz w:val="24"/>
                  <w:szCs w:val="24"/>
                </w:rPr>
                <w:t>Converting units</w:t>
              </w:r>
            </w:hyperlink>
            <w:r w:rsidRPr="00A9791C">
              <w:rPr>
                <w:rStyle w:val="Hyperlink"/>
                <w:rFonts w:cs="Calibri"/>
                <w:b/>
                <w:sz w:val="24"/>
                <w:szCs w:val="24"/>
              </w:rPr>
              <w:t xml:space="preserve">    </w:t>
            </w:r>
            <w:hyperlink r:id="rId137" w:history="1">
              <w:r w:rsidRPr="00A9791C">
                <w:rPr>
                  <w:rStyle w:val="Hyperlink"/>
                  <w:rFonts w:cs="Calibri"/>
                  <w:b/>
                  <w:sz w:val="24"/>
                  <w:szCs w:val="24"/>
                </w:rPr>
                <w:t>Comparing units of metric linear measure</w:t>
              </w:r>
            </w:hyperlink>
            <w:r w:rsidRPr="00A9791C">
              <w:rPr>
                <w:rStyle w:val="Hyperlink"/>
                <w:rFonts w:cs="Calibri"/>
                <w:b/>
                <w:sz w:val="24"/>
                <w:szCs w:val="24"/>
              </w:rPr>
              <w:t xml:space="preserve">       </w:t>
            </w:r>
            <w:hyperlink r:id="rId138" w:history="1">
              <w:r w:rsidRPr="00A9791C">
                <w:rPr>
                  <w:rStyle w:val="Hyperlink"/>
                  <w:rFonts w:cs="Calibri"/>
                  <w:b/>
                  <w:sz w:val="24"/>
                  <w:szCs w:val="24"/>
                </w:rPr>
                <w:t>Metric conversion word problems</w:t>
              </w:r>
            </w:hyperlink>
          </w:p>
          <w:p w:rsidR="00415433" w:rsidRPr="00A9791C" w:rsidRDefault="00415433" w:rsidP="00415433">
            <w:pPr>
              <w:spacing w:after="0"/>
              <w:rPr>
                <w:sz w:val="20"/>
                <w:szCs w:val="20"/>
              </w:rPr>
            </w:pPr>
            <w:r w:rsidRPr="00A9791C">
              <w:rPr>
                <w:b/>
                <w:sz w:val="20"/>
                <w:szCs w:val="20"/>
                <w:u w:val="single"/>
              </w:rPr>
              <w:t>Concrete</w:t>
            </w:r>
            <w:r w:rsidRPr="00A9791C">
              <w:rPr>
                <w:b/>
                <w:sz w:val="20"/>
                <w:szCs w:val="20"/>
              </w:rPr>
              <w:t>:</w:t>
            </w:r>
            <w:r w:rsidRPr="00A9791C">
              <w:rPr>
                <w:sz w:val="20"/>
                <w:szCs w:val="20"/>
              </w:rPr>
              <w:t xml:space="preserve"> To convert units of measure from one unit of measure to another, students must understand the relationship between the units.  Measurement tools such as rules, yard sticks, meter sticks, tape measures, clocks, measuring cups, and scales must be available for frequent student use.</w:t>
            </w:r>
          </w:p>
          <w:p w:rsidR="00415433" w:rsidRPr="00A9791C" w:rsidRDefault="00415433" w:rsidP="00415433">
            <w:pPr>
              <w:autoSpaceDE w:val="0"/>
              <w:autoSpaceDN w:val="0"/>
              <w:adjustRightInd w:val="0"/>
              <w:spacing w:after="0"/>
              <w:rPr>
                <w:rFonts w:eastAsia="Times New Roman" w:cs="Calibri"/>
                <w:color w:val="000000"/>
                <w:sz w:val="20"/>
                <w:szCs w:val="20"/>
              </w:rPr>
            </w:pPr>
            <w:r w:rsidRPr="00A9791C">
              <w:rPr>
                <w:rFonts w:eastAsia="Times New Roman" w:cs="Calibri"/>
                <w:b/>
                <w:color w:val="000000"/>
                <w:sz w:val="20"/>
                <w:szCs w:val="20"/>
                <w:u w:val="single"/>
              </w:rPr>
              <w:t>Representational</w:t>
            </w:r>
            <w:r w:rsidRPr="00A9791C">
              <w:rPr>
                <w:rFonts w:eastAsia="Times New Roman" w:cs="Calibri"/>
                <w:color w:val="000000"/>
                <w:sz w:val="20"/>
                <w:szCs w:val="20"/>
              </w:rPr>
              <w:t>: Once students have an understanding of the relationships between units, they can begin to form an understanding of how to convert measurements using operational math.</w:t>
            </w:r>
          </w:p>
          <w:p w:rsidR="00415433" w:rsidRDefault="00415433" w:rsidP="00415433">
            <w:pPr>
              <w:spacing w:line="240" w:lineRule="auto"/>
              <w:rPr>
                <w:b/>
                <w:color w:val="000000"/>
                <w:sz w:val="28"/>
                <w:szCs w:val="28"/>
              </w:rPr>
            </w:pPr>
            <w:r w:rsidRPr="00A9791C">
              <w:rPr>
                <w:rFonts w:eastAsia="Times New Roman" w:cs="Calibri"/>
                <w:b/>
                <w:color w:val="000000"/>
                <w:sz w:val="20"/>
                <w:szCs w:val="20"/>
                <w:u w:val="single"/>
              </w:rPr>
              <w:t>Abstract</w:t>
            </w:r>
            <w:r w:rsidRPr="00A9791C">
              <w:rPr>
                <w:rFonts w:eastAsia="Times New Roman" w:cs="Calibri"/>
                <w:color w:val="000000"/>
                <w:sz w:val="20"/>
                <w:szCs w:val="20"/>
              </w:rPr>
              <w:t>: Students convert measures from one unit of measure to either a larger or smaller unit within the context of a word problem.  For example, “Brad purchased a couch 6 feet 4 inches long.  He has the choice of three walls he could place the couch along in his family room.  The lengths of the walls are 81 inches, 58 inches, and 72 inches.  On which wall should Brad place the couch?  Why?”</w:t>
            </w:r>
          </w:p>
          <w:p w:rsidR="00415433" w:rsidRPr="003445D8" w:rsidRDefault="00415433" w:rsidP="00415433">
            <w:pPr>
              <w:spacing w:line="240" w:lineRule="auto"/>
              <w:rPr>
                <w:b/>
                <w:color w:val="000000"/>
                <w:sz w:val="28"/>
                <w:szCs w:val="28"/>
              </w:rPr>
            </w:pPr>
          </w:p>
        </w:tc>
        <w:tc>
          <w:tcPr>
            <w:tcW w:w="3045" w:type="dxa"/>
          </w:tcPr>
          <w:p w:rsidR="00415433" w:rsidRPr="003445D8" w:rsidRDefault="00415433" w:rsidP="00415433">
            <w:pPr>
              <w:spacing w:after="0"/>
              <w:jc w:val="center"/>
              <w:rPr>
                <w:b/>
                <w:sz w:val="28"/>
                <w:szCs w:val="28"/>
                <w:u w:val="single"/>
              </w:rPr>
            </w:pPr>
            <w:r w:rsidRPr="003445D8">
              <w:rPr>
                <w:b/>
                <w:sz w:val="28"/>
                <w:szCs w:val="28"/>
                <w:u w:val="single"/>
              </w:rPr>
              <w:t>Assessment</w:t>
            </w:r>
          </w:p>
          <w:p w:rsidR="00415433" w:rsidRPr="00271335" w:rsidRDefault="00415433" w:rsidP="00415433">
            <w:pPr>
              <w:spacing w:after="0"/>
              <w:jc w:val="center"/>
              <w:rPr>
                <w:sz w:val="24"/>
                <w:szCs w:val="24"/>
              </w:rPr>
            </w:pPr>
            <w:r w:rsidRPr="00271335">
              <w:rPr>
                <w:sz w:val="24"/>
                <w:szCs w:val="24"/>
              </w:rPr>
              <w:t>Check all that apply for the week:</w:t>
            </w:r>
          </w:p>
          <w:p w:rsidR="00415433" w:rsidRPr="00271335" w:rsidRDefault="00415433" w:rsidP="00415433">
            <w:pPr>
              <w:spacing w:after="0"/>
              <w:rPr>
                <w:sz w:val="24"/>
                <w:szCs w:val="24"/>
              </w:rPr>
            </w:pPr>
          </w:p>
          <w:p w:rsidR="00415433" w:rsidRPr="0083348F" w:rsidRDefault="00415433" w:rsidP="00415433">
            <w:pPr>
              <w:spacing w:after="0" w:line="240" w:lineRule="auto"/>
              <w:rPr>
                <w:sz w:val="24"/>
                <w:szCs w:val="24"/>
                <w:highlight w:val="yellow"/>
              </w:rPr>
            </w:pPr>
            <w:r w:rsidRPr="0083348F">
              <w:rPr>
                <w:sz w:val="24"/>
                <w:szCs w:val="24"/>
                <w:highlight w:val="yellow"/>
              </w:rPr>
              <w:t xml:space="preserve">Fact Fluency – </w:t>
            </w:r>
            <w:r w:rsidR="0083348F" w:rsidRPr="0083348F">
              <w:rPr>
                <w:sz w:val="24"/>
                <w:szCs w:val="24"/>
                <w:highlight w:val="yellow"/>
              </w:rPr>
              <w:t>YES</w:t>
            </w:r>
          </w:p>
          <w:p w:rsidR="00415433" w:rsidRPr="00271335" w:rsidRDefault="00415433" w:rsidP="00415433">
            <w:pPr>
              <w:spacing w:after="0" w:line="240" w:lineRule="auto"/>
              <w:rPr>
                <w:sz w:val="24"/>
                <w:szCs w:val="24"/>
              </w:rPr>
            </w:pPr>
            <w:r w:rsidRPr="0083348F">
              <w:rPr>
                <w:sz w:val="24"/>
                <w:szCs w:val="24"/>
                <w:highlight w:val="yellow"/>
              </w:rPr>
              <w:t xml:space="preserve">TOTD – </w:t>
            </w:r>
            <w:r w:rsidR="0083348F" w:rsidRPr="0083348F">
              <w:rPr>
                <w:sz w:val="24"/>
                <w:szCs w:val="24"/>
                <w:highlight w:val="yellow"/>
              </w:rPr>
              <w:t>YES</w:t>
            </w:r>
          </w:p>
          <w:p w:rsidR="00415433" w:rsidRPr="00271335" w:rsidRDefault="00415433" w:rsidP="00415433">
            <w:pPr>
              <w:spacing w:after="0" w:line="240" w:lineRule="auto"/>
              <w:rPr>
                <w:sz w:val="24"/>
                <w:szCs w:val="24"/>
              </w:rPr>
            </w:pPr>
            <w:r w:rsidRPr="00271335">
              <w:rPr>
                <w:sz w:val="24"/>
                <w:szCs w:val="24"/>
              </w:rPr>
              <w:t xml:space="preserve">Quick Check – </w:t>
            </w:r>
          </w:p>
          <w:p w:rsidR="00415433" w:rsidRPr="00271335" w:rsidRDefault="00415433" w:rsidP="00415433">
            <w:pPr>
              <w:spacing w:after="0" w:line="240" w:lineRule="auto"/>
              <w:rPr>
                <w:sz w:val="24"/>
                <w:szCs w:val="24"/>
              </w:rPr>
            </w:pPr>
          </w:p>
          <w:p w:rsidR="00415433" w:rsidRPr="00271335" w:rsidRDefault="00415433" w:rsidP="00415433">
            <w:pPr>
              <w:spacing w:after="0" w:line="240" w:lineRule="auto"/>
              <w:rPr>
                <w:sz w:val="24"/>
                <w:szCs w:val="24"/>
              </w:rPr>
            </w:pPr>
            <w:r w:rsidRPr="00271335">
              <w:rPr>
                <w:sz w:val="24"/>
                <w:szCs w:val="24"/>
              </w:rPr>
              <w:t>Unit Common Assessment # ____</w:t>
            </w:r>
          </w:p>
          <w:p w:rsidR="00415433" w:rsidRPr="00271335" w:rsidRDefault="00415433" w:rsidP="00415433">
            <w:pPr>
              <w:spacing w:after="0" w:line="240" w:lineRule="auto"/>
              <w:rPr>
                <w:sz w:val="24"/>
                <w:szCs w:val="24"/>
              </w:rPr>
            </w:pPr>
          </w:p>
          <w:p w:rsidR="00415433" w:rsidRPr="003445D8" w:rsidRDefault="00415433" w:rsidP="00415433">
            <w:pPr>
              <w:spacing w:after="0" w:line="240" w:lineRule="auto"/>
              <w:rPr>
                <w:b/>
                <w:sz w:val="28"/>
                <w:szCs w:val="28"/>
              </w:rPr>
            </w:pPr>
            <w:r w:rsidRPr="00271335">
              <w:rPr>
                <w:sz w:val="24"/>
                <w:szCs w:val="24"/>
              </w:rPr>
              <w:t>District Assessment # ____</w:t>
            </w:r>
          </w:p>
        </w:tc>
        <w:tc>
          <w:tcPr>
            <w:tcW w:w="2470" w:type="dxa"/>
          </w:tcPr>
          <w:p w:rsidR="00415433" w:rsidRDefault="00415433" w:rsidP="00415433">
            <w:pPr>
              <w:spacing w:after="0"/>
              <w:jc w:val="center"/>
              <w:rPr>
                <w:b/>
                <w:sz w:val="28"/>
                <w:szCs w:val="28"/>
                <w:u w:val="single"/>
              </w:rPr>
            </w:pPr>
            <w:r>
              <w:rPr>
                <w:b/>
                <w:sz w:val="28"/>
                <w:szCs w:val="28"/>
                <w:u w:val="single"/>
              </w:rPr>
              <w:t>Calendar/</w:t>
            </w:r>
          </w:p>
          <w:p w:rsidR="00415433" w:rsidRPr="003445D8" w:rsidRDefault="00415433" w:rsidP="00415433">
            <w:pPr>
              <w:spacing w:after="0"/>
              <w:jc w:val="center"/>
              <w:rPr>
                <w:b/>
                <w:sz w:val="28"/>
                <w:szCs w:val="28"/>
                <w:u w:val="single"/>
              </w:rPr>
            </w:pPr>
            <w:r>
              <w:rPr>
                <w:b/>
                <w:sz w:val="28"/>
                <w:szCs w:val="28"/>
                <w:u w:val="single"/>
              </w:rPr>
              <w:t>Number Talks</w:t>
            </w:r>
          </w:p>
          <w:p w:rsidR="00415433" w:rsidRDefault="00415433" w:rsidP="00415433">
            <w:pPr>
              <w:spacing w:after="0" w:line="240" w:lineRule="auto"/>
              <w:jc w:val="center"/>
              <w:rPr>
                <w:sz w:val="20"/>
                <w:szCs w:val="20"/>
              </w:rPr>
            </w:pPr>
            <w:r>
              <w:rPr>
                <w:sz w:val="20"/>
                <w:szCs w:val="20"/>
              </w:rPr>
              <w:t xml:space="preserve">Patterns, Daily depositor, preview geometry, 2D Figures, Volume, fractions, </w:t>
            </w:r>
          </w:p>
          <w:p w:rsidR="00415433" w:rsidRPr="00F51888" w:rsidRDefault="00415433" w:rsidP="00415433">
            <w:pPr>
              <w:spacing w:after="0" w:line="240" w:lineRule="auto"/>
              <w:jc w:val="center"/>
              <w:rPr>
                <w:sz w:val="20"/>
                <w:szCs w:val="20"/>
              </w:rPr>
            </w:pPr>
            <w:r w:rsidRPr="00F51888">
              <w:rPr>
                <w:sz w:val="20"/>
                <w:szCs w:val="20"/>
              </w:rPr>
              <w:t>Input/output</w:t>
            </w:r>
            <w:r>
              <w:rPr>
                <w:sz w:val="20"/>
                <w:szCs w:val="20"/>
              </w:rPr>
              <w:t>, Line Plots, Coordinate Plane</w:t>
            </w:r>
          </w:p>
          <w:p w:rsidR="00415433" w:rsidRPr="00F51888" w:rsidRDefault="00415433" w:rsidP="00415433">
            <w:pPr>
              <w:spacing w:after="0" w:line="240" w:lineRule="auto"/>
              <w:jc w:val="center"/>
              <w:rPr>
                <w:sz w:val="20"/>
                <w:szCs w:val="20"/>
              </w:rPr>
            </w:pPr>
            <w:r w:rsidRPr="00F51888">
              <w:rPr>
                <w:sz w:val="20"/>
                <w:szCs w:val="20"/>
              </w:rPr>
              <w:t>Measurement conversions</w:t>
            </w:r>
          </w:p>
          <w:p w:rsidR="00415433" w:rsidRDefault="00415433" w:rsidP="00415433">
            <w:pPr>
              <w:spacing w:after="0" w:line="240" w:lineRule="auto"/>
              <w:jc w:val="center"/>
              <w:rPr>
                <w:color w:val="0070C0"/>
                <w:sz w:val="24"/>
                <w:szCs w:val="24"/>
              </w:rPr>
            </w:pPr>
          </w:p>
          <w:p w:rsidR="00415433" w:rsidRDefault="00415433" w:rsidP="00415433">
            <w:pPr>
              <w:spacing w:after="0"/>
              <w:jc w:val="center"/>
              <w:rPr>
                <w:b/>
                <w:sz w:val="28"/>
                <w:szCs w:val="28"/>
                <w:u w:val="single"/>
              </w:rPr>
            </w:pPr>
            <w:r>
              <w:rPr>
                <w:b/>
                <w:sz w:val="28"/>
                <w:szCs w:val="28"/>
                <w:u w:val="single"/>
              </w:rPr>
              <w:t>Anchor Charts</w:t>
            </w:r>
          </w:p>
          <w:p w:rsidR="00415433" w:rsidRPr="00811F08" w:rsidRDefault="00415433" w:rsidP="00415433">
            <w:pPr>
              <w:spacing w:after="0" w:line="240" w:lineRule="auto"/>
              <w:jc w:val="center"/>
              <w:rPr>
                <w:color w:val="0070C0"/>
                <w:sz w:val="24"/>
                <w:szCs w:val="24"/>
              </w:rPr>
            </w:pPr>
            <w:r>
              <w:rPr>
                <w:sz w:val="24"/>
                <w:szCs w:val="24"/>
              </w:rPr>
              <w:t>Metric and Standard (customary) mass, weight, length, time</w:t>
            </w:r>
          </w:p>
        </w:tc>
        <w:tc>
          <w:tcPr>
            <w:tcW w:w="2637" w:type="dxa"/>
          </w:tcPr>
          <w:p w:rsidR="00415433" w:rsidRPr="003445D8" w:rsidRDefault="00415433" w:rsidP="00415433">
            <w:pPr>
              <w:spacing w:after="0"/>
              <w:jc w:val="center"/>
              <w:rPr>
                <w:b/>
                <w:sz w:val="28"/>
                <w:szCs w:val="28"/>
                <w:u w:val="single"/>
              </w:rPr>
            </w:pPr>
            <w:r>
              <w:rPr>
                <w:b/>
                <w:sz w:val="28"/>
                <w:szCs w:val="28"/>
                <w:u w:val="single"/>
              </w:rPr>
              <w:t>Manipulatives</w:t>
            </w:r>
          </w:p>
          <w:p w:rsidR="00415433" w:rsidRDefault="00415433" w:rsidP="00415433">
            <w:pPr>
              <w:spacing w:after="0" w:line="240" w:lineRule="auto"/>
              <w:jc w:val="center"/>
              <w:rPr>
                <w:sz w:val="24"/>
                <w:szCs w:val="24"/>
              </w:rPr>
            </w:pPr>
            <w:r>
              <w:rPr>
                <w:sz w:val="24"/>
                <w:szCs w:val="24"/>
              </w:rPr>
              <w:t>Rulers, Scales, containers, Input/output charts, real world elements</w:t>
            </w:r>
          </w:p>
          <w:p w:rsidR="00415433" w:rsidRDefault="00415433" w:rsidP="00415433">
            <w:pPr>
              <w:spacing w:after="0" w:line="240" w:lineRule="auto"/>
              <w:rPr>
                <w:sz w:val="24"/>
                <w:szCs w:val="24"/>
              </w:rPr>
            </w:pPr>
          </w:p>
          <w:p w:rsidR="00415433" w:rsidRDefault="00415433" w:rsidP="00415433">
            <w:pPr>
              <w:spacing w:after="0"/>
              <w:jc w:val="center"/>
              <w:rPr>
                <w:b/>
                <w:sz w:val="28"/>
                <w:szCs w:val="28"/>
                <w:u w:val="single"/>
              </w:rPr>
            </w:pPr>
            <w:r>
              <w:rPr>
                <w:b/>
                <w:sz w:val="28"/>
                <w:szCs w:val="28"/>
                <w:u w:val="single"/>
              </w:rPr>
              <w:t>Homework</w:t>
            </w:r>
          </w:p>
          <w:p w:rsidR="00415433" w:rsidRDefault="00415433" w:rsidP="00415433">
            <w:pPr>
              <w:spacing w:after="0"/>
              <w:jc w:val="center"/>
              <w:rPr>
                <w:sz w:val="24"/>
                <w:szCs w:val="24"/>
              </w:rPr>
            </w:pPr>
            <w:r>
              <w:rPr>
                <w:sz w:val="24"/>
                <w:szCs w:val="24"/>
              </w:rPr>
              <w:t>Week 25 Spiral</w:t>
            </w:r>
          </w:p>
          <w:p w:rsidR="00415433" w:rsidRPr="00811F08" w:rsidRDefault="00415433" w:rsidP="00415433">
            <w:pPr>
              <w:spacing w:after="0" w:line="240" w:lineRule="auto"/>
              <w:jc w:val="center"/>
              <w:rPr>
                <w:sz w:val="24"/>
                <w:szCs w:val="24"/>
              </w:rPr>
            </w:pPr>
            <w:r w:rsidRPr="00A6373F">
              <w:rPr>
                <w:sz w:val="24"/>
                <w:szCs w:val="24"/>
              </w:rPr>
              <w:t>Use your</w:t>
            </w:r>
            <w:r>
              <w:rPr>
                <w:sz w:val="24"/>
                <w:szCs w:val="24"/>
              </w:rPr>
              <w:t xml:space="preserve"> </w:t>
            </w:r>
            <w:r w:rsidRPr="00A6373F">
              <w:rPr>
                <w:sz w:val="24"/>
                <w:szCs w:val="24"/>
              </w:rPr>
              <w:t>Weekly Spiral</w:t>
            </w:r>
            <w:r>
              <w:rPr>
                <w:sz w:val="24"/>
                <w:szCs w:val="24"/>
              </w:rPr>
              <w:t xml:space="preserve"> HW as desired. Add other differentiated HW to weekly plans.</w:t>
            </w:r>
          </w:p>
        </w:tc>
      </w:tr>
      <w:tr w:rsidR="00A90F32" w:rsidRPr="003445D8" w:rsidTr="00A90F32">
        <w:tc>
          <w:tcPr>
            <w:tcW w:w="6526" w:type="dxa"/>
          </w:tcPr>
          <w:p w:rsidR="00A90F32" w:rsidRPr="00A6373F" w:rsidRDefault="00453A51" w:rsidP="00A90F32">
            <w:pPr>
              <w:spacing w:after="0"/>
              <w:rPr>
                <w:rFonts w:asciiTheme="minorHAnsi" w:hAnsiTheme="minorHAnsi"/>
                <w:b/>
                <w:sz w:val="28"/>
                <w:szCs w:val="28"/>
              </w:rPr>
            </w:pPr>
            <w:r>
              <w:rPr>
                <w:rFonts w:asciiTheme="minorHAnsi" w:hAnsiTheme="minorHAnsi"/>
                <w:b/>
                <w:sz w:val="28"/>
                <w:szCs w:val="28"/>
              </w:rPr>
              <w:t>Quarter – 3rd</w:t>
            </w:r>
          </w:p>
          <w:p w:rsidR="00A90F32" w:rsidRPr="00A6373F" w:rsidRDefault="00A90F32" w:rsidP="00A90F32">
            <w:pPr>
              <w:spacing w:after="0"/>
              <w:rPr>
                <w:rFonts w:asciiTheme="minorHAnsi" w:hAnsiTheme="minorHAnsi"/>
                <w:b/>
                <w:sz w:val="28"/>
                <w:szCs w:val="28"/>
              </w:rPr>
            </w:pPr>
            <w:r>
              <w:rPr>
                <w:rFonts w:asciiTheme="minorHAnsi" w:hAnsiTheme="minorHAnsi"/>
                <w:b/>
                <w:sz w:val="28"/>
                <w:szCs w:val="28"/>
              </w:rPr>
              <w:t>Week - 2</w:t>
            </w:r>
            <w:r w:rsidR="002C5699">
              <w:rPr>
                <w:rFonts w:asciiTheme="minorHAnsi" w:hAnsiTheme="minorHAnsi"/>
                <w:b/>
                <w:sz w:val="28"/>
                <w:szCs w:val="28"/>
              </w:rPr>
              <w:t>6</w:t>
            </w:r>
            <w:r w:rsidRPr="00A6373F">
              <w:rPr>
                <w:rFonts w:asciiTheme="minorHAnsi" w:hAnsiTheme="minorHAnsi"/>
                <w:b/>
                <w:sz w:val="28"/>
                <w:szCs w:val="28"/>
              </w:rPr>
              <w:t xml:space="preserve">  </w:t>
            </w:r>
            <w:r w:rsidR="00453A51">
              <w:rPr>
                <w:rFonts w:asciiTheme="minorHAnsi" w:hAnsiTheme="minorHAnsi"/>
                <w:b/>
                <w:sz w:val="28"/>
                <w:szCs w:val="28"/>
              </w:rPr>
              <w:t xml:space="preserve"> Dates – 2/26</w:t>
            </w:r>
            <w:r>
              <w:rPr>
                <w:rFonts w:asciiTheme="minorHAnsi" w:hAnsiTheme="minorHAnsi"/>
                <w:b/>
                <w:sz w:val="28"/>
                <w:szCs w:val="28"/>
              </w:rPr>
              <w:t>/</w:t>
            </w:r>
            <w:r w:rsidR="00453A51">
              <w:rPr>
                <w:rFonts w:asciiTheme="minorHAnsi" w:hAnsiTheme="minorHAnsi"/>
                <w:b/>
                <w:sz w:val="28"/>
                <w:szCs w:val="28"/>
              </w:rPr>
              <w:t>2018</w:t>
            </w:r>
          </w:p>
          <w:p w:rsidR="00A90F32" w:rsidRPr="00A6373F" w:rsidRDefault="00A90F32" w:rsidP="00A90F32">
            <w:pPr>
              <w:spacing w:after="0"/>
              <w:rPr>
                <w:rFonts w:asciiTheme="minorHAnsi" w:hAnsiTheme="minorHAnsi"/>
                <w:b/>
                <w:sz w:val="28"/>
                <w:szCs w:val="28"/>
                <w:u w:val="single"/>
              </w:rPr>
            </w:pPr>
            <w:r w:rsidRPr="00A6373F">
              <w:rPr>
                <w:rFonts w:asciiTheme="minorHAnsi" w:hAnsiTheme="minorHAnsi"/>
                <w:b/>
                <w:sz w:val="28"/>
                <w:szCs w:val="28"/>
                <w:u w:val="single"/>
              </w:rPr>
              <w:t>Learning Targets</w:t>
            </w:r>
          </w:p>
          <w:p w:rsidR="00713705" w:rsidRPr="00811F08" w:rsidRDefault="00713705" w:rsidP="00713705">
            <w:pPr>
              <w:spacing w:after="0" w:line="240" w:lineRule="auto"/>
              <w:rPr>
                <w:rFonts w:asciiTheme="minorHAnsi" w:hAnsiTheme="minorHAnsi"/>
                <w:b/>
                <w:sz w:val="24"/>
                <w:szCs w:val="24"/>
              </w:rPr>
            </w:pPr>
            <w:r w:rsidRPr="00811F08">
              <w:rPr>
                <w:rFonts w:asciiTheme="minorHAnsi" w:hAnsiTheme="minorHAnsi"/>
                <w:b/>
                <w:sz w:val="24"/>
                <w:szCs w:val="24"/>
              </w:rPr>
              <w:t>U</w:t>
            </w:r>
            <w:r>
              <w:rPr>
                <w:rFonts w:asciiTheme="minorHAnsi" w:hAnsiTheme="minorHAnsi"/>
                <w:b/>
                <w:sz w:val="24"/>
                <w:szCs w:val="24"/>
              </w:rPr>
              <w:t>nit – 4 – Volume and Measurement</w:t>
            </w:r>
          </w:p>
          <w:p w:rsidR="00713705" w:rsidRPr="00713705" w:rsidRDefault="00713705" w:rsidP="00713705">
            <w:pPr>
              <w:pStyle w:val="ListParagraph"/>
              <w:numPr>
                <w:ilvl w:val="0"/>
                <w:numId w:val="1"/>
              </w:numPr>
              <w:spacing w:after="0" w:line="240" w:lineRule="auto"/>
              <w:contextualSpacing/>
              <w:rPr>
                <w:b/>
                <w:sz w:val="28"/>
                <w:szCs w:val="28"/>
                <w:u w:val="single"/>
              </w:rPr>
            </w:pPr>
            <w:r w:rsidRPr="00A9791C">
              <w:rPr>
                <w:sz w:val="24"/>
                <w:szCs w:val="24"/>
              </w:rPr>
              <w:t>I can make a line plot to display data sets of meas</w:t>
            </w:r>
            <w:r>
              <w:rPr>
                <w:sz w:val="24"/>
                <w:szCs w:val="24"/>
              </w:rPr>
              <w:t>urements in fractions.</w:t>
            </w:r>
          </w:p>
          <w:p w:rsidR="00713705" w:rsidRPr="00A9791C" w:rsidRDefault="00713705" w:rsidP="00713705">
            <w:pPr>
              <w:pStyle w:val="ListParagraph"/>
              <w:numPr>
                <w:ilvl w:val="0"/>
                <w:numId w:val="1"/>
              </w:numPr>
              <w:spacing w:after="0" w:line="240" w:lineRule="auto"/>
              <w:contextualSpacing/>
              <w:rPr>
                <w:b/>
                <w:sz w:val="28"/>
                <w:szCs w:val="28"/>
                <w:u w:val="single"/>
              </w:rPr>
            </w:pPr>
            <w:r w:rsidRPr="00A9791C">
              <w:rPr>
                <w:sz w:val="24"/>
                <w:szCs w:val="24"/>
              </w:rPr>
              <w:t>I can use fraction operations to solve problems inv</w:t>
            </w:r>
            <w:r>
              <w:rPr>
                <w:sz w:val="24"/>
                <w:szCs w:val="24"/>
              </w:rPr>
              <w:t xml:space="preserve">olving information presented </w:t>
            </w:r>
            <w:r w:rsidRPr="00A9791C">
              <w:rPr>
                <w:sz w:val="24"/>
                <w:szCs w:val="24"/>
              </w:rPr>
              <w:t>on a line plot.</w:t>
            </w:r>
            <w:r>
              <w:rPr>
                <w:sz w:val="24"/>
                <w:szCs w:val="24"/>
              </w:rPr>
              <w:t xml:space="preserve">  </w:t>
            </w:r>
          </w:p>
          <w:p w:rsidR="00A90F32" w:rsidRPr="000E522A" w:rsidRDefault="00A90F32" w:rsidP="00713705">
            <w:pPr>
              <w:pStyle w:val="ListParagraph"/>
              <w:shd w:val="clear" w:color="auto" w:fill="FFFFFF" w:themeFill="background1"/>
              <w:spacing w:after="0"/>
              <w:ind w:left="810"/>
              <w:rPr>
                <w:rFonts w:cs="Calibri"/>
                <w:b/>
                <w:color w:val="0000FF"/>
                <w:sz w:val="18"/>
                <w:szCs w:val="18"/>
                <w:u w:val="single"/>
              </w:rPr>
            </w:pPr>
          </w:p>
        </w:tc>
        <w:tc>
          <w:tcPr>
            <w:tcW w:w="3045" w:type="dxa"/>
          </w:tcPr>
          <w:p w:rsidR="00A90F32" w:rsidRPr="00B33AF7" w:rsidRDefault="00A90F32" w:rsidP="00A90F32">
            <w:pPr>
              <w:shd w:val="clear" w:color="auto" w:fill="FFFFFF" w:themeFill="background1"/>
              <w:spacing w:after="0" w:line="240" w:lineRule="auto"/>
              <w:jc w:val="center"/>
              <w:rPr>
                <w:b/>
                <w:sz w:val="28"/>
                <w:szCs w:val="28"/>
                <w:u w:val="single"/>
              </w:rPr>
            </w:pPr>
            <w:r w:rsidRPr="00B33AF7">
              <w:rPr>
                <w:b/>
                <w:sz w:val="28"/>
                <w:szCs w:val="28"/>
                <w:u w:val="single"/>
              </w:rPr>
              <w:t>AKS</w:t>
            </w:r>
          </w:p>
          <w:p w:rsidR="00E0509A" w:rsidRPr="00E0509A" w:rsidRDefault="00E0509A" w:rsidP="00E0509A">
            <w:pPr>
              <w:pStyle w:val="ListParagraph"/>
              <w:spacing w:after="0" w:line="240" w:lineRule="auto"/>
              <w:ind w:left="90"/>
              <w:rPr>
                <w:rFonts w:asciiTheme="minorHAnsi" w:hAnsiTheme="minorHAnsi" w:cstheme="minorHAnsi"/>
                <w:sz w:val="18"/>
                <w:szCs w:val="18"/>
              </w:rPr>
            </w:pPr>
            <w:r w:rsidRPr="00E0509A">
              <w:rPr>
                <w:rFonts w:asciiTheme="minorHAnsi" w:hAnsiTheme="minorHAnsi" w:cstheme="minorHAnsi"/>
                <w:b/>
                <w:sz w:val="18"/>
                <w:szCs w:val="18"/>
              </w:rPr>
              <w:t xml:space="preserve">26.MD.2 </w:t>
            </w:r>
            <w:r w:rsidRPr="00E0509A">
              <w:rPr>
                <w:rFonts w:asciiTheme="minorHAnsi" w:hAnsiTheme="minorHAnsi" w:cstheme="minorHAnsi"/>
                <w:sz w:val="18"/>
                <w:szCs w:val="18"/>
              </w:rPr>
              <w:t>make a line plot to display a data set of measurements in fractions of a unit (1/2, 1/4, 1/8) and solve problems using the line plot data, e.g., given different measurements of liquid in identical beakers, find the amount of liquid each beaker would contain if the total amount in all the beakers were redistributed equally</w:t>
            </w:r>
          </w:p>
          <w:p w:rsidR="00A90F32" w:rsidRPr="00811F08" w:rsidRDefault="00A90F32" w:rsidP="00A90F32">
            <w:pPr>
              <w:shd w:val="clear" w:color="auto" w:fill="FFFFFF" w:themeFill="background1"/>
              <w:autoSpaceDE w:val="0"/>
              <w:autoSpaceDN w:val="0"/>
              <w:adjustRightInd w:val="0"/>
              <w:spacing w:after="0" w:line="240" w:lineRule="auto"/>
              <w:rPr>
                <w:rFonts w:asciiTheme="minorHAnsi" w:hAnsiTheme="minorHAnsi"/>
                <w:color w:val="000000"/>
                <w:sz w:val="16"/>
                <w:szCs w:val="16"/>
              </w:rPr>
            </w:pPr>
          </w:p>
        </w:tc>
        <w:tc>
          <w:tcPr>
            <w:tcW w:w="2470" w:type="dxa"/>
          </w:tcPr>
          <w:p w:rsidR="00A90F32" w:rsidRPr="00A6373F" w:rsidRDefault="00A90F32" w:rsidP="00A90F32">
            <w:pPr>
              <w:shd w:val="clear" w:color="auto" w:fill="FFFFFF" w:themeFill="background1"/>
              <w:spacing w:after="0" w:line="240" w:lineRule="auto"/>
              <w:jc w:val="center"/>
              <w:rPr>
                <w:b/>
                <w:sz w:val="28"/>
                <w:szCs w:val="28"/>
                <w:u w:val="single"/>
              </w:rPr>
            </w:pPr>
            <w:r w:rsidRPr="00A6373F">
              <w:rPr>
                <w:b/>
                <w:sz w:val="28"/>
                <w:szCs w:val="28"/>
                <w:u w:val="single"/>
              </w:rPr>
              <w:t>Vocabulary</w:t>
            </w:r>
          </w:p>
          <w:p w:rsidR="00A90F32" w:rsidRPr="00B33AF7" w:rsidRDefault="00713705" w:rsidP="00A90F32">
            <w:pPr>
              <w:shd w:val="clear" w:color="auto" w:fill="FFFFFF" w:themeFill="background1"/>
              <w:spacing w:after="0" w:line="240" w:lineRule="auto"/>
              <w:rPr>
                <w:color w:val="0070C0"/>
              </w:rPr>
            </w:pPr>
            <w:r w:rsidRPr="00A9791C">
              <w:rPr>
                <w:sz w:val="24"/>
                <w:szCs w:val="24"/>
              </w:rPr>
              <w:t>centimeter (cm), conversion/convert, cup (c), customary, distance, foot (</w:t>
            </w:r>
            <w:proofErr w:type="spellStart"/>
            <w:r w:rsidRPr="00A9791C">
              <w:rPr>
                <w:sz w:val="24"/>
                <w:szCs w:val="24"/>
              </w:rPr>
              <w:t>ft</w:t>
            </w:r>
            <w:proofErr w:type="spellEnd"/>
            <w:r w:rsidRPr="00A9791C">
              <w:rPr>
                <w:sz w:val="24"/>
                <w:szCs w:val="24"/>
              </w:rPr>
              <w:t>), gallon (gal) gram (g), hour (</w:t>
            </w:r>
            <w:proofErr w:type="spellStart"/>
            <w:r w:rsidRPr="00A9791C">
              <w:rPr>
                <w:sz w:val="24"/>
                <w:szCs w:val="24"/>
              </w:rPr>
              <w:t>hr</w:t>
            </w:r>
            <w:proofErr w:type="spellEnd"/>
            <w:r w:rsidRPr="00A9791C">
              <w:rPr>
                <w:sz w:val="24"/>
                <w:szCs w:val="24"/>
              </w:rPr>
              <w:t>), inch (in), kilogram (kg), kilometer (km), length, liquid volume, liter, (L) mass, meter (m), metric, mile (m), milliliter (mL), minute (min) ounce (</w:t>
            </w:r>
            <w:proofErr w:type="spellStart"/>
            <w:r w:rsidRPr="00A9791C">
              <w:rPr>
                <w:sz w:val="24"/>
                <w:szCs w:val="24"/>
              </w:rPr>
              <w:t>oz</w:t>
            </w:r>
            <w:proofErr w:type="spellEnd"/>
            <w:r w:rsidRPr="00A9791C">
              <w:rPr>
                <w:sz w:val="24"/>
                <w:szCs w:val="24"/>
              </w:rPr>
              <w:t>), pint (</w:t>
            </w:r>
            <w:proofErr w:type="spellStart"/>
            <w:r w:rsidRPr="00A9791C">
              <w:rPr>
                <w:sz w:val="24"/>
                <w:szCs w:val="24"/>
              </w:rPr>
              <w:t>pt</w:t>
            </w:r>
            <w:proofErr w:type="spellEnd"/>
            <w:r w:rsidRPr="00A9791C">
              <w:rPr>
                <w:sz w:val="24"/>
                <w:szCs w:val="24"/>
              </w:rPr>
              <w:t>), pound, (</w:t>
            </w:r>
            <w:proofErr w:type="spellStart"/>
            <w:r w:rsidRPr="00A9791C">
              <w:rPr>
                <w:sz w:val="24"/>
                <w:szCs w:val="24"/>
              </w:rPr>
              <w:t>lb</w:t>
            </w:r>
            <w:proofErr w:type="spellEnd"/>
            <w:r w:rsidRPr="00A9791C">
              <w:rPr>
                <w:sz w:val="24"/>
                <w:szCs w:val="24"/>
              </w:rPr>
              <w:t>), quart (</w:t>
            </w:r>
            <w:proofErr w:type="spellStart"/>
            <w:r w:rsidRPr="00A9791C">
              <w:rPr>
                <w:sz w:val="24"/>
                <w:szCs w:val="24"/>
              </w:rPr>
              <w:t>qt</w:t>
            </w:r>
            <w:proofErr w:type="spellEnd"/>
            <w:r w:rsidRPr="00A9791C">
              <w:rPr>
                <w:sz w:val="24"/>
                <w:szCs w:val="24"/>
              </w:rPr>
              <w:t>), second (sec), time yard (</w:t>
            </w:r>
            <w:proofErr w:type="spellStart"/>
            <w:r w:rsidRPr="00A9791C">
              <w:rPr>
                <w:sz w:val="24"/>
                <w:szCs w:val="24"/>
              </w:rPr>
              <w:t>yd</w:t>
            </w:r>
            <w:proofErr w:type="spellEnd"/>
            <w:r w:rsidRPr="00A9791C">
              <w:rPr>
                <w:sz w:val="24"/>
                <w:szCs w:val="24"/>
              </w:rPr>
              <w:t>)</w:t>
            </w:r>
          </w:p>
        </w:tc>
        <w:tc>
          <w:tcPr>
            <w:tcW w:w="2637" w:type="dxa"/>
          </w:tcPr>
          <w:p w:rsidR="00A90F32" w:rsidRPr="00B33AF7" w:rsidRDefault="00A90F32" w:rsidP="00A90F32">
            <w:pPr>
              <w:shd w:val="clear" w:color="auto" w:fill="FFFFFF" w:themeFill="background1"/>
              <w:jc w:val="center"/>
              <w:rPr>
                <w:b/>
                <w:sz w:val="28"/>
                <w:szCs w:val="28"/>
                <w:u w:val="single"/>
              </w:rPr>
            </w:pPr>
            <w:r>
              <w:rPr>
                <w:b/>
                <w:sz w:val="28"/>
                <w:szCs w:val="28"/>
                <w:u w:val="single"/>
              </w:rPr>
              <w:t xml:space="preserve">Textbook </w:t>
            </w:r>
            <w:r w:rsidRPr="00B33AF7">
              <w:rPr>
                <w:b/>
                <w:sz w:val="28"/>
                <w:szCs w:val="28"/>
                <w:u w:val="single"/>
              </w:rPr>
              <w:t>Resources</w:t>
            </w:r>
          </w:p>
          <w:p w:rsidR="00A90F32" w:rsidRDefault="003B5A60" w:rsidP="00A90F32">
            <w:pPr>
              <w:spacing w:after="0" w:line="240" w:lineRule="auto"/>
            </w:pPr>
            <w:hyperlink r:id="rId139" w:tgtFrame="_blank" w:history="1">
              <w:r w:rsidR="00A0666D">
                <w:rPr>
                  <w:rStyle w:val="Hyperlink"/>
                  <w:rFonts w:ascii="Comic Sans MS" w:hAnsi="Comic Sans MS"/>
                  <w:sz w:val="20"/>
                  <w:szCs w:val="20"/>
                </w:rPr>
                <w:t>Lesson 1: Make and Use a Line Plot</w:t>
              </w:r>
            </w:hyperlink>
          </w:p>
          <w:p w:rsidR="00A0666D" w:rsidRPr="00811F08" w:rsidRDefault="00A0666D" w:rsidP="00A90F32">
            <w:pPr>
              <w:spacing w:after="0" w:line="240" w:lineRule="auto"/>
              <w:rPr>
                <w:rFonts w:asciiTheme="minorHAnsi" w:hAnsiTheme="minorHAnsi"/>
                <w:b/>
                <w:sz w:val="24"/>
                <w:szCs w:val="24"/>
              </w:rPr>
            </w:pPr>
          </w:p>
          <w:p w:rsidR="00C30C5A" w:rsidRPr="00811F08" w:rsidRDefault="00C30C5A" w:rsidP="00C30C5A">
            <w:pPr>
              <w:spacing w:after="0" w:line="240" w:lineRule="auto"/>
              <w:rPr>
                <w:rFonts w:asciiTheme="minorHAnsi" w:hAnsiTheme="minorHAnsi"/>
                <w:b/>
                <w:color w:val="000000"/>
                <w:sz w:val="24"/>
                <w:szCs w:val="24"/>
              </w:rPr>
            </w:pPr>
            <w:r w:rsidRPr="00811F08">
              <w:rPr>
                <w:rFonts w:asciiTheme="minorHAnsi" w:hAnsiTheme="minorHAnsi"/>
                <w:b/>
                <w:sz w:val="24"/>
                <w:szCs w:val="24"/>
              </w:rPr>
              <w:t>McGraw-Hill/ My Math</w:t>
            </w:r>
            <w:r w:rsidRPr="00811F08">
              <w:rPr>
                <w:rFonts w:asciiTheme="minorHAnsi" w:hAnsiTheme="minorHAnsi"/>
                <w:b/>
                <w:color w:val="000000"/>
                <w:sz w:val="24"/>
                <w:szCs w:val="24"/>
              </w:rPr>
              <w:t xml:space="preserve"> </w:t>
            </w:r>
          </w:p>
          <w:p w:rsidR="00C30C5A" w:rsidRPr="00A9791C" w:rsidRDefault="00C30C5A" w:rsidP="00C30C5A">
            <w:pPr>
              <w:spacing w:after="0"/>
              <w:rPr>
                <w:rFonts w:cs="Calibri"/>
                <w:b/>
                <w:color w:val="000000"/>
                <w:sz w:val="24"/>
                <w:szCs w:val="24"/>
              </w:rPr>
            </w:pPr>
            <w:r w:rsidRPr="00A9791C">
              <w:rPr>
                <w:rFonts w:cs="Calibri"/>
                <w:b/>
                <w:color w:val="000000"/>
                <w:sz w:val="24"/>
                <w:szCs w:val="24"/>
              </w:rPr>
              <w:t>Chapter 11</w:t>
            </w:r>
          </w:p>
          <w:p w:rsidR="00C30C5A" w:rsidRPr="00A9791C" w:rsidRDefault="00C30C5A" w:rsidP="00C30C5A">
            <w:pPr>
              <w:spacing w:after="0"/>
              <w:rPr>
                <w:rFonts w:cs="Calibri"/>
                <w:color w:val="000000"/>
                <w:sz w:val="24"/>
                <w:szCs w:val="24"/>
              </w:rPr>
            </w:pPr>
            <w:r w:rsidRPr="00A9791C">
              <w:rPr>
                <w:rFonts w:cs="Calibri"/>
                <w:color w:val="000000"/>
                <w:sz w:val="24"/>
                <w:szCs w:val="24"/>
              </w:rPr>
              <w:t>Lesson 1</w:t>
            </w:r>
            <w:r>
              <w:rPr>
                <w:rFonts w:cs="Calibri"/>
                <w:color w:val="000000"/>
                <w:sz w:val="24"/>
                <w:szCs w:val="24"/>
              </w:rPr>
              <w:t xml:space="preserve"> - 13</w:t>
            </w:r>
          </w:p>
          <w:p w:rsidR="00A90F32" w:rsidRPr="003445D8" w:rsidRDefault="00A90F32" w:rsidP="00A90F32">
            <w:pPr>
              <w:shd w:val="clear" w:color="auto" w:fill="FFFFFF" w:themeFill="background1"/>
              <w:jc w:val="center"/>
            </w:pPr>
          </w:p>
        </w:tc>
      </w:tr>
      <w:tr w:rsidR="00415433" w:rsidRPr="00811F08" w:rsidTr="00A90F32">
        <w:tc>
          <w:tcPr>
            <w:tcW w:w="6526" w:type="dxa"/>
          </w:tcPr>
          <w:p w:rsidR="00415433" w:rsidRPr="00A6373F" w:rsidRDefault="00415433" w:rsidP="00415433">
            <w:pPr>
              <w:spacing w:after="0" w:line="240" w:lineRule="auto"/>
              <w:rPr>
                <w:b/>
                <w:sz w:val="28"/>
                <w:szCs w:val="28"/>
                <w:u w:val="single"/>
              </w:rPr>
            </w:pPr>
            <w:r>
              <w:rPr>
                <w:b/>
                <w:sz w:val="28"/>
                <w:szCs w:val="28"/>
                <w:u w:val="single"/>
              </w:rPr>
              <w:t>Teacher Res</w:t>
            </w:r>
            <w:r w:rsidRPr="00A6373F">
              <w:rPr>
                <w:b/>
                <w:sz w:val="28"/>
                <w:szCs w:val="28"/>
                <w:u w:val="single"/>
              </w:rPr>
              <w:t>ources:</w:t>
            </w:r>
          </w:p>
          <w:p w:rsidR="00415433" w:rsidRDefault="00415433" w:rsidP="00415433">
            <w:pPr>
              <w:spacing w:line="240" w:lineRule="auto"/>
              <w:rPr>
                <w:rStyle w:val="Hyperlink"/>
                <w:rFonts w:cs="Calibri"/>
                <w:b/>
                <w:sz w:val="24"/>
                <w:szCs w:val="24"/>
              </w:rPr>
            </w:pPr>
            <w:r w:rsidRPr="00A9791C">
              <w:rPr>
                <w:rFonts w:cs="Calibri"/>
                <w:b/>
                <w:sz w:val="24"/>
                <w:szCs w:val="24"/>
              </w:rPr>
              <w:t xml:space="preserve">Student Practice: </w:t>
            </w:r>
            <w:hyperlink r:id="rId140" w:history="1">
              <w:r w:rsidRPr="00A9791C">
                <w:rPr>
                  <w:rStyle w:val="Hyperlink"/>
                  <w:rFonts w:cs="Calibri"/>
                  <w:b/>
                  <w:sz w:val="24"/>
                  <w:szCs w:val="24"/>
                </w:rPr>
                <w:t>Fractions on a Line Plot</w:t>
              </w:r>
            </w:hyperlink>
            <w:r w:rsidRPr="00A9791C">
              <w:rPr>
                <w:rFonts w:cs="Calibri"/>
                <w:b/>
                <w:sz w:val="24"/>
                <w:szCs w:val="24"/>
              </w:rPr>
              <w:t xml:space="preserve">      </w:t>
            </w:r>
            <w:hyperlink r:id="rId141" w:history="1">
              <w:r w:rsidRPr="00A9791C">
                <w:rPr>
                  <w:rStyle w:val="Hyperlink"/>
                  <w:rFonts w:cs="Calibri"/>
                  <w:b/>
                  <w:sz w:val="24"/>
                  <w:szCs w:val="24"/>
                </w:rPr>
                <w:t>Sacks of Flour</w:t>
              </w:r>
            </w:hyperlink>
            <w:r w:rsidRPr="00A9791C">
              <w:rPr>
                <w:rFonts w:cs="Calibri"/>
                <w:b/>
                <w:sz w:val="24"/>
                <w:szCs w:val="24"/>
              </w:rPr>
              <w:t xml:space="preserve">    </w:t>
            </w:r>
            <w:hyperlink r:id="rId142" w:history="1">
              <w:r w:rsidRPr="00A9791C">
                <w:rPr>
                  <w:rStyle w:val="Hyperlink"/>
                  <w:rFonts w:cs="Calibri"/>
                  <w:b/>
                  <w:sz w:val="24"/>
                  <w:szCs w:val="24"/>
                </w:rPr>
                <w:t>Fractions on a line plot (game)</w:t>
              </w:r>
            </w:hyperlink>
            <w:r w:rsidRPr="00A9791C">
              <w:rPr>
                <w:rFonts w:cs="Calibri"/>
                <w:b/>
                <w:sz w:val="24"/>
                <w:szCs w:val="24"/>
              </w:rPr>
              <w:t xml:space="preserve">     </w:t>
            </w:r>
            <w:hyperlink r:id="rId143" w:history="1">
              <w:r w:rsidRPr="00A9791C">
                <w:rPr>
                  <w:rStyle w:val="Hyperlink"/>
                  <w:rFonts w:cs="Calibri"/>
                  <w:b/>
                  <w:sz w:val="24"/>
                  <w:szCs w:val="24"/>
                </w:rPr>
                <w:t>Length of Ants line plot</w:t>
              </w:r>
            </w:hyperlink>
          </w:p>
          <w:p w:rsidR="00415433" w:rsidRPr="00A9791C" w:rsidRDefault="00415433" w:rsidP="00415433">
            <w:pPr>
              <w:pStyle w:val="ListParagraph"/>
              <w:numPr>
                <w:ilvl w:val="0"/>
                <w:numId w:val="28"/>
              </w:numPr>
              <w:autoSpaceDE w:val="0"/>
              <w:autoSpaceDN w:val="0"/>
              <w:adjustRightInd w:val="0"/>
              <w:spacing w:after="0" w:line="240" w:lineRule="auto"/>
              <w:contextualSpacing/>
              <w:rPr>
                <w:rFonts w:eastAsia="Times New Roman" w:cs="Calibri"/>
                <w:b/>
                <w:color w:val="000000"/>
                <w:sz w:val="20"/>
                <w:szCs w:val="20"/>
              </w:rPr>
            </w:pPr>
            <w:r w:rsidRPr="00A9791C">
              <w:rPr>
                <w:rFonts w:eastAsia="Times New Roman" w:cs="Arial"/>
                <w:color w:val="000000"/>
                <w:sz w:val="20"/>
                <w:szCs w:val="20"/>
              </w:rPr>
              <w:t>The total weight of four kittens is 19 oz. One kitten weighs ¼ pound. What could be the weight of the other three kittens?</w:t>
            </w:r>
          </w:p>
          <w:p w:rsidR="00415433" w:rsidRPr="00A9791C" w:rsidRDefault="00415433" w:rsidP="00415433">
            <w:pPr>
              <w:pStyle w:val="ListParagraph"/>
              <w:numPr>
                <w:ilvl w:val="0"/>
                <w:numId w:val="28"/>
              </w:numPr>
              <w:autoSpaceDE w:val="0"/>
              <w:autoSpaceDN w:val="0"/>
              <w:adjustRightInd w:val="0"/>
              <w:spacing w:after="0" w:line="240" w:lineRule="auto"/>
              <w:contextualSpacing/>
              <w:rPr>
                <w:rFonts w:eastAsia="Times New Roman" w:cs="Calibri"/>
                <w:b/>
                <w:color w:val="000000"/>
                <w:sz w:val="20"/>
                <w:szCs w:val="20"/>
              </w:rPr>
            </w:pPr>
            <w:r w:rsidRPr="00A9791C">
              <w:rPr>
                <w:rFonts w:eastAsia="Times New Roman" w:cs="Arial"/>
                <w:color w:val="000000"/>
                <w:sz w:val="20"/>
                <w:szCs w:val="20"/>
              </w:rPr>
              <w:t>Yesterday, I ran less than 5 kilometers but more than 1,200 meters. How far could I have run?</w:t>
            </w:r>
          </w:p>
          <w:p w:rsidR="00415433" w:rsidRPr="00A9791C" w:rsidRDefault="00415433" w:rsidP="00415433">
            <w:pPr>
              <w:pStyle w:val="ListParagraph"/>
              <w:numPr>
                <w:ilvl w:val="0"/>
                <w:numId w:val="28"/>
              </w:numPr>
              <w:autoSpaceDE w:val="0"/>
              <w:autoSpaceDN w:val="0"/>
              <w:adjustRightInd w:val="0"/>
              <w:spacing w:after="0" w:line="240" w:lineRule="auto"/>
              <w:contextualSpacing/>
              <w:rPr>
                <w:rFonts w:eastAsia="Times New Roman" w:cs="Calibri"/>
                <w:b/>
                <w:color w:val="000000"/>
                <w:sz w:val="20"/>
                <w:szCs w:val="20"/>
              </w:rPr>
            </w:pPr>
            <w:r w:rsidRPr="00A9791C">
              <w:rPr>
                <w:rFonts w:eastAsia="Times New Roman" w:cs="Arial"/>
                <w:color w:val="000000"/>
                <w:sz w:val="20"/>
                <w:szCs w:val="20"/>
              </w:rPr>
              <w:t>What is your arm span in millimeters? centimeters? and meters? Use this example to explain how km, m, cm, and mm are related?</w:t>
            </w:r>
          </w:p>
          <w:p w:rsidR="00415433" w:rsidRPr="00A9791C" w:rsidRDefault="00415433" w:rsidP="00415433">
            <w:pPr>
              <w:pStyle w:val="ListParagraph"/>
              <w:numPr>
                <w:ilvl w:val="0"/>
                <w:numId w:val="27"/>
              </w:numPr>
              <w:autoSpaceDE w:val="0"/>
              <w:autoSpaceDN w:val="0"/>
              <w:adjustRightInd w:val="0"/>
              <w:spacing w:after="0" w:line="240" w:lineRule="auto"/>
              <w:contextualSpacing/>
              <w:rPr>
                <w:rFonts w:eastAsia="Times New Roman" w:cs="Calibri"/>
                <w:color w:val="000000"/>
                <w:sz w:val="20"/>
                <w:szCs w:val="20"/>
              </w:rPr>
            </w:pPr>
            <w:r w:rsidRPr="00A9791C">
              <w:rPr>
                <w:rFonts w:eastAsia="Times New Roman" w:cs="Arial"/>
                <w:color w:val="000000"/>
                <w:sz w:val="20"/>
                <w:szCs w:val="20"/>
              </w:rPr>
              <w:t xml:space="preserve">Have each student measure their heights to the nearest ½, ¼, ⅛ and create a class line plot. Have students generate and answer questions about the data including: What is the difference from the shortest student to the tallest student in the class? What is the most common height in our class? What is the average height in our </w:t>
            </w:r>
            <w:proofErr w:type="gramStart"/>
            <w:r w:rsidRPr="00A9791C">
              <w:rPr>
                <w:rFonts w:eastAsia="Times New Roman" w:cs="Arial"/>
                <w:color w:val="000000"/>
                <w:sz w:val="20"/>
                <w:szCs w:val="20"/>
              </w:rPr>
              <w:t>class?(</w:t>
            </w:r>
            <w:proofErr w:type="gramEnd"/>
            <w:r w:rsidRPr="00A9791C">
              <w:rPr>
                <w:rFonts w:eastAsia="Times New Roman" w:cs="Arial"/>
                <w:color w:val="000000"/>
                <w:sz w:val="20"/>
                <w:szCs w:val="20"/>
              </w:rPr>
              <w:t>this gets to the redistribution of data)</w:t>
            </w:r>
          </w:p>
          <w:p w:rsidR="00415433" w:rsidRPr="00A9791C" w:rsidRDefault="00415433" w:rsidP="00415433">
            <w:pPr>
              <w:pStyle w:val="ListParagraph"/>
              <w:numPr>
                <w:ilvl w:val="0"/>
                <w:numId w:val="26"/>
              </w:numPr>
              <w:autoSpaceDE w:val="0"/>
              <w:autoSpaceDN w:val="0"/>
              <w:adjustRightInd w:val="0"/>
              <w:spacing w:after="0" w:line="240" w:lineRule="auto"/>
              <w:contextualSpacing/>
              <w:rPr>
                <w:rFonts w:eastAsia="Times New Roman" w:cs="Calibri"/>
                <w:color w:val="000000"/>
                <w:sz w:val="20"/>
                <w:szCs w:val="20"/>
              </w:rPr>
            </w:pPr>
            <w:r w:rsidRPr="00A9791C">
              <w:rPr>
                <w:rFonts w:eastAsia="Times New Roman" w:cs="Arial"/>
                <w:color w:val="000000"/>
                <w:sz w:val="20"/>
                <w:szCs w:val="20"/>
              </w:rPr>
              <w:t>What is the relationship between line plots and number lines?</w:t>
            </w:r>
          </w:p>
          <w:p w:rsidR="00415433" w:rsidRPr="003445D8" w:rsidRDefault="00415433" w:rsidP="00415433">
            <w:pPr>
              <w:spacing w:line="240" w:lineRule="auto"/>
              <w:rPr>
                <w:b/>
                <w:color w:val="000000"/>
                <w:sz w:val="28"/>
                <w:szCs w:val="28"/>
              </w:rPr>
            </w:pPr>
            <w:r w:rsidRPr="00A9791C">
              <w:rPr>
                <w:rFonts w:eastAsia="Times New Roman" w:cs="Arial"/>
                <w:color w:val="000000"/>
                <w:sz w:val="20"/>
                <w:szCs w:val="20"/>
              </w:rPr>
              <w:t>If you collected data on the ages of fifth graders’ grandmothers, would you start your line plot at 0? Why or why not? What would be a reasonable range of numbers to use on this graph?</w:t>
            </w:r>
          </w:p>
        </w:tc>
        <w:tc>
          <w:tcPr>
            <w:tcW w:w="3045" w:type="dxa"/>
          </w:tcPr>
          <w:p w:rsidR="00415433" w:rsidRPr="003445D8" w:rsidRDefault="00415433" w:rsidP="00415433">
            <w:pPr>
              <w:spacing w:after="0"/>
              <w:jc w:val="center"/>
              <w:rPr>
                <w:b/>
                <w:sz w:val="28"/>
                <w:szCs w:val="28"/>
                <w:u w:val="single"/>
              </w:rPr>
            </w:pPr>
            <w:r w:rsidRPr="003445D8">
              <w:rPr>
                <w:b/>
                <w:sz w:val="28"/>
                <w:szCs w:val="28"/>
                <w:u w:val="single"/>
              </w:rPr>
              <w:t>Assessment</w:t>
            </w:r>
          </w:p>
          <w:p w:rsidR="00415433" w:rsidRPr="00811F08" w:rsidRDefault="00415433" w:rsidP="00415433">
            <w:pPr>
              <w:spacing w:after="0"/>
              <w:jc w:val="center"/>
              <w:rPr>
                <w:sz w:val="28"/>
                <w:szCs w:val="28"/>
              </w:rPr>
            </w:pPr>
            <w:r>
              <w:rPr>
                <w:sz w:val="28"/>
                <w:szCs w:val="28"/>
              </w:rPr>
              <w:t>Check all that apply for the week:</w:t>
            </w:r>
          </w:p>
          <w:p w:rsidR="00415433" w:rsidRDefault="00415433" w:rsidP="00415433">
            <w:pPr>
              <w:spacing w:after="0"/>
              <w:rPr>
                <w:sz w:val="28"/>
                <w:szCs w:val="28"/>
              </w:rPr>
            </w:pPr>
          </w:p>
          <w:p w:rsidR="00415433" w:rsidRDefault="00415433" w:rsidP="00415433">
            <w:pPr>
              <w:spacing w:after="0" w:line="240" w:lineRule="auto"/>
              <w:rPr>
                <w:sz w:val="28"/>
                <w:szCs w:val="28"/>
              </w:rPr>
            </w:pPr>
            <w:r w:rsidRPr="0083348F">
              <w:rPr>
                <w:sz w:val="28"/>
                <w:szCs w:val="28"/>
                <w:highlight w:val="yellow"/>
              </w:rPr>
              <w:t xml:space="preserve">Fact Fluency – </w:t>
            </w:r>
            <w:r w:rsidR="0083348F" w:rsidRPr="0083348F">
              <w:rPr>
                <w:sz w:val="28"/>
                <w:szCs w:val="28"/>
                <w:highlight w:val="yellow"/>
              </w:rPr>
              <w:t>YES</w:t>
            </w:r>
          </w:p>
          <w:p w:rsidR="00415433" w:rsidRDefault="00415433" w:rsidP="00415433">
            <w:pPr>
              <w:spacing w:after="0" w:line="240" w:lineRule="auto"/>
              <w:rPr>
                <w:sz w:val="28"/>
                <w:szCs w:val="28"/>
              </w:rPr>
            </w:pPr>
            <w:r w:rsidRPr="0083348F">
              <w:rPr>
                <w:sz w:val="28"/>
                <w:szCs w:val="28"/>
                <w:highlight w:val="yellow"/>
              </w:rPr>
              <w:t xml:space="preserve">TOTD – </w:t>
            </w:r>
            <w:r w:rsidR="0083348F" w:rsidRPr="0083348F">
              <w:rPr>
                <w:sz w:val="28"/>
                <w:szCs w:val="28"/>
                <w:highlight w:val="yellow"/>
              </w:rPr>
              <w:t>YES</w:t>
            </w:r>
          </w:p>
          <w:p w:rsidR="00415433" w:rsidRDefault="00415433" w:rsidP="00415433">
            <w:pPr>
              <w:spacing w:after="0" w:line="240" w:lineRule="auto"/>
              <w:rPr>
                <w:sz w:val="28"/>
                <w:szCs w:val="28"/>
              </w:rPr>
            </w:pPr>
            <w:r>
              <w:rPr>
                <w:sz w:val="28"/>
                <w:szCs w:val="28"/>
              </w:rPr>
              <w:t xml:space="preserve">Quick Check – </w:t>
            </w:r>
          </w:p>
          <w:p w:rsidR="00415433" w:rsidRDefault="00415433" w:rsidP="00415433">
            <w:pPr>
              <w:spacing w:after="0" w:line="240" w:lineRule="auto"/>
              <w:rPr>
                <w:sz w:val="28"/>
                <w:szCs w:val="28"/>
              </w:rPr>
            </w:pPr>
          </w:p>
          <w:p w:rsidR="00415433" w:rsidRDefault="0083348F" w:rsidP="00415433">
            <w:pPr>
              <w:spacing w:after="0" w:line="240" w:lineRule="auto"/>
              <w:rPr>
                <w:sz w:val="28"/>
                <w:szCs w:val="28"/>
              </w:rPr>
            </w:pPr>
            <w:r>
              <w:rPr>
                <w:sz w:val="28"/>
                <w:szCs w:val="28"/>
              </w:rPr>
              <w:t xml:space="preserve">Unit Common Assessment - </w:t>
            </w:r>
          </w:p>
          <w:p w:rsidR="00415433" w:rsidRDefault="00415433" w:rsidP="00415433">
            <w:pPr>
              <w:spacing w:after="0" w:line="240" w:lineRule="auto"/>
              <w:rPr>
                <w:sz w:val="28"/>
                <w:szCs w:val="28"/>
              </w:rPr>
            </w:pPr>
          </w:p>
          <w:p w:rsidR="00415433" w:rsidRPr="003445D8" w:rsidRDefault="00415433" w:rsidP="00415433">
            <w:pPr>
              <w:spacing w:after="0" w:line="240" w:lineRule="auto"/>
              <w:rPr>
                <w:b/>
                <w:sz w:val="28"/>
                <w:szCs w:val="28"/>
              </w:rPr>
            </w:pPr>
            <w:r>
              <w:rPr>
                <w:sz w:val="28"/>
                <w:szCs w:val="28"/>
              </w:rPr>
              <w:t>District Assessment # ____</w:t>
            </w:r>
          </w:p>
        </w:tc>
        <w:tc>
          <w:tcPr>
            <w:tcW w:w="2470" w:type="dxa"/>
          </w:tcPr>
          <w:p w:rsidR="00415433" w:rsidRDefault="00415433" w:rsidP="00415433">
            <w:pPr>
              <w:spacing w:after="0"/>
              <w:jc w:val="center"/>
              <w:rPr>
                <w:b/>
                <w:sz w:val="28"/>
                <w:szCs w:val="28"/>
                <w:u w:val="single"/>
              </w:rPr>
            </w:pPr>
            <w:r>
              <w:rPr>
                <w:b/>
                <w:sz w:val="28"/>
                <w:szCs w:val="28"/>
                <w:u w:val="single"/>
              </w:rPr>
              <w:t>Calendar/</w:t>
            </w:r>
          </w:p>
          <w:p w:rsidR="00415433" w:rsidRPr="003445D8" w:rsidRDefault="00415433" w:rsidP="00415433">
            <w:pPr>
              <w:spacing w:after="0"/>
              <w:jc w:val="center"/>
              <w:rPr>
                <w:b/>
                <w:sz w:val="28"/>
                <w:szCs w:val="28"/>
                <w:u w:val="single"/>
              </w:rPr>
            </w:pPr>
            <w:r>
              <w:rPr>
                <w:b/>
                <w:sz w:val="28"/>
                <w:szCs w:val="28"/>
                <w:u w:val="single"/>
              </w:rPr>
              <w:t>Number Talks</w:t>
            </w:r>
          </w:p>
          <w:p w:rsidR="00415433" w:rsidRDefault="00415433" w:rsidP="00415433">
            <w:pPr>
              <w:spacing w:after="0" w:line="240" w:lineRule="auto"/>
              <w:jc w:val="center"/>
              <w:rPr>
                <w:sz w:val="20"/>
                <w:szCs w:val="20"/>
              </w:rPr>
            </w:pPr>
            <w:r>
              <w:rPr>
                <w:sz w:val="20"/>
                <w:szCs w:val="20"/>
              </w:rPr>
              <w:t xml:space="preserve">Patterns, Daily depositor, preview geometry, 2D Figures, Volume, fractions, </w:t>
            </w:r>
          </w:p>
          <w:p w:rsidR="00415433" w:rsidRPr="00F51888" w:rsidRDefault="00415433" w:rsidP="00415433">
            <w:pPr>
              <w:spacing w:after="0" w:line="240" w:lineRule="auto"/>
              <w:jc w:val="center"/>
              <w:rPr>
                <w:sz w:val="20"/>
                <w:szCs w:val="20"/>
              </w:rPr>
            </w:pPr>
            <w:r w:rsidRPr="00F51888">
              <w:rPr>
                <w:sz w:val="20"/>
                <w:szCs w:val="20"/>
              </w:rPr>
              <w:t>Input/output</w:t>
            </w:r>
            <w:r>
              <w:rPr>
                <w:sz w:val="20"/>
                <w:szCs w:val="20"/>
              </w:rPr>
              <w:t>, Line Plots, Coordinate Plane</w:t>
            </w:r>
          </w:p>
          <w:p w:rsidR="00415433" w:rsidRPr="00F51888" w:rsidRDefault="00415433" w:rsidP="00415433">
            <w:pPr>
              <w:spacing w:after="0" w:line="240" w:lineRule="auto"/>
              <w:jc w:val="center"/>
              <w:rPr>
                <w:sz w:val="20"/>
                <w:szCs w:val="20"/>
              </w:rPr>
            </w:pPr>
            <w:r w:rsidRPr="00F51888">
              <w:rPr>
                <w:sz w:val="20"/>
                <w:szCs w:val="20"/>
              </w:rPr>
              <w:t>Measurement conversions</w:t>
            </w:r>
          </w:p>
          <w:p w:rsidR="00415433" w:rsidRDefault="00415433" w:rsidP="00415433">
            <w:pPr>
              <w:spacing w:after="0" w:line="240" w:lineRule="auto"/>
              <w:jc w:val="center"/>
              <w:rPr>
                <w:color w:val="0070C0"/>
                <w:sz w:val="24"/>
                <w:szCs w:val="24"/>
              </w:rPr>
            </w:pPr>
          </w:p>
          <w:p w:rsidR="00415433" w:rsidRDefault="00415433" w:rsidP="00415433">
            <w:pPr>
              <w:spacing w:after="0"/>
              <w:jc w:val="center"/>
              <w:rPr>
                <w:b/>
                <w:sz w:val="28"/>
                <w:szCs w:val="28"/>
                <w:u w:val="single"/>
              </w:rPr>
            </w:pPr>
            <w:r>
              <w:rPr>
                <w:b/>
                <w:sz w:val="28"/>
                <w:szCs w:val="28"/>
                <w:u w:val="single"/>
              </w:rPr>
              <w:t>Anchor Charts</w:t>
            </w:r>
          </w:p>
          <w:p w:rsidR="00415433" w:rsidRDefault="00415433" w:rsidP="00415433">
            <w:pPr>
              <w:spacing w:after="0" w:line="240" w:lineRule="auto"/>
              <w:jc w:val="center"/>
              <w:rPr>
                <w:sz w:val="24"/>
                <w:szCs w:val="24"/>
              </w:rPr>
            </w:pPr>
            <w:r>
              <w:rPr>
                <w:sz w:val="24"/>
                <w:szCs w:val="24"/>
              </w:rPr>
              <w:t>Equivalent Fractions</w:t>
            </w:r>
          </w:p>
          <w:p w:rsidR="00415433" w:rsidRPr="00811F08" w:rsidRDefault="00415433" w:rsidP="00415433">
            <w:pPr>
              <w:spacing w:after="0" w:line="240" w:lineRule="auto"/>
              <w:jc w:val="center"/>
              <w:rPr>
                <w:color w:val="0070C0"/>
                <w:sz w:val="24"/>
                <w:szCs w:val="24"/>
              </w:rPr>
            </w:pPr>
            <w:r>
              <w:rPr>
                <w:sz w:val="24"/>
                <w:szCs w:val="24"/>
              </w:rPr>
              <w:t>Line Plots</w:t>
            </w:r>
          </w:p>
        </w:tc>
        <w:tc>
          <w:tcPr>
            <w:tcW w:w="2637" w:type="dxa"/>
          </w:tcPr>
          <w:p w:rsidR="00415433" w:rsidRPr="003445D8" w:rsidRDefault="00415433" w:rsidP="00415433">
            <w:pPr>
              <w:spacing w:after="0"/>
              <w:jc w:val="center"/>
              <w:rPr>
                <w:b/>
                <w:sz w:val="28"/>
                <w:szCs w:val="28"/>
                <w:u w:val="single"/>
              </w:rPr>
            </w:pPr>
            <w:r>
              <w:rPr>
                <w:b/>
                <w:sz w:val="28"/>
                <w:szCs w:val="28"/>
                <w:u w:val="single"/>
              </w:rPr>
              <w:t>Manipulatives</w:t>
            </w:r>
          </w:p>
          <w:p w:rsidR="00415433" w:rsidRDefault="00415433" w:rsidP="00415433">
            <w:pPr>
              <w:spacing w:after="0" w:line="240" w:lineRule="auto"/>
              <w:jc w:val="center"/>
              <w:rPr>
                <w:sz w:val="24"/>
                <w:szCs w:val="24"/>
              </w:rPr>
            </w:pPr>
            <w:r>
              <w:rPr>
                <w:sz w:val="24"/>
                <w:szCs w:val="24"/>
              </w:rPr>
              <w:t>Fraction Bars</w:t>
            </w:r>
          </w:p>
          <w:p w:rsidR="00415433" w:rsidRDefault="00415433" w:rsidP="00415433">
            <w:pPr>
              <w:spacing w:after="0" w:line="240" w:lineRule="auto"/>
              <w:jc w:val="center"/>
              <w:rPr>
                <w:sz w:val="24"/>
                <w:szCs w:val="24"/>
              </w:rPr>
            </w:pPr>
            <w:r>
              <w:rPr>
                <w:sz w:val="24"/>
                <w:szCs w:val="24"/>
              </w:rPr>
              <w:t>Number Lines</w:t>
            </w:r>
          </w:p>
          <w:p w:rsidR="00415433" w:rsidRDefault="00415433" w:rsidP="00415433">
            <w:pPr>
              <w:spacing w:after="0" w:line="240" w:lineRule="auto"/>
              <w:jc w:val="center"/>
              <w:rPr>
                <w:sz w:val="24"/>
                <w:szCs w:val="24"/>
              </w:rPr>
            </w:pPr>
          </w:p>
          <w:p w:rsidR="00415433" w:rsidRDefault="00415433" w:rsidP="00415433">
            <w:pPr>
              <w:spacing w:after="0" w:line="240" w:lineRule="auto"/>
              <w:jc w:val="center"/>
              <w:rPr>
                <w:sz w:val="24"/>
                <w:szCs w:val="24"/>
              </w:rPr>
            </w:pPr>
          </w:p>
          <w:p w:rsidR="00415433" w:rsidRDefault="00415433" w:rsidP="00415433">
            <w:pPr>
              <w:spacing w:after="0"/>
              <w:jc w:val="center"/>
              <w:rPr>
                <w:b/>
                <w:sz w:val="28"/>
                <w:szCs w:val="28"/>
                <w:u w:val="single"/>
              </w:rPr>
            </w:pPr>
            <w:r>
              <w:rPr>
                <w:b/>
                <w:sz w:val="28"/>
                <w:szCs w:val="28"/>
                <w:u w:val="single"/>
              </w:rPr>
              <w:t>Homework</w:t>
            </w:r>
          </w:p>
          <w:p w:rsidR="00415433" w:rsidRDefault="00415433" w:rsidP="00415433">
            <w:pPr>
              <w:spacing w:after="0"/>
              <w:jc w:val="center"/>
              <w:rPr>
                <w:sz w:val="24"/>
                <w:szCs w:val="24"/>
              </w:rPr>
            </w:pPr>
            <w:r>
              <w:rPr>
                <w:sz w:val="24"/>
                <w:szCs w:val="24"/>
              </w:rPr>
              <w:t>Week 26 Spiral</w:t>
            </w:r>
          </w:p>
          <w:p w:rsidR="00415433" w:rsidRPr="00811F08" w:rsidRDefault="00415433" w:rsidP="00415433">
            <w:pPr>
              <w:spacing w:after="0" w:line="240" w:lineRule="auto"/>
              <w:jc w:val="center"/>
              <w:rPr>
                <w:sz w:val="24"/>
                <w:szCs w:val="24"/>
              </w:rPr>
            </w:pPr>
            <w:r w:rsidRPr="00A6373F">
              <w:rPr>
                <w:sz w:val="24"/>
                <w:szCs w:val="24"/>
              </w:rPr>
              <w:t>Use your</w:t>
            </w:r>
            <w:r>
              <w:rPr>
                <w:sz w:val="24"/>
                <w:szCs w:val="24"/>
              </w:rPr>
              <w:t xml:space="preserve"> </w:t>
            </w:r>
            <w:r w:rsidRPr="00A6373F">
              <w:rPr>
                <w:sz w:val="24"/>
                <w:szCs w:val="24"/>
              </w:rPr>
              <w:t>Weekly Spiral</w:t>
            </w:r>
            <w:r>
              <w:rPr>
                <w:sz w:val="24"/>
                <w:szCs w:val="24"/>
              </w:rPr>
              <w:t xml:space="preserve"> HW as desired. Add other differentiated HW to weekly plans.</w:t>
            </w:r>
          </w:p>
        </w:tc>
      </w:tr>
    </w:tbl>
    <w:p w:rsidR="00A90F32" w:rsidRPr="00453A51" w:rsidRDefault="00A90F32" w:rsidP="00453A51">
      <w:pPr>
        <w:spacing w:after="0"/>
        <w:jc w:val="center"/>
        <w:rPr>
          <w:rFonts w:asciiTheme="minorHAnsi" w:hAnsiTheme="minorHAnsi"/>
          <w:sz w:val="32"/>
          <w:szCs w:val="32"/>
        </w:rPr>
      </w:pPr>
    </w:p>
    <w:tbl>
      <w:tblPr>
        <w:tblStyle w:val="TableGrid"/>
        <w:tblW w:w="0" w:type="auto"/>
        <w:tblLook w:val="04A0" w:firstRow="1" w:lastRow="0" w:firstColumn="1" w:lastColumn="0" w:noHBand="0" w:noVBand="1"/>
      </w:tblPr>
      <w:tblGrid>
        <w:gridCol w:w="6526"/>
        <w:gridCol w:w="3045"/>
        <w:gridCol w:w="2470"/>
        <w:gridCol w:w="2637"/>
      </w:tblGrid>
      <w:tr w:rsidR="00A90F32" w:rsidRPr="003445D8" w:rsidTr="00A90F32">
        <w:tc>
          <w:tcPr>
            <w:tcW w:w="6526" w:type="dxa"/>
          </w:tcPr>
          <w:p w:rsidR="00A90F32" w:rsidRPr="00A6373F" w:rsidRDefault="00713705" w:rsidP="00A90F32">
            <w:pPr>
              <w:spacing w:after="0"/>
              <w:rPr>
                <w:rFonts w:asciiTheme="minorHAnsi" w:hAnsiTheme="minorHAnsi"/>
                <w:b/>
                <w:sz w:val="28"/>
                <w:szCs w:val="28"/>
              </w:rPr>
            </w:pPr>
            <w:r>
              <w:rPr>
                <w:rFonts w:asciiTheme="minorHAnsi" w:hAnsiTheme="minorHAnsi"/>
                <w:b/>
                <w:sz w:val="28"/>
                <w:szCs w:val="28"/>
              </w:rPr>
              <w:t>Quarter – 4th</w:t>
            </w:r>
          </w:p>
          <w:p w:rsidR="00A90F32" w:rsidRPr="00A6373F" w:rsidRDefault="00A90F32" w:rsidP="00A90F32">
            <w:pPr>
              <w:spacing w:after="0"/>
              <w:rPr>
                <w:rFonts w:asciiTheme="minorHAnsi" w:hAnsiTheme="minorHAnsi"/>
                <w:b/>
                <w:sz w:val="28"/>
                <w:szCs w:val="28"/>
              </w:rPr>
            </w:pPr>
            <w:r>
              <w:rPr>
                <w:rFonts w:asciiTheme="minorHAnsi" w:hAnsiTheme="minorHAnsi"/>
                <w:b/>
                <w:sz w:val="28"/>
                <w:szCs w:val="28"/>
              </w:rPr>
              <w:t>Week - 2</w:t>
            </w:r>
            <w:r w:rsidR="002C5699">
              <w:rPr>
                <w:rFonts w:asciiTheme="minorHAnsi" w:hAnsiTheme="minorHAnsi"/>
                <w:b/>
                <w:sz w:val="28"/>
                <w:szCs w:val="28"/>
              </w:rPr>
              <w:t>7</w:t>
            </w:r>
            <w:r w:rsidRPr="00A6373F">
              <w:rPr>
                <w:rFonts w:asciiTheme="minorHAnsi" w:hAnsiTheme="minorHAnsi"/>
                <w:b/>
                <w:sz w:val="28"/>
                <w:szCs w:val="28"/>
              </w:rPr>
              <w:t xml:space="preserve">  </w:t>
            </w:r>
            <w:r w:rsidR="00453A51">
              <w:rPr>
                <w:rFonts w:asciiTheme="minorHAnsi" w:hAnsiTheme="minorHAnsi"/>
                <w:b/>
                <w:sz w:val="28"/>
                <w:szCs w:val="28"/>
              </w:rPr>
              <w:t xml:space="preserve"> Dates – 3/5</w:t>
            </w:r>
            <w:r>
              <w:rPr>
                <w:rFonts w:asciiTheme="minorHAnsi" w:hAnsiTheme="minorHAnsi"/>
                <w:b/>
                <w:sz w:val="28"/>
                <w:szCs w:val="28"/>
              </w:rPr>
              <w:t>/</w:t>
            </w:r>
            <w:r w:rsidR="00453A51">
              <w:rPr>
                <w:rFonts w:asciiTheme="minorHAnsi" w:hAnsiTheme="minorHAnsi"/>
                <w:b/>
                <w:sz w:val="28"/>
                <w:szCs w:val="28"/>
              </w:rPr>
              <w:t>2018</w:t>
            </w:r>
          </w:p>
          <w:p w:rsidR="00A90F32" w:rsidRPr="00A6373F" w:rsidRDefault="00A90F32" w:rsidP="00A90F32">
            <w:pPr>
              <w:spacing w:after="0"/>
              <w:rPr>
                <w:rFonts w:asciiTheme="minorHAnsi" w:hAnsiTheme="minorHAnsi"/>
                <w:b/>
                <w:sz w:val="28"/>
                <w:szCs w:val="28"/>
                <w:u w:val="single"/>
              </w:rPr>
            </w:pPr>
            <w:r w:rsidRPr="00A6373F">
              <w:rPr>
                <w:rFonts w:asciiTheme="minorHAnsi" w:hAnsiTheme="minorHAnsi"/>
                <w:b/>
                <w:sz w:val="28"/>
                <w:szCs w:val="28"/>
                <w:u w:val="single"/>
              </w:rPr>
              <w:t>Learning Targets</w:t>
            </w:r>
          </w:p>
          <w:p w:rsidR="00713705" w:rsidRPr="00811F08" w:rsidRDefault="00713705" w:rsidP="00713705">
            <w:pPr>
              <w:spacing w:after="0" w:line="240" w:lineRule="auto"/>
              <w:rPr>
                <w:rFonts w:asciiTheme="minorHAnsi" w:hAnsiTheme="minorHAnsi"/>
                <w:b/>
                <w:sz w:val="24"/>
                <w:szCs w:val="24"/>
              </w:rPr>
            </w:pPr>
            <w:r w:rsidRPr="00811F08">
              <w:rPr>
                <w:rFonts w:asciiTheme="minorHAnsi" w:hAnsiTheme="minorHAnsi"/>
                <w:b/>
                <w:sz w:val="24"/>
                <w:szCs w:val="24"/>
              </w:rPr>
              <w:t>U</w:t>
            </w:r>
            <w:r>
              <w:rPr>
                <w:rFonts w:asciiTheme="minorHAnsi" w:hAnsiTheme="minorHAnsi"/>
                <w:b/>
                <w:sz w:val="24"/>
                <w:szCs w:val="24"/>
              </w:rPr>
              <w:t>nit – 4 – Volume and Measurement</w:t>
            </w:r>
          </w:p>
          <w:p w:rsidR="00713705" w:rsidRPr="00713705" w:rsidRDefault="00713705" w:rsidP="00713705">
            <w:pPr>
              <w:pStyle w:val="ListParagraph"/>
              <w:numPr>
                <w:ilvl w:val="0"/>
                <w:numId w:val="1"/>
              </w:numPr>
              <w:spacing w:after="0" w:line="240" w:lineRule="auto"/>
              <w:contextualSpacing/>
              <w:rPr>
                <w:b/>
                <w:sz w:val="28"/>
                <w:szCs w:val="28"/>
                <w:u w:val="single"/>
              </w:rPr>
            </w:pPr>
            <w:r w:rsidRPr="00A9791C">
              <w:rPr>
                <w:sz w:val="24"/>
                <w:szCs w:val="24"/>
              </w:rPr>
              <w:t>I can make a line plot to display data sets of meas</w:t>
            </w:r>
            <w:r>
              <w:rPr>
                <w:sz w:val="24"/>
                <w:szCs w:val="24"/>
              </w:rPr>
              <w:t>urements in fractions.</w:t>
            </w:r>
          </w:p>
          <w:p w:rsidR="00713705" w:rsidRPr="00A9791C" w:rsidRDefault="00713705" w:rsidP="00713705">
            <w:pPr>
              <w:pStyle w:val="ListParagraph"/>
              <w:numPr>
                <w:ilvl w:val="0"/>
                <w:numId w:val="1"/>
              </w:numPr>
              <w:spacing w:after="0" w:line="240" w:lineRule="auto"/>
              <w:contextualSpacing/>
              <w:rPr>
                <w:b/>
                <w:sz w:val="28"/>
                <w:szCs w:val="28"/>
                <w:u w:val="single"/>
              </w:rPr>
            </w:pPr>
            <w:r w:rsidRPr="00A9791C">
              <w:rPr>
                <w:sz w:val="24"/>
                <w:szCs w:val="24"/>
              </w:rPr>
              <w:t>I can use fraction operations to solve problems inv</w:t>
            </w:r>
            <w:r>
              <w:rPr>
                <w:sz w:val="24"/>
                <w:szCs w:val="24"/>
              </w:rPr>
              <w:t xml:space="preserve">olving information presented </w:t>
            </w:r>
            <w:r w:rsidRPr="00A9791C">
              <w:rPr>
                <w:sz w:val="24"/>
                <w:szCs w:val="24"/>
              </w:rPr>
              <w:t>on a line plot.</w:t>
            </w:r>
            <w:r>
              <w:rPr>
                <w:sz w:val="24"/>
                <w:szCs w:val="24"/>
              </w:rPr>
              <w:t xml:space="preserve">  </w:t>
            </w:r>
          </w:p>
          <w:p w:rsidR="00A90F32" w:rsidRPr="000E522A" w:rsidRDefault="00A90F32" w:rsidP="00713705">
            <w:pPr>
              <w:pStyle w:val="ListParagraph"/>
              <w:shd w:val="clear" w:color="auto" w:fill="FFFFFF" w:themeFill="background1"/>
              <w:spacing w:after="0"/>
              <w:ind w:left="810"/>
              <w:rPr>
                <w:rFonts w:cs="Calibri"/>
                <w:b/>
                <w:color w:val="0000FF"/>
                <w:sz w:val="18"/>
                <w:szCs w:val="18"/>
                <w:u w:val="single"/>
              </w:rPr>
            </w:pPr>
          </w:p>
        </w:tc>
        <w:tc>
          <w:tcPr>
            <w:tcW w:w="3045" w:type="dxa"/>
          </w:tcPr>
          <w:p w:rsidR="00A90F32" w:rsidRPr="00B33AF7" w:rsidRDefault="00A90F32" w:rsidP="00A90F32">
            <w:pPr>
              <w:shd w:val="clear" w:color="auto" w:fill="FFFFFF" w:themeFill="background1"/>
              <w:spacing w:after="0" w:line="240" w:lineRule="auto"/>
              <w:jc w:val="center"/>
              <w:rPr>
                <w:b/>
                <w:sz w:val="28"/>
                <w:szCs w:val="28"/>
                <w:u w:val="single"/>
              </w:rPr>
            </w:pPr>
            <w:r w:rsidRPr="00B33AF7">
              <w:rPr>
                <w:b/>
                <w:sz w:val="28"/>
                <w:szCs w:val="28"/>
                <w:u w:val="single"/>
              </w:rPr>
              <w:t>AKS</w:t>
            </w:r>
          </w:p>
          <w:p w:rsidR="00E0509A" w:rsidRPr="00E0509A" w:rsidRDefault="00E0509A" w:rsidP="00E0509A">
            <w:pPr>
              <w:pStyle w:val="ListParagraph"/>
              <w:spacing w:after="0" w:line="240" w:lineRule="auto"/>
              <w:ind w:left="90"/>
              <w:rPr>
                <w:rFonts w:asciiTheme="minorHAnsi" w:hAnsiTheme="minorHAnsi" w:cstheme="minorHAnsi"/>
                <w:sz w:val="18"/>
                <w:szCs w:val="18"/>
              </w:rPr>
            </w:pPr>
            <w:r w:rsidRPr="00E0509A">
              <w:rPr>
                <w:rFonts w:asciiTheme="minorHAnsi" w:hAnsiTheme="minorHAnsi" w:cstheme="minorHAnsi"/>
                <w:b/>
                <w:sz w:val="18"/>
                <w:szCs w:val="18"/>
              </w:rPr>
              <w:t xml:space="preserve">26.MD.2 </w:t>
            </w:r>
            <w:r w:rsidRPr="00E0509A">
              <w:rPr>
                <w:rFonts w:asciiTheme="minorHAnsi" w:hAnsiTheme="minorHAnsi" w:cstheme="minorHAnsi"/>
                <w:sz w:val="18"/>
                <w:szCs w:val="18"/>
              </w:rPr>
              <w:t>make a line plot to display a data set of measurements in fractions of a unit (1/2, 1/4, 1/8) and solve problems using the line plot data, e.g., given different measurements of liquid in identical beakers, find the amount of liquid each beaker would contain if the total amount in all the beakers were redistributed equally</w:t>
            </w:r>
          </w:p>
          <w:p w:rsidR="00A90F32" w:rsidRPr="00811F08" w:rsidRDefault="00A90F32" w:rsidP="00A90F32">
            <w:pPr>
              <w:shd w:val="clear" w:color="auto" w:fill="FFFFFF" w:themeFill="background1"/>
              <w:autoSpaceDE w:val="0"/>
              <w:autoSpaceDN w:val="0"/>
              <w:adjustRightInd w:val="0"/>
              <w:spacing w:after="0" w:line="240" w:lineRule="auto"/>
              <w:rPr>
                <w:rFonts w:asciiTheme="minorHAnsi" w:hAnsiTheme="minorHAnsi"/>
                <w:color w:val="000000"/>
                <w:sz w:val="16"/>
                <w:szCs w:val="16"/>
              </w:rPr>
            </w:pPr>
          </w:p>
        </w:tc>
        <w:tc>
          <w:tcPr>
            <w:tcW w:w="2470" w:type="dxa"/>
          </w:tcPr>
          <w:p w:rsidR="00A90F32" w:rsidRPr="00A6373F" w:rsidRDefault="00A90F32" w:rsidP="00A90F32">
            <w:pPr>
              <w:shd w:val="clear" w:color="auto" w:fill="FFFFFF" w:themeFill="background1"/>
              <w:spacing w:after="0" w:line="240" w:lineRule="auto"/>
              <w:jc w:val="center"/>
              <w:rPr>
                <w:b/>
                <w:sz w:val="28"/>
                <w:szCs w:val="28"/>
                <w:u w:val="single"/>
              </w:rPr>
            </w:pPr>
            <w:r w:rsidRPr="00A6373F">
              <w:rPr>
                <w:b/>
                <w:sz w:val="28"/>
                <w:szCs w:val="28"/>
                <w:u w:val="single"/>
              </w:rPr>
              <w:t>Vocabulary</w:t>
            </w:r>
          </w:p>
          <w:p w:rsidR="00A90F32" w:rsidRPr="00B33AF7" w:rsidRDefault="00713705" w:rsidP="00A90F32">
            <w:pPr>
              <w:shd w:val="clear" w:color="auto" w:fill="FFFFFF" w:themeFill="background1"/>
              <w:spacing w:after="0" w:line="240" w:lineRule="auto"/>
              <w:rPr>
                <w:color w:val="0070C0"/>
              </w:rPr>
            </w:pPr>
            <w:r w:rsidRPr="00A9791C">
              <w:rPr>
                <w:sz w:val="24"/>
                <w:szCs w:val="24"/>
              </w:rPr>
              <w:t>centimeter (cm), conversion/convert, cup (c), customary, distance, foot (</w:t>
            </w:r>
            <w:proofErr w:type="spellStart"/>
            <w:r w:rsidRPr="00A9791C">
              <w:rPr>
                <w:sz w:val="24"/>
                <w:szCs w:val="24"/>
              </w:rPr>
              <w:t>ft</w:t>
            </w:r>
            <w:proofErr w:type="spellEnd"/>
            <w:r w:rsidRPr="00A9791C">
              <w:rPr>
                <w:sz w:val="24"/>
                <w:szCs w:val="24"/>
              </w:rPr>
              <w:t>), gallon (gal) gram (g), hour (</w:t>
            </w:r>
            <w:proofErr w:type="spellStart"/>
            <w:r w:rsidRPr="00A9791C">
              <w:rPr>
                <w:sz w:val="24"/>
                <w:szCs w:val="24"/>
              </w:rPr>
              <w:t>hr</w:t>
            </w:r>
            <w:proofErr w:type="spellEnd"/>
            <w:r w:rsidRPr="00A9791C">
              <w:rPr>
                <w:sz w:val="24"/>
                <w:szCs w:val="24"/>
              </w:rPr>
              <w:t>), inch (in), kilogram (kg), kilometer (km), length, liquid volume, liter, (L) mass, meter (m), metric, mile (m), milliliter (mL), minute (min) ounce (</w:t>
            </w:r>
            <w:proofErr w:type="spellStart"/>
            <w:r w:rsidRPr="00A9791C">
              <w:rPr>
                <w:sz w:val="24"/>
                <w:szCs w:val="24"/>
              </w:rPr>
              <w:t>oz</w:t>
            </w:r>
            <w:proofErr w:type="spellEnd"/>
            <w:r w:rsidRPr="00A9791C">
              <w:rPr>
                <w:sz w:val="24"/>
                <w:szCs w:val="24"/>
              </w:rPr>
              <w:t>), pint (</w:t>
            </w:r>
            <w:proofErr w:type="spellStart"/>
            <w:r w:rsidRPr="00A9791C">
              <w:rPr>
                <w:sz w:val="24"/>
                <w:szCs w:val="24"/>
              </w:rPr>
              <w:t>pt</w:t>
            </w:r>
            <w:proofErr w:type="spellEnd"/>
            <w:r w:rsidRPr="00A9791C">
              <w:rPr>
                <w:sz w:val="24"/>
                <w:szCs w:val="24"/>
              </w:rPr>
              <w:t>), pound, (</w:t>
            </w:r>
            <w:proofErr w:type="spellStart"/>
            <w:r w:rsidRPr="00A9791C">
              <w:rPr>
                <w:sz w:val="24"/>
                <w:szCs w:val="24"/>
              </w:rPr>
              <w:t>lb</w:t>
            </w:r>
            <w:proofErr w:type="spellEnd"/>
            <w:r w:rsidRPr="00A9791C">
              <w:rPr>
                <w:sz w:val="24"/>
                <w:szCs w:val="24"/>
              </w:rPr>
              <w:t>), quart (</w:t>
            </w:r>
            <w:proofErr w:type="spellStart"/>
            <w:r w:rsidRPr="00A9791C">
              <w:rPr>
                <w:sz w:val="24"/>
                <w:szCs w:val="24"/>
              </w:rPr>
              <w:t>qt</w:t>
            </w:r>
            <w:proofErr w:type="spellEnd"/>
            <w:r w:rsidRPr="00A9791C">
              <w:rPr>
                <w:sz w:val="24"/>
                <w:szCs w:val="24"/>
              </w:rPr>
              <w:t>), second (sec), time yard (</w:t>
            </w:r>
            <w:proofErr w:type="spellStart"/>
            <w:r w:rsidRPr="00A9791C">
              <w:rPr>
                <w:sz w:val="24"/>
                <w:szCs w:val="24"/>
              </w:rPr>
              <w:t>yd</w:t>
            </w:r>
            <w:proofErr w:type="spellEnd"/>
            <w:r w:rsidRPr="00A9791C">
              <w:rPr>
                <w:sz w:val="24"/>
                <w:szCs w:val="24"/>
              </w:rPr>
              <w:t>)</w:t>
            </w:r>
          </w:p>
        </w:tc>
        <w:tc>
          <w:tcPr>
            <w:tcW w:w="2637" w:type="dxa"/>
          </w:tcPr>
          <w:p w:rsidR="00A90F32" w:rsidRPr="00C30C5A" w:rsidRDefault="00A90F32" w:rsidP="00C30C5A">
            <w:pPr>
              <w:shd w:val="clear" w:color="auto" w:fill="FFFFFF" w:themeFill="background1"/>
              <w:jc w:val="center"/>
              <w:rPr>
                <w:b/>
                <w:sz w:val="28"/>
                <w:szCs w:val="28"/>
                <w:u w:val="single"/>
              </w:rPr>
            </w:pPr>
            <w:r>
              <w:rPr>
                <w:b/>
                <w:sz w:val="28"/>
                <w:szCs w:val="28"/>
                <w:u w:val="single"/>
              </w:rPr>
              <w:t xml:space="preserve">Textbook </w:t>
            </w:r>
            <w:r w:rsidR="00C30C5A">
              <w:rPr>
                <w:b/>
                <w:sz w:val="28"/>
                <w:szCs w:val="28"/>
                <w:u w:val="single"/>
              </w:rPr>
              <w:t>Resources</w:t>
            </w:r>
          </w:p>
          <w:p w:rsidR="00A0666D" w:rsidRDefault="00A0666D" w:rsidP="00A0666D">
            <w:pPr>
              <w:pStyle w:val="NormalWeb"/>
              <w:jc w:val="center"/>
              <w:rPr>
                <w:color w:val="000000"/>
                <w:sz w:val="27"/>
                <w:szCs w:val="27"/>
              </w:rPr>
            </w:pPr>
            <w:r>
              <w:rPr>
                <w:rStyle w:val="Strong"/>
                <w:rFonts w:ascii="Comic Sans MS" w:hAnsi="Comic Sans MS"/>
                <w:color w:val="000000"/>
                <w:sz w:val="20"/>
                <w:szCs w:val="20"/>
                <w:u w:val="single"/>
              </w:rPr>
              <w:t>Illustrative Mathematics</w:t>
            </w:r>
          </w:p>
          <w:p w:rsidR="00A0666D" w:rsidRDefault="003B5A60" w:rsidP="00A0666D">
            <w:pPr>
              <w:pStyle w:val="NormalWeb"/>
              <w:jc w:val="center"/>
              <w:rPr>
                <w:color w:val="000000"/>
                <w:sz w:val="27"/>
                <w:szCs w:val="27"/>
              </w:rPr>
            </w:pPr>
            <w:hyperlink r:id="rId144" w:tgtFrame="_blank" w:history="1">
              <w:r w:rsidR="00A0666D">
                <w:rPr>
                  <w:rStyle w:val="Hyperlink"/>
                  <w:rFonts w:ascii="Comic Sans MS" w:hAnsi="Comic Sans MS"/>
                  <w:sz w:val="20"/>
                  <w:szCs w:val="20"/>
                </w:rPr>
                <w:t>IM: Fractions on a Line Plot</w:t>
              </w:r>
            </w:hyperlink>
          </w:p>
          <w:p w:rsidR="00A0666D" w:rsidRDefault="00A0666D" w:rsidP="00A90F32">
            <w:pPr>
              <w:spacing w:after="0" w:line="240" w:lineRule="auto"/>
              <w:rPr>
                <w:rFonts w:asciiTheme="minorHAnsi" w:hAnsiTheme="minorHAnsi"/>
                <w:b/>
                <w:sz w:val="24"/>
                <w:szCs w:val="24"/>
              </w:rPr>
            </w:pPr>
          </w:p>
          <w:p w:rsidR="00A90F32" w:rsidRPr="00811F08" w:rsidRDefault="00A90F32" w:rsidP="00A90F32">
            <w:pPr>
              <w:spacing w:after="0" w:line="240" w:lineRule="auto"/>
              <w:rPr>
                <w:rFonts w:asciiTheme="minorHAnsi" w:hAnsiTheme="minorHAnsi"/>
                <w:b/>
                <w:color w:val="000000"/>
                <w:sz w:val="24"/>
                <w:szCs w:val="24"/>
              </w:rPr>
            </w:pPr>
            <w:r w:rsidRPr="00811F08">
              <w:rPr>
                <w:rFonts w:asciiTheme="minorHAnsi" w:hAnsiTheme="minorHAnsi"/>
                <w:b/>
                <w:sz w:val="24"/>
                <w:szCs w:val="24"/>
              </w:rPr>
              <w:t>McGraw-Hill/ My Math</w:t>
            </w:r>
            <w:r w:rsidRPr="00811F08">
              <w:rPr>
                <w:rFonts w:asciiTheme="minorHAnsi" w:hAnsiTheme="minorHAnsi"/>
                <w:b/>
                <w:color w:val="000000"/>
                <w:sz w:val="24"/>
                <w:szCs w:val="24"/>
              </w:rPr>
              <w:t xml:space="preserve"> </w:t>
            </w:r>
          </w:p>
          <w:p w:rsidR="00C30C5A" w:rsidRPr="00A9791C" w:rsidRDefault="00C30C5A" w:rsidP="00C30C5A">
            <w:pPr>
              <w:spacing w:after="0"/>
              <w:rPr>
                <w:rFonts w:cs="Calibri"/>
                <w:b/>
                <w:color w:val="000000"/>
                <w:sz w:val="24"/>
                <w:szCs w:val="24"/>
              </w:rPr>
            </w:pPr>
            <w:r w:rsidRPr="00A9791C">
              <w:rPr>
                <w:rFonts w:cs="Calibri"/>
                <w:b/>
                <w:color w:val="000000"/>
                <w:sz w:val="24"/>
                <w:szCs w:val="24"/>
              </w:rPr>
              <w:t>Chapter 11</w:t>
            </w:r>
          </w:p>
          <w:p w:rsidR="00C30C5A" w:rsidRPr="00A9791C" w:rsidRDefault="00C30C5A" w:rsidP="00C30C5A">
            <w:pPr>
              <w:spacing w:after="0"/>
              <w:rPr>
                <w:rFonts w:cs="Calibri"/>
                <w:color w:val="000000"/>
                <w:sz w:val="24"/>
                <w:szCs w:val="24"/>
              </w:rPr>
            </w:pPr>
            <w:r w:rsidRPr="00A9791C">
              <w:rPr>
                <w:rFonts w:cs="Calibri"/>
                <w:color w:val="000000"/>
                <w:sz w:val="24"/>
                <w:szCs w:val="24"/>
              </w:rPr>
              <w:t>Lesson 1</w:t>
            </w:r>
            <w:r>
              <w:rPr>
                <w:rFonts w:cs="Calibri"/>
                <w:color w:val="000000"/>
                <w:sz w:val="24"/>
                <w:szCs w:val="24"/>
              </w:rPr>
              <w:t xml:space="preserve"> - 13</w:t>
            </w:r>
          </w:p>
          <w:p w:rsidR="00A90F32" w:rsidRPr="003445D8" w:rsidRDefault="00A90F32" w:rsidP="00C30C5A">
            <w:pPr>
              <w:shd w:val="clear" w:color="auto" w:fill="FFFFFF" w:themeFill="background1"/>
            </w:pPr>
          </w:p>
        </w:tc>
      </w:tr>
      <w:tr w:rsidR="00415433" w:rsidRPr="00811F08" w:rsidTr="00A90F32">
        <w:tc>
          <w:tcPr>
            <w:tcW w:w="6526" w:type="dxa"/>
          </w:tcPr>
          <w:p w:rsidR="00415433" w:rsidRPr="00A6373F" w:rsidRDefault="00415433" w:rsidP="00415433">
            <w:pPr>
              <w:spacing w:after="0" w:line="240" w:lineRule="auto"/>
              <w:rPr>
                <w:b/>
                <w:sz w:val="28"/>
                <w:szCs w:val="28"/>
                <w:u w:val="single"/>
              </w:rPr>
            </w:pPr>
            <w:r>
              <w:rPr>
                <w:b/>
                <w:sz w:val="28"/>
                <w:szCs w:val="28"/>
                <w:u w:val="single"/>
              </w:rPr>
              <w:t>Teacher Res</w:t>
            </w:r>
            <w:r w:rsidRPr="00A6373F">
              <w:rPr>
                <w:b/>
                <w:sz w:val="28"/>
                <w:szCs w:val="28"/>
                <w:u w:val="single"/>
              </w:rPr>
              <w:t>ources:</w:t>
            </w:r>
          </w:p>
          <w:p w:rsidR="00415433" w:rsidRDefault="00415433" w:rsidP="00415433">
            <w:pPr>
              <w:spacing w:line="240" w:lineRule="auto"/>
              <w:rPr>
                <w:rStyle w:val="Hyperlink"/>
                <w:rFonts w:cs="Calibri"/>
                <w:b/>
                <w:sz w:val="24"/>
                <w:szCs w:val="24"/>
              </w:rPr>
            </w:pPr>
            <w:r w:rsidRPr="00A9791C">
              <w:rPr>
                <w:rFonts w:cs="Calibri"/>
                <w:b/>
                <w:sz w:val="24"/>
                <w:szCs w:val="24"/>
              </w:rPr>
              <w:t xml:space="preserve">Student Practice: </w:t>
            </w:r>
            <w:hyperlink r:id="rId145" w:history="1">
              <w:r w:rsidRPr="00A9791C">
                <w:rPr>
                  <w:rStyle w:val="Hyperlink"/>
                  <w:rFonts w:cs="Calibri"/>
                  <w:b/>
                  <w:sz w:val="24"/>
                  <w:szCs w:val="24"/>
                </w:rPr>
                <w:t>Fractions on a Line Plot</w:t>
              </w:r>
            </w:hyperlink>
            <w:r w:rsidRPr="00A9791C">
              <w:rPr>
                <w:rFonts w:cs="Calibri"/>
                <w:b/>
                <w:sz w:val="24"/>
                <w:szCs w:val="24"/>
              </w:rPr>
              <w:t xml:space="preserve">      </w:t>
            </w:r>
            <w:hyperlink r:id="rId146" w:history="1">
              <w:r w:rsidRPr="00A9791C">
                <w:rPr>
                  <w:rStyle w:val="Hyperlink"/>
                  <w:rFonts w:cs="Calibri"/>
                  <w:b/>
                  <w:sz w:val="24"/>
                  <w:szCs w:val="24"/>
                </w:rPr>
                <w:t>Sacks of Flour</w:t>
              </w:r>
            </w:hyperlink>
            <w:r w:rsidRPr="00A9791C">
              <w:rPr>
                <w:rFonts w:cs="Calibri"/>
                <w:b/>
                <w:sz w:val="24"/>
                <w:szCs w:val="24"/>
              </w:rPr>
              <w:t xml:space="preserve">    </w:t>
            </w:r>
            <w:hyperlink r:id="rId147" w:history="1">
              <w:r w:rsidRPr="00A9791C">
                <w:rPr>
                  <w:rStyle w:val="Hyperlink"/>
                  <w:rFonts w:cs="Calibri"/>
                  <w:b/>
                  <w:sz w:val="24"/>
                  <w:szCs w:val="24"/>
                </w:rPr>
                <w:t>Fractions on a line plot (game)</w:t>
              </w:r>
            </w:hyperlink>
            <w:r w:rsidRPr="00A9791C">
              <w:rPr>
                <w:rFonts w:cs="Calibri"/>
                <w:b/>
                <w:sz w:val="24"/>
                <w:szCs w:val="24"/>
              </w:rPr>
              <w:t xml:space="preserve">     </w:t>
            </w:r>
            <w:hyperlink r:id="rId148" w:history="1">
              <w:r w:rsidRPr="00A9791C">
                <w:rPr>
                  <w:rStyle w:val="Hyperlink"/>
                  <w:rFonts w:cs="Calibri"/>
                  <w:b/>
                  <w:sz w:val="24"/>
                  <w:szCs w:val="24"/>
                </w:rPr>
                <w:t>Length of Ants line plot</w:t>
              </w:r>
            </w:hyperlink>
          </w:p>
          <w:p w:rsidR="00415433" w:rsidRPr="00A9791C" w:rsidRDefault="00415433" w:rsidP="00415433">
            <w:pPr>
              <w:pStyle w:val="ListParagraph"/>
              <w:numPr>
                <w:ilvl w:val="0"/>
                <w:numId w:val="28"/>
              </w:numPr>
              <w:autoSpaceDE w:val="0"/>
              <w:autoSpaceDN w:val="0"/>
              <w:adjustRightInd w:val="0"/>
              <w:spacing w:after="0" w:line="240" w:lineRule="auto"/>
              <w:contextualSpacing/>
              <w:rPr>
                <w:rFonts w:eastAsia="Times New Roman" w:cs="Calibri"/>
                <w:b/>
                <w:color w:val="000000"/>
                <w:sz w:val="20"/>
                <w:szCs w:val="20"/>
              </w:rPr>
            </w:pPr>
            <w:r w:rsidRPr="00A9791C">
              <w:rPr>
                <w:rFonts w:eastAsia="Times New Roman" w:cs="Arial"/>
                <w:color w:val="000000"/>
                <w:sz w:val="20"/>
                <w:szCs w:val="20"/>
              </w:rPr>
              <w:t>The total weight of four kittens is 19 oz. One kitten weighs ¼ pound. What could be the weight of the other three kittens?</w:t>
            </w:r>
          </w:p>
          <w:p w:rsidR="00415433" w:rsidRPr="00A9791C" w:rsidRDefault="00415433" w:rsidP="00415433">
            <w:pPr>
              <w:pStyle w:val="ListParagraph"/>
              <w:numPr>
                <w:ilvl w:val="0"/>
                <w:numId w:val="28"/>
              </w:numPr>
              <w:autoSpaceDE w:val="0"/>
              <w:autoSpaceDN w:val="0"/>
              <w:adjustRightInd w:val="0"/>
              <w:spacing w:after="0" w:line="240" w:lineRule="auto"/>
              <w:contextualSpacing/>
              <w:rPr>
                <w:rFonts w:eastAsia="Times New Roman" w:cs="Calibri"/>
                <w:b/>
                <w:color w:val="000000"/>
                <w:sz w:val="20"/>
                <w:szCs w:val="20"/>
              </w:rPr>
            </w:pPr>
            <w:r w:rsidRPr="00A9791C">
              <w:rPr>
                <w:rFonts w:eastAsia="Times New Roman" w:cs="Arial"/>
                <w:color w:val="000000"/>
                <w:sz w:val="20"/>
                <w:szCs w:val="20"/>
              </w:rPr>
              <w:t>Yesterday, I ran less than 5 kilometers but more than 1,200 meters. How far could I have run?</w:t>
            </w:r>
          </w:p>
          <w:p w:rsidR="00415433" w:rsidRPr="00A9791C" w:rsidRDefault="00415433" w:rsidP="00415433">
            <w:pPr>
              <w:pStyle w:val="ListParagraph"/>
              <w:numPr>
                <w:ilvl w:val="0"/>
                <w:numId w:val="28"/>
              </w:numPr>
              <w:autoSpaceDE w:val="0"/>
              <w:autoSpaceDN w:val="0"/>
              <w:adjustRightInd w:val="0"/>
              <w:spacing w:after="0" w:line="240" w:lineRule="auto"/>
              <w:contextualSpacing/>
              <w:rPr>
                <w:rFonts w:eastAsia="Times New Roman" w:cs="Calibri"/>
                <w:b/>
                <w:color w:val="000000"/>
                <w:sz w:val="20"/>
                <w:szCs w:val="20"/>
              </w:rPr>
            </w:pPr>
            <w:r w:rsidRPr="00A9791C">
              <w:rPr>
                <w:rFonts w:eastAsia="Times New Roman" w:cs="Arial"/>
                <w:color w:val="000000"/>
                <w:sz w:val="20"/>
                <w:szCs w:val="20"/>
              </w:rPr>
              <w:t>What is your arm span in millimeters? centimeters? and meters? Use this example to explain how km, m, cm, and mm are related?</w:t>
            </w:r>
          </w:p>
          <w:p w:rsidR="00415433" w:rsidRPr="00A9791C" w:rsidRDefault="00415433" w:rsidP="00415433">
            <w:pPr>
              <w:pStyle w:val="ListParagraph"/>
              <w:numPr>
                <w:ilvl w:val="0"/>
                <w:numId w:val="27"/>
              </w:numPr>
              <w:autoSpaceDE w:val="0"/>
              <w:autoSpaceDN w:val="0"/>
              <w:adjustRightInd w:val="0"/>
              <w:spacing w:after="0" w:line="240" w:lineRule="auto"/>
              <w:contextualSpacing/>
              <w:rPr>
                <w:rFonts w:eastAsia="Times New Roman" w:cs="Calibri"/>
                <w:color w:val="000000"/>
                <w:sz w:val="20"/>
                <w:szCs w:val="20"/>
              </w:rPr>
            </w:pPr>
            <w:r w:rsidRPr="00A9791C">
              <w:rPr>
                <w:rFonts w:eastAsia="Times New Roman" w:cs="Arial"/>
                <w:color w:val="000000"/>
                <w:sz w:val="20"/>
                <w:szCs w:val="20"/>
              </w:rPr>
              <w:t xml:space="preserve">Have each student measure their heights to the nearest ½, ¼, ⅛ and create a class line plot. Have students generate and answer questions about the data including: What is the difference from the shortest student to the tallest student in the class? What is the most common height in our class? What is the average height in our </w:t>
            </w:r>
            <w:proofErr w:type="gramStart"/>
            <w:r w:rsidRPr="00A9791C">
              <w:rPr>
                <w:rFonts w:eastAsia="Times New Roman" w:cs="Arial"/>
                <w:color w:val="000000"/>
                <w:sz w:val="20"/>
                <w:szCs w:val="20"/>
              </w:rPr>
              <w:t>class?(</w:t>
            </w:r>
            <w:proofErr w:type="gramEnd"/>
            <w:r w:rsidRPr="00A9791C">
              <w:rPr>
                <w:rFonts w:eastAsia="Times New Roman" w:cs="Arial"/>
                <w:color w:val="000000"/>
                <w:sz w:val="20"/>
                <w:szCs w:val="20"/>
              </w:rPr>
              <w:t>this gets to the redistribution of data)</w:t>
            </w:r>
          </w:p>
          <w:p w:rsidR="00415433" w:rsidRPr="00A9791C" w:rsidRDefault="00415433" w:rsidP="00415433">
            <w:pPr>
              <w:pStyle w:val="ListParagraph"/>
              <w:numPr>
                <w:ilvl w:val="0"/>
                <w:numId w:val="26"/>
              </w:numPr>
              <w:autoSpaceDE w:val="0"/>
              <w:autoSpaceDN w:val="0"/>
              <w:adjustRightInd w:val="0"/>
              <w:spacing w:after="0" w:line="240" w:lineRule="auto"/>
              <w:contextualSpacing/>
              <w:rPr>
                <w:rFonts w:eastAsia="Times New Roman" w:cs="Calibri"/>
                <w:color w:val="000000"/>
                <w:sz w:val="20"/>
                <w:szCs w:val="20"/>
              </w:rPr>
            </w:pPr>
            <w:r w:rsidRPr="00A9791C">
              <w:rPr>
                <w:rFonts w:eastAsia="Times New Roman" w:cs="Arial"/>
                <w:color w:val="000000"/>
                <w:sz w:val="20"/>
                <w:szCs w:val="20"/>
              </w:rPr>
              <w:t>What is the relationship between line plots and number lines?</w:t>
            </w:r>
          </w:p>
          <w:p w:rsidR="00415433" w:rsidRPr="003445D8" w:rsidRDefault="00415433" w:rsidP="00415433">
            <w:pPr>
              <w:spacing w:line="240" w:lineRule="auto"/>
              <w:rPr>
                <w:b/>
                <w:color w:val="000000"/>
                <w:sz w:val="28"/>
                <w:szCs w:val="28"/>
              </w:rPr>
            </w:pPr>
            <w:r w:rsidRPr="00A9791C">
              <w:rPr>
                <w:rFonts w:eastAsia="Times New Roman" w:cs="Arial"/>
                <w:color w:val="000000"/>
                <w:sz w:val="20"/>
                <w:szCs w:val="20"/>
              </w:rPr>
              <w:t>If you collected data on the ages of fifth graders’ grandmothers, would you start your line plot at 0? Why or why not? What would be a reasonable range of numbers to use on this graph?</w:t>
            </w:r>
          </w:p>
        </w:tc>
        <w:tc>
          <w:tcPr>
            <w:tcW w:w="3045" w:type="dxa"/>
          </w:tcPr>
          <w:p w:rsidR="00415433" w:rsidRPr="003445D8" w:rsidRDefault="00415433" w:rsidP="00415433">
            <w:pPr>
              <w:spacing w:after="0"/>
              <w:jc w:val="center"/>
              <w:rPr>
                <w:b/>
                <w:sz w:val="28"/>
                <w:szCs w:val="28"/>
                <w:u w:val="single"/>
              </w:rPr>
            </w:pPr>
            <w:r w:rsidRPr="003445D8">
              <w:rPr>
                <w:b/>
                <w:sz w:val="28"/>
                <w:szCs w:val="28"/>
                <w:u w:val="single"/>
              </w:rPr>
              <w:t>Assessment</w:t>
            </w:r>
          </w:p>
          <w:p w:rsidR="00415433" w:rsidRPr="00811F08" w:rsidRDefault="00415433" w:rsidP="00415433">
            <w:pPr>
              <w:spacing w:after="0"/>
              <w:jc w:val="center"/>
              <w:rPr>
                <w:sz w:val="28"/>
                <w:szCs w:val="28"/>
              </w:rPr>
            </w:pPr>
            <w:r>
              <w:rPr>
                <w:sz w:val="28"/>
                <w:szCs w:val="28"/>
              </w:rPr>
              <w:t>Check all that apply for the week:</w:t>
            </w:r>
          </w:p>
          <w:p w:rsidR="00415433" w:rsidRDefault="00415433" w:rsidP="00415433">
            <w:pPr>
              <w:spacing w:after="0"/>
              <w:rPr>
                <w:sz w:val="28"/>
                <w:szCs w:val="28"/>
              </w:rPr>
            </w:pPr>
          </w:p>
          <w:p w:rsidR="00415433" w:rsidRPr="0083348F" w:rsidRDefault="00415433" w:rsidP="00415433">
            <w:pPr>
              <w:spacing w:after="0" w:line="240" w:lineRule="auto"/>
              <w:rPr>
                <w:sz w:val="28"/>
                <w:szCs w:val="28"/>
                <w:highlight w:val="yellow"/>
              </w:rPr>
            </w:pPr>
            <w:r w:rsidRPr="0083348F">
              <w:rPr>
                <w:sz w:val="28"/>
                <w:szCs w:val="28"/>
                <w:highlight w:val="yellow"/>
              </w:rPr>
              <w:t xml:space="preserve">Fact Fluency – </w:t>
            </w:r>
            <w:r w:rsidR="0083348F" w:rsidRPr="0083348F">
              <w:rPr>
                <w:sz w:val="28"/>
                <w:szCs w:val="28"/>
                <w:highlight w:val="yellow"/>
              </w:rPr>
              <w:t>YES</w:t>
            </w:r>
          </w:p>
          <w:p w:rsidR="00415433" w:rsidRDefault="00415433" w:rsidP="00415433">
            <w:pPr>
              <w:spacing w:after="0" w:line="240" w:lineRule="auto"/>
              <w:rPr>
                <w:sz w:val="28"/>
                <w:szCs w:val="28"/>
              </w:rPr>
            </w:pPr>
            <w:r w:rsidRPr="00A0666D">
              <w:rPr>
                <w:sz w:val="28"/>
                <w:szCs w:val="28"/>
              </w:rPr>
              <w:t xml:space="preserve">TOTD – </w:t>
            </w:r>
          </w:p>
          <w:p w:rsidR="00415433" w:rsidRDefault="00415433" w:rsidP="00415433">
            <w:pPr>
              <w:spacing w:after="0" w:line="240" w:lineRule="auto"/>
              <w:rPr>
                <w:sz w:val="28"/>
                <w:szCs w:val="28"/>
              </w:rPr>
            </w:pPr>
            <w:r>
              <w:rPr>
                <w:sz w:val="28"/>
                <w:szCs w:val="28"/>
              </w:rPr>
              <w:t xml:space="preserve">Quick Check – </w:t>
            </w:r>
          </w:p>
          <w:p w:rsidR="00415433" w:rsidRDefault="00415433" w:rsidP="00415433">
            <w:pPr>
              <w:spacing w:after="0" w:line="240" w:lineRule="auto"/>
              <w:rPr>
                <w:sz w:val="28"/>
                <w:szCs w:val="28"/>
              </w:rPr>
            </w:pPr>
          </w:p>
          <w:p w:rsidR="00415433" w:rsidRDefault="00C170A6" w:rsidP="00415433">
            <w:pPr>
              <w:spacing w:after="0" w:line="240" w:lineRule="auto"/>
              <w:rPr>
                <w:sz w:val="28"/>
                <w:szCs w:val="28"/>
              </w:rPr>
            </w:pPr>
            <w:r w:rsidRPr="00A0666D">
              <w:rPr>
                <w:sz w:val="28"/>
                <w:szCs w:val="28"/>
                <w:highlight w:val="yellow"/>
              </w:rPr>
              <w:t xml:space="preserve">Unit Common Assessment  - Unit 4 </w:t>
            </w:r>
            <w:r w:rsidR="00A0666D">
              <w:rPr>
                <w:sz w:val="28"/>
                <w:szCs w:val="28"/>
                <w:highlight w:val="yellow"/>
              </w:rPr>
              <w:t xml:space="preserve">- </w:t>
            </w:r>
            <w:hyperlink r:id="rId149" w:tgtFrame="_self" w:history="1">
              <w:r w:rsidRPr="00A0666D">
                <w:rPr>
                  <w:rStyle w:val="Hyperlink"/>
                  <w:rFonts w:ascii="Comic Sans MS" w:hAnsi="Comic Sans MS"/>
                  <w:highlight w:val="yellow"/>
                </w:rPr>
                <w:t>5th Grade: Unit 5 (Word) </w:t>
              </w:r>
            </w:hyperlink>
            <w:r w:rsidRPr="00A0666D">
              <w:rPr>
                <w:rStyle w:val="apple-converted-space"/>
                <w:rFonts w:ascii="Comic Sans MS" w:hAnsi="Comic Sans MS"/>
                <w:color w:val="000000"/>
                <w:highlight w:val="yellow"/>
              </w:rPr>
              <w:t> (actually unit 4)</w:t>
            </w:r>
          </w:p>
          <w:p w:rsidR="00415433" w:rsidRDefault="00415433" w:rsidP="00415433">
            <w:pPr>
              <w:spacing w:after="0" w:line="240" w:lineRule="auto"/>
              <w:rPr>
                <w:sz w:val="28"/>
                <w:szCs w:val="28"/>
              </w:rPr>
            </w:pPr>
          </w:p>
          <w:p w:rsidR="00415433" w:rsidRPr="003445D8" w:rsidRDefault="00415433" w:rsidP="00415433">
            <w:pPr>
              <w:spacing w:after="0" w:line="240" w:lineRule="auto"/>
              <w:rPr>
                <w:b/>
                <w:sz w:val="28"/>
                <w:szCs w:val="28"/>
              </w:rPr>
            </w:pPr>
            <w:r>
              <w:rPr>
                <w:sz w:val="28"/>
                <w:szCs w:val="28"/>
              </w:rPr>
              <w:t>District Assessment # ____</w:t>
            </w:r>
          </w:p>
        </w:tc>
        <w:tc>
          <w:tcPr>
            <w:tcW w:w="2470" w:type="dxa"/>
          </w:tcPr>
          <w:p w:rsidR="00415433" w:rsidRDefault="00415433" w:rsidP="00415433">
            <w:pPr>
              <w:spacing w:after="0"/>
              <w:jc w:val="center"/>
              <w:rPr>
                <w:b/>
                <w:sz w:val="28"/>
                <w:szCs w:val="28"/>
                <w:u w:val="single"/>
              </w:rPr>
            </w:pPr>
            <w:r>
              <w:rPr>
                <w:b/>
                <w:sz w:val="28"/>
                <w:szCs w:val="28"/>
                <w:u w:val="single"/>
              </w:rPr>
              <w:t>Calendar/</w:t>
            </w:r>
          </w:p>
          <w:p w:rsidR="00415433" w:rsidRPr="003445D8" w:rsidRDefault="00415433" w:rsidP="00415433">
            <w:pPr>
              <w:spacing w:after="0"/>
              <w:jc w:val="center"/>
              <w:rPr>
                <w:b/>
                <w:sz w:val="28"/>
                <w:szCs w:val="28"/>
                <w:u w:val="single"/>
              </w:rPr>
            </w:pPr>
            <w:r>
              <w:rPr>
                <w:b/>
                <w:sz w:val="28"/>
                <w:szCs w:val="28"/>
                <w:u w:val="single"/>
              </w:rPr>
              <w:t>Number Talks</w:t>
            </w:r>
          </w:p>
          <w:p w:rsidR="00415433" w:rsidRDefault="00415433" w:rsidP="00415433">
            <w:pPr>
              <w:spacing w:after="0" w:line="240" w:lineRule="auto"/>
              <w:jc w:val="center"/>
              <w:rPr>
                <w:sz w:val="20"/>
                <w:szCs w:val="20"/>
              </w:rPr>
            </w:pPr>
            <w:r>
              <w:rPr>
                <w:sz w:val="20"/>
                <w:szCs w:val="20"/>
              </w:rPr>
              <w:t xml:space="preserve">Patterns, Daily depositor, preview geometry, 2D Figures, Volume, fractions, </w:t>
            </w:r>
          </w:p>
          <w:p w:rsidR="00415433" w:rsidRPr="00F51888" w:rsidRDefault="00415433" w:rsidP="00415433">
            <w:pPr>
              <w:spacing w:after="0" w:line="240" w:lineRule="auto"/>
              <w:jc w:val="center"/>
              <w:rPr>
                <w:sz w:val="20"/>
                <w:szCs w:val="20"/>
              </w:rPr>
            </w:pPr>
            <w:r w:rsidRPr="00F51888">
              <w:rPr>
                <w:sz w:val="20"/>
                <w:szCs w:val="20"/>
              </w:rPr>
              <w:t>Input/output</w:t>
            </w:r>
            <w:r>
              <w:rPr>
                <w:sz w:val="20"/>
                <w:szCs w:val="20"/>
              </w:rPr>
              <w:t>, Line Plots, Coordinate Plane</w:t>
            </w:r>
          </w:p>
          <w:p w:rsidR="00415433" w:rsidRPr="00F51888" w:rsidRDefault="00415433" w:rsidP="00415433">
            <w:pPr>
              <w:spacing w:after="0" w:line="240" w:lineRule="auto"/>
              <w:jc w:val="center"/>
              <w:rPr>
                <w:sz w:val="20"/>
                <w:szCs w:val="20"/>
              </w:rPr>
            </w:pPr>
            <w:r w:rsidRPr="00F51888">
              <w:rPr>
                <w:sz w:val="20"/>
                <w:szCs w:val="20"/>
              </w:rPr>
              <w:t>Measurement conversions</w:t>
            </w:r>
          </w:p>
          <w:p w:rsidR="00415433" w:rsidRDefault="00415433" w:rsidP="00415433">
            <w:pPr>
              <w:spacing w:after="0" w:line="240" w:lineRule="auto"/>
              <w:jc w:val="center"/>
              <w:rPr>
                <w:color w:val="0070C0"/>
                <w:sz w:val="24"/>
                <w:szCs w:val="24"/>
              </w:rPr>
            </w:pPr>
          </w:p>
          <w:p w:rsidR="00415433" w:rsidRDefault="00415433" w:rsidP="00415433">
            <w:pPr>
              <w:spacing w:after="0"/>
              <w:jc w:val="center"/>
              <w:rPr>
                <w:b/>
                <w:sz w:val="28"/>
                <w:szCs w:val="28"/>
                <w:u w:val="single"/>
              </w:rPr>
            </w:pPr>
            <w:r>
              <w:rPr>
                <w:b/>
                <w:sz w:val="28"/>
                <w:szCs w:val="28"/>
                <w:u w:val="single"/>
              </w:rPr>
              <w:t>Anchor Charts</w:t>
            </w:r>
          </w:p>
          <w:p w:rsidR="00415433" w:rsidRDefault="00415433" w:rsidP="00415433">
            <w:pPr>
              <w:spacing w:after="0" w:line="240" w:lineRule="auto"/>
              <w:jc w:val="center"/>
              <w:rPr>
                <w:sz w:val="24"/>
                <w:szCs w:val="24"/>
              </w:rPr>
            </w:pPr>
            <w:r>
              <w:rPr>
                <w:sz w:val="24"/>
                <w:szCs w:val="24"/>
              </w:rPr>
              <w:t>Equivalent Fractions</w:t>
            </w:r>
          </w:p>
          <w:p w:rsidR="00415433" w:rsidRPr="00811F08" w:rsidRDefault="00415433" w:rsidP="00415433">
            <w:pPr>
              <w:spacing w:after="0" w:line="240" w:lineRule="auto"/>
              <w:jc w:val="center"/>
              <w:rPr>
                <w:color w:val="0070C0"/>
                <w:sz w:val="24"/>
                <w:szCs w:val="24"/>
              </w:rPr>
            </w:pPr>
            <w:r>
              <w:rPr>
                <w:sz w:val="24"/>
                <w:szCs w:val="24"/>
              </w:rPr>
              <w:t>Line Plots</w:t>
            </w:r>
          </w:p>
        </w:tc>
        <w:tc>
          <w:tcPr>
            <w:tcW w:w="2637" w:type="dxa"/>
          </w:tcPr>
          <w:p w:rsidR="00415433" w:rsidRPr="003445D8" w:rsidRDefault="00415433" w:rsidP="00415433">
            <w:pPr>
              <w:spacing w:after="0"/>
              <w:jc w:val="center"/>
              <w:rPr>
                <w:b/>
                <w:sz w:val="28"/>
                <w:szCs w:val="28"/>
                <w:u w:val="single"/>
              </w:rPr>
            </w:pPr>
            <w:r>
              <w:rPr>
                <w:b/>
                <w:sz w:val="28"/>
                <w:szCs w:val="28"/>
                <w:u w:val="single"/>
              </w:rPr>
              <w:t>Manipulatives</w:t>
            </w:r>
          </w:p>
          <w:p w:rsidR="00415433" w:rsidRDefault="00415433" w:rsidP="00415433">
            <w:pPr>
              <w:spacing w:after="0" w:line="240" w:lineRule="auto"/>
              <w:jc w:val="center"/>
              <w:rPr>
                <w:sz w:val="24"/>
                <w:szCs w:val="24"/>
              </w:rPr>
            </w:pPr>
            <w:r>
              <w:rPr>
                <w:sz w:val="24"/>
                <w:szCs w:val="24"/>
              </w:rPr>
              <w:t>Fraction Bars</w:t>
            </w:r>
          </w:p>
          <w:p w:rsidR="00415433" w:rsidRDefault="00415433" w:rsidP="00415433">
            <w:pPr>
              <w:spacing w:after="0" w:line="240" w:lineRule="auto"/>
              <w:jc w:val="center"/>
              <w:rPr>
                <w:sz w:val="24"/>
                <w:szCs w:val="24"/>
              </w:rPr>
            </w:pPr>
            <w:r>
              <w:rPr>
                <w:sz w:val="24"/>
                <w:szCs w:val="24"/>
              </w:rPr>
              <w:t>Number Lines</w:t>
            </w:r>
          </w:p>
          <w:p w:rsidR="003B5A60" w:rsidRDefault="003B5A60" w:rsidP="00415433">
            <w:pPr>
              <w:spacing w:after="0" w:line="240" w:lineRule="auto"/>
              <w:jc w:val="center"/>
              <w:rPr>
                <w:sz w:val="24"/>
                <w:szCs w:val="24"/>
              </w:rPr>
            </w:pPr>
            <w:r>
              <w:rPr>
                <w:sz w:val="24"/>
                <w:szCs w:val="24"/>
              </w:rPr>
              <w:t>Geo-</w:t>
            </w:r>
            <w:proofErr w:type="spellStart"/>
            <w:r>
              <w:rPr>
                <w:sz w:val="24"/>
                <w:szCs w:val="24"/>
              </w:rPr>
              <w:t>stix</w:t>
            </w:r>
            <w:proofErr w:type="spellEnd"/>
          </w:p>
          <w:p w:rsidR="003B5A60" w:rsidRDefault="003B5A60" w:rsidP="00415433">
            <w:pPr>
              <w:spacing w:after="0" w:line="240" w:lineRule="auto"/>
              <w:jc w:val="center"/>
              <w:rPr>
                <w:sz w:val="24"/>
                <w:szCs w:val="24"/>
              </w:rPr>
            </w:pPr>
            <w:r>
              <w:rPr>
                <w:sz w:val="24"/>
                <w:szCs w:val="24"/>
              </w:rPr>
              <w:t>Geoboards</w:t>
            </w:r>
          </w:p>
          <w:p w:rsidR="00415433" w:rsidRDefault="00415433" w:rsidP="00415433">
            <w:pPr>
              <w:spacing w:after="0" w:line="240" w:lineRule="auto"/>
              <w:jc w:val="center"/>
              <w:rPr>
                <w:sz w:val="24"/>
                <w:szCs w:val="24"/>
              </w:rPr>
            </w:pPr>
          </w:p>
          <w:p w:rsidR="00415433" w:rsidRDefault="00415433" w:rsidP="00415433">
            <w:pPr>
              <w:spacing w:after="0" w:line="240" w:lineRule="auto"/>
              <w:jc w:val="center"/>
              <w:rPr>
                <w:sz w:val="24"/>
                <w:szCs w:val="24"/>
              </w:rPr>
            </w:pPr>
          </w:p>
          <w:p w:rsidR="00415433" w:rsidRDefault="00415433" w:rsidP="00415433">
            <w:pPr>
              <w:spacing w:after="0"/>
              <w:jc w:val="center"/>
              <w:rPr>
                <w:b/>
                <w:sz w:val="28"/>
                <w:szCs w:val="28"/>
                <w:u w:val="single"/>
              </w:rPr>
            </w:pPr>
            <w:r>
              <w:rPr>
                <w:b/>
                <w:sz w:val="28"/>
                <w:szCs w:val="28"/>
                <w:u w:val="single"/>
              </w:rPr>
              <w:t>Homework</w:t>
            </w:r>
          </w:p>
          <w:p w:rsidR="00415433" w:rsidRDefault="00415433" w:rsidP="00415433">
            <w:pPr>
              <w:spacing w:after="0"/>
              <w:jc w:val="center"/>
              <w:rPr>
                <w:sz w:val="24"/>
                <w:szCs w:val="24"/>
              </w:rPr>
            </w:pPr>
            <w:r>
              <w:rPr>
                <w:sz w:val="24"/>
                <w:szCs w:val="24"/>
              </w:rPr>
              <w:t>Week 27 Spiral</w:t>
            </w:r>
          </w:p>
          <w:p w:rsidR="00415433" w:rsidRPr="00811F08" w:rsidRDefault="00415433" w:rsidP="00415433">
            <w:pPr>
              <w:spacing w:after="0" w:line="240" w:lineRule="auto"/>
              <w:jc w:val="center"/>
              <w:rPr>
                <w:sz w:val="24"/>
                <w:szCs w:val="24"/>
              </w:rPr>
            </w:pPr>
            <w:r w:rsidRPr="00A6373F">
              <w:rPr>
                <w:sz w:val="24"/>
                <w:szCs w:val="24"/>
              </w:rPr>
              <w:t>Use your</w:t>
            </w:r>
            <w:r>
              <w:rPr>
                <w:sz w:val="24"/>
                <w:szCs w:val="24"/>
              </w:rPr>
              <w:t xml:space="preserve"> </w:t>
            </w:r>
            <w:r w:rsidRPr="00A6373F">
              <w:rPr>
                <w:sz w:val="24"/>
                <w:szCs w:val="24"/>
              </w:rPr>
              <w:t>Weekly Spiral</w:t>
            </w:r>
            <w:r>
              <w:rPr>
                <w:sz w:val="24"/>
                <w:szCs w:val="24"/>
              </w:rPr>
              <w:t xml:space="preserve"> HW as desired. Add other differentiated HW to weekly plans.</w:t>
            </w:r>
          </w:p>
        </w:tc>
      </w:tr>
    </w:tbl>
    <w:p w:rsidR="00E0509A" w:rsidRDefault="00E0509A" w:rsidP="002C5699">
      <w:pPr>
        <w:jc w:val="center"/>
        <w:rPr>
          <w:rFonts w:asciiTheme="minorHAnsi" w:hAnsiTheme="minorHAnsi"/>
          <w:sz w:val="32"/>
          <w:szCs w:val="32"/>
        </w:rPr>
      </w:pPr>
    </w:p>
    <w:p w:rsidR="000962E3" w:rsidRDefault="000962E3" w:rsidP="002C5699">
      <w:pPr>
        <w:jc w:val="center"/>
        <w:rPr>
          <w:rFonts w:asciiTheme="minorHAnsi" w:hAnsiTheme="minorHAnsi"/>
          <w:sz w:val="32"/>
          <w:szCs w:val="32"/>
        </w:rPr>
      </w:pPr>
      <w:r>
        <w:rPr>
          <w:rFonts w:asciiTheme="minorHAnsi" w:hAnsiTheme="minorHAnsi"/>
          <w:noProof/>
          <w:sz w:val="32"/>
          <w:szCs w:val="32"/>
        </w:rPr>
        <w:drawing>
          <wp:inline distT="0" distB="0" distL="0" distR="0">
            <wp:extent cx="9239222" cy="415544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LD MD 5jpg.jpg"/>
                    <pic:cNvPicPr/>
                  </pic:nvPicPr>
                  <pic:blipFill>
                    <a:blip r:embed="rId150">
                      <a:extLst>
                        <a:ext uri="{28A0092B-C50C-407E-A947-70E740481C1C}">
                          <a14:useLocalDpi xmlns:a14="http://schemas.microsoft.com/office/drawing/2010/main" val="0"/>
                        </a:ext>
                      </a:extLst>
                    </a:blip>
                    <a:stretch>
                      <a:fillRect/>
                    </a:stretch>
                  </pic:blipFill>
                  <pic:spPr>
                    <a:xfrm>
                      <a:off x="0" y="0"/>
                      <a:ext cx="9250769" cy="4160633"/>
                    </a:xfrm>
                    <a:prstGeom prst="rect">
                      <a:avLst/>
                    </a:prstGeom>
                  </pic:spPr>
                </pic:pic>
              </a:graphicData>
            </a:graphic>
          </wp:inline>
        </w:drawing>
      </w:r>
    </w:p>
    <w:p w:rsidR="000962E3" w:rsidRDefault="000962E3" w:rsidP="002C5699">
      <w:pPr>
        <w:jc w:val="center"/>
        <w:rPr>
          <w:rFonts w:asciiTheme="minorHAnsi" w:hAnsiTheme="minorHAnsi"/>
          <w:sz w:val="32"/>
          <w:szCs w:val="32"/>
        </w:rPr>
      </w:pPr>
    </w:p>
    <w:p w:rsidR="000962E3" w:rsidRDefault="000962E3" w:rsidP="002C5699">
      <w:pPr>
        <w:jc w:val="center"/>
        <w:rPr>
          <w:rFonts w:asciiTheme="minorHAnsi" w:hAnsiTheme="minorHAnsi"/>
          <w:sz w:val="32"/>
          <w:szCs w:val="32"/>
        </w:rPr>
      </w:pPr>
    </w:p>
    <w:p w:rsidR="000962E3" w:rsidRDefault="000962E3" w:rsidP="002C5699">
      <w:pPr>
        <w:jc w:val="center"/>
        <w:rPr>
          <w:rFonts w:asciiTheme="minorHAnsi" w:hAnsiTheme="minorHAnsi"/>
          <w:sz w:val="32"/>
          <w:szCs w:val="32"/>
        </w:rPr>
      </w:pPr>
    </w:p>
    <w:p w:rsidR="000962E3" w:rsidRDefault="000962E3" w:rsidP="002C5699">
      <w:pPr>
        <w:jc w:val="center"/>
        <w:rPr>
          <w:rFonts w:asciiTheme="minorHAnsi" w:hAnsiTheme="minorHAnsi"/>
          <w:sz w:val="32"/>
          <w:szCs w:val="32"/>
        </w:rPr>
      </w:pPr>
    </w:p>
    <w:p w:rsidR="000962E3" w:rsidRDefault="000962E3" w:rsidP="002C5699">
      <w:pPr>
        <w:jc w:val="center"/>
        <w:rPr>
          <w:rFonts w:asciiTheme="minorHAnsi" w:hAnsiTheme="minorHAnsi"/>
          <w:sz w:val="32"/>
          <w:szCs w:val="32"/>
        </w:rPr>
      </w:pPr>
    </w:p>
    <w:p w:rsidR="000962E3" w:rsidRDefault="000962E3" w:rsidP="002C5699">
      <w:pPr>
        <w:jc w:val="center"/>
        <w:rPr>
          <w:rFonts w:asciiTheme="minorHAnsi" w:hAnsiTheme="minorHAnsi"/>
          <w:sz w:val="32"/>
          <w:szCs w:val="32"/>
        </w:rPr>
      </w:pPr>
    </w:p>
    <w:p w:rsidR="000962E3" w:rsidRDefault="000962E3" w:rsidP="002C5699">
      <w:pPr>
        <w:jc w:val="center"/>
        <w:rPr>
          <w:rFonts w:asciiTheme="minorHAnsi" w:hAnsiTheme="minorHAnsi"/>
          <w:sz w:val="32"/>
          <w:szCs w:val="32"/>
        </w:rPr>
      </w:pPr>
      <w:r>
        <w:rPr>
          <w:rFonts w:asciiTheme="minorHAnsi" w:hAnsiTheme="minorHAnsi"/>
          <w:noProof/>
          <w:sz w:val="32"/>
          <w:szCs w:val="32"/>
        </w:rPr>
        <w:drawing>
          <wp:inline distT="0" distB="0" distL="0" distR="0">
            <wp:extent cx="9468819" cy="41757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LD G 5jpg.jpg"/>
                    <pic:cNvPicPr/>
                  </pic:nvPicPr>
                  <pic:blipFill>
                    <a:blip r:embed="rId151">
                      <a:extLst>
                        <a:ext uri="{28A0092B-C50C-407E-A947-70E740481C1C}">
                          <a14:useLocalDpi xmlns:a14="http://schemas.microsoft.com/office/drawing/2010/main" val="0"/>
                        </a:ext>
                      </a:extLst>
                    </a:blip>
                    <a:stretch>
                      <a:fillRect/>
                    </a:stretch>
                  </pic:blipFill>
                  <pic:spPr>
                    <a:xfrm>
                      <a:off x="0" y="0"/>
                      <a:ext cx="9477452" cy="4179567"/>
                    </a:xfrm>
                    <a:prstGeom prst="rect">
                      <a:avLst/>
                    </a:prstGeom>
                  </pic:spPr>
                </pic:pic>
              </a:graphicData>
            </a:graphic>
          </wp:inline>
        </w:drawing>
      </w:r>
    </w:p>
    <w:p w:rsidR="000962E3" w:rsidRDefault="000962E3" w:rsidP="002C5699">
      <w:pPr>
        <w:jc w:val="center"/>
        <w:rPr>
          <w:rFonts w:asciiTheme="minorHAnsi" w:hAnsiTheme="minorHAnsi"/>
          <w:sz w:val="32"/>
          <w:szCs w:val="32"/>
        </w:rPr>
      </w:pPr>
    </w:p>
    <w:p w:rsidR="000962E3" w:rsidRDefault="000962E3" w:rsidP="002C5699">
      <w:pPr>
        <w:jc w:val="center"/>
        <w:rPr>
          <w:rFonts w:asciiTheme="minorHAnsi" w:hAnsiTheme="minorHAnsi"/>
          <w:sz w:val="32"/>
          <w:szCs w:val="32"/>
        </w:rPr>
      </w:pPr>
    </w:p>
    <w:p w:rsidR="000962E3" w:rsidRDefault="000962E3" w:rsidP="002C5699">
      <w:pPr>
        <w:jc w:val="center"/>
        <w:rPr>
          <w:rFonts w:asciiTheme="minorHAnsi" w:hAnsiTheme="minorHAnsi"/>
          <w:sz w:val="32"/>
          <w:szCs w:val="32"/>
        </w:rPr>
      </w:pPr>
    </w:p>
    <w:p w:rsidR="000962E3" w:rsidRDefault="000962E3" w:rsidP="002C5699">
      <w:pPr>
        <w:jc w:val="center"/>
        <w:rPr>
          <w:rFonts w:asciiTheme="minorHAnsi" w:hAnsiTheme="minorHAnsi"/>
          <w:sz w:val="32"/>
          <w:szCs w:val="32"/>
        </w:rPr>
      </w:pPr>
    </w:p>
    <w:p w:rsidR="000962E3" w:rsidRDefault="000962E3" w:rsidP="002C5699">
      <w:pPr>
        <w:jc w:val="center"/>
        <w:rPr>
          <w:rFonts w:asciiTheme="minorHAnsi" w:hAnsiTheme="minorHAnsi"/>
          <w:sz w:val="32"/>
          <w:szCs w:val="32"/>
        </w:rPr>
      </w:pPr>
    </w:p>
    <w:p w:rsidR="000962E3" w:rsidRDefault="000962E3" w:rsidP="002C5699">
      <w:pPr>
        <w:jc w:val="center"/>
        <w:rPr>
          <w:rFonts w:asciiTheme="minorHAnsi" w:hAnsiTheme="minorHAnsi"/>
          <w:sz w:val="32"/>
          <w:szCs w:val="32"/>
        </w:rPr>
      </w:pPr>
    </w:p>
    <w:p w:rsidR="00A90F32" w:rsidRDefault="00647D78" w:rsidP="002C5699">
      <w:pPr>
        <w:jc w:val="center"/>
      </w:pPr>
      <w:r>
        <w:rPr>
          <w:rFonts w:asciiTheme="minorHAnsi" w:hAnsiTheme="minorHAnsi"/>
          <w:sz w:val="32"/>
          <w:szCs w:val="32"/>
        </w:rPr>
        <w:t>Fifth</w:t>
      </w:r>
      <w:r w:rsidR="002C5699">
        <w:rPr>
          <w:rFonts w:asciiTheme="minorHAnsi" w:hAnsiTheme="minorHAnsi"/>
          <w:sz w:val="32"/>
          <w:szCs w:val="32"/>
        </w:rPr>
        <w:t xml:space="preserve"> Grade Math Framework – 4</w:t>
      </w:r>
      <w:r w:rsidR="002C5699" w:rsidRPr="00453A51">
        <w:rPr>
          <w:rFonts w:asciiTheme="minorHAnsi" w:hAnsiTheme="minorHAnsi"/>
          <w:sz w:val="32"/>
          <w:szCs w:val="32"/>
          <w:vertAlign w:val="superscript"/>
        </w:rPr>
        <w:t>th</w:t>
      </w:r>
      <w:r w:rsidR="002C5699">
        <w:rPr>
          <w:rFonts w:asciiTheme="minorHAnsi" w:hAnsiTheme="minorHAnsi"/>
          <w:sz w:val="32"/>
          <w:szCs w:val="32"/>
        </w:rPr>
        <w:t xml:space="preserve"> Nine Weeks 2017-2018</w:t>
      </w:r>
    </w:p>
    <w:tbl>
      <w:tblPr>
        <w:tblStyle w:val="TableGrid"/>
        <w:tblW w:w="0" w:type="auto"/>
        <w:tblLook w:val="04A0" w:firstRow="1" w:lastRow="0" w:firstColumn="1" w:lastColumn="0" w:noHBand="0" w:noVBand="1"/>
      </w:tblPr>
      <w:tblGrid>
        <w:gridCol w:w="6526"/>
        <w:gridCol w:w="3045"/>
        <w:gridCol w:w="2470"/>
        <w:gridCol w:w="2637"/>
      </w:tblGrid>
      <w:tr w:rsidR="00A90F32" w:rsidRPr="003445D8" w:rsidTr="00A90F32">
        <w:tc>
          <w:tcPr>
            <w:tcW w:w="6526" w:type="dxa"/>
          </w:tcPr>
          <w:p w:rsidR="00A90F32" w:rsidRPr="00A6373F" w:rsidRDefault="00453A51" w:rsidP="00A90F32">
            <w:pPr>
              <w:spacing w:after="0"/>
              <w:rPr>
                <w:rFonts w:asciiTheme="minorHAnsi" w:hAnsiTheme="minorHAnsi"/>
                <w:b/>
                <w:sz w:val="28"/>
                <w:szCs w:val="28"/>
              </w:rPr>
            </w:pPr>
            <w:r>
              <w:rPr>
                <w:rFonts w:asciiTheme="minorHAnsi" w:hAnsiTheme="minorHAnsi"/>
                <w:b/>
                <w:sz w:val="28"/>
                <w:szCs w:val="28"/>
              </w:rPr>
              <w:t>Quarter – 4th</w:t>
            </w:r>
          </w:p>
          <w:p w:rsidR="00A90F32" w:rsidRPr="00A6373F" w:rsidRDefault="00A90F32" w:rsidP="00A90F32">
            <w:pPr>
              <w:spacing w:after="0"/>
              <w:rPr>
                <w:rFonts w:asciiTheme="minorHAnsi" w:hAnsiTheme="minorHAnsi"/>
                <w:b/>
                <w:sz w:val="28"/>
                <w:szCs w:val="28"/>
              </w:rPr>
            </w:pPr>
            <w:r>
              <w:rPr>
                <w:rFonts w:asciiTheme="minorHAnsi" w:hAnsiTheme="minorHAnsi"/>
                <w:b/>
                <w:sz w:val="28"/>
                <w:szCs w:val="28"/>
              </w:rPr>
              <w:t>Week - 2</w:t>
            </w:r>
            <w:r w:rsidR="002C5699">
              <w:rPr>
                <w:rFonts w:asciiTheme="minorHAnsi" w:hAnsiTheme="minorHAnsi"/>
                <w:b/>
                <w:sz w:val="28"/>
                <w:szCs w:val="28"/>
              </w:rPr>
              <w:t>8</w:t>
            </w:r>
            <w:r w:rsidRPr="00A6373F">
              <w:rPr>
                <w:rFonts w:asciiTheme="minorHAnsi" w:hAnsiTheme="minorHAnsi"/>
                <w:b/>
                <w:sz w:val="28"/>
                <w:szCs w:val="28"/>
              </w:rPr>
              <w:t xml:space="preserve">  </w:t>
            </w:r>
            <w:r w:rsidR="00453A51">
              <w:rPr>
                <w:rFonts w:asciiTheme="minorHAnsi" w:hAnsiTheme="minorHAnsi"/>
                <w:b/>
                <w:sz w:val="28"/>
                <w:szCs w:val="28"/>
              </w:rPr>
              <w:t xml:space="preserve"> Dates – 3/12</w:t>
            </w:r>
            <w:r>
              <w:rPr>
                <w:rFonts w:asciiTheme="minorHAnsi" w:hAnsiTheme="minorHAnsi"/>
                <w:b/>
                <w:sz w:val="28"/>
                <w:szCs w:val="28"/>
              </w:rPr>
              <w:t>/</w:t>
            </w:r>
            <w:r w:rsidR="00453A51">
              <w:rPr>
                <w:rFonts w:asciiTheme="minorHAnsi" w:hAnsiTheme="minorHAnsi"/>
                <w:b/>
                <w:sz w:val="28"/>
                <w:szCs w:val="28"/>
              </w:rPr>
              <w:t>2018</w:t>
            </w:r>
          </w:p>
          <w:p w:rsidR="00A90F32" w:rsidRPr="00A6373F" w:rsidRDefault="00A90F32" w:rsidP="00A90F32">
            <w:pPr>
              <w:spacing w:after="0"/>
              <w:rPr>
                <w:rFonts w:asciiTheme="minorHAnsi" w:hAnsiTheme="minorHAnsi"/>
                <w:b/>
                <w:sz w:val="28"/>
                <w:szCs w:val="28"/>
                <w:u w:val="single"/>
              </w:rPr>
            </w:pPr>
            <w:r w:rsidRPr="00A6373F">
              <w:rPr>
                <w:rFonts w:asciiTheme="minorHAnsi" w:hAnsiTheme="minorHAnsi"/>
                <w:b/>
                <w:sz w:val="28"/>
                <w:szCs w:val="28"/>
                <w:u w:val="single"/>
              </w:rPr>
              <w:t>Learning Targets</w:t>
            </w:r>
          </w:p>
          <w:p w:rsidR="00A90F32" w:rsidRPr="00811F08" w:rsidRDefault="00713705" w:rsidP="00A90F32">
            <w:pPr>
              <w:spacing w:after="0" w:line="240" w:lineRule="auto"/>
              <w:rPr>
                <w:rFonts w:asciiTheme="minorHAnsi" w:hAnsiTheme="minorHAnsi"/>
                <w:b/>
                <w:sz w:val="24"/>
                <w:szCs w:val="24"/>
              </w:rPr>
            </w:pPr>
            <w:r>
              <w:rPr>
                <w:rFonts w:asciiTheme="minorHAnsi" w:hAnsiTheme="minorHAnsi"/>
                <w:b/>
                <w:sz w:val="24"/>
                <w:szCs w:val="24"/>
              </w:rPr>
              <w:t>Unit – 5 -  2D Figures</w:t>
            </w:r>
          </w:p>
          <w:p w:rsidR="00713705" w:rsidRPr="0002565C" w:rsidRDefault="00713705" w:rsidP="00713705">
            <w:pPr>
              <w:pStyle w:val="ListParagraph"/>
              <w:numPr>
                <w:ilvl w:val="0"/>
                <w:numId w:val="1"/>
              </w:numPr>
              <w:spacing w:line="240" w:lineRule="auto"/>
              <w:contextualSpacing/>
              <w:rPr>
                <w:sz w:val="24"/>
                <w:szCs w:val="24"/>
              </w:rPr>
            </w:pPr>
            <w:r w:rsidRPr="0002565C">
              <w:rPr>
                <w:sz w:val="24"/>
                <w:szCs w:val="24"/>
              </w:rPr>
              <w:t>I can classify</w:t>
            </w:r>
            <w:r>
              <w:rPr>
                <w:sz w:val="24"/>
                <w:szCs w:val="24"/>
              </w:rPr>
              <w:t xml:space="preserve"> shapes into categories.  </w:t>
            </w:r>
          </w:p>
          <w:p w:rsidR="00713705" w:rsidRPr="0002565C" w:rsidRDefault="00713705" w:rsidP="00713705">
            <w:pPr>
              <w:pStyle w:val="ListParagraph"/>
              <w:numPr>
                <w:ilvl w:val="0"/>
                <w:numId w:val="1"/>
              </w:numPr>
              <w:spacing w:line="240" w:lineRule="auto"/>
              <w:contextualSpacing/>
              <w:rPr>
                <w:szCs w:val="24"/>
              </w:rPr>
            </w:pPr>
            <w:r w:rsidRPr="0002565C">
              <w:rPr>
                <w:sz w:val="24"/>
                <w:szCs w:val="24"/>
              </w:rPr>
              <w:t>I can classify shapes based on properties.</w:t>
            </w:r>
            <w:r>
              <w:rPr>
                <w:sz w:val="24"/>
                <w:szCs w:val="24"/>
              </w:rPr>
              <w:t xml:space="preserve">  </w:t>
            </w:r>
          </w:p>
          <w:p w:rsidR="00A90F32" w:rsidRPr="000E522A" w:rsidRDefault="00A90F32" w:rsidP="00713705">
            <w:pPr>
              <w:pStyle w:val="ListParagraph"/>
              <w:shd w:val="clear" w:color="auto" w:fill="FFFFFF" w:themeFill="background1"/>
              <w:spacing w:after="0"/>
              <w:ind w:left="810"/>
              <w:rPr>
                <w:rFonts w:cs="Calibri"/>
                <w:b/>
                <w:color w:val="0000FF"/>
                <w:sz w:val="18"/>
                <w:szCs w:val="18"/>
                <w:u w:val="single"/>
              </w:rPr>
            </w:pPr>
          </w:p>
        </w:tc>
        <w:tc>
          <w:tcPr>
            <w:tcW w:w="3045" w:type="dxa"/>
          </w:tcPr>
          <w:p w:rsidR="00A90F32" w:rsidRPr="00B33AF7" w:rsidRDefault="00A90F32" w:rsidP="00A90F32">
            <w:pPr>
              <w:shd w:val="clear" w:color="auto" w:fill="FFFFFF" w:themeFill="background1"/>
              <w:spacing w:after="0" w:line="240" w:lineRule="auto"/>
              <w:jc w:val="center"/>
              <w:rPr>
                <w:b/>
                <w:sz w:val="28"/>
                <w:szCs w:val="28"/>
                <w:u w:val="single"/>
              </w:rPr>
            </w:pPr>
            <w:r w:rsidRPr="00B33AF7">
              <w:rPr>
                <w:b/>
                <w:sz w:val="28"/>
                <w:szCs w:val="28"/>
                <w:u w:val="single"/>
              </w:rPr>
              <w:t>AKS</w:t>
            </w:r>
          </w:p>
          <w:p w:rsidR="00E0509A" w:rsidRPr="00E0509A" w:rsidRDefault="00E0509A" w:rsidP="00E0509A">
            <w:pPr>
              <w:spacing w:after="0" w:line="240" w:lineRule="auto"/>
              <w:rPr>
                <w:rFonts w:cstheme="minorHAnsi"/>
                <w:b/>
                <w:color w:val="000000"/>
                <w:sz w:val="18"/>
                <w:szCs w:val="18"/>
              </w:rPr>
            </w:pPr>
            <w:r w:rsidRPr="00E0509A">
              <w:rPr>
                <w:rFonts w:cstheme="minorHAnsi"/>
                <w:b/>
                <w:color w:val="000000"/>
                <w:sz w:val="18"/>
                <w:szCs w:val="18"/>
              </w:rPr>
              <w:t>Classify two-dimensional figures into categories based on their properties</w:t>
            </w:r>
          </w:p>
          <w:p w:rsidR="00E0509A" w:rsidRPr="00E0509A" w:rsidRDefault="00E0509A" w:rsidP="00E0509A">
            <w:pPr>
              <w:pStyle w:val="ListParagraph"/>
              <w:autoSpaceDE w:val="0"/>
              <w:autoSpaceDN w:val="0"/>
              <w:adjustRightInd w:val="0"/>
              <w:spacing w:after="0" w:line="240" w:lineRule="auto"/>
              <w:ind w:left="90"/>
              <w:rPr>
                <w:rFonts w:cstheme="minorHAnsi"/>
                <w:sz w:val="18"/>
                <w:szCs w:val="18"/>
              </w:rPr>
            </w:pPr>
            <w:r w:rsidRPr="00E0509A">
              <w:rPr>
                <w:rFonts w:cstheme="minorHAnsi"/>
                <w:b/>
                <w:sz w:val="18"/>
                <w:szCs w:val="18"/>
              </w:rPr>
              <w:t>36.G.3</w:t>
            </w:r>
            <w:r w:rsidRPr="00E0509A">
              <w:rPr>
                <w:rFonts w:cstheme="minorHAnsi"/>
                <w:sz w:val="18"/>
                <w:szCs w:val="18"/>
              </w:rPr>
              <w:t xml:space="preserve"> demonstrate that attributes belonging to a category of two-dimensional figures also belong to all subcategories of that category (e.g., all rectangles have four right angles and squares are rectangles so all squares have four right angles)</w:t>
            </w:r>
          </w:p>
          <w:p w:rsidR="00E0509A" w:rsidRPr="00E0509A" w:rsidRDefault="00E0509A" w:rsidP="00E0509A">
            <w:pPr>
              <w:pStyle w:val="ListParagraph"/>
              <w:autoSpaceDE w:val="0"/>
              <w:autoSpaceDN w:val="0"/>
              <w:adjustRightInd w:val="0"/>
              <w:spacing w:after="0" w:line="240" w:lineRule="auto"/>
              <w:ind w:left="90"/>
              <w:rPr>
                <w:rFonts w:cstheme="minorHAnsi"/>
                <w:sz w:val="18"/>
                <w:szCs w:val="18"/>
              </w:rPr>
            </w:pPr>
            <w:r w:rsidRPr="00E0509A">
              <w:rPr>
                <w:rFonts w:cstheme="minorHAnsi"/>
                <w:b/>
                <w:sz w:val="18"/>
                <w:szCs w:val="18"/>
              </w:rPr>
              <w:t>37.G.4</w:t>
            </w:r>
            <w:r w:rsidRPr="00E0509A">
              <w:rPr>
                <w:rFonts w:cstheme="minorHAnsi"/>
                <w:sz w:val="18"/>
                <w:szCs w:val="18"/>
              </w:rPr>
              <w:t xml:space="preserve"> classify two-dimensional figures in a hierarchy based on properties (polygons, triangles, and quadrilaterals)</w:t>
            </w:r>
          </w:p>
          <w:p w:rsidR="00A90F32" w:rsidRPr="00811F08" w:rsidRDefault="00A90F32" w:rsidP="00A90F32">
            <w:pPr>
              <w:shd w:val="clear" w:color="auto" w:fill="FFFFFF" w:themeFill="background1"/>
              <w:autoSpaceDE w:val="0"/>
              <w:autoSpaceDN w:val="0"/>
              <w:adjustRightInd w:val="0"/>
              <w:spacing w:after="0" w:line="240" w:lineRule="auto"/>
              <w:rPr>
                <w:rFonts w:asciiTheme="minorHAnsi" w:hAnsiTheme="minorHAnsi"/>
                <w:color w:val="000000"/>
                <w:sz w:val="16"/>
                <w:szCs w:val="16"/>
              </w:rPr>
            </w:pPr>
          </w:p>
        </w:tc>
        <w:tc>
          <w:tcPr>
            <w:tcW w:w="2470" w:type="dxa"/>
          </w:tcPr>
          <w:p w:rsidR="00A90F32" w:rsidRPr="00A6373F" w:rsidRDefault="00A90F32" w:rsidP="00A90F32">
            <w:pPr>
              <w:shd w:val="clear" w:color="auto" w:fill="FFFFFF" w:themeFill="background1"/>
              <w:spacing w:after="0" w:line="240" w:lineRule="auto"/>
              <w:jc w:val="center"/>
              <w:rPr>
                <w:b/>
                <w:sz w:val="28"/>
                <w:szCs w:val="28"/>
                <w:u w:val="single"/>
              </w:rPr>
            </w:pPr>
            <w:r w:rsidRPr="00A6373F">
              <w:rPr>
                <w:b/>
                <w:sz w:val="28"/>
                <w:szCs w:val="28"/>
                <w:u w:val="single"/>
              </w:rPr>
              <w:t>Vocabulary</w:t>
            </w:r>
          </w:p>
          <w:p w:rsidR="00A90F32" w:rsidRPr="00B33AF7" w:rsidRDefault="00713705" w:rsidP="00A90F32">
            <w:pPr>
              <w:shd w:val="clear" w:color="auto" w:fill="FFFFFF" w:themeFill="background1"/>
              <w:spacing w:after="0" w:line="240" w:lineRule="auto"/>
              <w:rPr>
                <w:color w:val="0070C0"/>
              </w:rPr>
            </w:pPr>
            <w:r w:rsidRPr="0002565C">
              <w:rPr>
                <w:rFonts w:eastAsia="Times New Roman" w:cs="Calibri"/>
                <w:color w:val="000000"/>
              </w:rPr>
              <w:t>angle (acute, right, obtuse) attribute, category, circle, congruence/congruent, hexagon, kite, lines (parallel, perpendicular, intersecting) pentagon, plane, plane figure, polygon (regular, irregular), quadrilateral, rectangle, rhombus, square, triangle (acute, equilateral, isosceles, scalene), trapezoid, two-dimensional, vertex</w:t>
            </w:r>
            <w:r w:rsidRPr="0002565C">
              <w:t xml:space="preserve"> </w:t>
            </w:r>
          </w:p>
        </w:tc>
        <w:tc>
          <w:tcPr>
            <w:tcW w:w="2637" w:type="dxa"/>
          </w:tcPr>
          <w:p w:rsidR="00A90F32" w:rsidRPr="00B33AF7" w:rsidRDefault="00A90F32" w:rsidP="00A90F32">
            <w:pPr>
              <w:shd w:val="clear" w:color="auto" w:fill="FFFFFF" w:themeFill="background1"/>
              <w:jc w:val="center"/>
              <w:rPr>
                <w:b/>
                <w:sz w:val="28"/>
                <w:szCs w:val="28"/>
                <w:u w:val="single"/>
              </w:rPr>
            </w:pPr>
            <w:r>
              <w:rPr>
                <w:b/>
                <w:sz w:val="28"/>
                <w:szCs w:val="28"/>
                <w:u w:val="single"/>
              </w:rPr>
              <w:t xml:space="preserve">Textbook </w:t>
            </w:r>
            <w:r w:rsidRPr="00B33AF7">
              <w:rPr>
                <w:b/>
                <w:sz w:val="28"/>
                <w:szCs w:val="28"/>
                <w:u w:val="single"/>
              </w:rPr>
              <w:t>Resources</w:t>
            </w:r>
          </w:p>
          <w:p w:rsidR="00A0666D" w:rsidRDefault="003B5A60" w:rsidP="00A0666D">
            <w:pPr>
              <w:pStyle w:val="NormalWeb"/>
              <w:jc w:val="center"/>
              <w:rPr>
                <w:color w:val="000000"/>
                <w:sz w:val="27"/>
                <w:szCs w:val="27"/>
              </w:rPr>
            </w:pPr>
            <w:hyperlink r:id="rId152" w:tgtFrame="_blank" w:history="1">
              <w:r w:rsidR="00A0666D">
                <w:rPr>
                  <w:rStyle w:val="Hyperlink"/>
                  <w:rFonts w:ascii="Comic Sans MS" w:hAnsi="Comic Sans MS"/>
                  <w:sz w:val="20"/>
                  <w:szCs w:val="20"/>
                </w:rPr>
                <w:t>Lesson 4: Identify and Classify Triangles</w:t>
              </w:r>
            </w:hyperlink>
          </w:p>
          <w:p w:rsidR="00A0666D" w:rsidRDefault="003B5A60" w:rsidP="00A0666D">
            <w:pPr>
              <w:pStyle w:val="NormalWeb"/>
              <w:jc w:val="center"/>
              <w:rPr>
                <w:color w:val="000000"/>
                <w:sz w:val="27"/>
                <w:szCs w:val="27"/>
              </w:rPr>
            </w:pPr>
            <w:hyperlink r:id="rId153" w:tgtFrame="_blank" w:history="1">
              <w:r w:rsidR="00A0666D">
                <w:rPr>
                  <w:rStyle w:val="Hyperlink"/>
                  <w:rFonts w:ascii="Comic Sans MS" w:hAnsi="Comic Sans MS"/>
                  <w:sz w:val="20"/>
                  <w:szCs w:val="20"/>
                </w:rPr>
                <w:t>Lesson 5: Identify and Classify Quadrilaterals</w:t>
              </w:r>
            </w:hyperlink>
          </w:p>
          <w:p w:rsidR="00A0666D" w:rsidRDefault="003B5A60" w:rsidP="00A0666D">
            <w:pPr>
              <w:pStyle w:val="NormalWeb"/>
              <w:jc w:val="center"/>
              <w:rPr>
                <w:color w:val="000000"/>
                <w:sz w:val="27"/>
                <w:szCs w:val="27"/>
              </w:rPr>
            </w:pPr>
            <w:hyperlink r:id="rId154" w:tgtFrame="_blank" w:history="1">
              <w:r w:rsidR="00A0666D">
                <w:rPr>
                  <w:rStyle w:val="Hyperlink"/>
                  <w:rFonts w:ascii="Comic Sans MS" w:hAnsi="Comic Sans MS"/>
                  <w:sz w:val="20"/>
                  <w:szCs w:val="20"/>
                </w:rPr>
                <w:t>Lesson 6: Regular Polygons</w:t>
              </w:r>
            </w:hyperlink>
          </w:p>
          <w:p w:rsidR="00A90F32" w:rsidRPr="00811F08" w:rsidRDefault="00A90F32" w:rsidP="00A90F32">
            <w:pPr>
              <w:spacing w:after="0" w:line="240" w:lineRule="auto"/>
              <w:rPr>
                <w:rFonts w:asciiTheme="minorHAnsi" w:hAnsiTheme="minorHAnsi"/>
                <w:b/>
                <w:sz w:val="24"/>
                <w:szCs w:val="24"/>
              </w:rPr>
            </w:pPr>
          </w:p>
          <w:p w:rsidR="00A90F32" w:rsidRPr="00811F08" w:rsidRDefault="00A90F32" w:rsidP="00C30C5A">
            <w:pPr>
              <w:spacing w:after="0" w:line="240" w:lineRule="auto"/>
              <w:rPr>
                <w:rFonts w:asciiTheme="minorHAnsi" w:hAnsiTheme="minorHAnsi"/>
                <w:b/>
                <w:color w:val="000000"/>
                <w:sz w:val="24"/>
                <w:szCs w:val="24"/>
              </w:rPr>
            </w:pPr>
            <w:r w:rsidRPr="00811F08">
              <w:rPr>
                <w:rFonts w:asciiTheme="minorHAnsi" w:hAnsiTheme="minorHAnsi"/>
                <w:b/>
                <w:sz w:val="24"/>
                <w:szCs w:val="24"/>
              </w:rPr>
              <w:t>McGraw-Hill/ My Math</w:t>
            </w:r>
            <w:r w:rsidRPr="00811F08">
              <w:rPr>
                <w:rFonts w:asciiTheme="minorHAnsi" w:hAnsiTheme="minorHAnsi"/>
                <w:b/>
                <w:color w:val="000000"/>
                <w:sz w:val="24"/>
                <w:szCs w:val="24"/>
              </w:rPr>
              <w:t xml:space="preserve"> </w:t>
            </w:r>
          </w:p>
          <w:p w:rsidR="00C30C5A" w:rsidRPr="00B15155" w:rsidRDefault="00C30C5A" w:rsidP="00C30C5A">
            <w:pPr>
              <w:spacing w:after="0" w:line="240" w:lineRule="auto"/>
              <w:rPr>
                <w:rFonts w:cs="Calibri"/>
                <w:b/>
                <w:color w:val="000000"/>
                <w:sz w:val="24"/>
                <w:szCs w:val="24"/>
              </w:rPr>
            </w:pPr>
            <w:r w:rsidRPr="00B15155">
              <w:rPr>
                <w:rFonts w:cs="Calibri"/>
                <w:b/>
                <w:color w:val="000000"/>
                <w:sz w:val="24"/>
                <w:szCs w:val="24"/>
              </w:rPr>
              <w:t>Chapter 12</w:t>
            </w:r>
          </w:p>
          <w:p w:rsidR="00C30C5A" w:rsidRPr="00B15155" w:rsidRDefault="00C30C5A" w:rsidP="00C30C5A">
            <w:pPr>
              <w:spacing w:after="0" w:line="240" w:lineRule="auto"/>
              <w:rPr>
                <w:rFonts w:cs="Calibri"/>
                <w:color w:val="000000"/>
                <w:sz w:val="24"/>
                <w:szCs w:val="24"/>
              </w:rPr>
            </w:pPr>
            <w:r w:rsidRPr="00B15155">
              <w:rPr>
                <w:rFonts w:cs="Calibri"/>
                <w:color w:val="000000"/>
                <w:sz w:val="24"/>
                <w:szCs w:val="24"/>
              </w:rPr>
              <w:t>Lesson 1</w:t>
            </w:r>
          </w:p>
          <w:p w:rsidR="00C30C5A" w:rsidRPr="00B15155" w:rsidRDefault="00C30C5A" w:rsidP="00C30C5A">
            <w:pPr>
              <w:spacing w:after="0" w:line="240" w:lineRule="auto"/>
              <w:rPr>
                <w:rFonts w:cs="Calibri"/>
                <w:color w:val="000000"/>
                <w:sz w:val="24"/>
                <w:szCs w:val="24"/>
              </w:rPr>
            </w:pPr>
            <w:r w:rsidRPr="00B15155">
              <w:rPr>
                <w:rFonts w:cs="Calibri"/>
                <w:color w:val="000000"/>
                <w:sz w:val="24"/>
                <w:szCs w:val="24"/>
              </w:rPr>
              <w:t>Lesson 2</w:t>
            </w:r>
          </w:p>
          <w:p w:rsidR="00C30C5A" w:rsidRPr="00B15155" w:rsidRDefault="00C30C5A" w:rsidP="00C30C5A">
            <w:pPr>
              <w:spacing w:after="0" w:line="240" w:lineRule="auto"/>
              <w:rPr>
                <w:rFonts w:cs="Calibri"/>
                <w:color w:val="000000"/>
                <w:sz w:val="24"/>
                <w:szCs w:val="24"/>
              </w:rPr>
            </w:pPr>
            <w:r w:rsidRPr="00B15155">
              <w:rPr>
                <w:rFonts w:cs="Calibri"/>
                <w:color w:val="000000"/>
                <w:sz w:val="24"/>
                <w:szCs w:val="24"/>
              </w:rPr>
              <w:t>Lesson 3*</w:t>
            </w:r>
          </w:p>
          <w:p w:rsidR="00C30C5A" w:rsidRPr="0002565C" w:rsidRDefault="00C30C5A" w:rsidP="00C30C5A">
            <w:pPr>
              <w:spacing w:after="0" w:line="240" w:lineRule="auto"/>
              <w:rPr>
                <w:sz w:val="24"/>
                <w:szCs w:val="24"/>
              </w:rPr>
            </w:pPr>
            <w:r w:rsidRPr="0002565C">
              <w:rPr>
                <w:sz w:val="24"/>
                <w:szCs w:val="24"/>
              </w:rPr>
              <w:t>Lesson 4</w:t>
            </w:r>
          </w:p>
          <w:p w:rsidR="00A90F32" w:rsidRPr="003445D8" w:rsidRDefault="00C30C5A" w:rsidP="00C30C5A">
            <w:pPr>
              <w:shd w:val="clear" w:color="auto" w:fill="FFFFFF" w:themeFill="background1"/>
            </w:pPr>
            <w:r w:rsidRPr="0002565C">
              <w:rPr>
                <w:sz w:val="24"/>
                <w:szCs w:val="24"/>
              </w:rPr>
              <w:t>Lesson 5**</w:t>
            </w:r>
          </w:p>
        </w:tc>
      </w:tr>
      <w:tr w:rsidR="00A90F32" w:rsidRPr="00811F08" w:rsidTr="00A90F32">
        <w:tc>
          <w:tcPr>
            <w:tcW w:w="6526" w:type="dxa"/>
          </w:tcPr>
          <w:p w:rsidR="00A90F32" w:rsidRPr="00A6373F" w:rsidRDefault="00A90F32" w:rsidP="00A90F32">
            <w:pPr>
              <w:spacing w:after="0" w:line="240" w:lineRule="auto"/>
              <w:rPr>
                <w:b/>
                <w:sz w:val="28"/>
                <w:szCs w:val="28"/>
                <w:u w:val="single"/>
              </w:rPr>
            </w:pPr>
            <w:r>
              <w:rPr>
                <w:b/>
                <w:sz w:val="28"/>
                <w:szCs w:val="28"/>
                <w:u w:val="single"/>
              </w:rPr>
              <w:t>Teacher Res</w:t>
            </w:r>
            <w:r w:rsidRPr="00A6373F">
              <w:rPr>
                <w:b/>
                <w:sz w:val="28"/>
                <w:szCs w:val="28"/>
                <w:u w:val="single"/>
              </w:rPr>
              <w:t>ources:</w:t>
            </w:r>
          </w:p>
          <w:p w:rsidR="00C30C5A" w:rsidRPr="00B15155" w:rsidRDefault="00C30C5A" w:rsidP="00C30C5A">
            <w:pPr>
              <w:tabs>
                <w:tab w:val="left" w:pos="4244"/>
              </w:tabs>
              <w:spacing w:after="0" w:line="240" w:lineRule="auto"/>
              <w:rPr>
                <w:rFonts w:cs="Calibri"/>
                <w:b/>
                <w:color w:val="0000FF"/>
                <w:u w:val="single"/>
              </w:rPr>
            </w:pPr>
            <w:r w:rsidRPr="00B15155">
              <w:rPr>
                <w:rFonts w:cs="Calibri"/>
                <w:b/>
              </w:rPr>
              <w:t>Instructional Support:</w:t>
            </w:r>
            <w:r w:rsidRPr="0002565C">
              <w:t xml:space="preserve"> </w:t>
            </w:r>
            <w:hyperlink r:id="rId155" w:history="1">
              <w:proofErr w:type="spellStart"/>
              <w:r w:rsidRPr="00B15155">
                <w:rPr>
                  <w:rStyle w:val="Hyperlink"/>
                  <w:rFonts w:cs="Calibri"/>
                  <w:b/>
                </w:rPr>
                <w:t>Learnzillion</w:t>
              </w:r>
              <w:proofErr w:type="spellEnd"/>
              <w:r w:rsidRPr="00B15155">
                <w:rPr>
                  <w:rStyle w:val="Hyperlink"/>
                  <w:rFonts w:cs="Calibri"/>
                  <w:b/>
                </w:rPr>
                <w:t>: count sides and angles to identify polygons</w:t>
              </w:r>
            </w:hyperlink>
            <w:r w:rsidRPr="00B15155">
              <w:rPr>
                <w:rStyle w:val="Hyperlink"/>
                <w:rFonts w:cs="Calibri"/>
                <w:b/>
              </w:rPr>
              <w:t xml:space="preserve">      </w:t>
            </w:r>
            <w:hyperlink r:id="rId156" w:history="1">
              <w:r w:rsidRPr="00B15155">
                <w:rPr>
                  <w:rStyle w:val="Hyperlink"/>
                  <w:rFonts w:cs="Calibri"/>
                  <w:b/>
                </w:rPr>
                <w:t>explanation of trapezoid definition</w:t>
              </w:r>
            </w:hyperlink>
            <w:r w:rsidRPr="00B15155">
              <w:rPr>
                <w:rStyle w:val="Hyperlink"/>
                <w:rFonts w:cs="Calibri"/>
                <w:b/>
              </w:rPr>
              <w:t xml:space="preserve">         </w:t>
            </w:r>
            <w:hyperlink r:id="rId157" w:history="1">
              <w:r w:rsidRPr="00B15155">
                <w:rPr>
                  <w:rStyle w:val="Hyperlink"/>
                  <w:rFonts w:cs="Calibri"/>
                  <w:b/>
                </w:rPr>
                <w:t>quadrilateral properties</w:t>
              </w:r>
            </w:hyperlink>
            <w:r w:rsidRPr="00B15155">
              <w:rPr>
                <w:rStyle w:val="Hyperlink"/>
                <w:rFonts w:cs="Calibri"/>
                <w:b/>
              </w:rPr>
              <w:t xml:space="preserve">   </w:t>
            </w:r>
            <w:r w:rsidRPr="0002565C">
              <w:t xml:space="preserve">         </w:t>
            </w:r>
            <w:hyperlink r:id="rId158" w:history="1">
              <w:r w:rsidRPr="0002565C">
                <w:rPr>
                  <w:rStyle w:val="Hyperlink"/>
                  <w:b/>
                </w:rPr>
                <w:t>What is a trapezoid?</w:t>
              </w:r>
            </w:hyperlink>
          </w:p>
          <w:p w:rsidR="00C30C5A" w:rsidRPr="00B15155" w:rsidRDefault="00C30C5A" w:rsidP="00C30C5A">
            <w:pPr>
              <w:tabs>
                <w:tab w:val="left" w:pos="4244"/>
              </w:tabs>
              <w:spacing w:after="0" w:line="240" w:lineRule="auto"/>
              <w:rPr>
                <w:rStyle w:val="Hyperlink"/>
                <w:rFonts w:cs="Calibri"/>
                <w:b/>
              </w:rPr>
            </w:pPr>
            <w:r w:rsidRPr="00B15155">
              <w:rPr>
                <w:rFonts w:cs="Calibri"/>
                <w:b/>
              </w:rPr>
              <w:t xml:space="preserve">Student Practice:   </w:t>
            </w:r>
            <w:r w:rsidRPr="0002565C">
              <w:rPr>
                <w:b/>
              </w:rPr>
              <w:t xml:space="preserve">   </w:t>
            </w:r>
            <w:hyperlink r:id="rId159" w:history="1">
              <w:r w:rsidRPr="00B15155">
                <w:rPr>
                  <w:rStyle w:val="Hyperlink"/>
                  <w:rFonts w:cs="Calibri"/>
                  <w:b/>
                </w:rPr>
                <w:t>Quadrilateral quest</w:t>
              </w:r>
            </w:hyperlink>
            <w:r w:rsidRPr="00B15155">
              <w:rPr>
                <w:rStyle w:val="Hyperlink"/>
                <w:rFonts w:cs="Calibri"/>
                <w:b/>
              </w:rPr>
              <w:t xml:space="preserve">             </w:t>
            </w:r>
            <w:hyperlink r:id="rId160" w:history="1">
              <w:r w:rsidRPr="00B15155">
                <w:rPr>
                  <w:rStyle w:val="Hyperlink"/>
                  <w:rFonts w:cs="Calibri"/>
                  <w:b/>
                </w:rPr>
                <w:t>Sorting Polygons</w:t>
              </w:r>
            </w:hyperlink>
            <w:r w:rsidRPr="00B15155">
              <w:rPr>
                <w:rStyle w:val="Hyperlink"/>
                <w:rFonts w:cs="Calibri"/>
                <w:b/>
              </w:rPr>
              <w:t xml:space="preserve">      </w:t>
            </w:r>
            <w:hyperlink r:id="rId161" w:history="1">
              <w:r w:rsidRPr="00B15155">
                <w:rPr>
                  <w:rStyle w:val="Hyperlink"/>
                  <w:rFonts w:cs="Calibri"/>
                  <w:b/>
                </w:rPr>
                <w:t>Polygon Capture game</w:t>
              </w:r>
            </w:hyperlink>
          </w:p>
          <w:p w:rsidR="00C30C5A" w:rsidRPr="00B15155" w:rsidRDefault="00C30C5A" w:rsidP="00C30C5A">
            <w:pPr>
              <w:tabs>
                <w:tab w:val="left" w:pos="4244"/>
              </w:tabs>
              <w:spacing w:after="0" w:line="240" w:lineRule="auto"/>
              <w:rPr>
                <w:rFonts w:cs="Calibri"/>
                <w:b/>
              </w:rPr>
            </w:pPr>
            <w:r w:rsidRPr="00B15155">
              <w:rPr>
                <w:rFonts w:cs="Calibri"/>
                <w:b/>
              </w:rPr>
              <w:t xml:space="preserve">Instructional Support: </w:t>
            </w:r>
            <w:hyperlink r:id="rId162" w:history="1">
              <w:r w:rsidRPr="00B15155">
                <w:rPr>
                  <w:rStyle w:val="Hyperlink"/>
                  <w:rFonts w:cs="Calibri"/>
                  <w:b/>
                </w:rPr>
                <w:t>kite as a mathematical shape</w:t>
              </w:r>
            </w:hyperlink>
            <w:r w:rsidRPr="00B15155">
              <w:rPr>
                <w:rFonts w:cs="Calibri"/>
                <w:b/>
              </w:rPr>
              <w:t xml:space="preserve">   </w:t>
            </w:r>
          </w:p>
          <w:p w:rsidR="00C30C5A" w:rsidRPr="00B15155" w:rsidRDefault="00C30C5A" w:rsidP="00C30C5A">
            <w:pPr>
              <w:spacing w:after="0" w:line="240" w:lineRule="auto"/>
              <w:rPr>
                <w:rFonts w:cs="Calibri"/>
                <w:b/>
              </w:rPr>
            </w:pPr>
            <w:r w:rsidRPr="00B15155">
              <w:rPr>
                <w:rFonts w:cs="Calibri"/>
                <w:b/>
              </w:rPr>
              <w:t xml:space="preserve">Student Practice: </w:t>
            </w:r>
            <w:hyperlink r:id="rId163" w:history="1">
              <w:r w:rsidRPr="00B15155">
                <w:rPr>
                  <w:rStyle w:val="Hyperlink"/>
                  <w:rFonts w:cs="Calibri"/>
                  <w:b/>
                </w:rPr>
                <w:t>Triangle hierarchy diagram 1</w:t>
              </w:r>
            </w:hyperlink>
            <w:r w:rsidRPr="00B15155">
              <w:rPr>
                <w:rFonts w:cs="Calibri"/>
                <w:b/>
              </w:rPr>
              <w:t xml:space="preserve">        </w:t>
            </w:r>
          </w:p>
          <w:p w:rsidR="00C30C5A" w:rsidRPr="00B15155" w:rsidRDefault="00C30C5A" w:rsidP="00C30C5A">
            <w:pPr>
              <w:spacing w:after="0" w:line="240" w:lineRule="auto"/>
              <w:rPr>
                <w:rFonts w:cs="Calibri"/>
                <w:b/>
              </w:rPr>
            </w:pPr>
            <w:r w:rsidRPr="00B15155">
              <w:rPr>
                <w:rFonts w:cs="Calibri"/>
                <w:b/>
              </w:rPr>
              <w:t xml:space="preserve"> </w:t>
            </w:r>
            <w:hyperlink r:id="rId164" w:history="1">
              <w:r w:rsidRPr="00B15155">
                <w:rPr>
                  <w:rStyle w:val="Hyperlink"/>
                  <w:rFonts w:cs="Calibri"/>
                  <w:b/>
                </w:rPr>
                <w:t>Triangle hierarchy diagram 2</w:t>
              </w:r>
            </w:hyperlink>
            <w:r w:rsidRPr="00B15155">
              <w:rPr>
                <w:rFonts w:cs="Calibri"/>
                <w:b/>
              </w:rPr>
              <w:t xml:space="preserve">               </w:t>
            </w:r>
          </w:p>
          <w:p w:rsidR="00A90F32" w:rsidRDefault="00C30C5A" w:rsidP="00C30C5A">
            <w:pPr>
              <w:spacing w:line="240" w:lineRule="auto"/>
              <w:rPr>
                <w:rStyle w:val="Hyperlink"/>
                <w:rFonts w:cs="Calibri"/>
                <w:b/>
              </w:rPr>
            </w:pPr>
            <w:r w:rsidRPr="00B15155">
              <w:rPr>
                <w:rFonts w:cs="Calibri"/>
                <w:b/>
              </w:rPr>
              <w:t xml:space="preserve"> </w:t>
            </w:r>
            <w:hyperlink r:id="rId165" w:history="1">
              <w:r w:rsidRPr="00B15155">
                <w:rPr>
                  <w:rStyle w:val="Hyperlink"/>
                  <w:rFonts w:cs="Calibri"/>
                  <w:b/>
                </w:rPr>
                <w:t>Quadrilateral hierarchy diagram</w:t>
              </w:r>
            </w:hyperlink>
          </w:p>
          <w:p w:rsidR="00C30C5A" w:rsidRDefault="00C30C5A" w:rsidP="00C30C5A">
            <w:pPr>
              <w:spacing w:line="240" w:lineRule="auto"/>
              <w:rPr>
                <w:rStyle w:val="Hyperlink"/>
                <w:rFonts w:cs="Calibri"/>
                <w:b/>
              </w:rPr>
            </w:pPr>
          </w:p>
          <w:p w:rsidR="00C30C5A" w:rsidRDefault="00C30C5A" w:rsidP="00C30C5A">
            <w:pPr>
              <w:spacing w:line="240" w:lineRule="auto"/>
              <w:rPr>
                <w:rStyle w:val="Hyperlink"/>
                <w:rFonts w:cs="Calibri"/>
                <w:b/>
              </w:rPr>
            </w:pPr>
          </w:p>
          <w:p w:rsidR="00C30C5A" w:rsidRPr="003445D8" w:rsidRDefault="00C30C5A" w:rsidP="00C30C5A">
            <w:pPr>
              <w:spacing w:line="240" w:lineRule="auto"/>
              <w:rPr>
                <w:b/>
                <w:color w:val="000000"/>
                <w:sz w:val="28"/>
                <w:szCs w:val="28"/>
              </w:rPr>
            </w:pPr>
          </w:p>
        </w:tc>
        <w:tc>
          <w:tcPr>
            <w:tcW w:w="3045" w:type="dxa"/>
          </w:tcPr>
          <w:p w:rsidR="00A90F32" w:rsidRPr="003445D8" w:rsidRDefault="00A90F32" w:rsidP="00A90F32">
            <w:pPr>
              <w:spacing w:after="0"/>
              <w:jc w:val="center"/>
              <w:rPr>
                <w:b/>
                <w:sz w:val="28"/>
                <w:szCs w:val="28"/>
                <w:u w:val="single"/>
              </w:rPr>
            </w:pPr>
            <w:r w:rsidRPr="003445D8">
              <w:rPr>
                <w:b/>
                <w:sz w:val="28"/>
                <w:szCs w:val="28"/>
                <w:u w:val="single"/>
              </w:rPr>
              <w:t>Assessment</w:t>
            </w:r>
          </w:p>
          <w:p w:rsidR="00A90F32" w:rsidRPr="00811F08" w:rsidRDefault="00A90F32" w:rsidP="00A90F32">
            <w:pPr>
              <w:spacing w:after="0"/>
              <w:jc w:val="center"/>
              <w:rPr>
                <w:sz w:val="28"/>
                <w:szCs w:val="28"/>
              </w:rPr>
            </w:pPr>
            <w:r>
              <w:rPr>
                <w:sz w:val="28"/>
                <w:szCs w:val="28"/>
              </w:rPr>
              <w:t>Check all that apply for the week:</w:t>
            </w:r>
          </w:p>
          <w:p w:rsidR="00A90F32" w:rsidRDefault="00A90F32" w:rsidP="00A90F32">
            <w:pPr>
              <w:spacing w:after="0"/>
              <w:rPr>
                <w:sz w:val="28"/>
                <w:szCs w:val="28"/>
              </w:rPr>
            </w:pPr>
          </w:p>
          <w:p w:rsidR="00A90F32" w:rsidRPr="00A0666D" w:rsidRDefault="00A90F32" w:rsidP="00A90F32">
            <w:pPr>
              <w:spacing w:after="0" w:line="240" w:lineRule="auto"/>
              <w:rPr>
                <w:sz w:val="28"/>
                <w:szCs w:val="28"/>
                <w:highlight w:val="yellow"/>
              </w:rPr>
            </w:pPr>
            <w:r w:rsidRPr="00A0666D">
              <w:rPr>
                <w:sz w:val="28"/>
                <w:szCs w:val="28"/>
                <w:highlight w:val="yellow"/>
              </w:rPr>
              <w:t xml:space="preserve">Fact Fluency – </w:t>
            </w:r>
            <w:r w:rsidR="00A0666D" w:rsidRPr="00A0666D">
              <w:rPr>
                <w:sz w:val="28"/>
                <w:szCs w:val="28"/>
                <w:highlight w:val="yellow"/>
              </w:rPr>
              <w:t>YES</w:t>
            </w:r>
          </w:p>
          <w:p w:rsidR="00A90F32" w:rsidRDefault="00A90F32" w:rsidP="00A90F32">
            <w:pPr>
              <w:spacing w:after="0" w:line="240" w:lineRule="auto"/>
              <w:rPr>
                <w:sz w:val="28"/>
                <w:szCs w:val="28"/>
              </w:rPr>
            </w:pPr>
            <w:r w:rsidRPr="00A0666D">
              <w:rPr>
                <w:sz w:val="28"/>
                <w:szCs w:val="28"/>
                <w:highlight w:val="yellow"/>
              </w:rPr>
              <w:t xml:space="preserve">TOTD – </w:t>
            </w:r>
            <w:r w:rsidR="00A0666D" w:rsidRPr="00A0666D">
              <w:rPr>
                <w:sz w:val="28"/>
                <w:szCs w:val="28"/>
                <w:highlight w:val="yellow"/>
              </w:rPr>
              <w:t>YES</w:t>
            </w:r>
          </w:p>
          <w:p w:rsidR="00A90F32" w:rsidRDefault="00A90F32" w:rsidP="00A90F32">
            <w:pPr>
              <w:spacing w:after="0" w:line="240" w:lineRule="auto"/>
              <w:rPr>
                <w:sz w:val="28"/>
                <w:szCs w:val="28"/>
              </w:rPr>
            </w:pPr>
            <w:r>
              <w:rPr>
                <w:sz w:val="28"/>
                <w:szCs w:val="28"/>
              </w:rPr>
              <w:t xml:space="preserve">Quick Check – </w:t>
            </w:r>
          </w:p>
          <w:p w:rsidR="00A90F32" w:rsidRDefault="00A90F32" w:rsidP="00A90F32">
            <w:pPr>
              <w:spacing w:after="0" w:line="240" w:lineRule="auto"/>
              <w:rPr>
                <w:sz w:val="28"/>
                <w:szCs w:val="28"/>
              </w:rPr>
            </w:pPr>
          </w:p>
          <w:p w:rsidR="00A90F32" w:rsidRDefault="00A0666D" w:rsidP="00A90F32">
            <w:pPr>
              <w:spacing w:after="0" w:line="240" w:lineRule="auto"/>
              <w:rPr>
                <w:sz w:val="28"/>
                <w:szCs w:val="28"/>
              </w:rPr>
            </w:pPr>
            <w:r>
              <w:rPr>
                <w:sz w:val="28"/>
                <w:szCs w:val="28"/>
              </w:rPr>
              <w:t xml:space="preserve">Unit Common Assessment </w:t>
            </w:r>
          </w:p>
          <w:p w:rsidR="003B5A60" w:rsidRDefault="003B5A60" w:rsidP="00A90F32">
            <w:pPr>
              <w:spacing w:after="0" w:line="240" w:lineRule="auto"/>
              <w:rPr>
                <w:sz w:val="28"/>
                <w:szCs w:val="28"/>
              </w:rPr>
            </w:pPr>
          </w:p>
          <w:p w:rsidR="00A90F32" w:rsidRPr="003445D8" w:rsidRDefault="003B5A60" w:rsidP="00A90F32">
            <w:pPr>
              <w:spacing w:after="0" w:line="240" w:lineRule="auto"/>
              <w:rPr>
                <w:b/>
                <w:sz w:val="28"/>
                <w:szCs w:val="28"/>
              </w:rPr>
            </w:pPr>
            <w:r w:rsidRPr="0060022D">
              <w:rPr>
                <w:sz w:val="24"/>
                <w:szCs w:val="24"/>
                <w:highlight w:val="yellow"/>
              </w:rPr>
              <w:t>District Assessment 3</w:t>
            </w:r>
            <w:r w:rsidRPr="0060022D">
              <w:rPr>
                <w:sz w:val="24"/>
                <w:szCs w:val="24"/>
                <w:highlight w:val="yellow"/>
                <w:vertAlign w:val="superscript"/>
              </w:rPr>
              <w:t>rd</w:t>
            </w:r>
            <w:r w:rsidRPr="0060022D">
              <w:rPr>
                <w:sz w:val="24"/>
                <w:szCs w:val="24"/>
                <w:highlight w:val="yellow"/>
              </w:rPr>
              <w:t xml:space="preserve"> nine Weeks</w:t>
            </w:r>
          </w:p>
        </w:tc>
        <w:tc>
          <w:tcPr>
            <w:tcW w:w="2470" w:type="dxa"/>
          </w:tcPr>
          <w:p w:rsidR="00A90F32" w:rsidRDefault="00A90F32" w:rsidP="00A90F32">
            <w:pPr>
              <w:spacing w:after="0"/>
              <w:jc w:val="center"/>
              <w:rPr>
                <w:b/>
                <w:sz w:val="28"/>
                <w:szCs w:val="28"/>
                <w:u w:val="single"/>
              </w:rPr>
            </w:pPr>
            <w:r>
              <w:rPr>
                <w:b/>
                <w:sz w:val="28"/>
                <w:szCs w:val="28"/>
                <w:u w:val="single"/>
              </w:rPr>
              <w:t>Calendar/</w:t>
            </w:r>
          </w:p>
          <w:p w:rsidR="00A90F32" w:rsidRPr="003445D8" w:rsidRDefault="00A90F32" w:rsidP="00A90F32">
            <w:pPr>
              <w:spacing w:after="0"/>
              <w:jc w:val="center"/>
              <w:rPr>
                <w:b/>
                <w:sz w:val="28"/>
                <w:szCs w:val="28"/>
                <w:u w:val="single"/>
              </w:rPr>
            </w:pPr>
            <w:r>
              <w:rPr>
                <w:b/>
                <w:sz w:val="28"/>
                <w:szCs w:val="28"/>
                <w:u w:val="single"/>
              </w:rPr>
              <w:t>Number Talks</w:t>
            </w:r>
          </w:p>
          <w:p w:rsidR="00415433" w:rsidRDefault="00415433" w:rsidP="00415433">
            <w:pPr>
              <w:spacing w:after="0" w:line="240" w:lineRule="auto"/>
              <w:jc w:val="center"/>
              <w:rPr>
                <w:sz w:val="20"/>
                <w:szCs w:val="20"/>
              </w:rPr>
            </w:pPr>
            <w:r>
              <w:rPr>
                <w:sz w:val="20"/>
                <w:szCs w:val="20"/>
              </w:rPr>
              <w:t xml:space="preserve">Patterns, Daily depositor, preview geometry, 2D Figures, Volume, fractions, </w:t>
            </w:r>
          </w:p>
          <w:p w:rsidR="00415433" w:rsidRPr="00F51888" w:rsidRDefault="00415433" w:rsidP="00415433">
            <w:pPr>
              <w:spacing w:after="0" w:line="240" w:lineRule="auto"/>
              <w:jc w:val="center"/>
              <w:rPr>
                <w:sz w:val="20"/>
                <w:szCs w:val="20"/>
              </w:rPr>
            </w:pPr>
            <w:r w:rsidRPr="00F51888">
              <w:rPr>
                <w:sz w:val="20"/>
                <w:szCs w:val="20"/>
              </w:rPr>
              <w:t>Input/output</w:t>
            </w:r>
            <w:r>
              <w:rPr>
                <w:sz w:val="20"/>
                <w:szCs w:val="20"/>
              </w:rPr>
              <w:t>, Line Plots, Coordinate Plane</w:t>
            </w:r>
          </w:p>
          <w:p w:rsidR="00415433" w:rsidRPr="00F51888" w:rsidRDefault="00415433" w:rsidP="00415433">
            <w:pPr>
              <w:spacing w:after="0" w:line="240" w:lineRule="auto"/>
              <w:jc w:val="center"/>
              <w:rPr>
                <w:sz w:val="20"/>
                <w:szCs w:val="20"/>
              </w:rPr>
            </w:pPr>
            <w:r w:rsidRPr="00F51888">
              <w:rPr>
                <w:sz w:val="20"/>
                <w:szCs w:val="20"/>
              </w:rPr>
              <w:t>Measurement conversions</w:t>
            </w:r>
          </w:p>
          <w:p w:rsidR="00A90F32" w:rsidRDefault="00A90F32" w:rsidP="00A0666D">
            <w:pPr>
              <w:spacing w:after="0" w:line="240" w:lineRule="auto"/>
              <w:rPr>
                <w:color w:val="0070C0"/>
                <w:sz w:val="24"/>
                <w:szCs w:val="24"/>
              </w:rPr>
            </w:pPr>
          </w:p>
          <w:p w:rsidR="00A90F32" w:rsidRDefault="00A90F32" w:rsidP="00A90F32">
            <w:pPr>
              <w:spacing w:after="0"/>
              <w:jc w:val="center"/>
              <w:rPr>
                <w:b/>
                <w:sz w:val="28"/>
                <w:szCs w:val="28"/>
                <w:u w:val="single"/>
              </w:rPr>
            </w:pPr>
            <w:r>
              <w:rPr>
                <w:b/>
                <w:sz w:val="28"/>
                <w:szCs w:val="28"/>
                <w:u w:val="single"/>
              </w:rPr>
              <w:t>Anchor Charts</w:t>
            </w:r>
          </w:p>
          <w:p w:rsidR="00415433" w:rsidRDefault="00415433" w:rsidP="00415433">
            <w:pPr>
              <w:spacing w:after="0" w:line="240" w:lineRule="auto"/>
              <w:jc w:val="center"/>
              <w:rPr>
                <w:sz w:val="24"/>
                <w:szCs w:val="24"/>
              </w:rPr>
            </w:pPr>
            <w:r>
              <w:rPr>
                <w:sz w:val="24"/>
                <w:szCs w:val="24"/>
              </w:rPr>
              <w:t>Geometry Concepts</w:t>
            </w:r>
          </w:p>
          <w:p w:rsidR="00415433" w:rsidRDefault="00415433" w:rsidP="00415433">
            <w:pPr>
              <w:spacing w:after="0" w:line="240" w:lineRule="auto"/>
              <w:jc w:val="center"/>
              <w:rPr>
                <w:sz w:val="24"/>
                <w:szCs w:val="24"/>
              </w:rPr>
            </w:pPr>
            <w:r>
              <w:rPr>
                <w:sz w:val="24"/>
                <w:szCs w:val="24"/>
              </w:rPr>
              <w:t>2D Shapes</w:t>
            </w:r>
          </w:p>
          <w:p w:rsidR="00415433" w:rsidRDefault="00415433" w:rsidP="00415433">
            <w:pPr>
              <w:spacing w:after="0" w:line="240" w:lineRule="auto"/>
              <w:jc w:val="center"/>
              <w:rPr>
                <w:sz w:val="24"/>
                <w:szCs w:val="24"/>
              </w:rPr>
            </w:pPr>
            <w:r>
              <w:rPr>
                <w:sz w:val="24"/>
                <w:szCs w:val="24"/>
              </w:rPr>
              <w:t>Symmetry</w:t>
            </w:r>
          </w:p>
          <w:p w:rsidR="00415433" w:rsidRDefault="00415433" w:rsidP="00415433">
            <w:pPr>
              <w:spacing w:after="0" w:line="240" w:lineRule="auto"/>
              <w:jc w:val="center"/>
              <w:rPr>
                <w:sz w:val="24"/>
                <w:szCs w:val="24"/>
              </w:rPr>
            </w:pPr>
            <w:r>
              <w:rPr>
                <w:sz w:val="24"/>
                <w:szCs w:val="24"/>
              </w:rPr>
              <w:t>Quadrilaterals</w:t>
            </w:r>
          </w:p>
          <w:p w:rsidR="00A90F32" w:rsidRPr="00811F08" w:rsidRDefault="00415433" w:rsidP="00415433">
            <w:pPr>
              <w:spacing w:after="0" w:line="240" w:lineRule="auto"/>
              <w:jc w:val="center"/>
              <w:rPr>
                <w:color w:val="0070C0"/>
                <w:sz w:val="24"/>
                <w:szCs w:val="24"/>
              </w:rPr>
            </w:pPr>
            <w:r>
              <w:rPr>
                <w:sz w:val="24"/>
                <w:szCs w:val="24"/>
              </w:rPr>
              <w:t>Triangles</w:t>
            </w:r>
          </w:p>
        </w:tc>
        <w:tc>
          <w:tcPr>
            <w:tcW w:w="2637" w:type="dxa"/>
          </w:tcPr>
          <w:p w:rsidR="00A90F32" w:rsidRPr="003445D8" w:rsidRDefault="00A90F32" w:rsidP="00A90F32">
            <w:pPr>
              <w:spacing w:after="0"/>
              <w:jc w:val="center"/>
              <w:rPr>
                <w:b/>
                <w:sz w:val="28"/>
                <w:szCs w:val="28"/>
                <w:u w:val="single"/>
              </w:rPr>
            </w:pPr>
            <w:r>
              <w:rPr>
                <w:b/>
                <w:sz w:val="28"/>
                <w:szCs w:val="28"/>
                <w:u w:val="single"/>
              </w:rPr>
              <w:t>Manipulatives</w:t>
            </w:r>
          </w:p>
          <w:p w:rsidR="00415433" w:rsidRDefault="00415433" w:rsidP="00415433">
            <w:pPr>
              <w:spacing w:after="0" w:line="240" w:lineRule="auto"/>
              <w:jc w:val="center"/>
              <w:rPr>
                <w:sz w:val="24"/>
                <w:szCs w:val="24"/>
              </w:rPr>
            </w:pPr>
            <w:r>
              <w:rPr>
                <w:sz w:val="24"/>
                <w:szCs w:val="24"/>
              </w:rPr>
              <w:t>Pattern Blocks</w:t>
            </w:r>
          </w:p>
          <w:p w:rsidR="00415433" w:rsidRDefault="00415433" w:rsidP="00415433">
            <w:pPr>
              <w:spacing w:after="0" w:line="240" w:lineRule="auto"/>
              <w:jc w:val="center"/>
              <w:rPr>
                <w:sz w:val="24"/>
                <w:szCs w:val="24"/>
              </w:rPr>
            </w:pPr>
            <w:r>
              <w:rPr>
                <w:sz w:val="24"/>
                <w:szCs w:val="24"/>
              </w:rPr>
              <w:t>Shapes</w:t>
            </w:r>
          </w:p>
          <w:p w:rsidR="00415433" w:rsidRDefault="00415433" w:rsidP="00415433">
            <w:pPr>
              <w:spacing w:after="0" w:line="240" w:lineRule="auto"/>
              <w:jc w:val="center"/>
              <w:rPr>
                <w:sz w:val="24"/>
                <w:szCs w:val="24"/>
              </w:rPr>
            </w:pPr>
            <w:r>
              <w:rPr>
                <w:sz w:val="24"/>
                <w:szCs w:val="24"/>
              </w:rPr>
              <w:t xml:space="preserve"> Tangrams</w:t>
            </w:r>
          </w:p>
          <w:p w:rsidR="00A90F32" w:rsidRDefault="00415433" w:rsidP="00A90F32">
            <w:pPr>
              <w:spacing w:after="0" w:line="240" w:lineRule="auto"/>
              <w:jc w:val="center"/>
              <w:rPr>
                <w:sz w:val="24"/>
                <w:szCs w:val="24"/>
              </w:rPr>
            </w:pPr>
            <w:proofErr w:type="spellStart"/>
            <w:r>
              <w:rPr>
                <w:sz w:val="24"/>
                <w:szCs w:val="24"/>
              </w:rPr>
              <w:t>Deci</w:t>
            </w:r>
            <w:proofErr w:type="spellEnd"/>
            <w:r>
              <w:rPr>
                <w:sz w:val="24"/>
                <w:szCs w:val="24"/>
              </w:rPr>
              <w:t xml:space="preserve"> Blocks</w:t>
            </w:r>
          </w:p>
          <w:p w:rsidR="00A90F32" w:rsidRDefault="00A90F32" w:rsidP="00A90F32">
            <w:pPr>
              <w:spacing w:after="0" w:line="240" w:lineRule="auto"/>
              <w:jc w:val="center"/>
              <w:rPr>
                <w:sz w:val="24"/>
                <w:szCs w:val="24"/>
              </w:rPr>
            </w:pPr>
          </w:p>
          <w:p w:rsidR="00A90F32" w:rsidRDefault="00A90F32" w:rsidP="00A90F32">
            <w:pPr>
              <w:spacing w:after="0" w:line="240" w:lineRule="auto"/>
              <w:jc w:val="center"/>
              <w:rPr>
                <w:sz w:val="24"/>
                <w:szCs w:val="24"/>
              </w:rPr>
            </w:pPr>
          </w:p>
          <w:p w:rsidR="00A90F32" w:rsidRDefault="00A90F32" w:rsidP="00A0666D">
            <w:pPr>
              <w:spacing w:after="0" w:line="240" w:lineRule="auto"/>
              <w:rPr>
                <w:sz w:val="24"/>
                <w:szCs w:val="24"/>
              </w:rPr>
            </w:pPr>
          </w:p>
          <w:p w:rsidR="00A90F32" w:rsidRDefault="00A90F32" w:rsidP="00A90F32">
            <w:pPr>
              <w:spacing w:after="0"/>
              <w:jc w:val="center"/>
              <w:rPr>
                <w:b/>
                <w:sz w:val="28"/>
                <w:szCs w:val="28"/>
                <w:u w:val="single"/>
              </w:rPr>
            </w:pPr>
            <w:r>
              <w:rPr>
                <w:b/>
                <w:sz w:val="28"/>
                <w:szCs w:val="28"/>
                <w:u w:val="single"/>
              </w:rPr>
              <w:t>Homework</w:t>
            </w:r>
          </w:p>
          <w:p w:rsidR="00A90F32" w:rsidRDefault="00E2432B" w:rsidP="00A90F32">
            <w:pPr>
              <w:spacing w:after="0"/>
              <w:jc w:val="center"/>
              <w:rPr>
                <w:sz w:val="24"/>
                <w:szCs w:val="24"/>
              </w:rPr>
            </w:pPr>
            <w:r>
              <w:rPr>
                <w:sz w:val="24"/>
                <w:szCs w:val="24"/>
              </w:rPr>
              <w:t>Week 28</w:t>
            </w:r>
            <w:r w:rsidR="00A90F32">
              <w:rPr>
                <w:sz w:val="24"/>
                <w:szCs w:val="24"/>
              </w:rPr>
              <w:t xml:space="preserve"> Spiral</w:t>
            </w:r>
          </w:p>
          <w:p w:rsidR="00A90F32" w:rsidRPr="00811F08" w:rsidRDefault="00A90F32" w:rsidP="00A90F32">
            <w:pPr>
              <w:spacing w:after="0" w:line="240" w:lineRule="auto"/>
              <w:jc w:val="center"/>
              <w:rPr>
                <w:sz w:val="24"/>
                <w:szCs w:val="24"/>
              </w:rPr>
            </w:pPr>
            <w:r w:rsidRPr="00A6373F">
              <w:rPr>
                <w:sz w:val="24"/>
                <w:szCs w:val="24"/>
              </w:rPr>
              <w:t>Use your</w:t>
            </w:r>
            <w:r>
              <w:rPr>
                <w:sz w:val="24"/>
                <w:szCs w:val="24"/>
              </w:rPr>
              <w:t xml:space="preserve"> </w:t>
            </w:r>
            <w:r w:rsidRPr="00A6373F">
              <w:rPr>
                <w:sz w:val="24"/>
                <w:szCs w:val="24"/>
              </w:rPr>
              <w:t>Weekly Spiral</w:t>
            </w:r>
            <w:r>
              <w:rPr>
                <w:sz w:val="24"/>
                <w:szCs w:val="24"/>
              </w:rPr>
              <w:t xml:space="preserve"> HW as desired. Add other differentiated HW to weekly plans.</w:t>
            </w:r>
          </w:p>
        </w:tc>
      </w:tr>
      <w:tr w:rsidR="00A90F32" w:rsidRPr="003445D8" w:rsidTr="00A0666D">
        <w:trPr>
          <w:trHeight w:val="5237"/>
        </w:trPr>
        <w:tc>
          <w:tcPr>
            <w:tcW w:w="6526" w:type="dxa"/>
          </w:tcPr>
          <w:p w:rsidR="00A90F32" w:rsidRPr="00A6373F" w:rsidRDefault="00453A51" w:rsidP="00A90F32">
            <w:pPr>
              <w:spacing w:after="0"/>
              <w:rPr>
                <w:rFonts w:asciiTheme="minorHAnsi" w:hAnsiTheme="minorHAnsi"/>
                <w:b/>
                <w:sz w:val="28"/>
                <w:szCs w:val="28"/>
              </w:rPr>
            </w:pPr>
            <w:r>
              <w:rPr>
                <w:rFonts w:asciiTheme="minorHAnsi" w:hAnsiTheme="minorHAnsi"/>
                <w:b/>
                <w:sz w:val="28"/>
                <w:szCs w:val="28"/>
              </w:rPr>
              <w:t>Quarter – 4th</w:t>
            </w:r>
          </w:p>
          <w:p w:rsidR="00A90F32" w:rsidRPr="00A6373F" w:rsidRDefault="002C5699" w:rsidP="00A90F32">
            <w:pPr>
              <w:spacing w:after="0"/>
              <w:rPr>
                <w:rFonts w:asciiTheme="minorHAnsi" w:hAnsiTheme="minorHAnsi"/>
                <w:b/>
                <w:sz w:val="28"/>
                <w:szCs w:val="28"/>
              </w:rPr>
            </w:pPr>
            <w:r>
              <w:rPr>
                <w:rFonts w:asciiTheme="minorHAnsi" w:hAnsiTheme="minorHAnsi"/>
                <w:b/>
                <w:sz w:val="28"/>
                <w:szCs w:val="28"/>
              </w:rPr>
              <w:t>Week - 29</w:t>
            </w:r>
            <w:r w:rsidR="00A90F32" w:rsidRPr="00A6373F">
              <w:rPr>
                <w:rFonts w:asciiTheme="minorHAnsi" w:hAnsiTheme="minorHAnsi"/>
                <w:b/>
                <w:sz w:val="28"/>
                <w:szCs w:val="28"/>
              </w:rPr>
              <w:t xml:space="preserve">  </w:t>
            </w:r>
            <w:r w:rsidR="00453A51">
              <w:rPr>
                <w:rFonts w:asciiTheme="minorHAnsi" w:hAnsiTheme="minorHAnsi"/>
                <w:b/>
                <w:sz w:val="28"/>
                <w:szCs w:val="28"/>
              </w:rPr>
              <w:t xml:space="preserve"> Dates – 3/19</w:t>
            </w:r>
            <w:r w:rsidR="00A90F32">
              <w:rPr>
                <w:rFonts w:asciiTheme="minorHAnsi" w:hAnsiTheme="minorHAnsi"/>
                <w:b/>
                <w:sz w:val="28"/>
                <w:szCs w:val="28"/>
              </w:rPr>
              <w:t>/</w:t>
            </w:r>
            <w:r w:rsidR="00453A51">
              <w:rPr>
                <w:rFonts w:asciiTheme="minorHAnsi" w:hAnsiTheme="minorHAnsi"/>
                <w:b/>
                <w:sz w:val="28"/>
                <w:szCs w:val="28"/>
              </w:rPr>
              <w:t>2018</w:t>
            </w:r>
          </w:p>
          <w:p w:rsidR="00A90F32" w:rsidRPr="00A6373F" w:rsidRDefault="00A90F32" w:rsidP="00A90F32">
            <w:pPr>
              <w:spacing w:after="0"/>
              <w:rPr>
                <w:rFonts w:asciiTheme="minorHAnsi" w:hAnsiTheme="minorHAnsi"/>
                <w:b/>
                <w:sz w:val="28"/>
                <w:szCs w:val="28"/>
                <w:u w:val="single"/>
              </w:rPr>
            </w:pPr>
            <w:r w:rsidRPr="00A6373F">
              <w:rPr>
                <w:rFonts w:asciiTheme="minorHAnsi" w:hAnsiTheme="minorHAnsi"/>
                <w:b/>
                <w:sz w:val="28"/>
                <w:szCs w:val="28"/>
                <w:u w:val="single"/>
              </w:rPr>
              <w:t>Learning Targets</w:t>
            </w:r>
          </w:p>
          <w:p w:rsidR="00713705" w:rsidRPr="00811F08" w:rsidRDefault="00713705" w:rsidP="00713705">
            <w:pPr>
              <w:spacing w:after="0" w:line="240" w:lineRule="auto"/>
              <w:rPr>
                <w:rFonts w:asciiTheme="minorHAnsi" w:hAnsiTheme="minorHAnsi"/>
                <w:b/>
                <w:sz w:val="24"/>
                <w:szCs w:val="24"/>
              </w:rPr>
            </w:pPr>
            <w:r>
              <w:rPr>
                <w:rFonts w:asciiTheme="minorHAnsi" w:hAnsiTheme="minorHAnsi"/>
                <w:b/>
                <w:sz w:val="24"/>
                <w:szCs w:val="24"/>
              </w:rPr>
              <w:t>Unit – 5 -  2D Figures</w:t>
            </w:r>
          </w:p>
          <w:p w:rsidR="00713705" w:rsidRPr="0002565C" w:rsidRDefault="00713705" w:rsidP="00713705">
            <w:pPr>
              <w:pStyle w:val="ListParagraph"/>
              <w:numPr>
                <w:ilvl w:val="0"/>
                <w:numId w:val="1"/>
              </w:numPr>
              <w:spacing w:line="240" w:lineRule="auto"/>
              <w:contextualSpacing/>
              <w:rPr>
                <w:sz w:val="24"/>
                <w:szCs w:val="24"/>
              </w:rPr>
            </w:pPr>
            <w:r w:rsidRPr="0002565C">
              <w:rPr>
                <w:sz w:val="24"/>
                <w:szCs w:val="24"/>
              </w:rPr>
              <w:t>I can classify</w:t>
            </w:r>
            <w:r>
              <w:rPr>
                <w:sz w:val="24"/>
                <w:szCs w:val="24"/>
              </w:rPr>
              <w:t xml:space="preserve"> shapes into categories.  </w:t>
            </w:r>
          </w:p>
          <w:p w:rsidR="00713705" w:rsidRPr="0002565C" w:rsidRDefault="00713705" w:rsidP="00713705">
            <w:pPr>
              <w:pStyle w:val="ListParagraph"/>
              <w:numPr>
                <w:ilvl w:val="0"/>
                <w:numId w:val="1"/>
              </w:numPr>
              <w:spacing w:line="240" w:lineRule="auto"/>
              <w:contextualSpacing/>
              <w:rPr>
                <w:szCs w:val="24"/>
              </w:rPr>
            </w:pPr>
            <w:r w:rsidRPr="0002565C">
              <w:rPr>
                <w:sz w:val="24"/>
                <w:szCs w:val="24"/>
              </w:rPr>
              <w:t>I can classify shapes based on properties.</w:t>
            </w:r>
            <w:r>
              <w:rPr>
                <w:sz w:val="24"/>
                <w:szCs w:val="24"/>
              </w:rPr>
              <w:t xml:space="preserve">  </w:t>
            </w:r>
          </w:p>
          <w:p w:rsidR="00A90F32" w:rsidRDefault="00A90F32" w:rsidP="00713705">
            <w:pPr>
              <w:pStyle w:val="ListParagraph"/>
              <w:shd w:val="clear" w:color="auto" w:fill="FFFFFF" w:themeFill="background1"/>
              <w:spacing w:after="0"/>
              <w:ind w:left="810"/>
              <w:rPr>
                <w:rFonts w:cs="Calibri"/>
                <w:b/>
                <w:color w:val="0000FF"/>
                <w:sz w:val="18"/>
                <w:szCs w:val="18"/>
                <w:u w:val="single"/>
              </w:rPr>
            </w:pPr>
          </w:p>
          <w:p w:rsidR="00C30C5A" w:rsidRDefault="00C30C5A" w:rsidP="00713705">
            <w:pPr>
              <w:pStyle w:val="ListParagraph"/>
              <w:shd w:val="clear" w:color="auto" w:fill="FFFFFF" w:themeFill="background1"/>
              <w:spacing w:after="0"/>
              <w:ind w:left="810"/>
              <w:rPr>
                <w:rFonts w:cs="Calibri"/>
                <w:b/>
                <w:color w:val="0000FF"/>
                <w:sz w:val="18"/>
                <w:szCs w:val="18"/>
                <w:u w:val="single"/>
              </w:rPr>
            </w:pPr>
          </w:p>
          <w:p w:rsidR="00FF59E7" w:rsidRDefault="00FF59E7" w:rsidP="00FF59E7">
            <w:pPr>
              <w:pStyle w:val="Default"/>
              <w:rPr>
                <w:rFonts w:ascii="Calibri" w:hAnsi="Calibri" w:cs="Calibri"/>
                <w:sz w:val="22"/>
                <w:szCs w:val="22"/>
              </w:rPr>
            </w:pPr>
            <w:r w:rsidRPr="003145B2">
              <w:rPr>
                <w:rFonts w:ascii="Calibri" w:hAnsi="Calibri" w:cs="Calibri"/>
                <w:b/>
                <w:sz w:val="22"/>
                <w:szCs w:val="22"/>
              </w:rPr>
              <w:t>Play Guess My Rule</w:t>
            </w:r>
            <w:r w:rsidRPr="003145B2">
              <w:rPr>
                <w:rFonts w:ascii="Calibri" w:hAnsi="Calibri" w:cs="Calibri"/>
                <w:sz w:val="22"/>
                <w:szCs w:val="22"/>
              </w:rPr>
              <w:t xml:space="preserve">.  Create triangle game cards. Be certain triangle pairs (based upon attributes of side length and angle measure) can be found by students.  In creating game cards, orient triangles in a variety of ways.  Use all types of triangles. (acute, right, obtuse, equilateral, isosceles, scalene)   </w:t>
            </w:r>
          </w:p>
          <w:p w:rsidR="00C30C5A" w:rsidRPr="00FF59E7" w:rsidRDefault="00FF59E7" w:rsidP="00FF59E7">
            <w:pPr>
              <w:pStyle w:val="Default"/>
              <w:rPr>
                <w:rFonts w:ascii="Calibri" w:hAnsi="Calibri" w:cs="Calibri"/>
                <w:sz w:val="22"/>
                <w:szCs w:val="22"/>
              </w:rPr>
            </w:pPr>
            <w:r w:rsidRPr="003145B2">
              <w:rPr>
                <w:rFonts w:ascii="Calibri" w:hAnsi="Calibri" w:cs="Calibri"/>
                <w:sz w:val="22"/>
                <w:szCs w:val="22"/>
              </w:rPr>
              <w:t>See Georgia Frameworks, Unit 5, My Many Triangles, page 17-22 for additional activities with identifying and sorting</w:t>
            </w:r>
            <w:r>
              <w:rPr>
                <w:rFonts w:ascii="Calibri" w:hAnsi="Calibri" w:cs="Calibri"/>
                <w:sz w:val="22"/>
                <w:szCs w:val="22"/>
              </w:rPr>
              <w:t xml:space="preserve"> triangles by multiple criteria</w:t>
            </w:r>
          </w:p>
        </w:tc>
        <w:tc>
          <w:tcPr>
            <w:tcW w:w="3045" w:type="dxa"/>
          </w:tcPr>
          <w:p w:rsidR="00A90F32" w:rsidRPr="00B33AF7" w:rsidRDefault="00A90F32" w:rsidP="00A90F32">
            <w:pPr>
              <w:shd w:val="clear" w:color="auto" w:fill="FFFFFF" w:themeFill="background1"/>
              <w:spacing w:after="0" w:line="240" w:lineRule="auto"/>
              <w:jc w:val="center"/>
              <w:rPr>
                <w:b/>
                <w:sz w:val="28"/>
                <w:szCs w:val="28"/>
                <w:u w:val="single"/>
              </w:rPr>
            </w:pPr>
            <w:r w:rsidRPr="00B33AF7">
              <w:rPr>
                <w:b/>
                <w:sz w:val="28"/>
                <w:szCs w:val="28"/>
                <w:u w:val="single"/>
              </w:rPr>
              <w:t>AKS</w:t>
            </w:r>
          </w:p>
          <w:p w:rsidR="00E0509A" w:rsidRPr="00E0509A" w:rsidRDefault="00E0509A" w:rsidP="00E0509A">
            <w:pPr>
              <w:spacing w:after="0" w:line="240" w:lineRule="auto"/>
              <w:rPr>
                <w:rFonts w:cstheme="minorHAnsi"/>
                <w:b/>
                <w:color w:val="000000"/>
                <w:sz w:val="18"/>
                <w:szCs w:val="18"/>
              </w:rPr>
            </w:pPr>
            <w:r w:rsidRPr="00E0509A">
              <w:rPr>
                <w:rFonts w:cstheme="minorHAnsi"/>
                <w:b/>
                <w:color w:val="000000"/>
                <w:sz w:val="18"/>
                <w:szCs w:val="18"/>
              </w:rPr>
              <w:t>Classify two-dimensional figures into categories based on their properties</w:t>
            </w:r>
          </w:p>
          <w:p w:rsidR="00E0509A" w:rsidRPr="00E0509A" w:rsidRDefault="00E0509A" w:rsidP="00E0509A">
            <w:pPr>
              <w:pStyle w:val="ListParagraph"/>
              <w:autoSpaceDE w:val="0"/>
              <w:autoSpaceDN w:val="0"/>
              <w:adjustRightInd w:val="0"/>
              <w:spacing w:after="0" w:line="240" w:lineRule="auto"/>
              <w:ind w:left="90"/>
              <w:rPr>
                <w:rFonts w:cstheme="minorHAnsi"/>
                <w:sz w:val="18"/>
                <w:szCs w:val="18"/>
              </w:rPr>
            </w:pPr>
            <w:r w:rsidRPr="00E0509A">
              <w:rPr>
                <w:rFonts w:cstheme="minorHAnsi"/>
                <w:b/>
                <w:sz w:val="18"/>
                <w:szCs w:val="18"/>
              </w:rPr>
              <w:t>36.G.3</w:t>
            </w:r>
            <w:r w:rsidRPr="00E0509A">
              <w:rPr>
                <w:rFonts w:cstheme="minorHAnsi"/>
                <w:sz w:val="18"/>
                <w:szCs w:val="18"/>
              </w:rPr>
              <w:t xml:space="preserve"> demonstrate that attributes belonging to a category of two-dimensional figures also belong to all subcategories of that category (e.g., all rectangles have four right angles and squares are rectangles so all squares have four right angles)</w:t>
            </w:r>
          </w:p>
          <w:p w:rsidR="00E0509A" w:rsidRPr="00E0509A" w:rsidRDefault="00E0509A" w:rsidP="00E0509A">
            <w:pPr>
              <w:pStyle w:val="ListParagraph"/>
              <w:autoSpaceDE w:val="0"/>
              <w:autoSpaceDN w:val="0"/>
              <w:adjustRightInd w:val="0"/>
              <w:spacing w:after="0" w:line="240" w:lineRule="auto"/>
              <w:ind w:left="90"/>
              <w:rPr>
                <w:rFonts w:cstheme="minorHAnsi"/>
                <w:sz w:val="18"/>
                <w:szCs w:val="18"/>
              </w:rPr>
            </w:pPr>
            <w:r w:rsidRPr="00E0509A">
              <w:rPr>
                <w:rFonts w:cstheme="minorHAnsi"/>
                <w:b/>
                <w:sz w:val="18"/>
                <w:szCs w:val="18"/>
              </w:rPr>
              <w:t>37.G.4</w:t>
            </w:r>
            <w:r w:rsidRPr="00E0509A">
              <w:rPr>
                <w:rFonts w:cstheme="minorHAnsi"/>
                <w:sz w:val="18"/>
                <w:szCs w:val="18"/>
              </w:rPr>
              <w:t xml:space="preserve"> classify two-dimensional figures in a hierarchy based on properties (polygons, triangles, and quadrilaterals)</w:t>
            </w:r>
          </w:p>
          <w:p w:rsidR="00A90F32" w:rsidRPr="00811F08" w:rsidRDefault="00A90F32" w:rsidP="00A90F32">
            <w:pPr>
              <w:shd w:val="clear" w:color="auto" w:fill="FFFFFF" w:themeFill="background1"/>
              <w:autoSpaceDE w:val="0"/>
              <w:autoSpaceDN w:val="0"/>
              <w:adjustRightInd w:val="0"/>
              <w:spacing w:after="0" w:line="240" w:lineRule="auto"/>
              <w:rPr>
                <w:rFonts w:asciiTheme="minorHAnsi" w:hAnsiTheme="minorHAnsi"/>
                <w:color w:val="000000"/>
                <w:sz w:val="16"/>
                <w:szCs w:val="16"/>
              </w:rPr>
            </w:pPr>
          </w:p>
        </w:tc>
        <w:tc>
          <w:tcPr>
            <w:tcW w:w="2470" w:type="dxa"/>
          </w:tcPr>
          <w:p w:rsidR="00A90F32" w:rsidRPr="00A6373F" w:rsidRDefault="00A90F32" w:rsidP="00A90F32">
            <w:pPr>
              <w:shd w:val="clear" w:color="auto" w:fill="FFFFFF" w:themeFill="background1"/>
              <w:spacing w:after="0" w:line="240" w:lineRule="auto"/>
              <w:jc w:val="center"/>
              <w:rPr>
                <w:b/>
                <w:sz w:val="28"/>
                <w:szCs w:val="28"/>
                <w:u w:val="single"/>
              </w:rPr>
            </w:pPr>
            <w:r w:rsidRPr="00A6373F">
              <w:rPr>
                <w:b/>
                <w:sz w:val="28"/>
                <w:szCs w:val="28"/>
                <w:u w:val="single"/>
              </w:rPr>
              <w:t>Vocabulary</w:t>
            </w:r>
          </w:p>
          <w:p w:rsidR="00A90F32" w:rsidRPr="00B33AF7" w:rsidRDefault="00713705" w:rsidP="00A90F32">
            <w:pPr>
              <w:shd w:val="clear" w:color="auto" w:fill="FFFFFF" w:themeFill="background1"/>
              <w:spacing w:after="0" w:line="240" w:lineRule="auto"/>
              <w:rPr>
                <w:color w:val="0070C0"/>
              </w:rPr>
            </w:pPr>
            <w:r w:rsidRPr="0002565C">
              <w:rPr>
                <w:rFonts w:eastAsia="Times New Roman" w:cs="Calibri"/>
                <w:color w:val="000000"/>
              </w:rPr>
              <w:t>angle (acute, right, obtuse) attribute, category, circle, congruence/congruent, hexagon, kite, lines (parallel, perpendicular, intersecting) pentagon, plane, plane figure, polygon (regular, irregular), quadrilateral, rectangle, rhombus, square, triangle (acute, equilateral, isosceles, scalene), trapezoid, two-dimensional, vertex</w:t>
            </w:r>
            <w:r w:rsidRPr="0002565C">
              <w:t xml:space="preserve"> </w:t>
            </w:r>
          </w:p>
        </w:tc>
        <w:tc>
          <w:tcPr>
            <w:tcW w:w="2637" w:type="dxa"/>
          </w:tcPr>
          <w:p w:rsidR="00A90F32" w:rsidRPr="00B33AF7" w:rsidRDefault="00A90F32" w:rsidP="00A90F32">
            <w:pPr>
              <w:shd w:val="clear" w:color="auto" w:fill="FFFFFF" w:themeFill="background1"/>
              <w:jc w:val="center"/>
              <w:rPr>
                <w:b/>
                <w:sz w:val="28"/>
                <w:szCs w:val="28"/>
                <w:u w:val="single"/>
              </w:rPr>
            </w:pPr>
            <w:r>
              <w:rPr>
                <w:b/>
                <w:sz w:val="28"/>
                <w:szCs w:val="28"/>
                <w:u w:val="single"/>
              </w:rPr>
              <w:t xml:space="preserve">Textbook </w:t>
            </w:r>
            <w:r w:rsidRPr="00B33AF7">
              <w:rPr>
                <w:b/>
                <w:sz w:val="28"/>
                <w:szCs w:val="28"/>
                <w:u w:val="single"/>
              </w:rPr>
              <w:t>Resources</w:t>
            </w:r>
          </w:p>
          <w:p w:rsidR="00A0666D" w:rsidRDefault="003B5A60" w:rsidP="00A0666D">
            <w:pPr>
              <w:pStyle w:val="NormalWeb"/>
              <w:jc w:val="center"/>
              <w:rPr>
                <w:color w:val="000000"/>
                <w:sz w:val="27"/>
                <w:szCs w:val="27"/>
              </w:rPr>
            </w:pPr>
            <w:hyperlink r:id="rId166" w:tgtFrame="_blank" w:history="1">
              <w:r w:rsidR="00A0666D">
                <w:rPr>
                  <w:rStyle w:val="Hyperlink"/>
                  <w:rFonts w:ascii="Comic Sans MS" w:hAnsi="Comic Sans MS"/>
                  <w:sz w:val="20"/>
                  <w:szCs w:val="20"/>
                </w:rPr>
                <w:t>Lesson 4: Identify and Classify Triangles</w:t>
              </w:r>
            </w:hyperlink>
          </w:p>
          <w:p w:rsidR="00A0666D" w:rsidRDefault="003B5A60" w:rsidP="00A0666D">
            <w:pPr>
              <w:pStyle w:val="NormalWeb"/>
              <w:jc w:val="center"/>
              <w:rPr>
                <w:color w:val="000000"/>
                <w:sz w:val="27"/>
                <w:szCs w:val="27"/>
              </w:rPr>
            </w:pPr>
            <w:hyperlink r:id="rId167" w:tgtFrame="_blank" w:history="1">
              <w:r w:rsidR="00A0666D">
                <w:rPr>
                  <w:rStyle w:val="Hyperlink"/>
                  <w:rFonts w:ascii="Comic Sans MS" w:hAnsi="Comic Sans MS"/>
                  <w:sz w:val="20"/>
                  <w:szCs w:val="20"/>
                </w:rPr>
                <w:t>Lesson 5: Identify and Classify Quadrilaterals</w:t>
              </w:r>
            </w:hyperlink>
          </w:p>
          <w:p w:rsidR="00A90F32" w:rsidRPr="00A0666D" w:rsidRDefault="003B5A60" w:rsidP="00A0666D">
            <w:pPr>
              <w:pStyle w:val="NormalWeb"/>
              <w:jc w:val="center"/>
              <w:rPr>
                <w:color w:val="000000"/>
                <w:sz w:val="27"/>
                <w:szCs w:val="27"/>
              </w:rPr>
            </w:pPr>
            <w:hyperlink r:id="rId168" w:tgtFrame="_blank" w:history="1">
              <w:r w:rsidR="00A0666D">
                <w:rPr>
                  <w:rStyle w:val="Hyperlink"/>
                  <w:rFonts w:ascii="Comic Sans MS" w:hAnsi="Comic Sans MS"/>
                  <w:sz w:val="20"/>
                  <w:szCs w:val="20"/>
                </w:rPr>
                <w:t>Lesson 6: Regular Polygons</w:t>
              </w:r>
            </w:hyperlink>
          </w:p>
          <w:p w:rsidR="00C30C5A" w:rsidRPr="00811F08" w:rsidRDefault="00C30C5A" w:rsidP="00C30C5A">
            <w:pPr>
              <w:spacing w:after="0" w:line="240" w:lineRule="auto"/>
              <w:rPr>
                <w:rFonts w:asciiTheme="minorHAnsi" w:hAnsiTheme="minorHAnsi"/>
                <w:b/>
                <w:color w:val="000000"/>
                <w:sz w:val="24"/>
                <w:szCs w:val="24"/>
              </w:rPr>
            </w:pPr>
            <w:r w:rsidRPr="00811F08">
              <w:rPr>
                <w:rFonts w:asciiTheme="minorHAnsi" w:hAnsiTheme="minorHAnsi"/>
                <w:b/>
                <w:sz w:val="24"/>
                <w:szCs w:val="24"/>
              </w:rPr>
              <w:t>McGraw-Hill/ My Math</w:t>
            </w:r>
            <w:r w:rsidRPr="00811F08">
              <w:rPr>
                <w:rFonts w:asciiTheme="minorHAnsi" w:hAnsiTheme="minorHAnsi"/>
                <w:b/>
                <w:color w:val="000000"/>
                <w:sz w:val="24"/>
                <w:szCs w:val="24"/>
              </w:rPr>
              <w:t xml:space="preserve"> </w:t>
            </w:r>
          </w:p>
          <w:p w:rsidR="00C30C5A" w:rsidRPr="00B15155" w:rsidRDefault="00C30C5A" w:rsidP="00C30C5A">
            <w:pPr>
              <w:spacing w:after="0" w:line="240" w:lineRule="auto"/>
              <w:rPr>
                <w:rFonts w:cs="Calibri"/>
                <w:b/>
                <w:color w:val="000000"/>
                <w:sz w:val="24"/>
                <w:szCs w:val="24"/>
              </w:rPr>
            </w:pPr>
            <w:r w:rsidRPr="00B15155">
              <w:rPr>
                <w:rFonts w:cs="Calibri"/>
                <w:b/>
                <w:color w:val="000000"/>
                <w:sz w:val="24"/>
                <w:szCs w:val="24"/>
              </w:rPr>
              <w:t>Chapter 12</w:t>
            </w:r>
          </w:p>
          <w:p w:rsidR="00C30C5A" w:rsidRPr="00B15155" w:rsidRDefault="00C30C5A" w:rsidP="00C30C5A">
            <w:pPr>
              <w:spacing w:after="0" w:line="240" w:lineRule="auto"/>
              <w:rPr>
                <w:rFonts w:cs="Calibri"/>
                <w:color w:val="000000"/>
                <w:sz w:val="24"/>
                <w:szCs w:val="24"/>
              </w:rPr>
            </w:pPr>
            <w:r w:rsidRPr="00B15155">
              <w:rPr>
                <w:rFonts w:cs="Calibri"/>
                <w:color w:val="000000"/>
                <w:sz w:val="24"/>
                <w:szCs w:val="24"/>
              </w:rPr>
              <w:t>Lesson 1</w:t>
            </w:r>
          </w:p>
          <w:p w:rsidR="00C30C5A" w:rsidRPr="00B15155" w:rsidRDefault="00C30C5A" w:rsidP="00C30C5A">
            <w:pPr>
              <w:spacing w:after="0" w:line="240" w:lineRule="auto"/>
              <w:rPr>
                <w:rFonts w:cs="Calibri"/>
                <w:color w:val="000000"/>
                <w:sz w:val="24"/>
                <w:szCs w:val="24"/>
              </w:rPr>
            </w:pPr>
            <w:r w:rsidRPr="00B15155">
              <w:rPr>
                <w:rFonts w:cs="Calibri"/>
                <w:color w:val="000000"/>
                <w:sz w:val="24"/>
                <w:szCs w:val="24"/>
              </w:rPr>
              <w:t>Lesson 2</w:t>
            </w:r>
          </w:p>
          <w:p w:rsidR="00C30C5A" w:rsidRPr="00B15155" w:rsidRDefault="00C30C5A" w:rsidP="00C30C5A">
            <w:pPr>
              <w:spacing w:after="0" w:line="240" w:lineRule="auto"/>
              <w:rPr>
                <w:rFonts w:cs="Calibri"/>
                <w:color w:val="000000"/>
                <w:sz w:val="24"/>
                <w:szCs w:val="24"/>
              </w:rPr>
            </w:pPr>
            <w:r w:rsidRPr="00B15155">
              <w:rPr>
                <w:rFonts w:cs="Calibri"/>
                <w:color w:val="000000"/>
                <w:sz w:val="24"/>
                <w:szCs w:val="24"/>
              </w:rPr>
              <w:t>Lesson 3*</w:t>
            </w:r>
          </w:p>
          <w:p w:rsidR="00C30C5A" w:rsidRPr="0002565C" w:rsidRDefault="00C30C5A" w:rsidP="00C30C5A">
            <w:pPr>
              <w:spacing w:after="0" w:line="240" w:lineRule="auto"/>
              <w:rPr>
                <w:sz w:val="24"/>
                <w:szCs w:val="24"/>
              </w:rPr>
            </w:pPr>
            <w:r w:rsidRPr="0002565C">
              <w:rPr>
                <w:sz w:val="24"/>
                <w:szCs w:val="24"/>
              </w:rPr>
              <w:t>Lesson 4</w:t>
            </w:r>
          </w:p>
          <w:p w:rsidR="00A90F32" w:rsidRPr="003445D8" w:rsidRDefault="00C30C5A" w:rsidP="00C30C5A">
            <w:pPr>
              <w:shd w:val="clear" w:color="auto" w:fill="FFFFFF" w:themeFill="background1"/>
            </w:pPr>
            <w:r>
              <w:rPr>
                <w:sz w:val="24"/>
                <w:szCs w:val="24"/>
              </w:rPr>
              <w:t>Le</w:t>
            </w:r>
            <w:r w:rsidRPr="0002565C">
              <w:rPr>
                <w:sz w:val="24"/>
                <w:szCs w:val="24"/>
              </w:rPr>
              <w:t>sson 5**</w:t>
            </w:r>
          </w:p>
        </w:tc>
      </w:tr>
      <w:tr w:rsidR="00415433" w:rsidRPr="00811F08" w:rsidTr="00A90F32">
        <w:tc>
          <w:tcPr>
            <w:tcW w:w="6526" w:type="dxa"/>
          </w:tcPr>
          <w:p w:rsidR="00415433" w:rsidRPr="00A6373F" w:rsidRDefault="00415433" w:rsidP="00415433">
            <w:pPr>
              <w:spacing w:after="0" w:line="240" w:lineRule="auto"/>
              <w:rPr>
                <w:b/>
                <w:sz w:val="28"/>
                <w:szCs w:val="28"/>
                <w:u w:val="single"/>
              </w:rPr>
            </w:pPr>
            <w:r>
              <w:rPr>
                <w:b/>
                <w:sz w:val="28"/>
                <w:szCs w:val="28"/>
                <w:u w:val="single"/>
              </w:rPr>
              <w:t>Teacher Res</w:t>
            </w:r>
            <w:r w:rsidRPr="00A6373F">
              <w:rPr>
                <w:b/>
                <w:sz w:val="28"/>
                <w:szCs w:val="28"/>
                <w:u w:val="single"/>
              </w:rPr>
              <w:t>ources:</w:t>
            </w:r>
          </w:p>
          <w:p w:rsidR="00415433" w:rsidRPr="00A0666D" w:rsidRDefault="00415433" w:rsidP="00415433">
            <w:pPr>
              <w:autoSpaceDE w:val="0"/>
              <w:autoSpaceDN w:val="0"/>
              <w:adjustRightInd w:val="0"/>
              <w:spacing w:after="0" w:line="240" w:lineRule="auto"/>
              <w:rPr>
                <w:rFonts w:eastAsia="Times New Roman" w:cs="Calibri"/>
                <w:color w:val="000000"/>
                <w:sz w:val="14"/>
                <w:szCs w:val="16"/>
                <w:u w:val="single"/>
              </w:rPr>
            </w:pPr>
            <w:r w:rsidRPr="00A0666D">
              <w:rPr>
                <w:rFonts w:eastAsia="Times New Roman" w:cs="Calibri"/>
                <w:b/>
                <w:color w:val="000000"/>
                <w:sz w:val="14"/>
                <w:szCs w:val="16"/>
                <w:u w:val="single"/>
              </w:rPr>
              <w:t>Conceptual</w:t>
            </w:r>
            <w:r w:rsidRPr="00A0666D">
              <w:rPr>
                <w:rFonts w:eastAsia="Times New Roman" w:cs="Calibri"/>
                <w:color w:val="000000"/>
                <w:sz w:val="14"/>
                <w:szCs w:val="16"/>
              </w:rPr>
              <w:t xml:space="preserve">: </w:t>
            </w:r>
            <w:r w:rsidRPr="00A0666D">
              <w:rPr>
                <w:rFonts w:cs="Calibri"/>
                <w:color w:val="000000"/>
                <w:sz w:val="14"/>
                <w:szCs w:val="16"/>
              </w:rPr>
              <w:t>Students understand that two-dimensional shapes are categorized based on their attributes (side lengths, angle measures, parallel vs. perpendicular sides), and that shapes can belong to multiple categories. Students will identify the various categories in which a specific shape may belong.</w:t>
            </w:r>
          </w:p>
          <w:p w:rsidR="00415433" w:rsidRPr="00A0666D" w:rsidRDefault="00415433" w:rsidP="00415433">
            <w:pPr>
              <w:pStyle w:val="Default"/>
              <w:rPr>
                <w:rFonts w:ascii="Calibri" w:hAnsi="Calibri" w:cs="Calibri"/>
                <w:sz w:val="14"/>
                <w:szCs w:val="16"/>
              </w:rPr>
            </w:pPr>
            <w:r w:rsidRPr="00A0666D">
              <w:rPr>
                <w:rFonts w:ascii="Calibri" w:hAnsi="Calibri" w:cs="Calibri"/>
                <w:b/>
                <w:sz w:val="14"/>
                <w:szCs w:val="16"/>
              </w:rPr>
              <w:t>Play Guess My Rule</w:t>
            </w:r>
            <w:r w:rsidRPr="00A0666D">
              <w:rPr>
                <w:rFonts w:ascii="Calibri" w:hAnsi="Calibri" w:cs="Calibri"/>
                <w:sz w:val="14"/>
                <w:szCs w:val="16"/>
              </w:rPr>
              <w:t xml:space="preserve">.  Create triangle game cards. Be certain triangle pairs (based upon attributes of side length and angle measure) can be found by students.  In creating game cards, orient triangles in a variety of ways.  Use all types of triangles. (acute, right, obtuse, equilateral, isosceles, scalene)   </w:t>
            </w:r>
          </w:p>
          <w:p w:rsidR="00415433" w:rsidRPr="00A0666D" w:rsidRDefault="00415433" w:rsidP="00415433">
            <w:pPr>
              <w:pStyle w:val="Default"/>
              <w:rPr>
                <w:rFonts w:ascii="Calibri" w:hAnsi="Calibri" w:cs="Calibri"/>
                <w:sz w:val="14"/>
                <w:szCs w:val="16"/>
              </w:rPr>
            </w:pPr>
            <w:r w:rsidRPr="00A0666D">
              <w:rPr>
                <w:rFonts w:ascii="Calibri" w:hAnsi="Calibri" w:cs="Calibri"/>
                <w:sz w:val="14"/>
                <w:szCs w:val="16"/>
              </w:rPr>
              <w:t>See Georgia Frameworks, Unit 5, My Many Triangles, page 17-22 for additional activities with identifying and sorting triangles by multiple criteria</w:t>
            </w:r>
          </w:p>
          <w:p w:rsidR="00415433" w:rsidRPr="00A0666D" w:rsidRDefault="00415433" w:rsidP="00415433">
            <w:pPr>
              <w:autoSpaceDE w:val="0"/>
              <w:autoSpaceDN w:val="0"/>
              <w:adjustRightInd w:val="0"/>
              <w:spacing w:after="0" w:line="240" w:lineRule="auto"/>
              <w:rPr>
                <w:rFonts w:eastAsia="Times New Roman" w:cs="Calibri"/>
                <w:color w:val="000000"/>
                <w:sz w:val="14"/>
                <w:szCs w:val="16"/>
                <w:u w:val="single"/>
              </w:rPr>
            </w:pPr>
            <w:r w:rsidRPr="00A0666D">
              <w:rPr>
                <w:rFonts w:eastAsia="Times New Roman" w:cs="Calibri"/>
                <w:color w:val="000000"/>
                <w:sz w:val="14"/>
                <w:szCs w:val="16"/>
                <w:u w:val="single"/>
              </w:rPr>
              <w:t>Procedural</w:t>
            </w:r>
            <w:r w:rsidRPr="00A0666D">
              <w:rPr>
                <w:rFonts w:eastAsia="Times New Roman" w:cs="Calibri"/>
                <w:color w:val="000000"/>
                <w:sz w:val="14"/>
                <w:szCs w:val="16"/>
              </w:rPr>
              <w:t>:  Have students use geoboards to construct quadrilaterals.  Have students share the variety of two-dimensional figures that could have been made (parallelogram, square, rectangle, trapezoid, kite, and rhombus)</w:t>
            </w:r>
          </w:p>
          <w:p w:rsidR="00415433" w:rsidRPr="00A0666D" w:rsidRDefault="00415433" w:rsidP="00415433">
            <w:pPr>
              <w:autoSpaceDE w:val="0"/>
              <w:autoSpaceDN w:val="0"/>
              <w:adjustRightInd w:val="0"/>
              <w:spacing w:after="0" w:line="240" w:lineRule="auto"/>
              <w:rPr>
                <w:rFonts w:eastAsia="Times New Roman" w:cs="Calibri"/>
                <w:color w:val="000000"/>
                <w:sz w:val="14"/>
                <w:szCs w:val="16"/>
                <w:u w:val="single"/>
              </w:rPr>
            </w:pPr>
            <w:r w:rsidRPr="00A0666D">
              <w:rPr>
                <w:rFonts w:eastAsia="Times New Roman" w:cs="Calibri"/>
                <w:color w:val="000000"/>
                <w:sz w:val="14"/>
                <w:szCs w:val="16"/>
              </w:rPr>
              <w:t>Discuss what two-dimensional figures would not be included and have students explain why.  (circle is not a polygon; triangle isn’t a four-sided figure; pentagon has more than four angles, etc.)</w:t>
            </w:r>
          </w:p>
          <w:p w:rsidR="00415433" w:rsidRPr="00A0666D" w:rsidRDefault="00415433" w:rsidP="00415433">
            <w:pPr>
              <w:autoSpaceDE w:val="0"/>
              <w:autoSpaceDN w:val="0"/>
              <w:adjustRightInd w:val="0"/>
              <w:spacing w:after="0" w:line="240" w:lineRule="auto"/>
              <w:rPr>
                <w:rFonts w:eastAsia="Times New Roman" w:cs="Calibri"/>
                <w:color w:val="000000"/>
                <w:sz w:val="14"/>
                <w:szCs w:val="16"/>
              </w:rPr>
            </w:pPr>
            <w:r w:rsidRPr="00A0666D">
              <w:rPr>
                <w:rFonts w:eastAsia="Times New Roman" w:cs="Calibri"/>
                <w:color w:val="000000"/>
                <w:sz w:val="14"/>
                <w:szCs w:val="16"/>
              </w:rPr>
              <w:t xml:space="preserve">Ask students to create a parallelogram.  (square, rectangle, or rhombus) Have students explain what two-dimensional figures would not fit the description of a parallelogram and why. (trapezoid (see exclusive definition above), kite, and any other two-dimensional figure that isn’t a quadrilateral)  </w:t>
            </w:r>
          </w:p>
          <w:p w:rsidR="00415433" w:rsidRPr="00A0666D" w:rsidRDefault="00415433" w:rsidP="00415433">
            <w:pPr>
              <w:autoSpaceDE w:val="0"/>
              <w:autoSpaceDN w:val="0"/>
              <w:adjustRightInd w:val="0"/>
              <w:spacing w:after="0" w:line="240" w:lineRule="auto"/>
              <w:rPr>
                <w:rFonts w:cs="Calibri"/>
                <w:sz w:val="14"/>
                <w:szCs w:val="16"/>
              </w:rPr>
            </w:pPr>
            <w:r w:rsidRPr="00A0666D">
              <w:rPr>
                <w:rFonts w:eastAsia="Times New Roman" w:cs="Calibri"/>
                <w:color w:val="000000"/>
                <w:sz w:val="14"/>
                <w:szCs w:val="16"/>
              </w:rPr>
              <w:t xml:space="preserve">Use the following questions to guide discussion and lead students to understand that </w:t>
            </w:r>
            <w:r w:rsidRPr="00A0666D">
              <w:rPr>
                <w:rFonts w:cs="Calibri"/>
                <w:sz w:val="14"/>
                <w:szCs w:val="16"/>
              </w:rPr>
              <w:t>attributes belonging to a category of two-dimensional figures also belongs to all subcategories of that category (e.g., All rectangles have four right angles.  Squares are rectangles, so all squares have four right angles)</w:t>
            </w:r>
          </w:p>
          <w:p w:rsidR="00415433" w:rsidRPr="00A0666D" w:rsidRDefault="00415433" w:rsidP="00415433">
            <w:pPr>
              <w:numPr>
                <w:ilvl w:val="0"/>
                <w:numId w:val="25"/>
              </w:numPr>
              <w:autoSpaceDE w:val="0"/>
              <w:autoSpaceDN w:val="0"/>
              <w:adjustRightInd w:val="0"/>
              <w:spacing w:after="0" w:line="240" w:lineRule="auto"/>
              <w:rPr>
                <w:rFonts w:eastAsia="Times New Roman" w:cs="Calibri"/>
                <w:color w:val="000000"/>
                <w:sz w:val="14"/>
                <w:szCs w:val="16"/>
                <w:u w:val="single"/>
              </w:rPr>
            </w:pPr>
            <w:r w:rsidRPr="00A0666D">
              <w:rPr>
                <w:rFonts w:eastAsia="Times New Roman" w:cs="Calibri"/>
                <w:color w:val="000000"/>
                <w:sz w:val="14"/>
                <w:szCs w:val="16"/>
              </w:rPr>
              <w:t>All squares are rectangles, but not all rectangles are squares.  Why?</w:t>
            </w:r>
          </w:p>
          <w:p w:rsidR="00415433" w:rsidRPr="00A0666D" w:rsidRDefault="00415433" w:rsidP="00415433">
            <w:pPr>
              <w:numPr>
                <w:ilvl w:val="0"/>
                <w:numId w:val="25"/>
              </w:numPr>
              <w:autoSpaceDE w:val="0"/>
              <w:autoSpaceDN w:val="0"/>
              <w:adjustRightInd w:val="0"/>
              <w:spacing w:after="0" w:line="240" w:lineRule="auto"/>
              <w:rPr>
                <w:rFonts w:eastAsia="Times New Roman" w:cs="Calibri"/>
                <w:color w:val="000000"/>
                <w:sz w:val="14"/>
                <w:szCs w:val="16"/>
                <w:u w:val="single"/>
              </w:rPr>
            </w:pPr>
            <w:r w:rsidRPr="00A0666D">
              <w:rPr>
                <w:rFonts w:eastAsia="Times New Roman" w:cs="Calibri"/>
                <w:color w:val="000000"/>
                <w:sz w:val="14"/>
                <w:szCs w:val="16"/>
              </w:rPr>
              <w:t>All squares are rhombi, but not all rhombi are squares.  Why?</w:t>
            </w:r>
          </w:p>
          <w:p w:rsidR="00415433" w:rsidRPr="00A0666D" w:rsidRDefault="00415433" w:rsidP="00415433">
            <w:pPr>
              <w:numPr>
                <w:ilvl w:val="0"/>
                <w:numId w:val="25"/>
              </w:numPr>
              <w:autoSpaceDE w:val="0"/>
              <w:autoSpaceDN w:val="0"/>
              <w:adjustRightInd w:val="0"/>
              <w:spacing w:after="0" w:line="240" w:lineRule="auto"/>
              <w:rPr>
                <w:rFonts w:eastAsia="Times New Roman" w:cs="Calibri"/>
                <w:color w:val="000000"/>
                <w:sz w:val="14"/>
                <w:szCs w:val="16"/>
                <w:u w:val="single"/>
              </w:rPr>
            </w:pPr>
            <w:r w:rsidRPr="00A0666D">
              <w:rPr>
                <w:rFonts w:eastAsia="Times New Roman" w:cs="Calibri"/>
                <w:color w:val="000000"/>
                <w:sz w:val="14"/>
                <w:szCs w:val="16"/>
              </w:rPr>
              <w:t>Squares, rectangles and rhombi are parallelograms.  Why?</w:t>
            </w:r>
          </w:p>
          <w:p w:rsidR="00415433" w:rsidRPr="00FF59E7" w:rsidRDefault="00415433" w:rsidP="00415433">
            <w:pPr>
              <w:autoSpaceDE w:val="0"/>
              <w:autoSpaceDN w:val="0"/>
              <w:adjustRightInd w:val="0"/>
              <w:spacing w:after="0" w:line="240" w:lineRule="auto"/>
              <w:rPr>
                <w:rFonts w:cs="Calibri"/>
                <w:color w:val="000000"/>
                <w:sz w:val="16"/>
                <w:szCs w:val="16"/>
              </w:rPr>
            </w:pPr>
            <w:r w:rsidRPr="00A0666D">
              <w:rPr>
                <w:rFonts w:cs="Calibri"/>
                <w:color w:val="000000"/>
                <w:sz w:val="14"/>
                <w:szCs w:val="16"/>
                <w:u w:val="single"/>
              </w:rPr>
              <w:t>Representational</w:t>
            </w:r>
            <w:r w:rsidRPr="00A0666D">
              <w:rPr>
                <w:rFonts w:cs="Calibri"/>
                <w:color w:val="000000"/>
                <w:sz w:val="14"/>
                <w:szCs w:val="16"/>
              </w:rPr>
              <w:t xml:space="preserve">: Students create a chart to compare and contrast the attributes of two-dimensional figures.  Using the information from the chart, students determine how to classify shapes into categories and subcategories. </w:t>
            </w:r>
          </w:p>
        </w:tc>
        <w:tc>
          <w:tcPr>
            <w:tcW w:w="3045" w:type="dxa"/>
          </w:tcPr>
          <w:p w:rsidR="00415433" w:rsidRPr="003445D8" w:rsidRDefault="00415433" w:rsidP="00415433">
            <w:pPr>
              <w:spacing w:after="0"/>
              <w:jc w:val="center"/>
              <w:rPr>
                <w:b/>
                <w:sz w:val="28"/>
                <w:szCs w:val="28"/>
                <w:u w:val="single"/>
              </w:rPr>
            </w:pPr>
            <w:r w:rsidRPr="003445D8">
              <w:rPr>
                <w:b/>
                <w:sz w:val="28"/>
                <w:szCs w:val="28"/>
                <w:u w:val="single"/>
              </w:rPr>
              <w:t>Assessment</w:t>
            </w:r>
          </w:p>
          <w:p w:rsidR="00415433" w:rsidRPr="00811F08" w:rsidRDefault="00415433" w:rsidP="00415433">
            <w:pPr>
              <w:spacing w:after="0"/>
              <w:jc w:val="center"/>
              <w:rPr>
                <w:sz w:val="28"/>
                <w:szCs w:val="28"/>
              </w:rPr>
            </w:pPr>
            <w:r>
              <w:rPr>
                <w:sz w:val="28"/>
                <w:szCs w:val="28"/>
              </w:rPr>
              <w:t>Check all that apply for the week:</w:t>
            </w:r>
          </w:p>
          <w:p w:rsidR="00415433" w:rsidRDefault="00415433" w:rsidP="00415433">
            <w:pPr>
              <w:spacing w:after="0"/>
              <w:rPr>
                <w:sz w:val="28"/>
                <w:szCs w:val="28"/>
              </w:rPr>
            </w:pPr>
          </w:p>
          <w:p w:rsidR="00415433" w:rsidRPr="00A0666D" w:rsidRDefault="00415433" w:rsidP="00415433">
            <w:pPr>
              <w:spacing w:after="0" w:line="240" w:lineRule="auto"/>
              <w:rPr>
                <w:sz w:val="28"/>
                <w:szCs w:val="28"/>
                <w:highlight w:val="yellow"/>
              </w:rPr>
            </w:pPr>
            <w:r w:rsidRPr="00A0666D">
              <w:rPr>
                <w:sz w:val="28"/>
                <w:szCs w:val="28"/>
                <w:highlight w:val="yellow"/>
              </w:rPr>
              <w:t xml:space="preserve">Fact Fluency – </w:t>
            </w:r>
            <w:r w:rsidR="00A0666D" w:rsidRPr="00A0666D">
              <w:rPr>
                <w:sz w:val="28"/>
                <w:szCs w:val="28"/>
                <w:highlight w:val="yellow"/>
              </w:rPr>
              <w:t>YES</w:t>
            </w:r>
          </w:p>
          <w:p w:rsidR="00415433" w:rsidRDefault="00415433" w:rsidP="00415433">
            <w:pPr>
              <w:spacing w:after="0" w:line="240" w:lineRule="auto"/>
              <w:rPr>
                <w:sz w:val="28"/>
                <w:szCs w:val="28"/>
              </w:rPr>
            </w:pPr>
            <w:r w:rsidRPr="00A0666D">
              <w:rPr>
                <w:sz w:val="28"/>
                <w:szCs w:val="28"/>
                <w:highlight w:val="yellow"/>
              </w:rPr>
              <w:t xml:space="preserve">TOTD – </w:t>
            </w:r>
            <w:r w:rsidR="00A0666D" w:rsidRPr="00A0666D">
              <w:rPr>
                <w:sz w:val="28"/>
                <w:szCs w:val="28"/>
                <w:highlight w:val="yellow"/>
              </w:rPr>
              <w:t>YES</w:t>
            </w:r>
          </w:p>
          <w:p w:rsidR="00415433" w:rsidRDefault="00415433" w:rsidP="00415433">
            <w:pPr>
              <w:spacing w:after="0" w:line="240" w:lineRule="auto"/>
              <w:rPr>
                <w:sz w:val="28"/>
                <w:szCs w:val="28"/>
              </w:rPr>
            </w:pPr>
            <w:r>
              <w:rPr>
                <w:sz w:val="28"/>
                <w:szCs w:val="28"/>
              </w:rPr>
              <w:t xml:space="preserve">Quick Check – </w:t>
            </w:r>
          </w:p>
          <w:p w:rsidR="00415433" w:rsidRDefault="00415433" w:rsidP="00415433">
            <w:pPr>
              <w:spacing w:after="0" w:line="240" w:lineRule="auto"/>
              <w:rPr>
                <w:sz w:val="28"/>
                <w:szCs w:val="28"/>
              </w:rPr>
            </w:pPr>
          </w:p>
          <w:p w:rsidR="00415433" w:rsidRDefault="00415433" w:rsidP="00415433">
            <w:pPr>
              <w:spacing w:after="0" w:line="240" w:lineRule="auto"/>
              <w:rPr>
                <w:sz w:val="28"/>
                <w:szCs w:val="28"/>
              </w:rPr>
            </w:pPr>
            <w:r>
              <w:rPr>
                <w:sz w:val="28"/>
                <w:szCs w:val="28"/>
              </w:rPr>
              <w:t>Unit Common Assessment # ____</w:t>
            </w:r>
          </w:p>
          <w:p w:rsidR="00415433" w:rsidRDefault="00415433" w:rsidP="00415433">
            <w:pPr>
              <w:spacing w:after="0" w:line="240" w:lineRule="auto"/>
              <w:rPr>
                <w:sz w:val="28"/>
                <w:szCs w:val="28"/>
              </w:rPr>
            </w:pPr>
          </w:p>
          <w:p w:rsidR="00415433" w:rsidRPr="003445D8" w:rsidRDefault="00415433" w:rsidP="00415433">
            <w:pPr>
              <w:spacing w:after="0" w:line="240" w:lineRule="auto"/>
              <w:rPr>
                <w:b/>
                <w:sz w:val="28"/>
                <w:szCs w:val="28"/>
              </w:rPr>
            </w:pPr>
            <w:r>
              <w:rPr>
                <w:sz w:val="28"/>
                <w:szCs w:val="28"/>
              </w:rPr>
              <w:t>District Assessment # ____</w:t>
            </w:r>
          </w:p>
        </w:tc>
        <w:tc>
          <w:tcPr>
            <w:tcW w:w="2470" w:type="dxa"/>
          </w:tcPr>
          <w:p w:rsidR="00415433" w:rsidRDefault="00415433" w:rsidP="00415433">
            <w:pPr>
              <w:spacing w:after="0"/>
              <w:jc w:val="center"/>
              <w:rPr>
                <w:b/>
                <w:sz w:val="28"/>
                <w:szCs w:val="28"/>
                <w:u w:val="single"/>
              </w:rPr>
            </w:pPr>
            <w:r>
              <w:rPr>
                <w:b/>
                <w:sz w:val="28"/>
                <w:szCs w:val="28"/>
                <w:u w:val="single"/>
              </w:rPr>
              <w:t>Calendar/</w:t>
            </w:r>
          </w:p>
          <w:p w:rsidR="00415433" w:rsidRPr="003445D8" w:rsidRDefault="00415433" w:rsidP="00415433">
            <w:pPr>
              <w:spacing w:after="0"/>
              <w:jc w:val="center"/>
              <w:rPr>
                <w:b/>
                <w:sz w:val="28"/>
                <w:szCs w:val="28"/>
                <w:u w:val="single"/>
              </w:rPr>
            </w:pPr>
            <w:r>
              <w:rPr>
                <w:b/>
                <w:sz w:val="28"/>
                <w:szCs w:val="28"/>
                <w:u w:val="single"/>
              </w:rPr>
              <w:t>Number Talks</w:t>
            </w:r>
          </w:p>
          <w:p w:rsidR="00415433" w:rsidRDefault="00415433" w:rsidP="00415433">
            <w:pPr>
              <w:spacing w:after="0" w:line="240" w:lineRule="auto"/>
              <w:jc w:val="center"/>
              <w:rPr>
                <w:sz w:val="20"/>
                <w:szCs w:val="20"/>
              </w:rPr>
            </w:pPr>
            <w:r>
              <w:rPr>
                <w:sz w:val="20"/>
                <w:szCs w:val="20"/>
              </w:rPr>
              <w:t xml:space="preserve">Patterns, Daily depositor, preview geometry, 2D Figures, Volume, fractions, </w:t>
            </w:r>
          </w:p>
          <w:p w:rsidR="00415433" w:rsidRPr="00F51888" w:rsidRDefault="00415433" w:rsidP="00415433">
            <w:pPr>
              <w:spacing w:after="0" w:line="240" w:lineRule="auto"/>
              <w:jc w:val="center"/>
              <w:rPr>
                <w:sz w:val="20"/>
                <w:szCs w:val="20"/>
              </w:rPr>
            </w:pPr>
            <w:r w:rsidRPr="00F51888">
              <w:rPr>
                <w:sz w:val="20"/>
                <w:szCs w:val="20"/>
              </w:rPr>
              <w:t>Input/output</w:t>
            </w:r>
            <w:r>
              <w:rPr>
                <w:sz w:val="20"/>
                <w:szCs w:val="20"/>
              </w:rPr>
              <w:t>, Line Plots, Coordinate Plane</w:t>
            </w:r>
          </w:p>
          <w:p w:rsidR="00415433" w:rsidRPr="00F51888" w:rsidRDefault="00415433" w:rsidP="00415433">
            <w:pPr>
              <w:spacing w:after="0" w:line="240" w:lineRule="auto"/>
              <w:jc w:val="center"/>
              <w:rPr>
                <w:sz w:val="20"/>
                <w:szCs w:val="20"/>
              </w:rPr>
            </w:pPr>
            <w:r w:rsidRPr="00F51888">
              <w:rPr>
                <w:sz w:val="20"/>
                <w:szCs w:val="20"/>
              </w:rPr>
              <w:t>Measurement conversions</w:t>
            </w:r>
          </w:p>
          <w:p w:rsidR="00415433" w:rsidRDefault="00415433" w:rsidP="00415433">
            <w:pPr>
              <w:spacing w:after="0" w:line="240" w:lineRule="auto"/>
              <w:jc w:val="center"/>
              <w:rPr>
                <w:color w:val="0070C0"/>
                <w:sz w:val="24"/>
                <w:szCs w:val="24"/>
              </w:rPr>
            </w:pPr>
          </w:p>
          <w:p w:rsidR="00415433" w:rsidRDefault="00415433" w:rsidP="00415433">
            <w:pPr>
              <w:spacing w:after="0" w:line="240" w:lineRule="auto"/>
              <w:jc w:val="center"/>
              <w:rPr>
                <w:color w:val="0070C0"/>
                <w:sz w:val="24"/>
                <w:szCs w:val="24"/>
              </w:rPr>
            </w:pPr>
          </w:p>
          <w:p w:rsidR="00415433" w:rsidRDefault="00415433" w:rsidP="00415433">
            <w:pPr>
              <w:spacing w:after="0"/>
              <w:jc w:val="center"/>
              <w:rPr>
                <w:b/>
                <w:sz w:val="28"/>
                <w:szCs w:val="28"/>
                <w:u w:val="single"/>
              </w:rPr>
            </w:pPr>
            <w:r>
              <w:rPr>
                <w:b/>
                <w:sz w:val="28"/>
                <w:szCs w:val="28"/>
                <w:u w:val="single"/>
              </w:rPr>
              <w:t>Anchor Charts</w:t>
            </w:r>
          </w:p>
          <w:p w:rsidR="00415433" w:rsidRDefault="00415433" w:rsidP="00415433">
            <w:pPr>
              <w:spacing w:after="0" w:line="240" w:lineRule="auto"/>
              <w:jc w:val="center"/>
              <w:rPr>
                <w:sz w:val="24"/>
                <w:szCs w:val="24"/>
              </w:rPr>
            </w:pPr>
            <w:r>
              <w:rPr>
                <w:sz w:val="24"/>
                <w:szCs w:val="24"/>
              </w:rPr>
              <w:t>Geometry Concepts</w:t>
            </w:r>
          </w:p>
          <w:p w:rsidR="00415433" w:rsidRDefault="00415433" w:rsidP="00415433">
            <w:pPr>
              <w:spacing w:after="0" w:line="240" w:lineRule="auto"/>
              <w:jc w:val="center"/>
              <w:rPr>
                <w:sz w:val="24"/>
                <w:szCs w:val="24"/>
              </w:rPr>
            </w:pPr>
            <w:r>
              <w:rPr>
                <w:sz w:val="24"/>
                <w:szCs w:val="24"/>
              </w:rPr>
              <w:t>2D Shapes</w:t>
            </w:r>
          </w:p>
          <w:p w:rsidR="00415433" w:rsidRDefault="00415433" w:rsidP="00415433">
            <w:pPr>
              <w:spacing w:after="0" w:line="240" w:lineRule="auto"/>
              <w:jc w:val="center"/>
              <w:rPr>
                <w:sz w:val="24"/>
                <w:szCs w:val="24"/>
              </w:rPr>
            </w:pPr>
            <w:r>
              <w:rPr>
                <w:sz w:val="24"/>
                <w:szCs w:val="24"/>
              </w:rPr>
              <w:t>Symmetry</w:t>
            </w:r>
          </w:p>
          <w:p w:rsidR="00415433" w:rsidRDefault="00415433" w:rsidP="00415433">
            <w:pPr>
              <w:spacing w:after="0" w:line="240" w:lineRule="auto"/>
              <w:jc w:val="center"/>
              <w:rPr>
                <w:sz w:val="24"/>
                <w:szCs w:val="24"/>
              </w:rPr>
            </w:pPr>
            <w:r>
              <w:rPr>
                <w:sz w:val="24"/>
                <w:szCs w:val="24"/>
              </w:rPr>
              <w:t>Quadrilaterals</w:t>
            </w:r>
          </w:p>
          <w:p w:rsidR="00415433" w:rsidRPr="00811F08" w:rsidRDefault="00415433" w:rsidP="00415433">
            <w:pPr>
              <w:spacing w:after="0" w:line="240" w:lineRule="auto"/>
              <w:jc w:val="center"/>
              <w:rPr>
                <w:color w:val="0070C0"/>
                <w:sz w:val="24"/>
                <w:szCs w:val="24"/>
              </w:rPr>
            </w:pPr>
            <w:r>
              <w:rPr>
                <w:sz w:val="24"/>
                <w:szCs w:val="24"/>
              </w:rPr>
              <w:t>Triangles</w:t>
            </w:r>
          </w:p>
        </w:tc>
        <w:tc>
          <w:tcPr>
            <w:tcW w:w="2637" w:type="dxa"/>
          </w:tcPr>
          <w:p w:rsidR="00415433" w:rsidRPr="003445D8" w:rsidRDefault="00415433" w:rsidP="00415433">
            <w:pPr>
              <w:spacing w:after="0"/>
              <w:jc w:val="center"/>
              <w:rPr>
                <w:b/>
                <w:sz w:val="28"/>
                <w:szCs w:val="28"/>
                <w:u w:val="single"/>
              </w:rPr>
            </w:pPr>
            <w:r>
              <w:rPr>
                <w:b/>
                <w:sz w:val="28"/>
                <w:szCs w:val="28"/>
                <w:u w:val="single"/>
              </w:rPr>
              <w:t>Manipulatives</w:t>
            </w:r>
          </w:p>
          <w:p w:rsidR="00415433" w:rsidRDefault="00415433" w:rsidP="00415433">
            <w:pPr>
              <w:spacing w:after="0" w:line="240" w:lineRule="auto"/>
              <w:jc w:val="center"/>
              <w:rPr>
                <w:sz w:val="24"/>
                <w:szCs w:val="24"/>
              </w:rPr>
            </w:pPr>
            <w:r>
              <w:rPr>
                <w:sz w:val="24"/>
                <w:szCs w:val="24"/>
              </w:rPr>
              <w:t>Pattern Blocks</w:t>
            </w:r>
          </w:p>
          <w:p w:rsidR="00415433" w:rsidRDefault="00415433" w:rsidP="00415433">
            <w:pPr>
              <w:spacing w:after="0" w:line="240" w:lineRule="auto"/>
              <w:jc w:val="center"/>
              <w:rPr>
                <w:sz w:val="24"/>
                <w:szCs w:val="24"/>
              </w:rPr>
            </w:pPr>
            <w:r>
              <w:rPr>
                <w:sz w:val="24"/>
                <w:szCs w:val="24"/>
              </w:rPr>
              <w:t>Shapes</w:t>
            </w:r>
          </w:p>
          <w:p w:rsidR="00415433" w:rsidRDefault="00415433" w:rsidP="00415433">
            <w:pPr>
              <w:spacing w:after="0" w:line="240" w:lineRule="auto"/>
              <w:jc w:val="center"/>
              <w:rPr>
                <w:sz w:val="24"/>
                <w:szCs w:val="24"/>
              </w:rPr>
            </w:pPr>
            <w:r>
              <w:rPr>
                <w:sz w:val="24"/>
                <w:szCs w:val="24"/>
              </w:rPr>
              <w:t xml:space="preserve"> Tangrams</w:t>
            </w:r>
          </w:p>
          <w:p w:rsidR="00415433" w:rsidRDefault="00415433" w:rsidP="00415433">
            <w:pPr>
              <w:spacing w:after="0" w:line="240" w:lineRule="auto"/>
              <w:jc w:val="center"/>
              <w:rPr>
                <w:sz w:val="24"/>
                <w:szCs w:val="24"/>
              </w:rPr>
            </w:pPr>
            <w:proofErr w:type="spellStart"/>
            <w:r>
              <w:rPr>
                <w:sz w:val="24"/>
                <w:szCs w:val="24"/>
              </w:rPr>
              <w:t>Deci</w:t>
            </w:r>
            <w:proofErr w:type="spellEnd"/>
            <w:r>
              <w:rPr>
                <w:sz w:val="24"/>
                <w:szCs w:val="24"/>
              </w:rPr>
              <w:t xml:space="preserve"> Blocks</w:t>
            </w:r>
          </w:p>
          <w:p w:rsidR="00415433" w:rsidRDefault="00415433" w:rsidP="00415433">
            <w:pPr>
              <w:spacing w:after="0" w:line="240" w:lineRule="auto"/>
              <w:jc w:val="center"/>
              <w:rPr>
                <w:sz w:val="24"/>
                <w:szCs w:val="24"/>
              </w:rPr>
            </w:pPr>
          </w:p>
          <w:p w:rsidR="00415433" w:rsidRDefault="00415433" w:rsidP="00415433">
            <w:pPr>
              <w:spacing w:after="0" w:line="240" w:lineRule="auto"/>
              <w:jc w:val="center"/>
              <w:rPr>
                <w:sz w:val="24"/>
                <w:szCs w:val="24"/>
              </w:rPr>
            </w:pPr>
          </w:p>
          <w:p w:rsidR="00415433" w:rsidRDefault="00415433" w:rsidP="00A0666D">
            <w:pPr>
              <w:spacing w:after="0" w:line="240" w:lineRule="auto"/>
              <w:rPr>
                <w:sz w:val="24"/>
                <w:szCs w:val="24"/>
              </w:rPr>
            </w:pPr>
          </w:p>
          <w:p w:rsidR="00415433" w:rsidRDefault="00415433" w:rsidP="00415433">
            <w:pPr>
              <w:spacing w:after="0" w:line="240" w:lineRule="auto"/>
              <w:jc w:val="center"/>
              <w:rPr>
                <w:sz w:val="24"/>
                <w:szCs w:val="24"/>
              </w:rPr>
            </w:pPr>
          </w:p>
          <w:p w:rsidR="00415433" w:rsidRDefault="00415433" w:rsidP="00415433">
            <w:pPr>
              <w:spacing w:after="0"/>
              <w:jc w:val="center"/>
              <w:rPr>
                <w:b/>
                <w:sz w:val="28"/>
                <w:szCs w:val="28"/>
                <w:u w:val="single"/>
              </w:rPr>
            </w:pPr>
            <w:r>
              <w:rPr>
                <w:b/>
                <w:sz w:val="28"/>
                <w:szCs w:val="28"/>
                <w:u w:val="single"/>
              </w:rPr>
              <w:t>Homework</w:t>
            </w:r>
          </w:p>
          <w:p w:rsidR="00415433" w:rsidRDefault="00415433" w:rsidP="00415433">
            <w:pPr>
              <w:spacing w:after="0"/>
              <w:jc w:val="center"/>
              <w:rPr>
                <w:sz w:val="24"/>
                <w:szCs w:val="24"/>
              </w:rPr>
            </w:pPr>
            <w:r>
              <w:rPr>
                <w:sz w:val="24"/>
                <w:szCs w:val="24"/>
              </w:rPr>
              <w:t>Week 29 Spiral</w:t>
            </w:r>
          </w:p>
          <w:p w:rsidR="00415433" w:rsidRPr="00811F08" w:rsidRDefault="00415433" w:rsidP="00415433">
            <w:pPr>
              <w:spacing w:after="0" w:line="240" w:lineRule="auto"/>
              <w:jc w:val="center"/>
              <w:rPr>
                <w:sz w:val="24"/>
                <w:szCs w:val="24"/>
              </w:rPr>
            </w:pPr>
            <w:r w:rsidRPr="00A6373F">
              <w:rPr>
                <w:sz w:val="24"/>
                <w:szCs w:val="24"/>
              </w:rPr>
              <w:t>Use your</w:t>
            </w:r>
            <w:r>
              <w:rPr>
                <w:sz w:val="24"/>
                <w:szCs w:val="24"/>
              </w:rPr>
              <w:t xml:space="preserve"> </w:t>
            </w:r>
            <w:r w:rsidRPr="00A6373F">
              <w:rPr>
                <w:sz w:val="24"/>
                <w:szCs w:val="24"/>
              </w:rPr>
              <w:t>Weekly Spiral</w:t>
            </w:r>
            <w:r>
              <w:rPr>
                <w:sz w:val="24"/>
                <w:szCs w:val="24"/>
              </w:rPr>
              <w:t xml:space="preserve"> HW as desired. Add other differentiated HW to weekly plans.</w:t>
            </w:r>
          </w:p>
        </w:tc>
      </w:tr>
    </w:tbl>
    <w:p w:rsidR="00A90F32" w:rsidRDefault="00A90F32"/>
    <w:tbl>
      <w:tblPr>
        <w:tblStyle w:val="TableGrid"/>
        <w:tblW w:w="0" w:type="auto"/>
        <w:tblLook w:val="04A0" w:firstRow="1" w:lastRow="0" w:firstColumn="1" w:lastColumn="0" w:noHBand="0" w:noVBand="1"/>
      </w:tblPr>
      <w:tblGrid>
        <w:gridCol w:w="6526"/>
        <w:gridCol w:w="3045"/>
        <w:gridCol w:w="2470"/>
        <w:gridCol w:w="2637"/>
      </w:tblGrid>
      <w:tr w:rsidR="00A90F32" w:rsidRPr="003445D8" w:rsidTr="00A90F32">
        <w:tc>
          <w:tcPr>
            <w:tcW w:w="6526" w:type="dxa"/>
          </w:tcPr>
          <w:p w:rsidR="00A90F32" w:rsidRPr="00A6373F" w:rsidRDefault="00453A51" w:rsidP="00A90F32">
            <w:pPr>
              <w:spacing w:after="0"/>
              <w:rPr>
                <w:rFonts w:asciiTheme="minorHAnsi" w:hAnsiTheme="minorHAnsi"/>
                <w:b/>
                <w:sz w:val="28"/>
                <w:szCs w:val="28"/>
              </w:rPr>
            </w:pPr>
            <w:r>
              <w:rPr>
                <w:rFonts w:asciiTheme="minorHAnsi" w:hAnsiTheme="minorHAnsi"/>
                <w:b/>
                <w:sz w:val="28"/>
                <w:szCs w:val="28"/>
              </w:rPr>
              <w:t>Quarter – 4th</w:t>
            </w:r>
          </w:p>
          <w:p w:rsidR="00A90F32" w:rsidRPr="00A6373F" w:rsidRDefault="002C5699" w:rsidP="00A90F32">
            <w:pPr>
              <w:spacing w:after="0"/>
              <w:rPr>
                <w:rFonts w:asciiTheme="minorHAnsi" w:hAnsiTheme="minorHAnsi"/>
                <w:b/>
                <w:sz w:val="28"/>
                <w:szCs w:val="28"/>
              </w:rPr>
            </w:pPr>
            <w:r>
              <w:rPr>
                <w:rFonts w:asciiTheme="minorHAnsi" w:hAnsiTheme="minorHAnsi"/>
                <w:b/>
                <w:sz w:val="28"/>
                <w:szCs w:val="28"/>
              </w:rPr>
              <w:t>Week - 30</w:t>
            </w:r>
            <w:r w:rsidR="00A90F32" w:rsidRPr="00A6373F">
              <w:rPr>
                <w:rFonts w:asciiTheme="minorHAnsi" w:hAnsiTheme="minorHAnsi"/>
                <w:b/>
                <w:sz w:val="28"/>
                <w:szCs w:val="28"/>
              </w:rPr>
              <w:t xml:space="preserve">  </w:t>
            </w:r>
            <w:r w:rsidR="00453A51">
              <w:rPr>
                <w:rFonts w:asciiTheme="minorHAnsi" w:hAnsiTheme="minorHAnsi"/>
                <w:b/>
                <w:sz w:val="28"/>
                <w:szCs w:val="28"/>
              </w:rPr>
              <w:t xml:space="preserve"> Dates – 3/26</w:t>
            </w:r>
            <w:r w:rsidR="00A90F32">
              <w:rPr>
                <w:rFonts w:asciiTheme="minorHAnsi" w:hAnsiTheme="minorHAnsi"/>
                <w:b/>
                <w:sz w:val="28"/>
                <w:szCs w:val="28"/>
              </w:rPr>
              <w:t>/</w:t>
            </w:r>
            <w:r w:rsidR="00453A51">
              <w:rPr>
                <w:rFonts w:asciiTheme="minorHAnsi" w:hAnsiTheme="minorHAnsi"/>
                <w:b/>
                <w:sz w:val="28"/>
                <w:szCs w:val="28"/>
              </w:rPr>
              <w:t>2018</w:t>
            </w:r>
          </w:p>
          <w:p w:rsidR="00A90F32" w:rsidRPr="00A6373F" w:rsidRDefault="00A90F32" w:rsidP="00A90F32">
            <w:pPr>
              <w:spacing w:after="0"/>
              <w:rPr>
                <w:rFonts w:asciiTheme="minorHAnsi" w:hAnsiTheme="minorHAnsi"/>
                <w:b/>
                <w:sz w:val="28"/>
                <w:szCs w:val="28"/>
                <w:u w:val="single"/>
              </w:rPr>
            </w:pPr>
            <w:r w:rsidRPr="00A6373F">
              <w:rPr>
                <w:rFonts w:asciiTheme="minorHAnsi" w:hAnsiTheme="minorHAnsi"/>
                <w:b/>
                <w:sz w:val="28"/>
                <w:szCs w:val="28"/>
                <w:u w:val="single"/>
              </w:rPr>
              <w:t>Learning Targets</w:t>
            </w:r>
          </w:p>
          <w:p w:rsidR="00C30C5A" w:rsidRPr="00811F08" w:rsidRDefault="00C30C5A" w:rsidP="00C30C5A">
            <w:pPr>
              <w:spacing w:after="0" w:line="240" w:lineRule="auto"/>
              <w:rPr>
                <w:rFonts w:asciiTheme="minorHAnsi" w:hAnsiTheme="minorHAnsi"/>
                <w:b/>
                <w:sz w:val="24"/>
                <w:szCs w:val="24"/>
              </w:rPr>
            </w:pPr>
            <w:r w:rsidRPr="00811F08">
              <w:rPr>
                <w:rFonts w:asciiTheme="minorHAnsi" w:hAnsiTheme="minorHAnsi"/>
                <w:b/>
                <w:sz w:val="24"/>
                <w:szCs w:val="24"/>
              </w:rPr>
              <w:t>U</w:t>
            </w:r>
            <w:r>
              <w:rPr>
                <w:rFonts w:asciiTheme="minorHAnsi" w:hAnsiTheme="minorHAnsi"/>
                <w:b/>
                <w:sz w:val="24"/>
                <w:szCs w:val="24"/>
              </w:rPr>
              <w:t>nit – 6 – Geometry Coordinate Plane</w:t>
            </w:r>
          </w:p>
          <w:p w:rsidR="003B5A60" w:rsidRPr="000E1C25" w:rsidRDefault="003B5A60" w:rsidP="003B5A60">
            <w:pPr>
              <w:numPr>
                <w:ilvl w:val="0"/>
                <w:numId w:val="1"/>
              </w:numPr>
              <w:spacing w:line="240" w:lineRule="auto"/>
              <w:contextualSpacing/>
              <w:rPr>
                <w:sz w:val="24"/>
                <w:szCs w:val="24"/>
              </w:rPr>
            </w:pPr>
            <w:r w:rsidRPr="000E1C25">
              <w:rPr>
                <w:sz w:val="24"/>
                <w:szCs w:val="24"/>
              </w:rPr>
              <w:t xml:space="preserve">I can understand how to graph ordered pairs on a coordinate plane. </w:t>
            </w:r>
            <w:r>
              <w:rPr>
                <w:sz w:val="24"/>
                <w:szCs w:val="24"/>
              </w:rPr>
              <w:t xml:space="preserve"> </w:t>
            </w:r>
            <w:r w:rsidRPr="000E1C25">
              <w:rPr>
                <w:sz w:val="24"/>
                <w:szCs w:val="24"/>
              </w:rPr>
              <w:t xml:space="preserve">    </w:t>
            </w:r>
          </w:p>
          <w:p w:rsidR="003B5A60" w:rsidRPr="000E1C25" w:rsidRDefault="003B5A60" w:rsidP="003B5A60">
            <w:pPr>
              <w:numPr>
                <w:ilvl w:val="0"/>
                <w:numId w:val="1"/>
              </w:numPr>
              <w:spacing w:line="240" w:lineRule="auto"/>
              <w:contextualSpacing/>
              <w:rPr>
                <w:sz w:val="24"/>
                <w:szCs w:val="24"/>
              </w:rPr>
            </w:pPr>
            <w:r w:rsidRPr="000E1C25">
              <w:rPr>
                <w:sz w:val="24"/>
                <w:szCs w:val="24"/>
              </w:rPr>
              <w:t xml:space="preserve">I can graph and interpret points in the first quadrant </w:t>
            </w:r>
            <w:r>
              <w:rPr>
                <w:sz w:val="24"/>
                <w:szCs w:val="24"/>
              </w:rPr>
              <w:t xml:space="preserve">of a coordinate plane.  </w:t>
            </w:r>
          </w:p>
          <w:p w:rsidR="003B5A60" w:rsidRPr="000E1C25" w:rsidRDefault="003B5A60" w:rsidP="003B5A60">
            <w:pPr>
              <w:numPr>
                <w:ilvl w:val="0"/>
                <w:numId w:val="1"/>
              </w:numPr>
              <w:spacing w:after="0" w:line="240" w:lineRule="auto"/>
              <w:contextualSpacing/>
              <w:rPr>
                <w:b/>
                <w:sz w:val="24"/>
                <w:szCs w:val="24"/>
                <w:u w:val="single"/>
              </w:rPr>
            </w:pPr>
            <w:r w:rsidRPr="000E1C25">
              <w:rPr>
                <w:sz w:val="24"/>
                <w:szCs w:val="24"/>
              </w:rPr>
              <w:t>Use numerical rules and patterns to form ordered pairs.  Graph the ordered pair</w:t>
            </w:r>
            <w:r>
              <w:rPr>
                <w:sz w:val="24"/>
                <w:szCs w:val="24"/>
              </w:rPr>
              <w:t xml:space="preserve">s on a coordinate plane.  </w:t>
            </w:r>
          </w:p>
          <w:p w:rsidR="00C30C5A" w:rsidRDefault="00C30C5A" w:rsidP="00C30C5A">
            <w:pPr>
              <w:shd w:val="clear" w:color="auto" w:fill="FFFFFF" w:themeFill="background1"/>
              <w:spacing w:after="0"/>
              <w:rPr>
                <w:rFonts w:cs="Calibri"/>
                <w:b/>
                <w:color w:val="0000FF"/>
                <w:sz w:val="18"/>
                <w:szCs w:val="18"/>
                <w:u w:val="single"/>
              </w:rPr>
            </w:pPr>
          </w:p>
          <w:p w:rsidR="003B5A60" w:rsidRDefault="003B5A60" w:rsidP="00C30C5A">
            <w:pPr>
              <w:shd w:val="clear" w:color="auto" w:fill="FFFFFF" w:themeFill="background1"/>
              <w:spacing w:after="0"/>
              <w:rPr>
                <w:rFonts w:cs="Calibri"/>
                <w:b/>
                <w:color w:val="0000FF"/>
                <w:sz w:val="18"/>
                <w:szCs w:val="18"/>
                <w:u w:val="single"/>
              </w:rPr>
            </w:pPr>
          </w:p>
          <w:p w:rsidR="003B5A60" w:rsidRDefault="003B5A60" w:rsidP="00C30C5A">
            <w:pPr>
              <w:shd w:val="clear" w:color="auto" w:fill="FFFFFF" w:themeFill="background1"/>
              <w:spacing w:after="0"/>
              <w:rPr>
                <w:rFonts w:cs="Calibri"/>
                <w:b/>
                <w:color w:val="0000FF"/>
                <w:sz w:val="18"/>
                <w:szCs w:val="18"/>
                <w:u w:val="single"/>
              </w:rPr>
            </w:pPr>
          </w:p>
          <w:p w:rsidR="003B5A60" w:rsidRDefault="003B5A60" w:rsidP="00C30C5A">
            <w:pPr>
              <w:shd w:val="clear" w:color="auto" w:fill="FFFFFF" w:themeFill="background1"/>
              <w:spacing w:after="0"/>
              <w:rPr>
                <w:rFonts w:cs="Calibri"/>
                <w:b/>
                <w:color w:val="0000FF"/>
                <w:sz w:val="18"/>
                <w:szCs w:val="18"/>
                <w:u w:val="single"/>
              </w:rPr>
            </w:pPr>
          </w:p>
          <w:p w:rsidR="003B5A60" w:rsidRDefault="003B5A60" w:rsidP="00C30C5A">
            <w:pPr>
              <w:shd w:val="clear" w:color="auto" w:fill="FFFFFF" w:themeFill="background1"/>
              <w:spacing w:after="0"/>
              <w:rPr>
                <w:rFonts w:cs="Calibri"/>
                <w:b/>
                <w:color w:val="0000FF"/>
                <w:sz w:val="18"/>
                <w:szCs w:val="18"/>
                <w:u w:val="single"/>
              </w:rPr>
            </w:pPr>
          </w:p>
          <w:p w:rsidR="00C30C5A" w:rsidRPr="00C30C5A" w:rsidRDefault="00C30C5A" w:rsidP="00C30C5A">
            <w:pPr>
              <w:shd w:val="clear" w:color="auto" w:fill="FFFFFF" w:themeFill="background1"/>
              <w:spacing w:after="0"/>
              <w:rPr>
                <w:rFonts w:cs="Calibri"/>
                <w:b/>
                <w:color w:val="0000FF"/>
                <w:sz w:val="18"/>
                <w:szCs w:val="18"/>
                <w:u w:val="single"/>
              </w:rPr>
            </w:pPr>
          </w:p>
        </w:tc>
        <w:tc>
          <w:tcPr>
            <w:tcW w:w="3045" w:type="dxa"/>
          </w:tcPr>
          <w:p w:rsidR="00A90F32" w:rsidRPr="00B33AF7" w:rsidRDefault="00A90F32" w:rsidP="00A90F32">
            <w:pPr>
              <w:shd w:val="clear" w:color="auto" w:fill="FFFFFF" w:themeFill="background1"/>
              <w:spacing w:after="0" w:line="240" w:lineRule="auto"/>
              <w:jc w:val="center"/>
              <w:rPr>
                <w:b/>
                <w:sz w:val="28"/>
                <w:szCs w:val="28"/>
                <w:u w:val="single"/>
              </w:rPr>
            </w:pPr>
            <w:r w:rsidRPr="00B33AF7">
              <w:rPr>
                <w:b/>
                <w:sz w:val="28"/>
                <w:szCs w:val="28"/>
                <w:u w:val="single"/>
              </w:rPr>
              <w:t>AKS</w:t>
            </w:r>
          </w:p>
          <w:p w:rsidR="00E0509A" w:rsidRPr="00E0509A" w:rsidRDefault="00E0509A" w:rsidP="00E0509A">
            <w:pPr>
              <w:spacing w:after="0" w:line="240" w:lineRule="auto"/>
              <w:rPr>
                <w:rFonts w:asciiTheme="minorHAnsi" w:hAnsiTheme="minorHAnsi" w:cstheme="minorHAnsi"/>
                <w:b/>
                <w:color w:val="000000"/>
                <w:sz w:val="16"/>
                <w:szCs w:val="16"/>
              </w:rPr>
            </w:pPr>
            <w:r w:rsidRPr="00E0509A">
              <w:rPr>
                <w:rFonts w:asciiTheme="minorHAnsi" w:hAnsiTheme="minorHAnsi" w:cstheme="minorHAnsi"/>
                <w:b/>
                <w:color w:val="000000"/>
                <w:sz w:val="16"/>
                <w:szCs w:val="16"/>
              </w:rPr>
              <w:t>Graph points on the coordinate plane to solve real-world and mathematical problems</w:t>
            </w:r>
          </w:p>
          <w:p w:rsidR="00E0509A" w:rsidRPr="00E0509A" w:rsidRDefault="00E0509A" w:rsidP="00E0509A">
            <w:pPr>
              <w:pStyle w:val="ListParagraph"/>
              <w:autoSpaceDE w:val="0"/>
              <w:autoSpaceDN w:val="0"/>
              <w:adjustRightInd w:val="0"/>
              <w:spacing w:after="0" w:line="240" w:lineRule="auto"/>
              <w:ind w:left="90"/>
              <w:rPr>
                <w:rFonts w:asciiTheme="minorHAnsi" w:hAnsiTheme="minorHAnsi" w:cstheme="minorHAnsi"/>
                <w:sz w:val="16"/>
                <w:szCs w:val="16"/>
              </w:rPr>
            </w:pPr>
            <w:r w:rsidRPr="00E0509A">
              <w:rPr>
                <w:rFonts w:asciiTheme="minorHAnsi" w:hAnsiTheme="minorHAnsi" w:cstheme="minorHAnsi"/>
                <w:b/>
                <w:sz w:val="16"/>
                <w:szCs w:val="16"/>
              </w:rPr>
              <w:t xml:space="preserve">34.G.1 </w:t>
            </w:r>
            <w:r w:rsidRPr="00E0509A">
              <w:rPr>
                <w:rFonts w:asciiTheme="minorHAnsi" w:hAnsiTheme="minorHAnsi" w:cstheme="minorHAnsi"/>
                <w:sz w:val="16"/>
                <w:szCs w:val="16"/>
              </w:rPr>
              <w:t>create, label, and use a coordinate grid system</w:t>
            </w:r>
          </w:p>
          <w:p w:rsidR="00E0509A" w:rsidRPr="00E0509A" w:rsidRDefault="00E0509A" w:rsidP="00E0509A">
            <w:pPr>
              <w:pStyle w:val="ListParagraph"/>
              <w:autoSpaceDE w:val="0"/>
              <w:autoSpaceDN w:val="0"/>
              <w:adjustRightInd w:val="0"/>
              <w:spacing w:after="0" w:line="240" w:lineRule="auto"/>
              <w:ind w:left="90"/>
              <w:rPr>
                <w:rFonts w:asciiTheme="minorHAnsi" w:hAnsiTheme="minorHAnsi" w:cstheme="minorHAnsi"/>
                <w:b/>
                <w:sz w:val="16"/>
                <w:szCs w:val="16"/>
              </w:rPr>
            </w:pPr>
            <w:r w:rsidRPr="00E0509A">
              <w:rPr>
                <w:rFonts w:asciiTheme="minorHAnsi" w:hAnsiTheme="minorHAnsi" w:cstheme="minorHAnsi"/>
                <w:b/>
                <w:sz w:val="16"/>
                <w:szCs w:val="16"/>
              </w:rPr>
              <w:t xml:space="preserve">35.G.2 </w:t>
            </w:r>
            <w:r w:rsidRPr="00E0509A">
              <w:rPr>
                <w:rFonts w:asciiTheme="minorHAnsi" w:hAnsiTheme="minorHAnsi" w:cstheme="minorHAnsi"/>
                <w:sz w:val="16"/>
                <w:szCs w:val="16"/>
              </w:rPr>
              <w:t>represent real world and mathematical problems by graphing points in the first quadrant of the coordinate plane, and interpret coordinate values of points in the context of the situation</w:t>
            </w:r>
          </w:p>
          <w:p w:rsidR="00E0509A" w:rsidRPr="00E0509A" w:rsidRDefault="00E0509A" w:rsidP="00E0509A">
            <w:pPr>
              <w:autoSpaceDE w:val="0"/>
              <w:autoSpaceDN w:val="0"/>
              <w:adjustRightInd w:val="0"/>
              <w:spacing w:after="0" w:line="240" w:lineRule="auto"/>
              <w:rPr>
                <w:rFonts w:asciiTheme="minorHAnsi" w:hAnsiTheme="minorHAnsi" w:cstheme="minorHAnsi"/>
                <w:b/>
                <w:sz w:val="16"/>
                <w:szCs w:val="16"/>
              </w:rPr>
            </w:pPr>
            <w:r w:rsidRPr="00E0509A">
              <w:rPr>
                <w:rFonts w:asciiTheme="minorHAnsi" w:hAnsiTheme="minorHAnsi" w:cstheme="minorHAnsi"/>
                <w:b/>
                <w:sz w:val="16"/>
                <w:szCs w:val="16"/>
              </w:rPr>
              <w:t>Analyze patterns and relationships</w:t>
            </w:r>
          </w:p>
          <w:p w:rsidR="00E0509A" w:rsidRPr="00E0509A" w:rsidRDefault="00E0509A" w:rsidP="00E0509A">
            <w:pPr>
              <w:pStyle w:val="ListParagraph"/>
              <w:autoSpaceDE w:val="0"/>
              <w:autoSpaceDN w:val="0"/>
              <w:adjustRightInd w:val="0"/>
              <w:spacing w:after="0" w:line="240" w:lineRule="auto"/>
              <w:ind w:left="90"/>
              <w:rPr>
                <w:rFonts w:asciiTheme="minorHAnsi" w:hAnsiTheme="minorHAnsi" w:cstheme="minorHAnsi"/>
                <w:color w:val="000000"/>
                <w:sz w:val="16"/>
                <w:szCs w:val="16"/>
              </w:rPr>
            </w:pPr>
            <w:r w:rsidRPr="00E0509A">
              <w:rPr>
                <w:rFonts w:asciiTheme="minorHAnsi" w:hAnsiTheme="minorHAnsi" w:cstheme="minorHAnsi"/>
                <w:b/>
                <w:sz w:val="16"/>
                <w:szCs w:val="16"/>
              </w:rPr>
              <w:t xml:space="preserve">3.OA.3 </w:t>
            </w:r>
            <w:r w:rsidRPr="00E0509A">
              <w:rPr>
                <w:rFonts w:asciiTheme="minorHAnsi" w:hAnsiTheme="minorHAnsi" w:cstheme="minorHAnsi"/>
                <w:sz w:val="16"/>
                <w:szCs w:val="16"/>
              </w:rPr>
              <w:t>generate two numerical patterns using two given rules. Identify apparent relationships between corresponding terms by completing a function table or input/output table. Using the terms created, form, and graph ordered pairs on a coordinate plane.</w:t>
            </w:r>
          </w:p>
          <w:p w:rsidR="00A90F32" w:rsidRPr="00811F08" w:rsidRDefault="00A90F32" w:rsidP="00A90F32">
            <w:pPr>
              <w:shd w:val="clear" w:color="auto" w:fill="FFFFFF" w:themeFill="background1"/>
              <w:autoSpaceDE w:val="0"/>
              <w:autoSpaceDN w:val="0"/>
              <w:adjustRightInd w:val="0"/>
              <w:spacing w:after="0" w:line="240" w:lineRule="auto"/>
              <w:rPr>
                <w:rFonts w:asciiTheme="minorHAnsi" w:hAnsiTheme="minorHAnsi"/>
                <w:color w:val="000000"/>
                <w:sz w:val="16"/>
                <w:szCs w:val="16"/>
              </w:rPr>
            </w:pPr>
          </w:p>
        </w:tc>
        <w:tc>
          <w:tcPr>
            <w:tcW w:w="2470" w:type="dxa"/>
          </w:tcPr>
          <w:p w:rsidR="00A90F32" w:rsidRPr="00A6373F" w:rsidRDefault="00A90F32" w:rsidP="00A90F32">
            <w:pPr>
              <w:shd w:val="clear" w:color="auto" w:fill="FFFFFF" w:themeFill="background1"/>
              <w:spacing w:after="0" w:line="240" w:lineRule="auto"/>
              <w:jc w:val="center"/>
              <w:rPr>
                <w:b/>
                <w:sz w:val="28"/>
                <w:szCs w:val="28"/>
                <w:u w:val="single"/>
              </w:rPr>
            </w:pPr>
            <w:r w:rsidRPr="00A6373F">
              <w:rPr>
                <w:b/>
                <w:sz w:val="28"/>
                <w:szCs w:val="28"/>
                <w:u w:val="single"/>
              </w:rPr>
              <w:t>Vocabulary</w:t>
            </w:r>
          </w:p>
          <w:p w:rsidR="00C30C5A" w:rsidRDefault="00C30C5A" w:rsidP="00C30C5A">
            <w:pPr>
              <w:spacing w:after="0" w:line="240" w:lineRule="auto"/>
            </w:pPr>
            <w:r w:rsidRPr="00015C5E">
              <w:t>axis/axes</w:t>
            </w:r>
          </w:p>
          <w:p w:rsidR="00C30C5A" w:rsidRDefault="00C30C5A" w:rsidP="00C30C5A">
            <w:pPr>
              <w:spacing w:after="0" w:line="240" w:lineRule="auto"/>
            </w:pPr>
            <w:r w:rsidRPr="00015C5E">
              <w:t>coordinates</w:t>
            </w:r>
          </w:p>
          <w:p w:rsidR="00C30C5A" w:rsidRDefault="00C30C5A" w:rsidP="00C30C5A">
            <w:pPr>
              <w:spacing w:after="0" w:line="240" w:lineRule="auto"/>
            </w:pPr>
            <w:r>
              <w:t>coordinate plane</w:t>
            </w:r>
          </w:p>
          <w:p w:rsidR="00C30C5A" w:rsidRDefault="00C30C5A" w:rsidP="00C30C5A">
            <w:pPr>
              <w:spacing w:after="0" w:line="240" w:lineRule="auto"/>
            </w:pPr>
            <w:r>
              <w:t>coordinate system</w:t>
            </w:r>
          </w:p>
          <w:p w:rsidR="00C30C5A" w:rsidRDefault="00C30C5A" w:rsidP="00C30C5A">
            <w:pPr>
              <w:spacing w:after="0" w:line="240" w:lineRule="auto"/>
            </w:pPr>
            <w:r w:rsidRPr="00015C5E">
              <w:t>first quadrant</w:t>
            </w:r>
          </w:p>
          <w:p w:rsidR="00C30C5A" w:rsidRDefault="00C30C5A" w:rsidP="00C30C5A">
            <w:pPr>
              <w:spacing w:after="0" w:line="240" w:lineRule="auto"/>
            </w:pPr>
            <w:r w:rsidRPr="00015C5E">
              <w:t>horizontal</w:t>
            </w:r>
          </w:p>
          <w:p w:rsidR="00C30C5A" w:rsidRDefault="00C30C5A" w:rsidP="00C30C5A">
            <w:pPr>
              <w:spacing w:after="0" w:line="240" w:lineRule="auto"/>
            </w:pPr>
            <w:r>
              <w:t>vertical</w:t>
            </w:r>
          </w:p>
          <w:p w:rsidR="00C30C5A" w:rsidRDefault="00C30C5A" w:rsidP="00C30C5A">
            <w:pPr>
              <w:spacing w:after="0" w:line="240" w:lineRule="auto"/>
            </w:pPr>
            <w:r>
              <w:t>point</w:t>
            </w:r>
          </w:p>
          <w:p w:rsidR="00C30C5A" w:rsidRDefault="00C30C5A" w:rsidP="00C30C5A">
            <w:pPr>
              <w:spacing w:after="0" w:line="240" w:lineRule="auto"/>
            </w:pPr>
            <w:r>
              <w:t>ordered pair</w:t>
            </w:r>
          </w:p>
          <w:p w:rsidR="00C30C5A" w:rsidRDefault="00C30C5A" w:rsidP="00C30C5A">
            <w:pPr>
              <w:spacing w:after="0" w:line="240" w:lineRule="auto"/>
            </w:pPr>
            <w:r>
              <w:t>origin</w:t>
            </w:r>
          </w:p>
          <w:p w:rsidR="00C30C5A" w:rsidRDefault="00C30C5A" w:rsidP="00C30C5A">
            <w:pPr>
              <w:spacing w:after="0" w:line="240" w:lineRule="auto"/>
            </w:pPr>
            <w:r>
              <w:t>x- axis</w:t>
            </w:r>
          </w:p>
          <w:p w:rsidR="00C30C5A" w:rsidRDefault="00C30C5A" w:rsidP="00C30C5A">
            <w:pPr>
              <w:spacing w:after="0" w:line="240" w:lineRule="auto"/>
            </w:pPr>
            <w:r>
              <w:t>y –axis</w:t>
            </w:r>
          </w:p>
          <w:p w:rsidR="00C30C5A" w:rsidRDefault="00C30C5A" w:rsidP="00C30C5A">
            <w:pPr>
              <w:spacing w:after="0" w:line="240" w:lineRule="auto"/>
            </w:pPr>
            <w:r>
              <w:t>x/y coordinate</w:t>
            </w:r>
          </w:p>
          <w:p w:rsidR="00A90F32" w:rsidRPr="00B33AF7" w:rsidRDefault="00C30C5A" w:rsidP="00C30C5A">
            <w:pPr>
              <w:shd w:val="clear" w:color="auto" w:fill="FFFFFF" w:themeFill="background1"/>
              <w:spacing w:after="0" w:line="240" w:lineRule="auto"/>
              <w:rPr>
                <w:color w:val="0070C0"/>
              </w:rPr>
            </w:pPr>
            <w:r>
              <w:t>rule</w:t>
            </w:r>
            <w:r w:rsidRPr="00B33AF7">
              <w:rPr>
                <w:color w:val="0070C0"/>
              </w:rPr>
              <w:t xml:space="preserve"> </w:t>
            </w:r>
          </w:p>
        </w:tc>
        <w:tc>
          <w:tcPr>
            <w:tcW w:w="2637" w:type="dxa"/>
          </w:tcPr>
          <w:p w:rsidR="00A90F32" w:rsidRPr="00B33AF7" w:rsidRDefault="00A90F32" w:rsidP="00A90F32">
            <w:pPr>
              <w:shd w:val="clear" w:color="auto" w:fill="FFFFFF" w:themeFill="background1"/>
              <w:jc w:val="center"/>
              <w:rPr>
                <w:b/>
                <w:sz w:val="28"/>
                <w:szCs w:val="28"/>
                <w:u w:val="single"/>
              </w:rPr>
            </w:pPr>
            <w:r>
              <w:rPr>
                <w:b/>
                <w:sz w:val="28"/>
                <w:szCs w:val="28"/>
                <w:u w:val="single"/>
              </w:rPr>
              <w:t xml:space="preserve">Textbook </w:t>
            </w:r>
            <w:r w:rsidRPr="00B33AF7">
              <w:rPr>
                <w:b/>
                <w:sz w:val="28"/>
                <w:szCs w:val="28"/>
                <w:u w:val="single"/>
              </w:rPr>
              <w:t>Resources</w:t>
            </w:r>
          </w:p>
          <w:p w:rsidR="00A90F32" w:rsidRPr="00C30C5A" w:rsidRDefault="00A90F32" w:rsidP="00C30C5A">
            <w:pPr>
              <w:spacing w:after="0" w:line="240" w:lineRule="auto"/>
              <w:rPr>
                <w:rFonts w:asciiTheme="minorHAnsi" w:hAnsiTheme="minorHAnsi"/>
                <w:b/>
                <w:sz w:val="24"/>
                <w:szCs w:val="24"/>
              </w:rPr>
            </w:pPr>
          </w:p>
          <w:p w:rsidR="00A90F32" w:rsidRPr="00C30C5A" w:rsidRDefault="00A90F32" w:rsidP="00C30C5A">
            <w:pPr>
              <w:spacing w:after="0" w:line="240" w:lineRule="auto"/>
              <w:rPr>
                <w:rFonts w:asciiTheme="minorHAnsi" w:hAnsiTheme="minorHAnsi"/>
                <w:b/>
                <w:color w:val="000000"/>
                <w:sz w:val="24"/>
                <w:szCs w:val="24"/>
              </w:rPr>
            </w:pPr>
            <w:r w:rsidRPr="00C30C5A">
              <w:rPr>
                <w:rFonts w:asciiTheme="minorHAnsi" w:hAnsiTheme="minorHAnsi"/>
                <w:b/>
                <w:sz w:val="24"/>
                <w:szCs w:val="24"/>
              </w:rPr>
              <w:t>McGraw-Hill/ My Math</w:t>
            </w:r>
            <w:r w:rsidRPr="00C30C5A">
              <w:rPr>
                <w:rFonts w:asciiTheme="minorHAnsi" w:hAnsiTheme="minorHAnsi"/>
                <w:b/>
                <w:color w:val="000000"/>
                <w:sz w:val="24"/>
                <w:szCs w:val="24"/>
              </w:rPr>
              <w:t xml:space="preserve"> </w:t>
            </w:r>
          </w:p>
          <w:p w:rsidR="00C30C5A" w:rsidRPr="00C30C5A" w:rsidRDefault="00C30C5A" w:rsidP="00C30C5A">
            <w:pPr>
              <w:spacing w:after="0" w:line="240" w:lineRule="auto"/>
              <w:rPr>
                <w:rFonts w:cs="Calibri"/>
                <w:b/>
                <w:color w:val="000000"/>
                <w:sz w:val="24"/>
                <w:szCs w:val="24"/>
              </w:rPr>
            </w:pPr>
            <w:r w:rsidRPr="00C30C5A">
              <w:rPr>
                <w:rFonts w:cs="Calibri"/>
                <w:b/>
                <w:color w:val="000000"/>
                <w:sz w:val="24"/>
                <w:szCs w:val="24"/>
              </w:rPr>
              <w:t>Chapter 7</w:t>
            </w:r>
          </w:p>
          <w:p w:rsidR="00C30C5A" w:rsidRPr="00C30C5A" w:rsidRDefault="00C30C5A" w:rsidP="00C30C5A">
            <w:pPr>
              <w:spacing w:after="0" w:line="240" w:lineRule="auto"/>
              <w:rPr>
                <w:rFonts w:cs="Calibri"/>
                <w:color w:val="000000"/>
                <w:sz w:val="24"/>
                <w:szCs w:val="24"/>
              </w:rPr>
            </w:pPr>
            <w:r w:rsidRPr="00C30C5A">
              <w:rPr>
                <w:rFonts w:cs="Calibri"/>
                <w:color w:val="000000"/>
                <w:sz w:val="24"/>
                <w:szCs w:val="24"/>
              </w:rPr>
              <w:t>Lesson 7</w:t>
            </w:r>
          </w:p>
          <w:p w:rsidR="00A90F32" w:rsidRPr="003445D8" w:rsidRDefault="00C30C5A" w:rsidP="00C30C5A">
            <w:pPr>
              <w:shd w:val="clear" w:color="auto" w:fill="FFFFFF" w:themeFill="background1"/>
            </w:pPr>
            <w:r w:rsidRPr="00C30C5A">
              <w:rPr>
                <w:rFonts w:cs="Calibri"/>
                <w:color w:val="000000"/>
                <w:sz w:val="24"/>
                <w:szCs w:val="24"/>
              </w:rPr>
              <w:t>Lesson 8</w:t>
            </w:r>
          </w:p>
        </w:tc>
      </w:tr>
      <w:tr w:rsidR="00415433" w:rsidRPr="00811F08" w:rsidTr="00A90F32">
        <w:tc>
          <w:tcPr>
            <w:tcW w:w="6526" w:type="dxa"/>
          </w:tcPr>
          <w:p w:rsidR="00415433" w:rsidRPr="00A6373F" w:rsidRDefault="00415433" w:rsidP="00415433">
            <w:pPr>
              <w:spacing w:after="0" w:line="240" w:lineRule="auto"/>
              <w:rPr>
                <w:b/>
                <w:sz w:val="28"/>
                <w:szCs w:val="28"/>
                <w:u w:val="single"/>
              </w:rPr>
            </w:pPr>
            <w:r>
              <w:rPr>
                <w:b/>
                <w:sz w:val="28"/>
                <w:szCs w:val="28"/>
                <w:u w:val="single"/>
              </w:rPr>
              <w:t>Teacher Res</w:t>
            </w:r>
            <w:r w:rsidRPr="00A6373F">
              <w:rPr>
                <w:b/>
                <w:sz w:val="28"/>
                <w:szCs w:val="28"/>
                <w:u w:val="single"/>
              </w:rPr>
              <w:t>ources:</w:t>
            </w:r>
          </w:p>
          <w:p w:rsidR="00415433" w:rsidRPr="00C30C5A" w:rsidRDefault="00415433" w:rsidP="00415433">
            <w:pPr>
              <w:spacing w:after="0" w:line="240" w:lineRule="auto"/>
              <w:rPr>
                <w:b/>
                <w:color w:val="FF0000"/>
                <w:sz w:val="24"/>
                <w:szCs w:val="24"/>
                <w:u w:val="single"/>
              </w:rPr>
            </w:pPr>
            <w:r w:rsidRPr="00C30C5A">
              <w:rPr>
                <w:b/>
                <w:color w:val="FF0000"/>
                <w:sz w:val="24"/>
                <w:szCs w:val="24"/>
                <w:u w:val="single"/>
              </w:rPr>
              <w:t>Technology Resources</w:t>
            </w:r>
          </w:p>
          <w:p w:rsidR="00415433" w:rsidRPr="00C30C5A" w:rsidRDefault="00415433" w:rsidP="00415433">
            <w:pPr>
              <w:spacing w:after="0" w:line="240" w:lineRule="auto"/>
              <w:rPr>
                <w:sz w:val="24"/>
                <w:szCs w:val="24"/>
              </w:rPr>
            </w:pPr>
            <w:r w:rsidRPr="00C30C5A">
              <w:rPr>
                <w:b/>
                <w:sz w:val="24"/>
                <w:szCs w:val="24"/>
              </w:rPr>
              <w:t xml:space="preserve">Student Practice: </w:t>
            </w:r>
            <w:hyperlink r:id="rId169" w:history="1">
              <w:r w:rsidRPr="00C30C5A">
                <w:rPr>
                  <w:rStyle w:val="Hyperlink"/>
                  <w:b/>
                  <w:sz w:val="24"/>
                  <w:szCs w:val="24"/>
                </w:rPr>
                <w:t>Battleship using grid paper</w:t>
              </w:r>
            </w:hyperlink>
          </w:p>
          <w:p w:rsidR="00415433" w:rsidRPr="00C30C5A" w:rsidRDefault="00415433" w:rsidP="00415433">
            <w:pPr>
              <w:spacing w:after="0" w:line="240" w:lineRule="auto"/>
              <w:rPr>
                <w:sz w:val="24"/>
                <w:szCs w:val="24"/>
              </w:rPr>
            </w:pPr>
            <w:r w:rsidRPr="00C30C5A">
              <w:rPr>
                <w:b/>
                <w:sz w:val="24"/>
                <w:szCs w:val="24"/>
              </w:rPr>
              <w:t xml:space="preserve">Performance Based Task:  </w:t>
            </w:r>
            <w:hyperlink r:id="rId170" w:history="1">
              <w:r w:rsidRPr="00C30C5A">
                <w:rPr>
                  <w:rStyle w:val="Hyperlink"/>
                  <w:b/>
                  <w:sz w:val="24"/>
                  <w:szCs w:val="24"/>
                </w:rPr>
                <w:t>Granny's balloon trip</w:t>
              </w:r>
            </w:hyperlink>
          </w:p>
          <w:p w:rsidR="00415433" w:rsidRPr="00C30C5A" w:rsidRDefault="003B5A60" w:rsidP="00415433">
            <w:pPr>
              <w:spacing w:line="240" w:lineRule="auto"/>
              <w:rPr>
                <w:rStyle w:val="Hyperlink"/>
                <w:b/>
                <w:sz w:val="24"/>
                <w:szCs w:val="24"/>
              </w:rPr>
            </w:pPr>
            <w:hyperlink r:id="rId171" w:history="1">
              <w:r w:rsidR="00415433" w:rsidRPr="00C30C5A">
                <w:rPr>
                  <w:rStyle w:val="Hyperlink"/>
                  <w:b/>
                  <w:sz w:val="24"/>
                  <w:szCs w:val="24"/>
                </w:rPr>
                <w:t>Hexagons in a row</w:t>
              </w:r>
            </w:hyperlink>
            <w:r w:rsidR="00415433" w:rsidRPr="00C30C5A">
              <w:rPr>
                <w:b/>
                <w:sz w:val="24"/>
                <w:szCs w:val="24"/>
              </w:rPr>
              <w:t xml:space="preserve">                </w:t>
            </w:r>
            <w:hyperlink r:id="rId172" w:history="1">
              <w:r w:rsidR="00415433" w:rsidRPr="00C30C5A">
                <w:rPr>
                  <w:rStyle w:val="Hyperlink"/>
                  <w:b/>
                  <w:sz w:val="24"/>
                  <w:szCs w:val="24"/>
                </w:rPr>
                <w:t>Tri-triangles</w:t>
              </w:r>
            </w:hyperlink>
          </w:p>
          <w:p w:rsidR="00415433" w:rsidRDefault="00415433" w:rsidP="00415433">
            <w:pPr>
              <w:spacing w:line="240" w:lineRule="auto"/>
              <w:rPr>
                <w:color w:val="000000"/>
                <w:sz w:val="20"/>
                <w:szCs w:val="20"/>
              </w:rPr>
            </w:pPr>
            <w:r w:rsidRPr="0028527D">
              <w:rPr>
                <w:color w:val="000000"/>
                <w:sz w:val="20"/>
                <w:szCs w:val="20"/>
              </w:rPr>
              <w:t xml:space="preserve">Students need to understand the underlying structure of the coordinate system and see how axes make it possible to locate points anywhere on a coordinate plane. This is the first time students are working with coordinate planes, and </w:t>
            </w:r>
            <w:r w:rsidRPr="0028527D">
              <w:rPr>
                <w:b/>
                <w:color w:val="000000"/>
                <w:sz w:val="20"/>
                <w:szCs w:val="20"/>
              </w:rPr>
              <w:t>only in the first quadrant</w:t>
            </w:r>
            <w:r w:rsidRPr="0028527D">
              <w:rPr>
                <w:color w:val="000000"/>
                <w:sz w:val="20"/>
                <w:szCs w:val="20"/>
              </w:rPr>
              <w:t xml:space="preserve">. It is important that students create the coordinate grid themselves. This can be related to two number lines and reliance on previous experiences with moving along a number line.  </w:t>
            </w:r>
          </w:p>
          <w:p w:rsidR="00415433" w:rsidRDefault="00415433" w:rsidP="00415433">
            <w:pPr>
              <w:spacing w:line="240" w:lineRule="auto"/>
              <w:rPr>
                <w:rStyle w:val="Hyperlink"/>
                <w:b/>
                <w:szCs w:val="24"/>
              </w:rPr>
            </w:pPr>
          </w:p>
          <w:p w:rsidR="00415433" w:rsidRDefault="00415433" w:rsidP="00415433">
            <w:pPr>
              <w:spacing w:line="240" w:lineRule="auto"/>
              <w:rPr>
                <w:rStyle w:val="Hyperlink"/>
                <w:b/>
                <w:szCs w:val="24"/>
              </w:rPr>
            </w:pPr>
          </w:p>
          <w:p w:rsidR="00415433" w:rsidRDefault="00415433" w:rsidP="00415433">
            <w:pPr>
              <w:spacing w:line="240" w:lineRule="auto"/>
              <w:rPr>
                <w:rStyle w:val="Hyperlink"/>
                <w:b/>
                <w:szCs w:val="24"/>
              </w:rPr>
            </w:pPr>
          </w:p>
          <w:p w:rsidR="00415433" w:rsidRPr="003445D8" w:rsidRDefault="00415433" w:rsidP="00415433">
            <w:pPr>
              <w:spacing w:line="240" w:lineRule="auto"/>
              <w:rPr>
                <w:b/>
                <w:color w:val="000000"/>
                <w:sz w:val="28"/>
                <w:szCs w:val="28"/>
              </w:rPr>
            </w:pPr>
          </w:p>
        </w:tc>
        <w:tc>
          <w:tcPr>
            <w:tcW w:w="3045" w:type="dxa"/>
          </w:tcPr>
          <w:p w:rsidR="00415433" w:rsidRPr="003445D8" w:rsidRDefault="00415433" w:rsidP="00415433">
            <w:pPr>
              <w:spacing w:after="0"/>
              <w:jc w:val="center"/>
              <w:rPr>
                <w:b/>
                <w:sz w:val="28"/>
                <w:szCs w:val="28"/>
                <w:u w:val="single"/>
              </w:rPr>
            </w:pPr>
            <w:r w:rsidRPr="003445D8">
              <w:rPr>
                <w:b/>
                <w:sz w:val="28"/>
                <w:szCs w:val="28"/>
                <w:u w:val="single"/>
              </w:rPr>
              <w:t>Assessment</w:t>
            </w:r>
          </w:p>
          <w:p w:rsidR="00415433" w:rsidRPr="00811F08" w:rsidRDefault="00415433" w:rsidP="00415433">
            <w:pPr>
              <w:spacing w:after="0"/>
              <w:jc w:val="center"/>
              <w:rPr>
                <w:sz w:val="28"/>
                <w:szCs w:val="28"/>
              </w:rPr>
            </w:pPr>
            <w:r>
              <w:rPr>
                <w:sz w:val="28"/>
                <w:szCs w:val="28"/>
              </w:rPr>
              <w:t>Check all that apply for the week:</w:t>
            </w:r>
          </w:p>
          <w:p w:rsidR="00415433" w:rsidRDefault="00415433" w:rsidP="00415433">
            <w:pPr>
              <w:spacing w:after="0"/>
              <w:rPr>
                <w:sz w:val="28"/>
                <w:szCs w:val="28"/>
              </w:rPr>
            </w:pPr>
          </w:p>
          <w:p w:rsidR="00415433" w:rsidRDefault="00415433" w:rsidP="00415433">
            <w:pPr>
              <w:spacing w:after="0" w:line="240" w:lineRule="auto"/>
              <w:rPr>
                <w:sz w:val="28"/>
                <w:szCs w:val="28"/>
              </w:rPr>
            </w:pPr>
            <w:r w:rsidRPr="00A0666D">
              <w:rPr>
                <w:sz w:val="28"/>
                <w:szCs w:val="28"/>
                <w:highlight w:val="yellow"/>
              </w:rPr>
              <w:t xml:space="preserve">Fact Fluency – </w:t>
            </w:r>
            <w:r w:rsidR="00A0666D" w:rsidRPr="00A0666D">
              <w:rPr>
                <w:sz w:val="28"/>
                <w:szCs w:val="28"/>
                <w:highlight w:val="yellow"/>
              </w:rPr>
              <w:t>YES</w:t>
            </w:r>
          </w:p>
          <w:p w:rsidR="00415433" w:rsidRDefault="00415433" w:rsidP="00415433">
            <w:pPr>
              <w:spacing w:after="0" w:line="240" w:lineRule="auto"/>
              <w:rPr>
                <w:sz w:val="28"/>
                <w:szCs w:val="28"/>
              </w:rPr>
            </w:pPr>
            <w:r w:rsidRPr="00811F08">
              <w:rPr>
                <w:sz w:val="28"/>
                <w:szCs w:val="28"/>
              </w:rPr>
              <w:t>TOTD</w:t>
            </w:r>
            <w:r>
              <w:rPr>
                <w:sz w:val="28"/>
                <w:szCs w:val="28"/>
              </w:rPr>
              <w:t xml:space="preserve"> – </w:t>
            </w:r>
          </w:p>
          <w:p w:rsidR="00415433" w:rsidRDefault="00415433" w:rsidP="00415433">
            <w:pPr>
              <w:spacing w:after="0" w:line="240" w:lineRule="auto"/>
              <w:rPr>
                <w:sz w:val="28"/>
                <w:szCs w:val="28"/>
              </w:rPr>
            </w:pPr>
            <w:r>
              <w:rPr>
                <w:sz w:val="28"/>
                <w:szCs w:val="28"/>
              </w:rPr>
              <w:t xml:space="preserve">Quick Check – </w:t>
            </w:r>
          </w:p>
          <w:p w:rsidR="00415433" w:rsidRDefault="00415433" w:rsidP="00415433">
            <w:pPr>
              <w:spacing w:after="0" w:line="240" w:lineRule="auto"/>
              <w:rPr>
                <w:sz w:val="28"/>
                <w:szCs w:val="28"/>
              </w:rPr>
            </w:pPr>
          </w:p>
          <w:p w:rsidR="00415433" w:rsidRDefault="00A0666D" w:rsidP="00415433">
            <w:pPr>
              <w:spacing w:after="0" w:line="240" w:lineRule="auto"/>
              <w:rPr>
                <w:sz w:val="28"/>
                <w:szCs w:val="28"/>
              </w:rPr>
            </w:pPr>
            <w:r w:rsidRPr="00A0666D">
              <w:rPr>
                <w:sz w:val="28"/>
                <w:szCs w:val="28"/>
                <w:highlight w:val="yellow"/>
              </w:rPr>
              <w:t xml:space="preserve">Unit Common Assessment Unit 5 - </w:t>
            </w:r>
            <w:hyperlink r:id="rId173" w:tgtFrame="_self" w:history="1">
              <w:r w:rsidRPr="00A0666D">
                <w:rPr>
                  <w:rStyle w:val="Hyperlink"/>
                  <w:rFonts w:ascii="Comic Sans MS" w:hAnsi="Comic Sans MS"/>
                  <w:highlight w:val="yellow"/>
                </w:rPr>
                <w:t>5th Grade: Unit 4 (Word)</w:t>
              </w:r>
            </w:hyperlink>
            <w:r w:rsidRPr="00A0666D">
              <w:rPr>
                <w:rStyle w:val="apple-converted-space"/>
                <w:rFonts w:ascii="Comic Sans MS" w:hAnsi="Comic Sans MS"/>
                <w:color w:val="000000"/>
                <w:highlight w:val="yellow"/>
              </w:rPr>
              <w:t> (actually unit 5)</w:t>
            </w:r>
          </w:p>
          <w:p w:rsidR="00415433" w:rsidRDefault="00415433" w:rsidP="00415433">
            <w:pPr>
              <w:spacing w:after="0" w:line="240" w:lineRule="auto"/>
              <w:rPr>
                <w:sz w:val="28"/>
                <w:szCs w:val="28"/>
              </w:rPr>
            </w:pPr>
          </w:p>
          <w:p w:rsidR="00415433" w:rsidRPr="003445D8" w:rsidRDefault="00415433" w:rsidP="00415433">
            <w:pPr>
              <w:spacing w:after="0" w:line="240" w:lineRule="auto"/>
              <w:rPr>
                <w:b/>
                <w:sz w:val="28"/>
                <w:szCs w:val="28"/>
              </w:rPr>
            </w:pPr>
            <w:r>
              <w:rPr>
                <w:sz w:val="28"/>
                <w:szCs w:val="28"/>
              </w:rPr>
              <w:t>District Assessment # ____</w:t>
            </w:r>
          </w:p>
        </w:tc>
        <w:tc>
          <w:tcPr>
            <w:tcW w:w="2470" w:type="dxa"/>
          </w:tcPr>
          <w:p w:rsidR="00415433" w:rsidRDefault="00415433" w:rsidP="00415433">
            <w:pPr>
              <w:spacing w:after="0"/>
              <w:jc w:val="center"/>
              <w:rPr>
                <w:b/>
                <w:sz w:val="28"/>
                <w:szCs w:val="28"/>
                <w:u w:val="single"/>
              </w:rPr>
            </w:pPr>
            <w:r>
              <w:rPr>
                <w:b/>
                <w:sz w:val="28"/>
                <w:szCs w:val="28"/>
                <w:u w:val="single"/>
              </w:rPr>
              <w:t>Calendar/</w:t>
            </w:r>
          </w:p>
          <w:p w:rsidR="00415433" w:rsidRPr="003445D8" w:rsidRDefault="00415433" w:rsidP="00415433">
            <w:pPr>
              <w:spacing w:after="0"/>
              <w:jc w:val="center"/>
              <w:rPr>
                <w:b/>
                <w:sz w:val="28"/>
                <w:szCs w:val="28"/>
                <w:u w:val="single"/>
              </w:rPr>
            </w:pPr>
            <w:r>
              <w:rPr>
                <w:b/>
                <w:sz w:val="28"/>
                <w:szCs w:val="28"/>
                <w:u w:val="single"/>
              </w:rPr>
              <w:t>Number Talks</w:t>
            </w:r>
          </w:p>
          <w:p w:rsidR="00415433" w:rsidRDefault="00415433" w:rsidP="00415433">
            <w:pPr>
              <w:spacing w:after="0" w:line="240" w:lineRule="auto"/>
              <w:jc w:val="center"/>
              <w:rPr>
                <w:sz w:val="20"/>
                <w:szCs w:val="20"/>
              </w:rPr>
            </w:pPr>
            <w:r>
              <w:rPr>
                <w:sz w:val="20"/>
                <w:szCs w:val="20"/>
              </w:rPr>
              <w:t xml:space="preserve">Patterns, Daily depositor, preview geometry, 2D Figures, Volume, fractions, </w:t>
            </w:r>
          </w:p>
          <w:p w:rsidR="00415433" w:rsidRPr="00F51888" w:rsidRDefault="00415433" w:rsidP="00415433">
            <w:pPr>
              <w:spacing w:after="0" w:line="240" w:lineRule="auto"/>
              <w:jc w:val="center"/>
              <w:rPr>
                <w:sz w:val="20"/>
                <w:szCs w:val="20"/>
              </w:rPr>
            </w:pPr>
            <w:r w:rsidRPr="00F51888">
              <w:rPr>
                <w:sz w:val="20"/>
                <w:szCs w:val="20"/>
              </w:rPr>
              <w:t>Input/output</w:t>
            </w:r>
            <w:r>
              <w:rPr>
                <w:sz w:val="20"/>
                <w:szCs w:val="20"/>
              </w:rPr>
              <w:t>, Line Plots, Coordinate Plane</w:t>
            </w:r>
          </w:p>
          <w:p w:rsidR="00415433" w:rsidRPr="00F51888" w:rsidRDefault="00415433" w:rsidP="00415433">
            <w:pPr>
              <w:spacing w:after="0" w:line="240" w:lineRule="auto"/>
              <w:jc w:val="center"/>
              <w:rPr>
                <w:sz w:val="20"/>
                <w:szCs w:val="20"/>
              </w:rPr>
            </w:pPr>
            <w:r w:rsidRPr="00F51888">
              <w:rPr>
                <w:sz w:val="20"/>
                <w:szCs w:val="20"/>
              </w:rPr>
              <w:t>Measurement conversions</w:t>
            </w:r>
          </w:p>
          <w:p w:rsidR="00415433" w:rsidRDefault="00415433" w:rsidP="00415433">
            <w:pPr>
              <w:spacing w:after="0" w:line="240" w:lineRule="auto"/>
              <w:jc w:val="center"/>
              <w:rPr>
                <w:color w:val="0070C0"/>
                <w:sz w:val="24"/>
                <w:szCs w:val="24"/>
              </w:rPr>
            </w:pPr>
          </w:p>
          <w:p w:rsidR="00415433" w:rsidRDefault="00415433" w:rsidP="00415433">
            <w:pPr>
              <w:spacing w:after="0" w:line="240" w:lineRule="auto"/>
              <w:jc w:val="center"/>
              <w:rPr>
                <w:color w:val="0070C0"/>
                <w:sz w:val="24"/>
                <w:szCs w:val="24"/>
              </w:rPr>
            </w:pPr>
          </w:p>
          <w:p w:rsidR="00415433" w:rsidRDefault="00415433" w:rsidP="00415433">
            <w:pPr>
              <w:spacing w:after="0"/>
              <w:jc w:val="center"/>
              <w:rPr>
                <w:b/>
                <w:sz w:val="28"/>
                <w:szCs w:val="28"/>
                <w:u w:val="single"/>
              </w:rPr>
            </w:pPr>
            <w:r>
              <w:rPr>
                <w:b/>
                <w:sz w:val="28"/>
                <w:szCs w:val="28"/>
                <w:u w:val="single"/>
              </w:rPr>
              <w:t>Anchor Charts</w:t>
            </w:r>
          </w:p>
          <w:p w:rsidR="00415433" w:rsidRDefault="00415433" w:rsidP="00415433">
            <w:pPr>
              <w:spacing w:after="0" w:line="240" w:lineRule="auto"/>
              <w:jc w:val="center"/>
              <w:rPr>
                <w:sz w:val="24"/>
                <w:szCs w:val="24"/>
              </w:rPr>
            </w:pPr>
            <w:r>
              <w:rPr>
                <w:sz w:val="24"/>
                <w:szCs w:val="24"/>
              </w:rPr>
              <w:t>Coordinate Plane</w:t>
            </w:r>
          </w:p>
          <w:p w:rsidR="00415433" w:rsidRPr="00811F08" w:rsidRDefault="00415433" w:rsidP="00415433">
            <w:pPr>
              <w:spacing w:after="0" w:line="240" w:lineRule="auto"/>
              <w:jc w:val="center"/>
              <w:rPr>
                <w:color w:val="0070C0"/>
                <w:sz w:val="24"/>
                <w:szCs w:val="24"/>
              </w:rPr>
            </w:pPr>
            <w:r>
              <w:rPr>
                <w:sz w:val="24"/>
                <w:szCs w:val="24"/>
              </w:rPr>
              <w:t>X and Y Axes</w:t>
            </w:r>
          </w:p>
        </w:tc>
        <w:tc>
          <w:tcPr>
            <w:tcW w:w="2637" w:type="dxa"/>
          </w:tcPr>
          <w:p w:rsidR="00415433" w:rsidRPr="003445D8" w:rsidRDefault="00415433" w:rsidP="00415433">
            <w:pPr>
              <w:spacing w:after="0"/>
              <w:jc w:val="center"/>
              <w:rPr>
                <w:b/>
                <w:sz w:val="28"/>
                <w:szCs w:val="28"/>
                <w:u w:val="single"/>
              </w:rPr>
            </w:pPr>
            <w:r>
              <w:rPr>
                <w:b/>
                <w:sz w:val="28"/>
                <w:szCs w:val="28"/>
                <w:u w:val="single"/>
              </w:rPr>
              <w:t>Manipulatives</w:t>
            </w:r>
          </w:p>
          <w:p w:rsidR="00415433" w:rsidRDefault="00415433" w:rsidP="00415433">
            <w:pPr>
              <w:spacing w:after="0" w:line="240" w:lineRule="auto"/>
              <w:jc w:val="center"/>
              <w:rPr>
                <w:sz w:val="24"/>
                <w:szCs w:val="24"/>
              </w:rPr>
            </w:pPr>
            <w:r>
              <w:rPr>
                <w:sz w:val="24"/>
                <w:szCs w:val="24"/>
              </w:rPr>
              <w:t>Hundred Charts</w:t>
            </w:r>
          </w:p>
          <w:p w:rsidR="00415433" w:rsidRDefault="00415433" w:rsidP="00415433">
            <w:pPr>
              <w:spacing w:after="0" w:line="240" w:lineRule="auto"/>
              <w:jc w:val="center"/>
              <w:rPr>
                <w:sz w:val="24"/>
                <w:szCs w:val="24"/>
              </w:rPr>
            </w:pPr>
            <w:r>
              <w:rPr>
                <w:sz w:val="24"/>
                <w:szCs w:val="24"/>
              </w:rPr>
              <w:t>Markers</w:t>
            </w:r>
          </w:p>
          <w:p w:rsidR="00415433" w:rsidRDefault="00415433" w:rsidP="00415433">
            <w:pPr>
              <w:spacing w:after="0" w:line="240" w:lineRule="auto"/>
              <w:jc w:val="center"/>
              <w:rPr>
                <w:sz w:val="24"/>
                <w:szCs w:val="24"/>
              </w:rPr>
            </w:pPr>
            <w:r>
              <w:rPr>
                <w:sz w:val="24"/>
                <w:szCs w:val="24"/>
              </w:rPr>
              <w:t>Two Color Counters</w:t>
            </w:r>
          </w:p>
          <w:p w:rsidR="00415433" w:rsidRDefault="00415433" w:rsidP="00415433">
            <w:pPr>
              <w:spacing w:after="0" w:line="240" w:lineRule="auto"/>
              <w:jc w:val="center"/>
              <w:rPr>
                <w:sz w:val="24"/>
                <w:szCs w:val="24"/>
              </w:rPr>
            </w:pPr>
          </w:p>
          <w:p w:rsidR="00415433" w:rsidRDefault="00415433" w:rsidP="00415433">
            <w:pPr>
              <w:spacing w:after="0" w:line="240" w:lineRule="auto"/>
              <w:jc w:val="center"/>
              <w:rPr>
                <w:sz w:val="24"/>
                <w:szCs w:val="24"/>
              </w:rPr>
            </w:pPr>
          </w:p>
          <w:p w:rsidR="00415433" w:rsidRDefault="00415433" w:rsidP="00415433">
            <w:pPr>
              <w:spacing w:after="0" w:line="240" w:lineRule="auto"/>
              <w:jc w:val="center"/>
              <w:rPr>
                <w:sz w:val="24"/>
                <w:szCs w:val="24"/>
              </w:rPr>
            </w:pPr>
          </w:p>
          <w:p w:rsidR="00415433" w:rsidRDefault="00415433" w:rsidP="00415433">
            <w:pPr>
              <w:spacing w:after="0" w:line="240" w:lineRule="auto"/>
              <w:jc w:val="center"/>
              <w:rPr>
                <w:sz w:val="24"/>
                <w:szCs w:val="24"/>
              </w:rPr>
            </w:pPr>
          </w:p>
          <w:p w:rsidR="00415433" w:rsidRDefault="00415433" w:rsidP="00415433">
            <w:pPr>
              <w:spacing w:after="0" w:line="240" w:lineRule="auto"/>
              <w:jc w:val="center"/>
              <w:rPr>
                <w:sz w:val="24"/>
                <w:szCs w:val="24"/>
              </w:rPr>
            </w:pPr>
          </w:p>
          <w:p w:rsidR="00415433" w:rsidRDefault="00415433" w:rsidP="00415433">
            <w:pPr>
              <w:spacing w:after="0"/>
              <w:jc w:val="center"/>
              <w:rPr>
                <w:b/>
                <w:sz w:val="28"/>
                <w:szCs w:val="28"/>
                <w:u w:val="single"/>
              </w:rPr>
            </w:pPr>
            <w:r>
              <w:rPr>
                <w:b/>
                <w:sz w:val="28"/>
                <w:szCs w:val="28"/>
                <w:u w:val="single"/>
              </w:rPr>
              <w:t>Homework</w:t>
            </w:r>
          </w:p>
          <w:p w:rsidR="00415433" w:rsidRDefault="00415433" w:rsidP="00415433">
            <w:pPr>
              <w:spacing w:after="0"/>
              <w:jc w:val="center"/>
              <w:rPr>
                <w:sz w:val="24"/>
                <w:szCs w:val="24"/>
              </w:rPr>
            </w:pPr>
            <w:r>
              <w:rPr>
                <w:sz w:val="24"/>
                <w:szCs w:val="24"/>
              </w:rPr>
              <w:t>Week 30 Spiral</w:t>
            </w:r>
          </w:p>
          <w:p w:rsidR="00415433" w:rsidRPr="00811F08" w:rsidRDefault="00415433" w:rsidP="00415433">
            <w:pPr>
              <w:spacing w:after="0" w:line="240" w:lineRule="auto"/>
              <w:jc w:val="center"/>
              <w:rPr>
                <w:sz w:val="24"/>
                <w:szCs w:val="24"/>
              </w:rPr>
            </w:pPr>
            <w:r w:rsidRPr="00A6373F">
              <w:rPr>
                <w:sz w:val="24"/>
                <w:szCs w:val="24"/>
              </w:rPr>
              <w:t>Use your</w:t>
            </w:r>
            <w:r>
              <w:rPr>
                <w:sz w:val="24"/>
                <w:szCs w:val="24"/>
              </w:rPr>
              <w:t xml:space="preserve"> </w:t>
            </w:r>
            <w:r w:rsidRPr="00A6373F">
              <w:rPr>
                <w:sz w:val="24"/>
                <w:szCs w:val="24"/>
              </w:rPr>
              <w:t>Weekly Spiral</w:t>
            </w:r>
            <w:r>
              <w:rPr>
                <w:sz w:val="24"/>
                <w:szCs w:val="24"/>
              </w:rPr>
              <w:t xml:space="preserve"> HW as desired. Add other differentiated HW to weekly plans.</w:t>
            </w:r>
          </w:p>
        </w:tc>
      </w:tr>
    </w:tbl>
    <w:p w:rsidR="00A90F32" w:rsidRDefault="00A90F32"/>
    <w:tbl>
      <w:tblPr>
        <w:tblStyle w:val="TableGrid"/>
        <w:tblW w:w="0" w:type="auto"/>
        <w:tblLook w:val="04A0" w:firstRow="1" w:lastRow="0" w:firstColumn="1" w:lastColumn="0" w:noHBand="0" w:noVBand="1"/>
      </w:tblPr>
      <w:tblGrid>
        <w:gridCol w:w="6526"/>
        <w:gridCol w:w="3045"/>
        <w:gridCol w:w="2470"/>
        <w:gridCol w:w="2637"/>
      </w:tblGrid>
      <w:tr w:rsidR="00A90F32" w:rsidRPr="003445D8" w:rsidTr="00A90F32">
        <w:tc>
          <w:tcPr>
            <w:tcW w:w="6526" w:type="dxa"/>
          </w:tcPr>
          <w:p w:rsidR="00A90F32" w:rsidRPr="00A6373F" w:rsidRDefault="002C5699" w:rsidP="00A90F32">
            <w:pPr>
              <w:spacing w:after="0"/>
              <w:rPr>
                <w:rFonts w:asciiTheme="minorHAnsi" w:hAnsiTheme="minorHAnsi"/>
                <w:b/>
                <w:sz w:val="28"/>
                <w:szCs w:val="28"/>
              </w:rPr>
            </w:pPr>
            <w:r>
              <w:rPr>
                <w:rFonts w:asciiTheme="minorHAnsi" w:hAnsiTheme="minorHAnsi"/>
                <w:b/>
                <w:sz w:val="28"/>
                <w:szCs w:val="28"/>
              </w:rPr>
              <w:t>Quarter – 4</w:t>
            </w:r>
            <w:r w:rsidRPr="002C5699">
              <w:rPr>
                <w:rFonts w:asciiTheme="minorHAnsi" w:hAnsiTheme="minorHAnsi"/>
                <w:b/>
                <w:sz w:val="28"/>
                <w:szCs w:val="28"/>
                <w:vertAlign w:val="superscript"/>
              </w:rPr>
              <w:t>th</w:t>
            </w:r>
            <w:r>
              <w:rPr>
                <w:rFonts w:asciiTheme="minorHAnsi" w:hAnsiTheme="minorHAnsi"/>
                <w:b/>
                <w:sz w:val="28"/>
                <w:szCs w:val="28"/>
              </w:rPr>
              <w:t xml:space="preserve"> – SPRING BREAK – 4/2 – 4/6/18</w:t>
            </w:r>
          </w:p>
          <w:p w:rsidR="00A90F32" w:rsidRPr="00A6373F" w:rsidRDefault="00A90F32" w:rsidP="00A90F32">
            <w:pPr>
              <w:spacing w:after="0"/>
              <w:rPr>
                <w:rFonts w:asciiTheme="minorHAnsi" w:hAnsiTheme="minorHAnsi"/>
                <w:b/>
                <w:sz w:val="28"/>
                <w:szCs w:val="28"/>
              </w:rPr>
            </w:pPr>
            <w:r>
              <w:rPr>
                <w:rFonts w:asciiTheme="minorHAnsi" w:hAnsiTheme="minorHAnsi"/>
                <w:b/>
                <w:sz w:val="28"/>
                <w:szCs w:val="28"/>
              </w:rPr>
              <w:t xml:space="preserve">Week - </w:t>
            </w:r>
            <w:r w:rsidR="002C5699">
              <w:rPr>
                <w:rFonts w:asciiTheme="minorHAnsi" w:hAnsiTheme="minorHAnsi"/>
                <w:b/>
                <w:sz w:val="28"/>
                <w:szCs w:val="28"/>
              </w:rPr>
              <w:t>31</w:t>
            </w:r>
            <w:r w:rsidRPr="00A6373F">
              <w:rPr>
                <w:rFonts w:asciiTheme="minorHAnsi" w:hAnsiTheme="minorHAnsi"/>
                <w:b/>
                <w:sz w:val="28"/>
                <w:szCs w:val="28"/>
              </w:rPr>
              <w:t xml:space="preserve">  </w:t>
            </w:r>
            <w:r w:rsidR="002C5699">
              <w:rPr>
                <w:rFonts w:asciiTheme="minorHAnsi" w:hAnsiTheme="minorHAnsi"/>
                <w:b/>
                <w:sz w:val="28"/>
                <w:szCs w:val="28"/>
              </w:rPr>
              <w:t xml:space="preserve"> Dates – 4/9</w:t>
            </w:r>
            <w:r>
              <w:rPr>
                <w:rFonts w:asciiTheme="minorHAnsi" w:hAnsiTheme="minorHAnsi"/>
                <w:b/>
                <w:sz w:val="28"/>
                <w:szCs w:val="28"/>
              </w:rPr>
              <w:t>/</w:t>
            </w:r>
            <w:r w:rsidR="002C5699">
              <w:rPr>
                <w:rFonts w:asciiTheme="minorHAnsi" w:hAnsiTheme="minorHAnsi"/>
                <w:b/>
                <w:sz w:val="28"/>
                <w:szCs w:val="28"/>
              </w:rPr>
              <w:t>2018</w:t>
            </w:r>
          </w:p>
          <w:p w:rsidR="00A90F32" w:rsidRPr="00A6373F" w:rsidRDefault="00A90F32" w:rsidP="00A90F32">
            <w:pPr>
              <w:spacing w:after="0"/>
              <w:rPr>
                <w:rFonts w:asciiTheme="minorHAnsi" w:hAnsiTheme="minorHAnsi"/>
                <w:b/>
                <w:sz w:val="28"/>
                <w:szCs w:val="28"/>
                <w:u w:val="single"/>
              </w:rPr>
            </w:pPr>
            <w:r w:rsidRPr="00A6373F">
              <w:rPr>
                <w:rFonts w:asciiTheme="minorHAnsi" w:hAnsiTheme="minorHAnsi"/>
                <w:b/>
                <w:sz w:val="28"/>
                <w:szCs w:val="28"/>
                <w:u w:val="single"/>
              </w:rPr>
              <w:t>Learning Targets</w:t>
            </w:r>
          </w:p>
          <w:p w:rsidR="00C30C5A" w:rsidRPr="00811F08" w:rsidRDefault="00C30C5A" w:rsidP="00C30C5A">
            <w:pPr>
              <w:spacing w:after="0" w:line="240" w:lineRule="auto"/>
              <w:rPr>
                <w:rFonts w:asciiTheme="minorHAnsi" w:hAnsiTheme="minorHAnsi"/>
                <w:b/>
                <w:sz w:val="24"/>
                <w:szCs w:val="24"/>
              </w:rPr>
            </w:pPr>
            <w:r w:rsidRPr="00811F08">
              <w:rPr>
                <w:rFonts w:asciiTheme="minorHAnsi" w:hAnsiTheme="minorHAnsi"/>
                <w:b/>
                <w:sz w:val="24"/>
                <w:szCs w:val="24"/>
              </w:rPr>
              <w:t>U</w:t>
            </w:r>
            <w:r>
              <w:rPr>
                <w:rFonts w:asciiTheme="minorHAnsi" w:hAnsiTheme="minorHAnsi"/>
                <w:b/>
                <w:sz w:val="24"/>
                <w:szCs w:val="24"/>
              </w:rPr>
              <w:t>nit – 6 – Geometry Coordinate Plane</w:t>
            </w:r>
          </w:p>
          <w:p w:rsidR="003B5A60" w:rsidRPr="000E1C25" w:rsidRDefault="003B5A60" w:rsidP="003B5A60">
            <w:pPr>
              <w:numPr>
                <w:ilvl w:val="0"/>
                <w:numId w:val="1"/>
              </w:numPr>
              <w:spacing w:line="240" w:lineRule="auto"/>
              <w:contextualSpacing/>
              <w:rPr>
                <w:sz w:val="24"/>
                <w:szCs w:val="24"/>
              </w:rPr>
            </w:pPr>
            <w:r w:rsidRPr="000E1C25">
              <w:rPr>
                <w:sz w:val="24"/>
                <w:szCs w:val="24"/>
              </w:rPr>
              <w:t xml:space="preserve">I can understand how to graph ordered pairs on a coordinate plane. </w:t>
            </w:r>
            <w:r>
              <w:rPr>
                <w:sz w:val="24"/>
                <w:szCs w:val="24"/>
              </w:rPr>
              <w:t xml:space="preserve"> </w:t>
            </w:r>
            <w:r w:rsidRPr="000E1C25">
              <w:rPr>
                <w:sz w:val="24"/>
                <w:szCs w:val="24"/>
              </w:rPr>
              <w:t xml:space="preserve">    </w:t>
            </w:r>
          </w:p>
          <w:p w:rsidR="003B5A60" w:rsidRPr="000E1C25" w:rsidRDefault="003B5A60" w:rsidP="003B5A60">
            <w:pPr>
              <w:numPr>
                <w:ilvl w:val="0"/>
                <w:numId w:val="1"/>
              </w:numPr>
              <w:spacing w:line="240" w:lineRule="auto"/>
              <w:contextualSpacing/>
              <w:rPr>
                <w:sz w:val="24"/>
                <w:szCs w:val="24"/>
              </w:rPr>
            </w:pPr>
            <w:r w:rsidRPr="000E1C25">
              <w:rPr>
                <w:sz w:val="24"/>
                <w:szCs w:val="24"/>
              </w:rPr>
              <w:t xml:space="preserve">I can graph and interpret points in the first quadrant </w:t>
            </w:r>
            <w:r>
              <w:rPr>
                <w:sz w:val="24"/>
                <w:szCs w:val="24"/>
              </w:rPr>
              <w:t xml:space="preserve">of a coordinate plane.  </w:t>
            </w:r>
          </w:p>
          <w:p w:rsidR="003B5A60" w:rsidRPr="000E1C25" w:rsidRDefault="003B5A60" w:rsidP="003B5A60">
            <w:pPr>
              <w:numPr>
                <w:ilvl w:val="0"/>
                <w:numId w:val="1"/>
              </w:numPr>
              <w:spacing w:after="0" w:line="240" w:lineRule="auto"/>
              <w:contextualSpacing/>
              <w:rPr>
                <w:b/>
                <w:sz w:val="24"/>
                <w:szCs w:val="24"/>
                <w:u w:val="single"/>
              </w:rPr>
            </w:pPr>
            <w:r w:rsidRPr="000E1C25">
              <w:rPr>
                <w:sz w:val="24"/>
                <w:szCs w:val="24"/>
              </w:rPr>
              <w:t>Use numerical rules and patterns to form ordered pairs.  Graph the ordered pair</w:t>
            </w:r>
            <w:r>
              <w:rPr>
                <w:sz w:val="24"/>
                <w:szCs w:val="24"/>
              </w:rPr>
              <w:t xml:space="preserve">s on a coordinate plane.  </w:t>
            </w:r>
          </w:p>
          <w:p w:rsidR="00A90F32" w:rsidRPr="000E522A" w:rsidRDefault="00A90F32" w:rsidP="00A90F32">
            <w:pPr>
              <w:pStyle w:val="ListParagraph"/>
              <w:numPr>
                <w:ilvl w:val="0"/>
                <w:numId w:val="1"/>
              </w:numPr>
              <w:shd w:val="clear" w:color="auto" w:fill="FFFFFF" w:themeFill="background1"/>
              <w:spacing w:after="0"/>
              <w:rPr>
                <w:rFonts w:cs="Calibri"/>
                <w:b/>
                <w:color w:val="0000FF"/>
                <w:sz w:val="18"/>
                <w:szCs w:val="18"/>
                <w:u w:val="single"/>
              </w:rPr>
            </w:pPr>
          </w:p>
        </w:tc>
        <w:tc>
          <w:tcPr>
            <w:tcW w:w="3045" w:type="dxa"/>
          </w:tcPr>
          <w:p w:rsidR="00A90F32" w:rsidRPr="00B33AF7" w:rsidRDefault="00A90F32" w:rsidP="00A90F32">
            <w:pPr>
              <w:shd w:val="clear" w:color="auto" w:fill="FFFFFF" w:themeFill="background1"/>
              <w:spacing w:after="0" w:line="240" w:lineRule="auto"/>
              <w:jc w:val="center"/>
              <w:rPr>
                <w:b/>
                <w:sz w:val="28"/>
                <w:szCs w:val="28"/>
                <w:u w:val="single"/>
              </w:rPr>
            </w:pPr>
            <w:r w:rsidRPr="00B33AF7">
              <w:rPr>
                <w:b/>
                <w:sz w:val="28"/>
                <w:szCs w:val="28"/>
                <w:u w:val="single"/>
              </w:rPr>
              <w:t>AKS</w:t>
            </w:r>
          </w:p>
          <w:p w:rsidR="00E0509A" w:rsidRPr="00E0509A" w:rsidRDefault="00E0509A" w:rsidP="00E0509A">
            <w:pPr>
              <w:spacing w:after="0" w:line="240" w:lineRule="auto"/>
              <w:rPr>
                <w:rFonts w:asciiTheme="minorHAnsi" w:hAnsiTheme="minorHAnsi" w:cstheme="minorHAnsi"/>
                <w:b/>
                <w:color w:val="000000"/>
                <w:sz w:val="16"/>
                <w:szCs w:val="16"/>
              </w:rPr>
            </w:pPr>
            <w:r w:rsidRPr="00E0509A">
              <w:rPr>
                <w:rFonts w:asciiTheme="minorHAnsi" w:hAnsiTheme="minorHAnsi" w:cstheme="minorHAnsi"/>
                <w:b/>
                <w:color w:val="000000"/>
                <w:sz w:val="16"/>
                <w:szCs w:val="16"/>
              </w:rPr>
              <w:t>Graph points on the coordinate plane to solve real-world and mathematical problems</w:t>
            </w:r>
          </w:p>
          <w:p w:rsidR="00E0509A" w:rsidRPr="00E0509A" w:rsidRDefault="00E0509A" w:rsidP="00E0509A">
            <w:pPr>
              <w:pStyle w:val="ListParagraph"/>
              <w:autoSpaceDE w:val="0"/>
              <w:autoSpaceDN w:val="0"/>
              <w:adjustRightInd w:val="0"/>
              <w:spacing w:after="0" w:line="240" w:lineRule="auto"/>
              <w:ind w:left="90"/>
              <w:rPr>
                <w:rFonts w:asciiTheme="minorHAnsi" w:hAnsiTheme="minorHAnsi" w:cstheme="minorHAnsi"/>
                <w:sz w:val="16"/>
                <w:szCs w:val="16"/>
              </w:rPr>
            </w:pPr>
            <w:r w:rsidRPr="00E0509A">
              <w:rPr>
                <w:rFonts w:asciiTheme="minorHAnsi" w:hAnsiTheme="minorHAnsi" w:cstheme="minorHAnsi"/>
                <w:b/>
                <w:sz w:val="16"/>
                <w:szCs w:val="16"/>
              </w:rPr>
              <w:t xml:space="preserve">34.G.1 </w:t>
            </w:r>
            <w:r w:rsidRPr="00E0509A">
              <w:rPr>
                <w:rFonts w:asciiTheme="minorHAnsi" w:hAnsiTheme="minorHAnsi" w:cstheme="minorHAnsi"/>
                <w:sz w:val="16"/>
                <w:szCs w:val="16"/>
              </w:rPr>
              <w:t>create, label, and use a coordinate grid system</w:t>
            </w:r>
          </w:p>
          <w:p w:rsidR="00E0509A" w:rsidRPr="00E0509A" w:rsidRDefault="00E0509A" w:rsidP="00E0509A">
            <w:pPr>
              <w:pStyle w:val="ListParagraph"/>
              <w:autoSpaceDE w:val="0"/>
              <w:autoSpaceDN w:val="0"/>
              <w:adjustRightInd w:val="0"/>
              <w:spacing w:after="0" w:line="240" w:lineRule="auto"/>
              <w:ind w:left="90"/>
              <w:rPr>
                <w:rFonts w:asciiTheme="minorHAnsi" w:hAnsiTheme="minorHAnsi" w:cstheme="minorHAnsi"/>
                <w:b/>
                <w:sz w:val="16"/>
                <w:szCs w:val="16"/>
              </w:rPr>
            </w:pPr>
            <w:r w:rsidRPr="00E0509A">
              <w:rPr>
                <w:rFonts w:asciiTheme="minorHAnsi" w:hAnsiTheme="minorHAnsi" w:cstheme="minorHAnsi"/>
                <w:b/>
                <w:sz w:val="16"/>
                <w:szCs w:val="16"/>
              </w:rPr>
              <w:t xml:space="preserve">35.G.2 </w:t>
            </w:r>
            <w:r w:rsidRPr="00E0509A">
              <w:rPr>
                <w:rFonts w:asciiTheme="minorHAnsi" w:hAnsiTheme="minorHAnsi" w:cstheme="minorHAnsi"/>
                <w:sz w:val="16"/>
                <w:szCs w:val="16"/>
              </w:rPr>
              <w:t>represent real world and mathematical problems by graphing points in the first quadrant of the coordinate plane, and interpret coordinate values of points in the context of the situation</w:t>
            </w:r>
          </w:p>
          <w:p w:rsidR="00E0509A" w:rsidRPr="00E0509A" w:rsidRDefault="00E0509A" w:rsidP="00E0509A">
            <w:pPr>
              <w:autoSpaceDE w:val="0"/>
              <w:autoSpaceDN w:val="0"/>
              <w:adjustRightInd w:val="0"/>
              <w:spacing w:after="0" w:line="240" w:lineRule="auto"/>
              <w:rPr>
                <w:rFonts w:asciiTheme="minorHAnsi" w:hAnsiTheme="minorHAnsi" w:cstheme="minorHAnsi"/>
                <w:b/>
                <w:sz w:val="16"/>
                <w:szCs w:val="16"/>
              </w:rPr>
            </w:pPr>
            <w:r w:rsidRPr="00E0509A">
              <w:rPr>
                <w:rFonts w:asciiTheme="minorHAnsi" w:hAnsiTheme="minorHAnsi" w:cstheme="minorHAnsi"/>
                <w:b/>
                <w:sz w:val="16"/>
                <w:szCs w:val="16"/>
              </w:rPr>
              <w:t>Analyze patterns and relationships</w:t>
            </w:r>
          </w:p>
          <w:p w:rsidR="00E0509A" w:rsidRPr="00E0509A" w:rsidRDefault="00E0509A" w:rsidP="00E0509A">
            <w:pPr>
              <w:pStyle w:val="ListParagraph"/>
              <w:autoSpaceDE w:val="0"/>
              <w:autoSpaceDN w:val="0"/>
              <w:adjustRightInd w:val="0"/>
              <w:spacing w:after="0" w:line="240" w:lineRule="auto"/>
              <w:ind w:left="90"/>
              <w:rPr>
                <w:rFonts w:asciiTheme="minorHAnsi" w:hAnsiTheme="minorHAnsi" w:cstheme="minorHAnsi"/>
                <w:color w:val="000000"/>
                <w:sz w:val="16"/>
                <w:szCs w:val="16"/>
              </w:rPr>
            </w:pPr>
            <w:r w:rsidRPr="00E0509A">
              <w:rPr>
                <w:rFonts w:asciiTheme="minorHAnsi" w:hAnsiTheme="minorHAnsi" w:cstheme="minorHAnsi"/>
                <w:b/>
                <w:sz w:val="16"/>
                <w:szCs w:val="16"/>
              </w:rPr>
              <w:t xml:space="preserve">3.OA.3 </w:t>
            </w:r>
            <w:r w:rsidRPr="00E0509A">
              <w:rPr>
                <w:rFonts w:asciiTheme="minorHAnsi" w:hAnsiTheme="minorHAnsi" w:cstheme="minorHAnsi"/>
                <w:sz w:val="16"/>
                <w:szCs w:val="16"/>
              </w:rPr>
              <w:t>generate two numerical patterns using two given rules. Identify apparent relationships between corresponding terms by completing a function table or input/output table. Using the terms created, form, and graph ordered pairs on a coordinate plane.</w:t>
            </w:r>
          </w:p>
          <w:p w:rsidR="00A90F32" w:rsidRPr="00811F08" w:rsidRDefault="00A90F32" w:rsidP="00A90F32">
            <w:pPr>
              <w:shd w:val="clear" w:color="auto" w:fill="FFFFFF" w:themeFill="background1"/>
              <w:autoSpaceDE w:val="0"/>
              <w:autoSpaceDN w:val="0"/>
              <w:adjustRightInd w:val="0"/>
              <w:spacing w:after="0" w:line="240" w:lineRule="auto"/>
              <w:rPr>
                <w:rFonts w:asciiTheme="minorHAnsi" w:hAnsiTheme="minorHAnsi"/>
                <w:color w:val="000000"/>
                <w:sz w:val="16"/>
                <w:szCs w:val="16"/>
              </w:rPr>
            </w:pPr>
          </w:p>
        </w:tc>
        <w:tc>
          <w:tcPr>
            <w:tcW w:w="2470" w:type="dxa"/>
          </w:tcPr>
          <w:p w:rsidR="00A90F32" w:rsidRPr="00A6373F" w:rsidRDefault="00A90F32" w:rsidP="00A90F32">
            <w:pPr>
              <w:shd w:val="clear" w:color="auto" w:fill="FFFFFF" w:themeFill="background1"/>
              <w:spacing w:after="0" w:line="240" w:lineRule="auto"/>
              <w:jc w:val="center"/>
              <w:rPr>
                <w:b/>
                <w:sz w:val="28"/>
                <w:szCs w:val="28"/>
                <w:u w:val="single"/>
              </w:rPr>
            </w:pPr>
            <w:r w:rsidRPr="00A6373F">
              <w:rPr>
                <w:b/>
                <w:sz w:val="28"/>
                <w:szCs w:val="28"/>
                <w:u w:val="single"/>
              </w:rPr>
              <w:t>Vocabulary</w:t>
            </w:r>
          </w:p>
          <w:p w:rsidR="00C30C5A" w:rsidRDefault="00C30C5A" w:rsidP="00C30C5A">
            <w:pPr>
              <w:spacing w:after="0" w:line="240" w:lineRule="auto"/>
            </w:pPr>
            <w:r w:rsidRPr="00015C5E">
              <w:t>axis/axes</w:t>
            </w:r>
          </w:p>
          <w:p w:rsidR="00C30C5A" w:rsidRDefault="00C30C5A" w:rsidP="00C30C5A">
            <w:pPr>
              <w:spacing w:after="0" w:line="240" w:lineRule="auto"/>
            </w:pPr>
            <w:r w:rsidRPr="00015C5E">
              <w:t>coordinates</w:t>
            </w:r>
          </w:p>
          <w:p w:rsidR="00C30C5A" w:rsidRDefault="00C30C5A" w:rsidP="00C30C5A">
            <w:pPr>
              <w:spacing w:after="0" w:line="240" w:lineRule="auto"/>
            </w:pPr>
            <w:r>
              <w:t>coordinate plane</w:t>
            </w:r>
          </w:p>
          <w:p w:rsidR="00C30C5A" w:rsidRDefault="00C30C5A" w:rsidP="00C30C5A">
            <w:pPr>
              <w:spacing w:after="0" w:line="240" w:lineRule="auto"/>
            </w:pPr>
            <w:r>
              <w:t>coordinate system</w:t>
            </w:r>
          </w:p>
          <w:p w:rsidR="00C30C5A" w:rsidRDefault="00C30C5A" w:rsidP="00C30C5A">
            <w:pPr>
              <w:spacing w:after="0" w:line="240" w:lineRule="auto"/>
            </w:pPr>
            <w:r w:rsidRPr="00015C5E">
              <w:t>first quadrant</w:t>
            </w:r>
          </w:p>
          <w:p w:rsidR="00C30C5A" w:rsidRDefault="00C30C5A" w:rsidP="00C30C5A">
            <w:pPr>
              <w:spacing w:after="0" w:line="240" w:lineRule="auto"/>
            </w:pPr>
            <w:r w:rsidRPr="00015C5E">
              <w:t>horizontal</w:t>
            </w:r>
          </w:p>
          <w:p w:rsidR="00C30C5A" w:rsidRDefault="00C30C5A" w:rsidP="00C30C5A">
            <w:pPr>
              <w:spacing w:after="0" w:line="240" w:lineRule="auto"/>
            </w:pPr>
            <w:r>
              <w:t>vertical</w:t>
            </w:r>
          </w:p>
          <w:p w:rsidR="00C30C5A" w:rsidRDefault="00C30C5A" w:rsidP="00C30C5A">
            <w:pPr>
              <w:spacing w:after="0" w:line="240" w:lineRule="auto"/>
            </w:pPr>
            <w:r>
              <w:t>point</w:t>
            </w:r>
          </w:p>
          <w:p w:rsidR="00C30C5A" w:rsidRDefault="00C30C5A" w:rsidP="00C30C5A">
            <w:pPr>
              <w:spacing w:after="0" w:line="240" w:lineRule="auto"/>
            </w:pPr>
            <w:r>
              <w:t>ordered pair</w:t>
            </w:r>
          </w:p>
          <w:p w:rsidR="00C30C5A" w:rsidRDefault="00C30C5A" w:rsidP="00C30C5A">
            <w:pPr>
              <w:spacing w:after="0" w:line="240" w:lineRule="auto"/>
            </w:pPr>
            <w:r>
              <w:t>origin</w:t>
            </w:r>
          </w:p>
          <w:p w:rsidR="00C30C5A" w:rsidRDefault="00C30C5A" w:rsidP="00C30C5A">
            <w:pPr>
              <w:spacing w:after="0" w:line="240" w:lineRule="auto"/>
            </w:pPr>
            <w:r>
              <w:t>x- axis</w:t>
            </w:r>
          </w:p>
          <w:p w:rsidR="00C30C5A" w:rsidRDefault="00C30C5A" w:rsidP="00C30C5A">
            <w:pPr>
              <w:spacing w:after="0" w:line="240" w:lineRule="auto"/>
            </w:pPr>
            <w:r>
              <w:t>y –axis</w:t>
            </w:r>
          </w:p>
          <w:p w:rsidR="00C30C5A" w:rsidRDefault="00C30C5A" w:rsidP="00C30C5A">
            <w:pPr>
              <w:spacing w:after="0" w:line="240" w:lineRule="auto"/>
            </w:pPr>
            <w:r>
              <w:t>x/y coordinate</w:t>
            </w:r>
          </w:p>
          <w:p w:rsidR="00A90F32" w:rsidRDefault="00C30C5A" w:rsidP="00C30C5A">
            <w:pPr>
              <w:shd w:val="clear" w:color="auto" w:fill="FFFFFF" w:themeFill="background1"/>
              <w:spacing w:after="0" w:line="240" w:lineRule="auto"/>
              <w:rPr>
                <w:color w:val="0070C0"/>
              </w:rPr>
            </w:pPr>
            <w:r>
              <w:t>rule</w:t>
            </w:r>
            <w:r w:rsidRPr="00B33AF7">
              <w:rPr>
                <w:color w:val="0070C0"/>
              </w:rPr>
              <w:t xml:space="preserve"> </w:t>
            </w:r>
          </w:p>
          <w:p w:rsidR="00C30C5A" w:rsidRDefault="00C30C5A" w:rsidP="00C30C5A">
            <w:pPr>
              <w:shd w:val="clear" w:color="auto" w:fill="FFFFFF" w:themeFill="background1"/>
              <w:spacing w:after="0" w:line="240" w:lineRule="auto"/>
              <w:rPr>
                <w:color w:val="0070C0"/>
              </w:rPr>
            </w:pPr>
          </w:p>
          <w:p w:rsidR="00C30C5A" w:rsidRDefault="00C30C5A" w:rsidP="00C30C5A">
            <w:pPr>
              <w:shd w:val="clear" w:color="auto" w:fill="FFFFFF" w:themeFill="background1"/>
              <w:spacing w:after="0" w:line="240" w:lineRule="auto"/>
              <w:rPr>
                <w:color w:val="0070C0"/>
              </w:rPr>
            </w:pPr>
          </w:p>
          <w:p w:rsidR="00C30C5A" w:rsidRPr="00B33AF7" w:rsidRDefault="00C30C5A" w:rsidP="00C30C5A">
            <w:pPr>
              <w:shd w:val="clear" w:color="auto" w:fill="FFFFFF" w:themeFill="background1"/>
              <w:spacing w:after="0" w:line="240" w:lineRule="auto"/>
              <w:rPr>
                <w:color w:val="0070C0"/>
              </w:rPr>
            </w:pPr>
          </w:p>
        </w:tc>
        <w:tc>
          <w:tcPr>
            <w:tcW w:w="2637" w:type="dxa"/>
          </w:tcPr>
          <w:p w:rsidR="00A90F32" w:rsidRPr="00B33AF7" w:rsidRDefault="00A90F32" w:rsidP="00A90F32">
            <w:pPr>
              <w:shd w:val="clear" w:color="auto" w:fill="FFFFFF" w:themeFill="background1"/>
              <w:jc w:val="center"/>
              <w:rPr>
                <w:b/>
                <w:sz w:val="28"/>
                <w:szCs w:val="28"/>
                <w:u w:val="single"/>
              </w:rPr>
            </w:pPr>
            <w:r>
              <w:rPr>
                <w:b/>
                <w:sz w:val="28"/>
                <w:szCs w:val="28"/>
                <w:u w:val="single"/>
              </w:rPr>
              <w:t xml:space="preserve">Textbook </w:t>
            </w:r>
            <w:r w:rsidRPr="00B33AF7">
              <w:rPr>
                <w:b/>
                <w:sz w:val="28"/>
                <w:szCs w:val="28"/>
                <w:u w:val="single"/>
              </w:rPr>
              <w:t>Resources</w:t>
            </w:r>
          </w:p>
          <w:p w:rsidR="00A90F32" w:rsidRPr="00811F08" w:rsidRDefault="00A90F32" w:rsidP="00A90F32">
            <w:pPr>
              <w:spacing w:after="0" w:line="240" w:lineRule="auto"/>
              <w:rPr>
                <w:rFonts w:asciiTheme="minorHAnsi" w:hAnsiTheme="minorHAnsi"/>
                <w:b/>
                <w:sz w:val="24"/>
                <w:szCs w:val="24"/>
              </w:rPr>
            </w:pPr>
          </w:p>
          <w:p w:rsidR="00C30C5A" w:rsidRPr="00C30C5A" w:rsidRDefault="00C30C5A" w:rsidP="00C30C5A">
            <w:pPr>
              <w:spacing w:after="0" w:line="240" w:lineRule="auto"/>
              <w:rPr>
                <w:rFonts w:asciiTheme="minorHAnsi" w:hAnsiTheme="minorHAnsi"/>
                <w:b/>
                <w:sz w:val="24"/>
                <w:szCs w:val="24"/>
              </w:rPr>
            </w:pPr>
          </w:p>
          <w:p w:rsidR="00C30C5A" w:rsidRPr="00C30C5A" w:rsidRDefault="00C30C5A" w:rsidP="00C30C5A">
            <w:pPr>
              <w:spacing w:after="0" w:line="240" w:lineRule="auto"/>
              <w:rPr>
                <w:rFonts w:asciiTheme="minorHAnsi" w:hAnsiTheme="minorHAnsi"/>
                <w:b/>
                <w:color w:val="000000"/>
                <w:sz w:val="24"/>
                <w:szCs w:val="24"/>
              </w:rPr>
            </w:pPr>
            <w:r w:rsidRPr="00C30C5A">
              <w:rPr>
                <w:rFonts w:asciiTheme="minorHAnsi" w:hAnsiTheme="minorHAnsi"/>
                <w:b/>
                <w:sz w:val="24"/>
                <w:szCs w:val="24"/>
              </w:rPr>
              <w:t>McGraw-Hill/ My Math</w:t>
            </w:r>
            <w:r w:rsidRPr="00C30C5A">
              <w:rPr>
                <w:rFonts w:asciiTheme="minorHAnsi" w:hAnsiTheme="minorHAnsi"/>
                <w:b/>
                <w:color w:val="000000"/>
                <w:sz w:val="24"/>
                <w:szCs w:val="24"/>
              </w:rPr>
              <w:t xml:space="preserve"> </w:t>
            </w:r>
          </w:p>
          <w:p w:rsidR="00C30C5A" w:rsidRPr="00C30C5A" w:rsidRDefault="00C30C5A" w:rsidP="00C30C5A">
            <w:pPr>
              <w:spacing w:after="0" w:line="240" w:lineRule="auto"/>
              <w:rPr>
                <w:rFonts w:cs="Calibri"/>
                <w:b/>
                <w:color w:val="000000"/>
                <w:sz w:val="24"/>
                <w:szCs w:val="24"/>
              </w:rPr>
            </w:pPr>
            <w:r w:rsidRPr="00C30C5A">
              <w:rPr>
                <w:rFonts w:cs="Calibri"/>
                <w:b/>
                <w:color w:val="000000"/>
                <w:sz w:val="24"/>
                <w:szCs w:val="24"/>
              </w:rPr>
              <w:t>Chapter 7</w:t>
            </w:r>
          </w:p>
          <w:p w:rsidR="00C30C5A" w:rsidRPr="00C30C5A" w:rsidRDefault="00C30C5A" w:rsidP="00C30C5A">
            <w:pPr>
              <w:spacing w:after="0" w:line="240" w:lineRule="auto"/>
              <w:rPr>
                <w:rFonts w:cs="Calibri"/>
                <w:color w:val="000000"/>
                <w:sz w:val="24"/>
                <w:szCs w:val="24"/>
              </w:rPr>
            </w:pPr>
            <w:r w:rsidRPr="00C30C5A">
              <w:rPr>
                <w:rFonts w:cs="Calibri"/>
                <w:color w:val="000000"/>
                <w:sz w:val="24"/>
                <w:szCs w:val="24"/>
              </w:rPr>
              <w:t>Lesson 7</w:t>
            </w:r>
          </w:p>
          <w:p w:rsidR="00C30C5A" w:rsidRDefault="00C30C5A" w:rsidP="00C30C5A">
            <w:pPr>
              <w:spacing w:after="0" w:line="240" w:lineRule="auto"/>
              <w:rPr>
                <w:rFonts w:cs="Calibri"/>
                <w:color w:val="000000"/>
                <w:sz w:val="24"/>
                <w:szCs w:val="24"/>
              </w:rPr>
            </w:pPr>
            <w:r w:rsidRPr="00C30C5A">
              <w:rPr>
                <w:rFonts w:cs="Calibri"/>
                <w:color w:val="000000"/>
                <w:sz w:val="24"/>
                <w:szCs w:val="24"/>
              </w:rPr>
              <w:t>Lesson 8</w:t>
            </w:r>
          </w:p>
          <w:p w:rsidR="00A90F32" w:rsidRPr="00811F08" w:rsidRDefault="00A90F32" w:rsidP="00C30C5A">
            <w:pPr>
              <w:spacing w:after="0" w:line="240" w:lineRule="auto"/>
              <w:rPr>
                <w:rFonts w:asciiTheme="minorHAnsi" w:hAnsiTheme="minorHAnsi"/>
                <w:color w:val="000000"/>
                <w:sz w:val="24"/>
                <w:szCs w:val="24"/>
              </w:rPr>
            </w:pPr>
            <w:r w:rsidRPr="00811F08">
              <w:rPr>
                <w:rFonts w:asciiTheme="minorHAnsi" w:hAnsiTheme="minorHAnsi"/>
                <w:color w:val="000000"/>
                <w:sz w:val="24"/>
                <w:szCs w:val="24"/>
              </w:rPr>
              <w:t>Lesson 13</w:t>
            </w:r>
          </w:p>
          <w:p w:rsidR="00A90F32" w:rsidRPr="003445D8" w:rsidRDefault="00A90F32" w:rsidP="00A90F32">
            <w:pPr>
              <w:shd w:val="clear" w:color="auto" w:fill="FFFFFF" w:themeFill="background1"/>
              <w:jc w:val="center"/>
            </w:pPr>
          </w:p>
        </w:tc>
      </w:tr>
      <w:tr w:rsidR="00415433" w:rsidRPr="00811F08" w:rsidTr="00A90F32">
        <w:tc>
          <w:tcPr>
            <w:tcW w:w="6526" w:type="dxa"/>
          </w:tcPr>
          <w:p w:rsidR="00415433" w:rsidRPr="00A6373F" w:rsidRDefault="00415433" w:rsidP="00415433">
            <w:pPr>
              <w:spacing w:after="0" w:line="240" w:lineRule="auto"/>
              <w:rPr>
                <w:b/>
                <w:sz w:val="28"/>
                <w:szCs w:val="28"/>
                <w:u w:val="single"/>
              </w:rPr>
            </w:pPr>
            <w:r>
              <w:rPr>
                <w:b/>
                <w:sz w:val="28"/>
                <w:szCs w:val="28"/>
                <w:u w:val="single"/>
              </w:rPr>
              <w:t>Teacher Res</w:t>
            </w:r>
            <w:r w:rsidRPr="00A6373F">
              <w:rPr>
                <w:b/>
                <w:sz w:val="28"/>
                <w:szCs w:val="28"/>
                <w:u w:val="single"/>
              </w:rPr>
              <w:t>ources:</w:t>
            </w:r>
          </w:p>
          <w:p w:rsidR="00415433" w:rsidRPr="00C30C5A" w:rsidRDefault="00415433" w:rsidP="00415433">
            <w:pPr>
              <w:spacing w:after="0" w:line="240" w:lineRule="auto"/>
              <w:rPr>
                <w:rFonts w:cs="Calibri"/>
              </w:rPr>
            </w:pPr>
            <w:r w:rsidRPr="00C30C5A">
              <w:rPr>
                <w:rFonts w:cs="Calibri"/>
                <w:b/>
                <w:u w:val="single"/>
              </w:rPr>
              <w:t>Concrete</w:t>
            </w:r>
            <w:r w:rsidRPr="00C30C5A">
              <w:rPr>
                <w:rFonts w:cs="Calibri"/>
              </w:rPr>
              <w:t>: Student will be able to use manipulatives to represent real-world contexts and patterns. Then students will use those patterns to create ordered pairs or coordinates to graph on a coordinate grid.</w:t>
            </w:r>
          </w:p>
          <w:p w:rsidR="00415433" w:rsidRPr="00C30C5A" w:rsidRDefault="00415433" w:rsidP="00415433">
            <w:pPr>
              <w:spacing w:after="0" w:line="240" w:lineRule="auto"/>
            </w:pPr>
            <w:r w:rsidRPr="00C30C5A">
              <w:t xml:space="preserve">Use color tiles to represent and extend the pattern in this problem. </w:t>
            </w:r>
            <w:r w:rsidRPr="00C30C5A">
              <w:rPr>
                <w:b/>
              </w:rPr>
              <w:t>Problem</w:t>
            </w:r>
            <w:r w:rsidRPr="00C30C5A">
              <w:t>: Fifth graders in Ms. Smith’s class have decided to start a recycling project for Earth Day. They put a bin in the cafeteria to collect used aluminum cans. At the end of each school day, they take the bin back to their classroom and count the cans collected for the day. Ms. Smith’s class is keeping notes about how many cans are being collected. It seems that the number of cans collected each day follows a pattern. If the pattern continues, sketch the number of cans collected on days 4-6 in the boxes below.</w:t>
            </w:r>
          </w:p>
          <w:p w:rsidR="00415433" w:rsidRPr="00C30C5A" w:rsidRDefault="00415433" w:rsidP="00415433">
            <w:pPr>
              <w:spacing w:line="240" w:lineRule="auto"/>
              <w:rPr>
                <w:rFonts w:cs="Calibri"/>
              </w:rPr>
            </w:pPr>
            <w:r w:rsidRPr="00C30C5A">
              <w:rPr>
                <w:rFonts w:cs="Calibri"/>
                <w:b/>
                <w:u w:val="single"/>
              </w:rPr>
              <w:t>Representational</w:t>
            </w:r>
            <w:r w:rsidRPr="00C30C5A">
              <w:rPr>
                <w:rFonts w:cs="Calibri"/>
              </w:rPr>
              <w:t>: Student will be able to construct T-charts or input/output tables to represent and extend numerical patterns from real-world contexts. Then students will use those patterns to create ordered pairs or coordinates to graph on a coordinate grid.</w:t>
            </w:r>
          </w:p>
          <w:p w:rsidR="00415433" w:rsidRDefault="00415433" w:rsidP="00415433">
            <w:pPr>
              <w:spacing w:line="240" w:lineRule="auto"/>
              <w:rPr>
                <w:b/>
                <w:color w:val="000000"/>
                <w:sz w:val="28"/>
                <w:szCs w:val="28"/>
              </w:rPr>
            </w:pPr>
          </w:p>
          <w:p w:rsidR="003B5A60" w:rsidRPr="003445D8" w:rsidRDefault="003B5A60" w:rsidP="00415433">
            <w:pPr>
              <w:spacing w:line="240" w:lineRule="auto"/>
              <w:rPr>
                <w:b/>
                <w:color w:val="000000"/>
                <w:sz w:val="28"/>
                <w:szCs w:val="28"/>
              </w:rPr>
            </w:pPr>
          </w:p>
        </w:tc>
        <w:tc>
          <w:tcPr>
            <w:tcW w:w="3045" w:type="dxa"/>
          </w:tcPr>
          <w:p w:rsidR="00415433" w:rsidRPr="003445D8" w:rsidRDefault="00415433" w:rsidP="00415433">
            <w:pPr>
              <w:spacing w:after="0"/>
              <w:jc w:val="center"/>
              <w:rPr>
                <w:b/>
                <w:sz w:val="28"/>
                <w:szCs w:val="28"/>
                <w:u w:val="single"/>
              </w:rPr>
            </w:pPr>
            <w:r w:rsidRPr="003445D8">
              <w:rPr>
                <w:b/>
                <w:sz w:val="28"/>
                <w:szCs w:val="28"/>
                <w:u w:val="single"/>
              </w:rPr>
              <w:t>Assessment</w:t>
            </w:r>
          </w:p>
          <w:p w:rsidR="00415433" w:rsidRPr="00811F08" w:rsidRDefault="00415433" w:rsidP="00415433">
            <w:pPr>
              <w:spacing w:after="0"/>
              <w:jc w:val="center"/>
              <w:rPr>
                <w:sz w:val="28"/>
                <w:szCs w:val="28"/>
              </w:rPr>
            </w:pPr>
            <w:r>
              <w:rPr>
                <w:sz w:val="28"/>
                <w:szCs w:val="28"/>
              </w:rPr>
              <w:t>Check all that apply for the week:</w:t>
            </w:r>
          </w:p>
          <w:p w:rsidR="00415433" w:rsidRDefault="00415433" w:rsidP="00415433">
            <w:pPr>
              <w:spacing w:after="0"/>
              <w:rPr>
                <w:sz w:val="28"/>
                <w:szCs w:val="28"/>
              </w:rPr>
            </w:pPr>
          </w:p>
          <w:p w:rsidR="00415433" w:rsidRPr="00A0666D" w:rsidRDefault="00415433" w:rsidP="00415433">
            <w:pPr>
              <w:spacing w:after="0" w:line="240" w:lineRule="auto"/>
              <w:rPr>
                <w:sz w:val="28"/>
                <w:szCs w:val="28"/>
                <w:highlight w:val="yellow"/>
              </w:rPr>
            </w:pPr>
            <w:r w:rsidRPr="00A0666D">
              <w:rPr>
                <w:sz w:val="28"/>
                <w:szCs w:val="28"/>
                <w:highlight w:val="yellow"/>
              </w:rPr>
              <w:t xml:space="preserve">Fact Fluency – </w:t>
            </w:r>
            <w:r w:rsidR="00A0666D" w:rsidRPr="00A0666D">
              <w:rPr>
                <w:sz w:val="28"/>
                <w:szCs w:val="28"/>
                <w:highlight w:val="yellow"/>
              </w:rPr>
              <w:t>YES</w:t>
            </w:r>
          </w:p>
          <w:p w:rsidR="00415433" w:rsidRDefault="00415433" w:rsidP="00415433">
            <w:pPr>
              <w:spacing w:after="0" w:line="240" w:lineRule="auto"/>
              <w:rPr>
                <w:sz w:val="28"/>
                <w:szCs w:val="28"/>
              </w:rPr>
            </w:pPr>
            <w:r w:rsidRPr="00A0666D">
              <w:rPr>
                <w:sz w:val="28"/>
                <w:szCs w:val="28"/>
                <w:highlight w:val="yellow"/>
              </w:rPr>
              <w:t xml:space="preserve">TOTD – </w:t>
            </w:r>
            <w:r w:rsidR="00A0666D" w:rsidRPr="00A0666D">
              <w:rPr>
                <w:sz w:val="28"/>
                <w:szCs w:val="28"/>
                <w:highlight w:val="yellow"/>
              </w:rPr>
              <w:t>YES</w:t>
            </w:r>
          </w:p>
          <w:p w:rsidR="00415433" w:rsidRDefault="00415433" w:rsidP="00415433">
            <w:pPr>
              <w:spacing w:after="0" w:line="240" w:lineRule="auto"/>
              <w:rPr>
                <w:sz w:val="28"/>
                <w:szCs w:val="28"/>
              </w:rPr>
            </w:pPr>
            <w:r>
              <w:rPr>
                <w:sz w:val="28"/>
                <w:szCs w:val="28"/>
              </w:rPr>
              <w:t xml:space="preserve">Quick Check – </w:t>
            </w:r>
          </w:p>
          <w:p w:rsidR="00415433" w:rsidRDefault="00415433" w:rsidP="00415433">
            <w:pPr>
              <w:spacing w:after="0" w:line="240" w:lineRule="auto"/>
              <w:rPr>
                <w:sz w:val="28"/>
                <w:szCs w:val="28"/>
              </w:rPr>
            </w:pPr>
          </w:p>
          <w:p w:rsidR="00415433" w:rsidRDefault="00415433" w:rsidP="00415433">
            <w:pPr>
              <w:spacing w:after="0" w:line="240" w:lineRule="auto"/>
              <w:rPr>
                <w:sz w:val="28"/>
                <w:szCs w:val="28"/>
              </w:rPr>
            </w:pPr>
            <w:r>
              <w:rPr>
                <w:sz w:val="28"/>
                <w:szCs w:val="28"/>
              </w:rPr>
              <w:t>Unit Common Assessment # ____</w:t>
            </w:r>
          </w:p>
          <w:p w:rsidR="00415433" w:rsidRDefault="00415433" w:rsidP="00415433">
            <w:pPr>
              <w:spacing w:after="0" w:line="240" w:lineRule="auto"/>
              <w:rPr>
                <w:sz w:val="28"/>
                <w:szCs w:val="28"/>
              </w:rPr>
            </w:pPr>
          </w:p>
          <w:p w:rsidR="00415433" w:rsidRPr="003445D8" w:rsidRDefault="00415433" w:rsidP="00415433">
            <w:pPr>
              <w:spacing w:after="0" w:line="240" w:lineRule="auto"/>
              <w:rPr>
                <w:b/>
                <w:sz w:val="28"/>
                <w:szCs w:val="28"/>
              </w:rPr>
            </w:pPr>
            <w:r>
              <w:rPr>
                <w:sz w:val="28"/>
                <w:szCs w:val="28"/>
              </w:rPr>
              <w:t>District Assessment # ____</w:t>
            </w:r>
          </w:p>
        </w:tc>
        <w:tc>
          <w:tcPr>
            <w:tcW w:w="2470" w:type="dxa"/>
          </w:tcPr>
          <w:p w:rsidR="00415433" w:rsidRDefault="00415433" w:rsidP="00415433">
            <w:pPr>
              <w:spacing w:after="0"/>
              <w:jc w:val="center"/>
              <w:rPr>
                <w:b/>
                <w:sz w:val="28"/>
                <w:szCs w:val="28"/>
                <w:u w:val="single"/>
              </w:rPr>
            </w:pPr>
            <w:r>
              <w:rPr>
                <w:b/>
                <w:sz w:val="28"/>
                <w:szCs w:val="28"/>
                <w:u w:val="single"/>
              </w:rPr>
              <w:t>Calendar/</w:t>
            </w:r>
          </w:p>
          <w:p w:rsidR="00415433" w:rsidRPr="003445D8" w:rsidRDefault="00415433" w:rsidP="00415433">
            <w:pPr>
              <w:spacing w:after="0"/>
              <w:jc w:val="center"/>
              <w:rPr>
                <w:b/>
                <w:sz w:val="28"/>
                <w:szCs w:val="28"/>
                <w:u w:val="single"/>
              </w:rPr>
            </w:pPr>
            <w:r>
              <w:rPr>
                <w:b/>
                <w:sz w:val="28"/>
                <w:szCs w:val="28"/>
                <w:u w:val="single"/>
              </w:rPr>
              <w:t>Number Talks</w:t>
            </w:r>
          </w:p>
          <w:p w:rsidR="00415433" w:rsidRDefault="00415433" w:rsidP="00415433">
            <w:pPr>
              <w:spacing w:after="0" w:line="240" w:lineRule="auto"/>
              <w:jc w:val="center"/>
              <w:rPr>
                <w:sz w:val="20"/>
                <w:szCs w:val="20"/>
              </w:rPr>
            </w:pPr>
            <w:r>
              <w:rPr>
                <w:sz w:val="20"/>
                <w:szCs w:val="20"/>
              </w:rPr>
              <w:t xml:space="preserve">Patterns, Daily depositor, preview geometry, 2D Figures, Volume, fractions, </w:t>
            </w:r>
          </w:p>
          <w:p w:rsidR="00415433" w:rsidRPr="00F51888" w:rsidRDefault="00415433" w:rsidP="00415433">
            <w:pPr>
              <w:spacing w:after="0" w:line="240" w:lineRule="auto"/>
              <w:jc w:val="center"/>
              <w:rPr>
                <w:sz w:val="20"/>
                <w:szCs w:val="20"/>
              </w:rPr>
            </w:pPr>
            <w:r w:rsidRPr="00F51888">
              <w:rPr>
                <w:sz w:val="20"/>
                <w:szCs w:val="20"/>
              </w:rPr>
              <w:t>Input/output</w:t>
            </w:r>
            <w:r>
              <w:rPr>
                <w:sz w:val="20"/>
                <w:szCs w:val="20"/>
              </w:rPr>
              <w:t>, Line Plots, Coordinate Plane</w:t>
            </w:r>
          </w:p>
          <w:p w:rsidR="00415433" w:rsidRPr="00F51888" w:rsidRDefault="00415433" w:rsidP="00415433">
            <w:pPr>
              <w:spacing w:after="0" w:line="240" w:lineRule="auto"/>
              <w:jc w:val="center"/>
              <w:rPr>
                <w:sz w:val="20"/>
                <w:szCs w:val="20"/>
              </w:rPr>
            </w:pPr>
            <w:r w:rsidRPr="00F51888">
              <w:rPr>
                <w:sz w:val="20"/>
                <w:szCs w:val="20"/>
              </w:rPr>
              <w:t>Measurement conversions</w:t>
            </w:r>
          </w:p>
          <w:p w:rsidR="00415433" w:rsidRDefault="00415433" w:rsidP="00415433">
            <w:pPr>
              <w:spacing w:after="0" w:line="240" w:lineRule="auto"/>
              <w:jc w:val="center"/>
              <w:rPr>
                <w:color w:val="0070C0"/>
                <w:sz w:val="24"/>
                <w:szCs w:val="24"/>
              </w:rPr>
            </w:pPr>
          </w:p>
          <w:p w:rsidR="00415433" w:rsidRDefault="00415433" w:rsidP="00415433">
            <w:pPr>
              <w:spacing w:after="0" w:line="240" w:lineRule="auto"/>
              <w:jc w:val="center"/>
              <w:rPr>
                <w:color w:val="0070C0"/>
                <w:sz w:val="24"/>
                <w:szCs w:val="24"/>
              </w:rPr>
            </w:pPr>
          </w:p>
          <w:p w:rsidR="00415433" w:rsidRDefault="00415433" w:rsidP="00415433">
            <w:pPr>
              <w:spacing w:after="0"/>
              <w:jc w:val="center"/>
              <w:rPr>
                <w:b/>
                <w:sz w:val="28"/>
                <w:szCs w:val="28"/>
                <w:u w:val="single"/>
              </w:rPr>
            </w:pPr>
            <w:r>
              <w:rPr>
                <w:b/>
                <w:sz w:val="28"/>
                <w:szCs w:val="28"/>
                <w:u w:val="single"/>
              </w:rPr>
              <w:t>Anchor Charts</w:t>
            </w:r>
          </w:p>
          <w:p w:rsidR="00415433" w:rsidRDefault="00415433" w:rsidP="00415433">
            <w:pPr>
              <w:spacing w:after="0" w:line="240" w:lineRule="auto"/>
              <w:jc w:val="center"/>
              <w:rPr>
                <w:sz w:val="24"/>
                <w:szCs w:val="24"/>
              </w:rPr>
            </w:pPr>
            <w:r>
              <w:rPr>
                <w:sz w:val="24"/>
                <w:szCs w:val="24"/>
              </w:rPr>
              <w:t>Coordinate Plane</w:t>
            </w:r>
          </w:p>
          <w:p w:rsidR="00415433" w:rsidRPr="00811F08" w:rsidRDefault="00415433" w:rsidP="00415433">
            <w:pPr>
              <w:spacing w:after="0" w:line="240" w:lineRule="auto"/>
              <w:jc w:val="center"/>
              <w:rPr>
                <w:color w:val="0070C0"/>
                <w:sz w:val="24"/>
                <w:szCs w:val="24"/>
              </w:rPr>
            </w:pPr>
            <w:r>
              <w:rPr>
                <w:sz w:val="24"/>
                <w:szCs w:val="24"/>
              </w:rPr>
              <w:t>X and Y Axes</w:t>
            </w:r>
          </w:p>
        </w:tc>
        <w:tc>
          <w:tcPr>
            <w:tcW w:w="2637" w:type="dxa"/>
          </w:tcPr>
          <w:p w:rsidR="00415433" w:rsidRPr="003445D8" w:rsidRDefault="00415433" w:rsidP="00415433">
            <w:pPr>
              <w:spacing w:after="0"/>
              <w:jc w:val="center"/>
              <w:rPr>
                <w:b/>
                <w:sz w:val="28"/>
                <w:szCs w:val="28"/>
                <w:u w:val="single"/>
              </w:rPr>
            </w:pPr>
            <w:r>
              <w:rPr>
                <w:b/>
                <w:sz w:val="28"/>
                <w:szCs w:val="28"/>
                <w:u w:val="single"/>
              </w:rPr>
              <w:t>Manipulatives</w:t>
            </w:r>
          </w:p>
          <w:p w:rsidR="00415433" w:rsidRDefault="00415433" w:rsidP="00415433">
            <w:pPr>
              <w:spacing w:after="0" w:line="240" w:lineRule="auto"/>
              <w:jc w:val="center"/>
              <w:rPr>
                <w:sz w:val="24"/>
                <w:szCs w:val="24"/>
              </w:rPr>
            </w:pPr>
            <w:r>
              <w:rPr>
                <w:sz w:val="24"/>
                <w:szCs w:val="24"/>
              </w:rPr>
              <w:t>Hundred Charts</w:t>
            </w:r>
          </w:p>
          <w:p w:rsidR="00415433" w:rsidRDefault="00415433" w:rsidP="00415433">
            <w:pPr>
              <w:spacing w:after="0" w:line="240" w:lineRule="auto"/>
              <w:jc w:val="center"/>
              <w:rPr>
                <w:sz w:val="24"/>
                <w:szCs w:val="24"/>
              </w:rPr>
            </w:pPr>
            <w:r>
              <w:rPr>
                <w:sz w:val="24"/>
                <w:szCs w:val="24"/>
              </w:rPr>
              <w:t>Markers</w:t>
            </w:r>
          </w:p>
          <w:p w:rsidR="00415433" w:rsidRDefault="00415433" w:rsidP="00415433">
            <w:pPr>
              <w:spacing w:after="0" w:line="240" w:lineRule="auto"/>
              <w:jc w:val="center"/>
              <w:rPr>
                <w:sz w:val="24"/>
                <w:szCs w:val="24"/>
              </w:rPr>
            </w:pPr>
            <w:r>
              <w:rPr>
                <w:sz w:val="24"/>
                <w:szCs w:val="24"/>
              </w:rPr>
              <w:t>Two Color Counters</w:t>
            </w:r>
          </w:p>
          <w:p w:rsidR="00415433" w:rsidRDefault="00415433" w:rsidP="00415433">
            <w:pPr>
              <w:spacing w:after="0" w:line="240" w:lineRule="auto"/>
              <w:jc w:val="center"/>
              <w:rPr>
                <w:sz w:val="24"/>
                <w:szCs w:val="24"/>
              </w:rPr>
            </w:pPr>
          </w:p>
          <w:p w:rsidR="00415433" w:rsidRDefault="00415433" w:rsidP="00415433">
            <w:pPr>
              <w:spacing w:after="0" w:line="240" w:lineRule="auto"/>
              <w:jc w:val="center"/>
              <w:rPr>
                <w:sz w:val="24"/>
                <w:szCs w:val="24"/>
              </w:rPr>
            </w:pPr>
          </w:p>
          <w:p w:rsidR="00415433" w:rsidRDefault="00415433" w:rsidP="00415433">
            <w:pPr>
              <w:spacing w:after="0" w:line="240" w:lineRule="auto"/>
              <w:jc w:val="center"/>
              <w:rPr>
                <w:sz w:val="24"/>
                <w:szCs w:val="24"/>
              </w:rPr>
            </w:pPr>
          </w:p>
          <w:p w:rsidR="00415433" w:rsidRDefault="00415433" w:rsidP="00415433">
            <w:pPr>
              <w:spacing w:after="0" w:line="240" w:lineRule="auto"/>
              <w:jc w:val="center"/>
              <w:rPr>
                <w:sz w:val="24"/>
                <w:szCs w:val="24"/>
              </w:rPr>
            </w:pPr>
          </w:p>
          <w:p w:rsidR="00415433" w:rsidRDefault="00415433" w:rsidP="00415433">
            <w:pPr>
              <w:spacing w:after="0" w:line="240" w:lineRule="auto"/>
              <w:jc w:val="center"/>
              <w:rPr>
                <w:sz w:val="24"/>
                <w:szCs w:val="24"/>
              </w:rPr>
            </w:pPr>
          </w:p>
          <w:p w:rsidR="00415433" w:rsidRDefault="00415433" w:rsidP="00415433">
            <w:pPr>
              <w:spacing w:after="0"/>
              <w:jc w:val="center"/>
              <w:rPr>
                <w:b/>
                <w:sz w:val="28"/>
                <w:szCs w:val="28"/>
                <w:u w:val="single"/>
              </w:rPr>
            </w:pPr>
            <w:r>
              <w:rPr>
                <w:b/>
                <w:sz w:val="28"/>
                <w:szCs w:val="28"/>
                <w:u w:val="single"/>
              </w:rPr>
              <w:t>Homework</w:t>
            </w:r>
          </w:p>
          <w:p w:rsidR="00415433" w:rsidRDefault="00415433" w:rsidP="00415433">
            <w:pPr>
              <w:spacing w:after="0"/>
              <w:jc w:val="center"/>
              <w:rPr>
                <w:sz w:val="24"/>
                <w:szCs w:val="24"/>
              </w:rPr>
            </w:pPr>
            <w:r>
              <w:rPr>
                <w:sz w:val="24"/>
                <w:szCs w:val="24"/>
              </w:rPr>
              <w:t>Week 31 Spiral</w:t>
            </w:r>
          </w:p>
          <w:p w:rsidR="00415433" w:rsidRPr="00811F08" w:rsidRDefault="00415433" w:rsidP="00415433">
            <w:pPr>
              <w:spacing w:after="0" w:line="240" w:lineRule="auto"/>
              <w:jc w:val="center"/>
              <w:rPr>
                <w:sz w:val="24"/>
                <w:szCs w:val="24"/>
              </w:rPr>
            </w:pPr>
            <w:r w:rsidRPr="00A6373F">
              <w:rPr>
                <w:sz w:val="24"/>
                <w:szCs w:val="24"/>
              </w:rPr>
              <w:t>Use your</w:t>
            </w:r>
            <w:r>
              <w:rPr>
                <w:sz w:val="24"/>
                <w:szCs w:val="24"/>
              </w:rPr>
              <w:t xml:space="preserve"> </w:t>
            </w:r>
            <w:r w:rsidRPr="00A6373F">
              <w:rPr>
                <w:sz w:val="24"/>
                <w:szCs w:val="24"/>
              </w:rPr>
              <w:t>Weekly Spiral</w:t>
            </w:r>
            <w:r>
              <w:rPr>
                <w:sz w:val="24"/>
                <w:szCs w:val="24"/>
              </w:rPr>
              <w:t xml:space="preserve"> HW as desired. Add other differentiated HW to weekly plans.</w:t>
            </w:r>
          </w:p>
        </w:tc>
      </w:tr>
      <w:tr w:rsidR="00A90F32" w:rsidRPr="003445D8" w:rsidTr="00A90F32">
        <w:tc>
          <w:tcPr>
            <w:tcW w:w="6526" w:type="dxa"/>
          </w:tcPr>
          <w:p w:rsidR="00A90F32" w:rsidRPr="00A6373F" w:rsidRDefault="002C5699" w:rsidP="00A90F32">
            <w:pPr>
              <w:spacing w:after="0"/>
              <w:rPr>
                <w:rFonts w:asciiTheme="minorHAnsi" w:hAnsiTheme="minorHAnsi"/>
                <w:b/>
                <w:sz w:val="28"/>
                <w:szCs w:val="28"/>
              </w:rPr>
            </w:pPr>
            <w:r>
              <w:rPr>
                <w:rFonts w:asciiTheme="minorHAnsi" w:hAnsiTheme="minorHAnsi"/>
                <w:b/>
                <w:sz w:val="28"/>
                <w:szCs w:val="28"/>
              </w:rPr>
              <w:t>Quarter – 4th</w:t>
            </w:r>
          </w:p>
          <w:p w:rsidR="00A90F32" w:rsidRPr="00A6373F" w:rsidRDefault="002C5699" w:rsidP="00A90F32">
            <w:pPr>
              <w:spacing w:after="0"/>
              <w:rPr>
                <w:rFonts w:asciiTheme="minorHAnsi" w:hAnsiTheme="minorHAnsi"/>
                <w:b/>
                <w:sz w:val="28"/>
                <w:szCs w:val="28"/>
              </w:rPr>
            </w:pPr>
            <w:r>
              <w:rPr>
                <w:rFonts w:asciiTheme="minorHAnsi" w:hAnsiTheme="minorHAnsi"/>
                <w:b/>
                <w:sz w:val="28"/>
                <w:szCs w:val="28"/>
              </w:rPr>
              <w:t>Week - 32</w:t>
            </w:r>
            <w:r w:rsidR="00A90F32" w:rsidRPr="00A6373F">
              <w:rPr>
                <w:rFonts w:asciiTheme="minorHAnsi" w:hAnsiTheme="minorHAnsi"/>
                <w:b/>
                <w:sz w:val="28"/>
                <w:szCs w:val="28"/>
              </w:rPr>
              <w:t xml:space="preserve">  </w:t>
            </w:r>
            <w:r>
              <w:rPr>
                <w:rFonts w:asciiTheme="minorHAnsi" w:hAnsiTheme="minorHAnsi"/>
                <w:b/>
                <w:sz w:val="28"/>
                <w:szCs w:val="28"/>
              </w:rPr>
              <w:t xml:space="preserve"> Dates – 4/16</w:t>
            </w:r>
            <w:r w:rsidR="00A90F32">
              <w:rPr>
                <w:rFonts w:asciiTheme="minorHAnsi" w:hAnsiTheme="minorHAnsi"/>
                <w:b/>
                <w:sz w:val="28"/>
                <w:szCs w:val="28"/>
              </w:rPr>
              <w:t>/</w:t>
            </w:r>
            <w:r>
              <w:rPr>
                <w:rFonts w:asciiTheme="minorHAnsi" w:hAnsiTheme="minorHAnsi"/>
                <w:b/>
                <w:sz w:val="28"/>
                <w:szCs w:val="28"/>
              </w:rPr>
              <w:t>2018</w:t>
            </w:r>
          </w:p>
          <w:p w:rsidR="00A90F32" w:rsidRPr="00A6373F" w:rsidRDefault="00A90F32" w:rsidP="00A90F32">
            <w:pPr>
              <w:spacing w:after="0"/>
              <w:rPr>
                <w:rFonts w:asciiTheme="minorHAnsi" w:hAnsiTheme="minorHAnsi"/>
                <w:b/>
                <w:sz w:val="28"/>
                <w:szCs w:val="28"/>
                <w:u w:val="single"/>
              </w:rPr>
            </w:pPr>
            <w:r w:rsidRPr="00A6373F">
              <w:rPr>
                <w:rFonts w:asciiTheme="minorHAnsi" w:hAnsiTheme="minorHAnsi"/>
                <w:b/>
                <w:sz w:val="28"/>
                <w:szCs w:val="28"/>
                <w:u w:val="single"/>
              </w:rPr>
              <w:t>Learning Targets</w:t>
            </w:r>
          </w:p>
          <w:p w:rsidR="00A90F32" w:rsidRPr="00811F08" w:rsidRDefault="00A90F32" w:rsidP="00A90F32">
            <w:pPr>
              <w:spacing w:after="0" w:line="240" w:lineRule="auto"/>
              <w:rPr>
                <w:rFonts w:asciiTheme="minorHAnsi" w:hAnsiTheme="minorHAnsi"/>
                <w:b/>
                <w:sz w:val="24"/>
                <w:szCs w:val="24"/>
              </w:rPr>
            </w:pPr>
            <w:r w:rsidRPr="00811F08">
              <w:rPr>
                <w:rFonts w:asciiTheme="minorHAnsi" w:hAnsiTheme="minorHAnsi"/>
                <w:b/>
                <w:sz w:val="24"/>
                <w:szCs w:val="24"/>
              </w:rPr>
              <w:t>U</w:t>
            </w:r>
            <w:r w:rsidR="00C30C5A">
              <w:rPr>
                <w:rFonts w:asciiTheme="minorHAnsi" w:hAnsiTheme="minorHAnsi"/>
                <w:b/>
                <w:sz w:val="24"/>
                <w:szCs w:val="24"/>
              </w:rPr>
              <w:t>nit – 6 – Geometry Coordinate Plane</w:t>
            </w:r>
          </w:p>
          <w:p w:rsidR="00C30C5A" w:rsidRPr="000E1C25" w:rsidRDefault="00C30C5A" w:rsidP="00C30C5A">
            <w:pPr>
              <w:numPr>
                <w:ilvl w:val="0"/>
                <w:numId w:val="1"/>
              </w:numPr>
              <w:spacing w:line="240" w:lineRule="auto"/>
              <w:contextualSpacing/>
              <w:rPr>
                <w:sz w:val="24"/>
                <w:szCs w:val="24"/>
              </w:rPr>
            </w:pPr>
            <w:r w:rsidRPr="000E1C25">
              <w:rPr>
                <w:sz w:val="24"/>
                <w:szCs w:val="24"/>
              </w:rPr>
              <w:t xml:space="preserve">I can understand how to graph ordered pairs on a coordinate plane. </w:t>
            </w:r>
            <w:r>
              <w:rPr>
                <w:sz w:val="24"/>
                <w:szCs w:val="24"/>
              </w:rPr>
              <w:t xml:space="preserve"> </w:t>
            </w:r>
            <w:r w:rsidRPr="000E1C25">
              <w:rPr>
                <w:sz w:val="24"/>
                <w:szCs w:val="24"/>
              </w:rPr>
              <w:t xml:space="preserve">    </w:t>
            </w:r>
          </w:p>
          <w:p w:rsidR="00C30C5A" w:rsidRPr="000E1C25" w:rsidRDefault="00C30C5A" w:rsidP="00C30C5A">
            <w:pPr>
              <w:numPr>
                <w:ilvl w:val="0"/>
                <w:numId w:val="1"/>
              </w:numPr>
              <w:spacing w:line="240" w:lineRule="auto"/>
              <w:contextualSpacing/>
              <w:rPr>
                <w:sz w:val="24"/>
                <w:szCs w:val="24"/>
              </w:rPr>
            </w:pPr>
            <w:r w:rsidRPr="000E1C25">
              <w:rPr>
                <w:sz w:val="24"/>
                <w:szCs w:val="24"/>
              </w:rPr>
              <w:t xml:space="preserve">I can graph and interpret points in the first quadrant </w:t>
            </w:r>
            <w:r>
              <w:rPr>
                <w:sz w:val="24"/>
                <w:szCs w:val="24"/>
              </w:rPr>
              <w:t xml:space="preserve">of a coordinate plane.  </w:t>
            </w:r>
          </w:p>
          <w:p w:rsidR="00C30C5A" w:rsidRPr="000E1C25" w:rsidRDefault="00C30C5A" w:rsidP="00C30C5A">
            <w:pPr>
              <w:numPr>
                <w:ilvl w:val="0"/>
                <w:numId w:val="1"/>
              </w:numPr>
              <w:spacing w:after="0" w:line="240" w:lineRule="auto"/>
              <w:contextualSpacing/>
              <w:rPr>
                <w:b/>
                <w:sz w:val="24"/>
                <w:szCs w:val="24"/>
                <w:u w:val="single"/>
              </w:rPr>
            </w:pPr>
            <w:r w:rsidRPr="000E1C25">
              <w:rPr>
                <w:sz w:val="24"/>
                <w:szCs w:val="24"/>
              </w:rPr>
              <w:t>Use numerical rules and patterns to form ordered pairs.  Graph the ordered pair</w:t>
            </w:r>
            <w:r>
              <w:rPr>
                <w:sz w:val="24"/>
                <w:szCs w:val="24"/>
              </w:rPr>
              <w:t xml:space="preserve">s on a coordinate plane.  </w:t>
            </w:r>
          </w:p>
          <w:p w:rsidR="00A90F32" w:rsidRPr="000E522A" w:rsidRDefault="00A90F32" w:rsidP="00C30C5A">
            <w:pPr>
              <w:pStyle w:val="ListParagraph"/>
              <w:shd w:val="clear" w:color="auto" w:fill="FFFFFF" w:themeFill="background1"/>
              <w:spacing w:after="0"/>
              <w:ind w:left="810"/>
              <w:rPr>
                <w:rFonts w:cs="Calibri"/>
                <w:b/>
                <w:color w:val="0000FF"/>
                <w:sz w:val="18"/>
                <w:szCs w:val="18"/>
                <w:u w:val="single"/>
              </w:rPr>
            </w:pPr>
          </w:p>
        </w:tc>
        <w:tc>
          <w:tcPr>
            <w:tcW w:w="3045" w:type="dxa"/>
          </w:tcPr>
          <w:p w:rsidR="00A90F32" w:rsidRPr="00B33AF7" w:rsidRDefault="00A90F32" w:rsidP="00A90F32">
            <w:pPr>
              <w:shd w:val="clear" w:color="auto" w:fill="FFFFFF" w:themeFill="background1"/>
              <w:spacing w:after="0" w:line="240" w:lineRule="auto"/>
              <w:jc w:val="center"/>
              <w:rPr>
                <w:b/>
                <w:sz w:val="28"/>
                <w:szCs w:val="28"/>
                <w:u w:val="single"/>
              </w:rPr>
            </w:pPr>
            <w:r w:rsidRPr="00B33AF7">
              <w:rPr>
                <w:b/>
                <w:sz w:val="28"/>
                <w:szCs w:val="28"/>
                <w:u w:val="single"/>
              </w:rPr>
              <w:t>AKS</w:t>
            </w:r>
          </w:p>
          <w:p w:rsidR="00E0509A" w:rsidRPr="00E0509A" w:rsidRDefault="00E0509A" w:rsidP="00E0509A">
            <w:pPr>
              <w:spacing w:after="0" w:line="240" w:lineRule="auto"/>
              <w:rPr>
                <w:rFonts w:asciiTheme="minorHAnsi" w:hAnsiTheme="minorHAnsi" w:cstheme="minorHAnsi"/>
                <w:b/>
                <w:color w:val="000000"/>
                <w:sz w:val="16"/>
                <w:szCs w:val="16"/>
              </w:rPr>
            </w:pPr>
            <w:r w:rsidRPr="00E0509A">
              <w:rPr>
                <w:rFonts w:asciiTheme="minorHAnsi" w:hAnsiTheme="minorHAnsi" w:cstheme="minorHAnsi"/>
                <w:b/>
                <w:color w:val="000000"/>
                <w:sz w:val="16"/>
                <w:szCs w:val="16"/>
              </w:rPr>
              <w:t>Graph points on the coordinate plane to solve real-world and mathematical problems</w:t>
            </w:r>
          </w:p>
          <w:p w:rsidR="00E0509A" w:rsidRPr="00E0509A" w:rsidRDefault="00E0509A" w:rsidP="00E0509A">
            <w:pPr>
              <w:pStyle w:val="ListParagraph"/>
              <w:autoSpaceDE w:val="0"/>
              <w:autoSpaceDN w:val="0"/>
              <w:adjustRightInd w:val="0"/>
              <w:spacing w:after="0" w:line="240" w:lineRule="auto"/>
              <w:ind w:left="90"/>
              <w:rPr>
                <w:rFonts w:asciiTheme="minorHAnsi" w:hAnsiTheme="minorHAnsi" w:cstheme="minorHAnsi"/>
                <w:sz w:val="16"/>
                <w:szCs w:val="16"/>
              </w:rPr>
            </w:pPr>
            <w:r w:rsidRPr="00E0509A">
              <w:rPr>
                <w:rFonts w:asciiTheme="minorHAnsi" w:hAnsiTheme="minorHAnsi" w:cstheme="minorHAnsi"/>
                <w:b/>
                <w:sz w:val="16"/>
                <w:szCs w:val="16"/>
              </w:rPr>
              <w:t xml:space="preserve">34.G.1 </w:t>
            </w:r>
            <w:r w:rsidRPr="00E0509A">
              <w:rPr>
                <w:rFonts w:asciiTheme="minorHAnsi" w:hAnsiTheme="minorHAnsi" w:cstheme="minorHAnsi"/>
                <w:sz w:val="16"/>
                <w:szCs w:val="16"/>
              </w:rPr>
              <w:t>create, label, and use a coordinate grid system</w:t>
            </w:r>
          </w:p>
          <w:p w:rsidR="00E0509A" w:rsidRPr="00E0509A" w:rsidRDefault="00E0509A" w:rsidP="00E0509A">
            <w:pPr>
              <w:pStyle w:val="ListParagraph"/>
              <w:autoSpaceDE w:val="0"/>
              <w:autoSpaceDN w:val="0"/>
              <w:adjustRightInd w:val="0"/>
              <w:spacing w:after="0" w:line="240" w:lineRule="auto"/>
              <w:ind w:left="90"/>
              <w:rPr>
                <w:rFonts w:asciiTheme="minorHAnsi" w:hAnsiTheme="minorHAnsi" w:cstheme="minorHAnsi"/>
                <w:b/>
                <w:sz w:val="16"/>
                <w:szCs w:val="16"/>
              </w:rPr>
            </w:pPr>
            <w:r w:rsidRPr="00E0509A">
              <w:rPr>
                <w:rFonts w:asciiTheme="minorHAnsi" w:hAnsiTheme="minorHAnsi" w:cstheme="minorHAnsi"/>
                <w:b/>
                <w:sz w:val="16"/>
                <w:szCs w:val="16"/>
              </w:rPr>
              <w:t xml:space="preserve">35.G.2 </w:t>
            </w:r>
            <w:r w:rsidRPr="00E0509A">
              <w:rPr>
                <w:rFonts w:asciiTheme="minorHAnsi" w:hAnsiTheme="minorHAnsi" w:cstheme="minorHAnsi"/>
                <w:sz w:val="16"/>
                <w:szCs w:val="16"/>
              </w:rPr>
              <w:t>represent real world and mathematical problems by graphing points in the first quadrant of the coordinate plane, and interpret coordinate values of points in the context of the situation</w:t>
            </w:r>
          </w:p>
          <w:p w:rsidR="00E0509A" w:rsidRPr="00E0509A" w:rsidRDefault="00E0509A" w:rsidP="00E0509A">
            <w:pPr>
              <w:autoSpaceDE w:val="0"/>
              <w:autoSpaceDN w:val="0"/>
              <w:adjustRightInd w:val="0"/>
              <w:spacing w:after="0" w:line="240" w:lineRule="auto"/>
              <w:rPr>
                <w:rFonts w:asciiTheme="minorHAnsi" w:hAnsiTheme="minorHAnsi" w:cstheme="minorHAnsi"/>
                <w:b/>
                <w:sz w:val="16"/>
                <w:szCs w:val="16"/>
              </w:rPr>
            </w:pPr>
            <w:r w:rsidRPr="00E0509A">
              <w:rPr>
                <w:rFonts w:asciiTheme="minorHAnsi" w:hAnsiTheme="minorHAnsi" w:cstheme="minorHAnsi"/>
                <w:b/>
                <w:sz w:val="16"/>
                <w:szCs w:val="16"/>
              </w:rPr>
              <w:t>Analyze patterns and relationships</w:t>
            </w:r>
          </w:p>
          <w:p w:rsidR="00E0509A" w:rsidRPr="00E0509A" w:rsidRDefault="00E0509A" w:rsidP="00E0509A">
            <w:pPr>
              <w:pStyle w:val="ListParagraph"/>
              <w:autoSpaceDE w:val="0"/>
              <w:autoSpaceDN w:val="0"/>
              <w:adjustRightInd w:val="0"/>
              <w:spacing w:after="0" w:line="240" w:lineRule="auto"/>
              <w:ind w:left="90"/>
              <w:rPr>
                <w:rFonts w:asciiTheme="minorHAnsi" w:hAnsiTheme="minorHAnsi" w:cstheme="minorHAnsi"/>
                <w:color w:val="000000"/>
                <w:sz w:val="16"/>
                <w:szCs w:val="16"/>
              </w:rPr>
            </w:pPr>
            <w:r w:rsidRPr="00E0509A">
              <w:rPr>
                <w:rFonts w:asciiTheme="minorHAnsi" w:hAnsiTheme="minorHAnsi" w:cstheme="minorHAnsi"/>
                <w:b/>
                <w:sz w:val="16"/>
                <w:szCs w:val="16"/>
              </w:rPr>
              <w:t xml:space="preserve">3.OA.3 </w:t>
            </w:r>
            <w:r w:rsidRPr="00E0509A">
              <w:rPr>
                <w:rFonts w:asciiTheme="minorHAnsi" w:hAnsiTheme="minorHAnsi" w:cstheme="minorHAnsi"/>
                <w:sz w:val="16"/>
                <w:szCs w:val="16"/>
              </w:rPr>
              <w:t>generate two numerical patterns using two given rules. Identify apparent relationships between corresponding terms by completing a function table or input/output table. Using the terms created, form, and graph ordered pairs on a coordinate plane.</w:t>
            </w:r>
          </w:p>
          <w:p w:rsidR="00A90F32" w:rsidRPr="00811F08" w:rsidRDefault="00A90F32" w:rsidP="00A90F32">
            <w:pPr>
              <w:shd w:val="clear" w:color="auto" w:fill="FFFFFF" w:themeFill="background1"/>
              <w:autoSpaceDE w:val="0"/>
              <w:autoSpaceDN w:val="0"/>
              <w:adjustRightInd w:val="0"/>
              <w:spacing w:after="0" w:line="240" w:lineRule="auto"/>
              <w:rPr>
                <w:rFonts w:asciiTheme="minorHAnsi" w:hAnsiTheme="minorHAnsi"/>
                <w:color w:val="000000"/>
                <w:sz w:val="16"/>
                <w:szCs w:val="16"/>
              </w:rPr>
            </w:pPr>
          </w:p>
        </w:tc>
        <w:tc>
          <w:tcPr>
            <w:tcW w:w="2470" w:type="dxa"/>
          </w:tcPr>
          <w:p w:rsidR="00A90F32" w:rsidRPr="00A6373F" w:rsidRDefault="00A90F32" w:rsidP="00A90F32">
            <w:pPr>
              <w:shd w:val="clear" w:color="auto" w:fill="FFFFFF" w:themeFill="background1"/>
              <w:spacing w:after="0" w:line="240" w:lineRule="auto"/>
              <w:jc w:val="center"/>
              <w:rPr>
                <w:b/>
                <w:sz w:val="28"/>
                <w:szCs w:val="28"/>
                <w:u w:val="single"/>
              </w:rPr>
            </w:pPr>
            <w:r w:rsidRPr="00A6373F">
              <w:rPr>
                <w:b/>
                <w:sz w:val="28"/>
                <w:szCs w:val="28"/>
                <w:u w:val="single"/>
              </w:rPr>
              <w:t>Vocabulary</w:t>
            </w:r>
          </w:p>
          <w:p w:rsidR="00C30C5A" w:rsidRDefault="00C30C5A" w:rsidP="00C30C5A">
            <w:pPr>
              <w:spacing w:after="0" w:line="240" w:lineRule="auto"/>
            </w:pPr>
            <w:r w:rsidRPr="00015C5E">
              <w:t>axis/axes</w:t>
            </w:r>
          </w:p>
          <w:p w:rsidR="00C30C5A" w:rsidRDefault="00C30C5A" w:rsidP="00C30C5A">
            <w:pPr>
              <w:spacing w:after="0" w:line="240" w:lineRule="auto"/>
            </w:pPr>
            <w:r w:rsidRPr="00015C5E">
              <w:t>coordinates</w:t>
            </w:r>
          </w:p>
          <w:p w:rsidR="00C30C5A" w:rsidRDefault="00C30C5A" w:rsidP="00C30C5A">
            <w:pPr>
              <w:spacing w:after="0" w:line="240" w:lineRule="auto"/>
            </w:pPr>
            <w:r>
              <w:t>coordinate plane</w:t>
            </w:r>
          </w:p>
          <w:p w:rsidR="00C30C5A" w:rsidRDefault="00C30C5A" w:rsidP="00C30C5A">
            <w:pPr>
              <w:spacing w:after="0" w:line="240" w:lineRule="auto"/>
            </w:pPr>
            <w:r>
              <w:t>coordinate system</w:t>
            </w:r>
          </w:p>
          <w:p w:rsidR="00C30C5A" w:rsidRDefault="00C30C5A" w:rsidP="00C30C5A">
            <w:pPr>
              <w:spacing w:after="0" w:line="240" w:lineRule="auto"/>
            </w:pPr>
            <w:r w:rsidRPr="00015C5E">
              <w:t>first quadrant</w:t>
            </w:r>
          </w:p>
          <w:p w:rsidR="00C30C5A" w:rsidRDefault="00C30C5A" w:rsidP="00C30C5A">
            <w:pPr>
              <w:spacing w:after="0" w:line="240" w:lineRule="auto"/>
            </w:pPr>
            <w:r w:rsidRPr="00015C5E">
              <w:t>horizontal</w:t>
            </w:r>
          </w:p>
          <w:p w:rsidR="00C30C5A" w:rsidRDefault="00C30C5A" w:rsidP="00C30C5A">
            <w:pPr>
              <w:spacing w:after="0" w:line="240" w:lineRule="auto"/>
            </w:pPr>
            <w:r>
              <w:t>vertical</w:t>
            </w:r>
          </w:p>
          <w:p w:rsidR="00C30C5A" w:rsidRDefault="00C30C5A" w:rsidP="00C30C5A">
            <w:pPr>
              <w:spacing w:after="0" w:line="240" w:lineRule="auto"/>
            </w:pPr>
            <w:r>
              <w:t>point</w:t>
            </w:r>
          </w:p>
          <w:p w:rsidR="00C30C5A" w:rsidRDefault="00C30C5A" w:rsidP="00C30C5A">
            <w:pPr>
              <w:spacing w:after="0" w:line="240" w:lineRule="auto"/>
            </w:pPr>
            <w:r>
              <w:t>ordered pair</w:t>
            </w:r>
          </w:p>
          <w:p w:rsidR="00C30C5A" w:rsidRDefault="00C30C5A" w:rsidP="00C30C5A">
            <w:pPr>
              <w:spacing w:after="0" w:line="240" w:lineRule="auto"/>
            </w:pPr>
            <w:r>
              <w:t>origin</w:t>
            </w:r>
          </w:p>
          <w:p w:rsidR="00C30C5A" w:rsidRDefault="00C30C5A" w:rsidP="00C30C5A">
            <w:pPr>
              <w:spacing w:after="0" w:line="240" w:lineRule="auto"/>
            </w:pPr>
            <w:r>
              <w:t>x- axis</w:t>
            </w:r>
          </w:p>
          <w:p w:rsidR="00C30C5A" w:rsidRDefault="00C30C5A" w:rsidP="00C30C5A">
            <w:pPr>
              <w:spacing w:after="0" w:line="240" w:lineRule="auto"/>
            </w:pPr>
            <w:r>
              <w:t>y –axis</w:t>
            </w:r>
          </w:p>
          <w:p w:rsidR="00C30C5A" w:rsidRDefault="00C30C5A" w:rsidP="00C30C5A">
            <w:pPr>
              <w:spacing w:after="0" w:line="240" w:lineRule="auto"/>
            </w:pPr>
            <w:r>
              <w:t>x/y coordinate</w:t>
            </w:r>
          </w:p>
          <w:p w:rsidR="00A90F32" w:rsidRPr="00B33AF7" w:rsidRDefault="00C30C5A" w:rsidP="00C30C5A">
            <w:pPr>
              <w:shd w:val="clear" w:color="auto" w:fill="FFFFFF" w:themeFill="background1"/>
              <w:spacing w:after="0" w:line="240" w:lineRule="auto"/>
              <w:rPr>
                <w:color w:val="0070C0"/>
              </w:rPr>
            </w:pPr>
            <w:r>
              <w:t>rule</w:t>
            </w:r>
            <w:r w:rsidRPr="00B33AF7">
              <w:rPr>
                <w:color w:val="0070C0"/>
              </w:rPr>
              <w:t xml:space="preserve"> </w:t>
            </w:r>
          </w:p>
        </w:tc>
        <w:tc>
          <w:tcPr>
            <w:tcW w:w="2637" w:type="dxa"/>
          </w:tcPr>
          <w:p w:rsidR="00A90F32" w:rsidRPr="00B33AF7" w:rsidRDefault="00A90F32" w:rsidP="00A90F32">
            <w:pPr>
              <w:shd w:val="clear" w:color="auto" w:fill="FFFFFF" w:themeFill="background1"/>
              <w:jc w:val="center"/>
              <w:rPr>
                <w:b/>
                <w:sz w:val="28"/>
                <w:szCs w:val="28"/>
                <w:u w:val="single"/>
              </w:rPr>
            </w:pPr>
            <w:r>
              <w:rPr>
                <w:b/>
                <w:sz w:val="28"/>
                <w:szCs w:val="28"/>
                <w:u w:val="single"/>
              </w:rPr>
              <w:t xml:space="preserve">Textbook </w:t>
            </w:r>
            <w:r w:rsidRPr="00B33AF7">
              <w:rPr>
                <w:b/>
                <w:sz w:val="28"/>
                <w:szCs w:val="28"/>
                <w:u w:val="single"/>
              </w:rPr>
              <w:t>Resources</w:t>
            </w:r>
          </w:p>
          <w:p w:rsidR="00A90F32" w:rsidRPr="00811F08" w:rsidRDefault="00A90F32" w:rsidP="00A90F32">
            <w:pPr>
              <w:spacing w:after="0" w:line="240" w:lineRule="auto"/>
              <w:rPr>
                <w:rFonts w:asciiTheme="minorHAnsi" w:hAnsiTheme="minorHAnsi"/>
                <w:b/>
                <w:sz w:val="24"/>
                <w:szCs w:val="24"/>
              </w:rPr>
            </w:pPr>
          </w:p>
          <w:p w:rsidR="00C30C5A" w:rsidRPr="00C30C5A" w:rsidRDefault="00C30C5A" w:rsidP="00C30C5A">
            <w:pPr>
              <w:spacing w:after="0" w:line="240" w:lineRule="auto"/>
              <w:rPr>
                <w:rFonts w:asciiTheme="minorHAnsi" w:hAnsiTheme="minorHAnsi"/>
                <w:b/>
                <w:sz w:val="24"/>
                <w:szCs w:val="24"/>
              </w:rPr>
            </w:pPr>
          </w:p>
          <w:p w:rsidR="00C30C5A" w:rsidRPr="00C30C5A" w:rsidRDefault="00C30C5A" w:rsidP="00C30C5A">
            <w:pPr>
              <w:spacing w:after="0" w:line="240" w:lineRule="auto"/>
              <w:rPr>
                <w:rFonts w:asciiTheme="minorHAnsi" w:hAnsiTheme="minorHAnsi"/>
                <w:b/>
                <w:color w:val="000000"/>
                <w:sz w:val="24"/>
                <w:szCs w:val="24"/>
              </w:rPr>
            </w:pPr>
            <w:r w:rsidRPr="00C30C5A">
              <w:rPr>
                <w:rFonts w:asciiTheme="minorHAnsi" w:hAnsiTheme="minorHAnsi"/>
                <w:b/>
                <w:sz w:val="24"/>
                <w:szCs w:val="24"/>
              </w:rPr>
              <w:t>McGraw-Hill/ My Math</w:t>
            </w:r>
            <w:r w:rsidRPr="00C30C5A">
              <w:rPr>
                <w:rFonts w:asciiTheme="minorHAnsi" w:hAnsiTheme="minorHAnsi"/>
                <w:b/>
                <w:color w:val="000000"/>
                <w:sz w:val="24"/>
                <w:szCs w:val="24"/>
              </w:rPr>
              <w:t xml:space="preserve"> </w:t>
            </w:r>
          </w:p>
          <w:p w:rsidR="00C30C5A" w:rsidRPr="00C30C5A" w:rsidRDefault="00C30C5A" w:rsidP="00C30C5A">
            <w:pPr>
              <w:spacing w:after="0" w:line="240" w:lineRule="auto"/>
              <w:rPr>
                <w:rFonts w:cs="Calibri"/>
                <w:b/>
                <w:color w:val="000000"/>
                <w:sz w:val="24"/>
                <w:szCs w:val="24"/>
              </w:rPr>
            </w:pPr>
            <w:r w:rsidRPr="00C30C5A">
              <w:rPr>
                <w:rFonts w:cs="Calibri"/>
                <w:b/>
                <w:color w:val="000000"/>
                <w:sz w:val="24"/>
                <w:szCs w:val="24"/>
              </w:rPr>
              <w:t>Chapter 7</w:t>
            </w:r>
          </w:p>
          <w:p w:rsidR="00C30C5A" w:rsidRPr="00C30C5A" w:rsidRDefault="00C30C5A" w:rsidP="00C30C5A">
            <w:pPr>
              <w:spacing w:after="0" w:line="240" w:lineRule="auto"/>
              <w:rPr>
                <w:rFonts w:cs="Calibri"/>
                <w:color w:val="000000"/>
                <w:sz w:val="24"/>
                <w:szCs w:val="24"/>
              </w:rPr>
            </w:pPr>
            <w:r w:rsidRPr="00C30C5A">
              <w:rPr>
                <w:rFonts w:cs="Calibri"/>
                <w:color w:val="000000"/>
                <w:sz w:val="24"/>
                <w:szCs w:val="24"/>
              </w:rPr>
              <w:t>Lesson 7</w:t>
            </w:r>
          </w:p>
          <w:p w:rsidR="00A90F32" w:rsidRPr="003445D8" w:rsidRDefault="00C30C5A" w:rsidP="00C30C5A">
            <w:pPr>
              <w:shd w:val="clear" w:color="auto" w:fill="FFFFFF" w:themeFill="background1"/>
            </w:pPr>
            <w:r w:rsidRPr="00C30C5A">
              <w:rPr>
                <w:rFonts w:cs="Calibri"/>
                <w:color w:val="000000"/>
                <w:sz w:val="24"/>
                <w:szCs w:val="24"/>
              </w:rPr>
              <w:t>Lesson 8</w:t>
            </w:r>
          </w:p>
        </w:tc>
      </w:tr>
      <w:tr w:rsidR="00415433" w:rsidRPr="00811F08" w:rsidTr="00A90F32">
        <w:tc>
          <w:tcPr>
            <w:tcW w:w="6526" w:type="dxa"/>
          </w:tcPr>
          <w:p w:rsidR="00415433" w:rsidRPr="00A6373F" w:rsidRDefault="00415433" w:rsidP="00415433">
            <w:pPr>
              <w:spacing w:after="0" w:line="240" w:lineRule="auto"/>
              <w:rPr>
                <w:b/>
                <w:sz w:val="28"/>
                <w:szCs w:val="28"/>
                <w:u w:val="single"/>
              </w:rPr>
            </w:pPr>
            <w:r>
              <w:rPr>
                <w:b/>
                <w:sz w:val="28"/>
                <w:szCs w:val="28"/>
                <w:u w:val="single"/>
              </w:rPr>
              <w:t>Teacher Res</w:t>
            </w:r>
            <w:r w:rsidRPr="00A6373F">
              <w:rPr>
                <w:b/>
                <w:sz w:val="28"/>
                <w:szCs w:val="28"/>
                <w:u w:val="single"/>
              </w:rPr>
              <w:t>ources:</w:t>
            </w:r>
          </w:p>
          <w:p w:rsidR="00415433" w:rsidRPr="00242F5B" w:rsidRDefault="00415433" w:rsidP="00415433">
            <w:pPr>
              <w:pStyle w:val="ListParagraph"/>
              <w:numPr>
                <w:ilvl w:val="0"/>
                <w:numId w:val="24"/>
              </w:numPr>
              <w:shd w:val="clear" w:color="auto" w:fill="FFFFFF"/>
              <w:spacing w:after="0" w:line="240" w:lineRule="auto"/>
              <w:contextualSpacing/>
              <w:rPr>
                <w:rFonts w:eastAsia="Times New Roman" w:cs="Arial"/>
                <w:color w:val="000000"/>
                <w:sz w:val="20"/>
                <w:szCs w:val="20"/>
              </w:rPr>
            </w:pPr>
            <w:r w:rsidRPr="00242F5B">
              <w:rPr>
                <w:rFonts w:eastAsia="Times New Roman" w:cs="Arial"/>
                <w:color w:val="000000"/>
                <w:sz w:val="20"/>
                <w:szCs w:val="20"/>
              </w:rPr>
              <w:t>Create an input/output chart for 2 different 2-operation rules.</w:t>
            </w:r>
          </w:p>
          <w:p w:rsidR="00415433" w:rsidRPr="00242F5B" w:rsidRDefault="00415433" w:rsidP="00415433">
            <w:pPr>
              <w:pStyle w:val="ListParagraph"/>
              <w:numPr>
                <w:ilvl w:val="0"/>
                <w:numId w:val="24"/>
              </w:numPr>
              <w:shd w:val="clear" w:color="auto" w:fill="FFFFFF"/>
              <w:spacing w:after="0" w:line="240" w:lineRule="auto"/>
              <w:contextualSpacing/>
              <w:rPr>
                <w:rFonts w:eastAsia="Times New Roman" w:cs="Arial"/>
                <w:color w:val="000000"/>
                <w:sz w:val="20"/>
                <w:szCs w:val="20"/>
              </w:rPr>
            </w:pPr>
            <w:r w:rsidRPr="00242F5B">
              <w:rPr>
                <w:rFonts w:eastAsia="Times New Roman" w:cs="Arial"/>
                <w:color w:val="000000"/>
                <w:sz w:val="20"/>
                <w:szCs w:val="20"/>
              </w:rPr>
              <w:t>Calvin is using a copier that makes 9 copies per minute. John’s copy machine makes 12 copies per minute. How many copies will Calvin have after 8 minutes? John finishes copying and has 144 copies, how many minutes did it take him?</w:t>
            </w:r>
          </w:p>
          <w:p w:rsidR="00415433" w:rsidRDefault="00415433" w:rsidP="00415433">
            <w:pPr>
              <w:pStyle w:val="ListParagraph"/>
              <w:numPr>
                <w:ilvl w:val="0"/>
                <w:numId w:val="24"/>
              </w:numPr>
              <w:shd w:val="clear" w:color="auto" w:fill="FFFFFF"/>
              <w:spacing w:after="0" w:line="240" w:lineRule="auto"/>
              <w:contextualSpacing/>
              <w:rPr>
                <w:rFonts w:eastAsia="Times New Roman" w:cs="Arial"/>
                <w:color w:val="000000"/>
                <w:sz w:val="20"/>
                <w:szCs w:val="20"/>
              </w:rPr>
            </w:pPr>
            <w:r w:rsidRPr="00242F5B">
              <w:rPr>
                <w:rFonts w:eastAsia="Times New Roman" w:cs="Arial"/>
                <w:color w:val="000000"/>
                <w:sz w:val="20"/>
                <w:szCs w:val="20"/>
              </w:rPr>
              <w:t>Kay’s pool has a $10 membership fee you pay once a year and then you pay $8 each time you visit the pool. Heather’s pool has no annual fee, but charges $10 each time you visit. Create input/output tables, and determine the “rules” to show the functions for both pools. Graph both functions on the coordinate grid. Both Kay and Heather go to the pool 8 times during the summer, who spent more money? At what number visits would Kay and Heather spend the same amount of money?</w:t>
            </w:r>
          </w:p>
          <w:p w:rsidR="00415433" w:rsidRPr="00242F5B" w:rsidRDefault="00415433" w:rsidP="00415433">
            <w:pPr>
              <w:pStyle w:val="ListParagraph"/>
              <w:numPr>
                <w:ilvl w:val="0"/>
                <w:numId w:val="24"/>
              </w:numPr>
              <w:shd w:val="clear" w:color="auto" w:fill="FFFFFF"/>
              <w:spacing w:after="0" w:line="240" w:lineRule="auto"/>
              <w:contextualSpacing/>
              <w:rPr>
                <w:rFonts w:eastAsia="Times New Roman" w:cs="Arial"/>
                <w:color w:val="000000"/>
                <w:sz w:val="20"/>
                <w:szCs w:val="20"/>
              </w:rPr>
            </w:pPr>
            <w:r w:rsidRPr="00242F5B">
              <w:rPr>
                <w:color w:val="000000"/>
                <w:sz w:val="20"/>
                <w:szCs w:val="20"/>
              </w:rPr>
              <w:t>How do you find the distance between to coordinate points?</w:t>
            </w:r>
          </w:p>
          <w:p w:rsidR="00415433" w:rsidRPr="00242F5B" w:rsidRDefault="00415433" w:rsidP="00415433">
            <w:pPr>
              <w:pStyle w:val="ListParagraph"/>
              <w:numPr>
                <w:ilvl w:val="0"/>
                <w:numId w:val="24"/>
              </w:numPr>
              <w:shd w:val="clear" w:color="auto" w:fill="FFFFFF"/>
              <w:spacing w:after="0" w:line="240" w:lineRule="auto"/>
              <w:contextualSpacing/>
              <w:rPr>
                <w:rFonts w:eastAsia="Times New Roman" w:cs="Arial"/>
                <w:color w:val="000000"/>
                <w:sz w:val="20"/>
                <w:szCs w:val="20"/>
              </w:rPr>
            </w:pPr>
            <w:r w:rsidRPr="00242F5B">
              <w:rPr>
                <w:color w:val="000000"/>
                <w:sz w:val="20"/>
                <w:szCs w:val="20"/>
              </w:rPr>
              <w:t>Plot (2,3), (7,3) and (2,5). What shape can you create from these three points? Where can you add a point to create a quadrilateral? What quadrilateral did you create?</w:t>
            </w:r>
          </w:p>
          <w:p w:rsidR="00415433" w:rsidRDefault="00415433" w:rsidP="00415433">
            <w:pPr>
              <w:spacing w:line="240" w:lineRule="auto"/>
              <w:rPr>
                <w:color w:val="000000"/>
                <w:sz w:val="20"/>
                <w:szCs w:val="20"/>
              </w:rPr>
            </w:pPr>
            <w:r w:rsidRPr="00242F5B">
              <w:rPr>
                <w:color w:val="000000"/>
                <w:sz w:val="20"/>
                <w:szCs w:val="20"/>
              </w:rPr>
              <w:t>If Jorge's house is at (5, 8) and his friend Lexi's house is at (3,1), and each square on the grid represents one block. How many blocks would Jorge have to ride his bike to get to Lexi's house?</w:t>
            </w:r>
          </w:p>
          <w:p w:rsidR="00415433" w:rsidRDefault="00415433" w:rsidP="00415433">
            <w:pPr>
              <w:spacing w:line="240" w:lineRule="auto"/>
              <w:rPr>
                <w:b/>
                <w:color w:val="000000"/>
                <w:sz w:val="28"/>
                <w:szCs w:val="28"/>
              </w:rPr>
            </w:pPr>
          </w:p>
          <w:p w:rsidR="00A0666D" w:rsidRPr="003445D8" w:rsidRDefault="00A0666D" w:rsidP="00415433">
            <w:pPr>
              <w:spacing w:line="240" w:lineRule="auto"/>
              <w:rPr>
                <w:b/>
                <w:color w:val="000000"/>
                <w:sz w:val="28"/>
                <w:szCs w:val="28"/>
              </w:rPr>
            </w:pPr>
          </w:p>
        </w:tc>
        <w:tc>
          <w:tcPr>
            <w:tcW w:w="3045" w:type="dxa"/>
          </w:tcPr>
          <w:p w:rsidR="00415433" w:rsidRPr="003445D8" w:rsidRDefault="00415433" w:rsidP="00415433">
            <w:pPr>
              <w:spacing w:after="0"/>
              <w:jc w:val="center"/>
              <w:rPr>
                <w:b/>
                <w:sz w:val="28"/>
                <w:szCs w:val="28"/>
                <w:u w:val="single"/>
              </w:rPr>
            </w:pPr>
            <w:r w:rsidRPr="003445D8">
              <w:rPr>
                <w:b/>
                <w:sz w:val="28"/>
                <w:szCs w:val="28"/>
                <w:u w:val="single"/>
              </w:rPr>
              <w:t>Assessment</w:t>
            </w:r>
          </w:p>
          <w:p w:rsidR="00415433" w:rsidRPr="00811F08" w:rsidRDefault="00415433" w:rsidP="00415433">
            <w:pPr>
              <w:spacing w:after="0"/>
              <w:jc w:val="center"/>
              <w:rPr>
                <w:sz w:val="28"/>
                <w:szCs w:val="28"/>
              </w:rPr>
            </w:pPr>
            <w:r>
              <w:rPr>
                <w:sz w:val="28"/>
                <w:szCs w:val="28"/>
              </w:rPr>
              <w:t>Check all that apply for the week:</w:t>
            </w:r>
          </w:p>
          <w:p w:rsidR="00415433" w:rsidRDefault="00415433" w:rsidP="00415433">
            <w:pPr>
              <w:spacing w:after="0"/>
              <w:rPr>
                <w:sz w:val="28"/>
                <w:szCs w:val="28"/>
              </w:rPr>
            </w:pPr>
          </w:p>
          <w:p w:rsidR="00415433" w:rsidRPr="00A0666D" w:rsidRDefault="00415433" w:rsidP="00415433">
            <w:pPr>
              <w:spacing w:after="0" w:line="240" w:lineRule="auto"/>
              <w:rPr>
                <w:sz w:val="28"/>
                <w:szCs w:val="28"/>
                <w:highlight w:val="yellow"/>
              </w:rPr>
            </w:pPr>
            <w:r w:rsidRPr="00A0666D">
              <w:rPr>
                <w:sz w:val="28"/>
                <w:szCs w:val="28"/>
                <w:highlight w:val="yellow"/>
              </w:rPr>
              <w:t xml:space="preserve">Fact Fluency – </w:t>
            </w:r>
            <w:r w:rsidR="00A0666D" w:rsidRPr="00A0666D">
              <w:rPr>
                <w:sz w:val="28"/>
                <w:szCs w:val="28"/>
                <w:highlight w:val="yellow"/>
              </w:rPr>
              <w:t>YES</w:t>
            </w:r>
          </w:p>
          <w:p w:rsidR="00415433" w:rsidRDefault="00415433" w:rsidP="00415433">
            <w:pPr>
              <w:spacing w:after="0" w:line="240" w:lineRule="auto"/>
              <w:rPr>
                <w:sz w:val="28"/>
                <w:szCs w:val="28"/>
              </w:rPr>
            </w:pPr>
            <w:r w:rsidRPr="00A0666D">
              <w:rPr>
                <w:sz w:val="28"/>
                <w:szCs w:val="28"/>
              </w:rPr>
              <w:t>TOTD</w:t>
            </w:r>
            <w:r w:rsidR="00A0666D" w:rsidRPr="00A0666D">
              <w:rPr>
                <w:sz w:val="28"/>
                <w:szCs w:val="28"/>
              </w:rPr>
              <w:t xml:space="preserve"> –</w:t>
            </w:r>
          </w:p>
          <w:p w:rsidR="00415433" w:rsidRDefault="00415433" w:rsidP="00415433">
            <w:pPr>
              <w:spacing w:after="0" w:line="240" w:lineRule="auto"/>
              <w:rPr>
                <w:sz w:val="28"/>
                <w:szCs w:val="28"/>
              </w:rPr>
            </w:pPr>
            <w:r>
              <w:rPr>
                <w:sz w:val="28"/>
                <w:szCs w:val="28"/>
              </w:rPr>
              <w:t xml:space="preserve">Quick Check – </w:t>
            </w:r>
          </w:p>
          <w:p w:rsidR="00415433" w:rsidRDefault="00415433" w:rsidP="00415433">
            <w:pPr>
              <w:spacing w:after="0" w:line="240" w:lineRule="auto"/>
              <w:rPr>
                <w:sz w:val="28"/>
                <w:szCs w:val="28"/>
              </w:rPr>
            </w:pPr>
          </w:p>
          <w:p w:rsidR="00415433" w:rsidRDefault="00A0666D" w:rsidP="00415433">
            <w:pPr>
              <w:spacing w:after="0" w:line="240" w:lineRule="auto"/>
              <w:rPr>
                <w:sz w:val="28"/>
                <w:szCs w:val="28"/>
              </w:rPr>
            </w:pPr>
            <w:r w:rsidRPr="00A0666D">
              <w:rPr>
                <w:sz w:val="28"/>
                <w:szCs w:val="28"/>
                <w:highlight w:val="yellow"/>
              </w:rPr>
              <w:t xml:space="preserve">Unit Common Assessment Unit 6 - </w:t>
            </w:r>
            <w:hyperlink r:id="rId174" w:tgtFrame="_self" w:history="1">
              <w:r w:rsidRPr="00A0666D">
                <w:rPr>
                  <w:rStyle w:val="Hyperlink"/>
                  <w:rFonts w:ascii="Comic Sans MS" w:hAnsi="Comic Sans MS"/>
                  <w:highlight w:val="yellow"/>
                </w:rPr>
                <w:t>5th Grade: Unit 6 (Word)</w:t>
              </w:r>
            </w:hyperlink>
          </w:p>
          <w:p w:rsidR="00415433" w:rsidRDefault="00415433" w:rsidP="00415433">
            <w:pPr>
              <w:spacing w:after="0" w:line="240" w:lineRule="auto"/>
              <w:rPr>
                <w:sz w:val="28"/>
                <w:szCs w:val="28"/>
              </w:rPr>
            </w:pPr>
          </w:p>
          <w:p w:rsidR="00415433" w:rsidRPr="003445D8" w:rsidRDefault="00415433" w:rsidP="00415433">
            <w:pPr>
              <w:spacing w:after="0" w:line="240" w:lineRule="auto"/>
              <w:rPr>
                <w:b/>
                <w:sz w:val="28"/>
                <w:szCs w:val="28"/>
              </w:rPr>
            </w:pPr>
            <w:r>
              <w:rPr>
                <w:sz w:val="28"/>
                <w:szCs w:val="28"/>
              </w:rPr>
              <w:t>District Assessment # ____</w:t>
            </w:r>
          </w:p>
        </w:tc>
        <w:tc>
          <w:tcPr>
            <w:tcW w:w="2470" w:type="dxa"/>
          </w:tcPr>
          <w:p w:rsidR="00415433" w:rsidRDefault="00415433" w:rsidP="00415433">
            <w:pPr>
              <w:spacing w:after="0"/>
              <w:jc w:val="center"/>
              <w:rPr>
                <w:b/>
                <w:sz w:val="28"/>
                <w:szCs w:val="28"/>
                <w:u w:val="single"/>
              </w:rPr>
            </w:pPr>
            <w:r>
              <w:rPr>
                <w:b/>
                <w:sz w:val="28"/>
                <w:szCs w:val="28"/>
                <w:u w:val="single"/>
              </w:rPr>
              <w:t>Calendar/</w:t>
            </w:r>
          </w:p>
          <w:p w:rsidR="00415433" w:rsidRPr="003445D8" w:rsidRDefault="00415433" w:rsidP="00415433">
            <w:pPr>
              <w:spacing w:after="0"/>
              <w:jc w:val="center"/>
              <w:rPr>
                <w:b/>
                <w:sz w:val="28"/>
                <w:szCs w:val="28"/>
                <w:u w:val="single"/>
              </w:rPr>
            </w:pPr>
            <w:r>
              <w:rPr>
                <w:b/>
                <w:sz w:val="28"/>
                <w:szCs w:val="28"/>
                <w:u w:val="single"/>
              </w:rPr>
              <w:t>Number Talks</w:t>
            </w:r>
          </w:p>
          <w:p w:rsidR="00415433" w:rsidRDefault="00415433" w:rsidP="00415433">
            <w:pPr>
              <w:spacing w:after="0" w:line="240" w:lineRule="auto"/>
              <w:jc w:val="center"/>
              <w:rPr>
                <w:sz w:val="20"/>
                <w:szCs w:val="20"/>
              </w:rPr>
            </w:pPr>
            <w:r>
              <w:rPr>
                <w:sz w:val="20"/>
                <w:szCs w:val="20"/>
              </w:rPr>
              <w:t xml:space="preserve">Patterns, Daily depositor, preview geometry, 2D Figures, Volume, fractions, </w:t>
            </w:r>
          </w:p>
          <w:p w:rsidR="00415433" w:rsidRPr="00F51888" w:rsidRDefault="00415433" w:rsidP="00415433">
            <w:pPr>
              <w:spacing w:after="0" w:line="240" w:lineRule="auto"/>
              <w:jc w:val="center"/>
              <w:rPr>
                <w:sz w:val="20"/>
                <w:szCs w:val="20"/>
              </w:rPr>
            </w:pPr>
            <w:r w:rsidRPr="00F51888">
              <w:rPr>
                <w:sz w:val="20"/>
                <w:szCs w:val="20"/>
              </w:rPr>
              <w:t>Input/output</w:t>
            </w:r>
            <w:r>
              <w:rPr>
                <w:sz w:val="20"/>
                <w:szCs w:val="20"/>
              </w:rPr>
              <w:t>, Line Plots, Coordinate Plane</w:t>
            </w:r>
          </w:p>
          <w:p w:rsidR="00415433" w:rsidRPr="00F51888" w:rsidRDefault="00415433" w:rsidP="00415433">
            <w:pPr>
              <w:spacing w:after="0" w:line="240" w:lineRule="auto"/>
              <w:jc w:val="center"/>
              <w:rPr>
                <w:sz w:val="20"/>
                <w:szCs w:val="20"/>
              </w:rPr>
            </w:pPr>
            <w:r w:rsidRPr="00F51888">
              <w:rPr>
                <w:sz w:val="20"/>
                <w:szCs w:val="20"/>
              </w:rPr>
              <w:t>Measurement conversions</w:t>
            </w:r>
          </w:p>
          <w:p w:rsidR="00415433" w:rsidRDefault="00415433" w:rsidP="00415433">
            <w:pPr>
              <w:spacing w:after="0" w:line="240" w:lineRule="auto"/>
              <w:jc w:val="center"/>
              <w:rPr>
                <w:color w:val="0070C0"/>
                <w:sz w:val="24"/>
                <w:szCs w:val="24"/>
              </w:rPr>
            </w:pPr>
          </w:p>
          <w:p w:rsidR="00415433" w:rsidRDefault="00415433" w:rsidP="00415433">
            <w:pPr>
              <w:spacing w:after="0" w:line="240" w:lineRule="auto"/>
              <w:jc w:val="center"/>
              <w:rPr>
                <w:color w:val="0070C0"/>
                <w:sz w:val="24"/>
                <w:szCs w:val="24"/>
              </w:rPr>
            </w:pPr>
          </w:p>
          <w:p w:rsidR="00415433" w:rsidRDefault="00415433" w:rsidP="00415433">
            <w:pPr>
              <w:spacing w:after="0"/>
              <w:jc w:val="center"/>
              <w:rPr>
                <w:b/>
                <w:sz w:val="28"/>
                <w:szCs w:val="28"/>
                <w:u w:val="single"/>
              </w:rPr>
            </w:pPr>
            <w:r>
              <w:rPr>
                <w:b/>
                <w:sz w:val="28"/>
                <w:szCs w:val="28"/>
                <w:u w:val="single"/>
              </w:rPr>
              <w:t>Anchor Charts</w:t>
            </w:r>
          </w:p>
          <w:p w:rsidR="00415433" w:rsidRDefault="00415433" w:rsidP="00415433">
            <w:pPr>
              <w:spacing w:after="0" w:line="240" w:lineRule="auto"/>
              <w:jc w:val="center"/>
              <w:rPr>
                <w:sz w:val="24"/>
                <w:szCs w:val="24"/>
              </w:rPr>
            </w:pPr>
            <w:r>
              <w:rPr>
                <w:sz w:val="24"/>
                <w:szCs w:val="24"/>
              </w:rPr>
              <w:t>Coordinate Plane</w:t>
            </w:r>
          </w:p>
          <w:p w:rsidR="00415433" w:rsidRPr="00811F08" w:rsidRDefault="00415433" w:rsidP="00415433">
            <w:pPr>
              <w:spacing w:after="0" w:line="240" w:lineRule="auto"/>
              <w:jc w:val="center"/>
              <w:rPr>
                <w:color w:val="0070C0"/>
                <w:sz w:val="24"/>
                <w:szCs w:val="24"/>
              </w:rPr>
            </w:pPr>
            <w:r>
              <w:rPr>
                <w:sz w:val="24"/>
                <w:szCs w:val="24"/>
              </w:rPr>
              <w:t>X and Y Axes</w:t>
            </w:r>
          </w:p>
        </w:tc>
        <w:tc>
          <w:tcPr>
            <w:tcW w:w="2637" w:type="dxa"/>
          </w:tcPr>
          <w:p w:rsidR="00415433" w:rsidRPr="003445D8" w:rsidRDefault="00415433" w:rsidP="00415433">
            <w:pPr>
              <w:spacing w:after="0"/>
              <w:jc w:val="center"/>
              <w:rPr>
                <w:b/>
                <w:sz w:val="28"/>
                <w:szCs w:val="28"/>
                <w:u w:val="single"/>
              </w:rPr>
            </w:pPr>
            <w:r>
              <w:rPr>
                <w:b/>
                <w:sz w:val="28"/>
                <w:szCs w:val="28"/>
                <w:u w:val="single"/>
              </w:rPr>
              <w:t>Manipulatives</w:t>
            </w:r>
          </w:p>
          <w:p w:rsidR="00415433" w:rsidRDefault="00415433" w:rsidP="00415433">
            <w:pPr>
              <w:spacing w:after="0" w:line="240" w:lineRule="auto"/>
              <w:jc w:val="center"/>
              <w:rPr>
                <w:sz w:val="24"/>
                <w:szCs w:val="24"/>
              </w:rPr>
            </w:pPr>
            <w:r>
              <w:rPr>
                <w:sz w:val="24"/>
                <w:szCs w:val="24"/>
              </w:rPr>
              <w:t>Hundred Charts</w:t>
            </w:r>
          </w:p>
          <w:p w:rsidR="00415433" w:rsidRDefault="00415433" w:rsidP="00415433">
            <w:pPr>
              <w:spacing w:after="0" w:line="240" w:lineRule="auto"/>
              <w:jc w:val="center"/>
              <w:rPr>
                <w:sz w:val="24"/>
                <w:szCs w:val="24"/>
              </w:rPr>
            </w:pPr>
            <w:r>
              <w:rPr>
                <w:sz w:val="24"/>
                <w:szCs w:val="24"/>
              </w:rPr>
              <w:t>Markers</w:t>
            </w:r>
          </w:p>
          <w:p w:rsidR="00415433" w:rsidRDefault="00415433" w:rsidP="00415433">
            <w:pPr>
              <w:spacing w:after="0" w:line="240" w:lineRule="auto"/>
              <w:jc w:val="center"/>
              <w:rPr>
                <w:sz w:val="24"/>
                <w:szCs w:val="24"/>
              </w:rPr>
            </w:pPr>
            <w:r>
              <w:rPr>
                <w:sz w:val="24"/>
                <w:szCs w:val="24"/>
              </w:rPr>
              <w:t>Two Color Counters</w:t>
            </w:r>
          </w:p>
          <w:p w:rsidR="00415433" w:rsidRDefault="00415433" w:rsidP="00415433">
            <w:pPr>
              <w:spacing w:after="0" w:line="240" w:lineRule="auto"/>
              <w:jc w:val="center"/>
              <w:rPr>
                <w:sz w:val="24"/>
                <w:szCs w:val="24"/>
              </w:rPr>
            </w:pPr>
          </w:p>
          <w:p w:rsidR="00415433" w:rsidRDefault="00415433" w:rsidP="00415433">
            <w:pPr>
              <w:spacing w:after="0" w:line="240" w:lineRule="auto"/>
              <w:jc w:val="center"/>
              <w:rPr>
                <w:sz w:val="24"/>
                <w:szCs w:val="24"/>
              </w:rPr>
            </w:pPr>
          </w:p>
          <w:p w:rsidR="00415433" w:rsidRDefault="00415433" w:rsidP="00415433">
            <w:pPr>
              <w:spacing w:after="0" w:line="240" w:lineRule="auto"/>
              <w:jc w:val="center"/>
              <w:rPr>
                <w:sz w:val="24"/>
                <w:szCs w:val="24"/>
              </w:rPr>
            </w:pPr>
          </w:p>
          <w:p w:rsidR="00415433" w:rsidRDefault="00415433" w:rsidP="00415433">
            <w:pPr>
              <w:spacing w:after="0" w:line="240" w:lineRule="auto"/>
              <w:jc w:val="center"/>
              <w:rPr>
                <w:sz w:val="24"/>
                <w:szCs w:val="24"/>
              </w:rPr>
            </w:pPr>
          </w:p>
          <w:p w:rsidR="00415433" w:rsidRDefault="00415433" w:rsidP="00415433">
            <w:pPr>
              <w:spacing w:after="0" w:line="240" w:lineRule="auto"/>
              <w:jc w:val="center"/>
              <w:rPr>
                <w:sz w:val="24"/>
                <w:szCs w:val="24"/>
              </w:rPr>
            </w:pPr>
          </w:p>
          <w:p w:rsidR="00415433" w:rsidRDefault="00415433" w:rsidP="00415433">
            <w:pPr>
              <w:spacing w:after="0"/>
              <w:jc w:val="center"/>
              <w:rPr>
                <w:b/>
                <w:sz w:val="28"/>
                <w:szCs w:val="28"/>
                <w:u w:val="single"/>
              </w:rPr>
            </w:pPr>
            <w:r>
              <w:rPr>
                <w:b/>
                <w:sz w:val="28"/>
                <w:szCs w:val="28"/>
                <w:u w:val="single"/>
              </w:rPr>
              <w:t>Homework</w:t>
            </w:r>
          </w:p>
          <w:p w:rsidR="00415433" w:rsidRDefault="003B5A60" w:rsidP="00415433">
            <w:pPr>
              <w:spacing w:after="0"/>
              <w:jc w:val="center"/>
              <w:rPr>
                <w:sz w:val="24"/>
                <w:szCs w:val="24"/>
              </w:rPr>
            </w:pPr>
            <w:r>
              <w:rPr>
                <w:sz w:val="24"/>
                <w:szCs w:val="24"/>
              </w:rPr>
              <w:t>Week 32</w:t>
            </w:r>
            <w:bookmarkStart w:id="0" w:name="_GoBack"/>
            <w:bookmarkEnd w:id="0"/>
            <w:r w:rsidR="00415433">
              <w:rPr>
                <w:sz w:val="24"/>
                <w:szCs w:val="24"/>
              </w:rPr>
              <w:t xml:space="preserve"> Spiral</w:t>
            </w:r>
          </w:p>
          <w:p w:rsidR="00415433" w:rsidRPr="00811F08" w:rsidRDefault="00415433" w:rsidP="00415433">
            <w:pPr>
              <w:spacing w:after="0" w:line="240" w:lineRule="auto"/>
              <w:jc w:val="center"/>
              <w:rPr>
                <w:sz w:val="24"/>
                <w:szCs w:val="24"/>
              </w:rPr>
            </w:pPr>
            <w:r w:rsidRPr="00A6373F">
              <w:rPr>
                <w:sz w:val="24"/>
                <w:szCs w:val="24"/>
              </w:rPr>
              <w:t>Use your</w:t>
            </w:r>
            <w:r>
              <w:rPr>
                <w:sz w:val="24"/>
                <w:szCs w:val="24"/>
              </w:rPr>
              <w:t xml:space="preserve"> </w:t>
            </w:r>
            <w:r w:rsidRPr="00A6373F">
              <w:rPr>
                <w:sz w:val="24"/>
                <w:szCs w:val="24"/>
              </w:rPr>
              <w:t>Weekly Spiral</w:t>
            </w:r>
            <w:r>
              <w:rPr>
                <w:sz w:val="24"/>
                <w:szCs w:val="24"/>
              </w:rPr>
              <w:t xml:space="preserve"> HW as desired. Add other differentiated HW to weekly plans.</w:t>
            </w:r>
          </w:p>
        </w:tc>
      </w:tr>
    </w:tbl>
    <w:p w:rsidR="00A90F32" w:rsidRDefault="00A90F32"/>
    <w:tbl>
      <w:tblPr>
        <w:tblStyle w:val="TableGrid"/>
        <w:tblW w:w="0" w:type="auto"/>
        <w:tblLook w:val="04A0" w:firstRow="1" w:lastRow="0" w:firstColumn="1" w:lastColumn="0" w:noHBand="0" w:noVBand="1"/>
      </w:tblPr>
      <w:tblGrid>
        <w:gridCol w:w="6526"/>
        <w:gridCol w:w="3045"/>
        <w:gridCol w:w="2470"/>
        <w:gridCol w:w="2637"/>
      </w:tblGrid>
      <w:tr w:rsidR="00A90F32" w:rsidRPr="003445D8" w:rsidTr="00A90F32">
        <w:tc>
          <w:tcPr>
            <w:tcW w:w="6526" w:type="dxa"/>
          </w:tcPr>
          <w:p w:rsidR="00A90F32" w:rsidRPr="00A6373F" w:rsidRDefault="002C5699" w:rsidP="00A90F32">
            <w:pPr>
              <w:spacing w:after="0"/>
              <w:rPr>
                <w:rFonts w:asciiTheme="minorHAnsi" w:hAnsiTheme="minorHAnsi"/>
                <w:b/>
                <w:sz w:val="28"/>
                <w:szCs w:val="28"/>
              </w:rPr>
            </w:pPr>
            <w:r>
              <w:rPr>
                <w:rFonts w:asciiTheme="minorHAnsi" w:hAnsiTheme="minorHAnsi"/>
                <w:b/>
                <w:sz w:val="28"/>
                <w:szCs w:val="28"/>
              </w:rPr>
              <w:t>Quarter – 4th</w:t>
            </w:r>
          </w:p>
          <w:p w:rsidR="00A90F32" w:rsidRPr="00A6373F" w:rsidRDefault="002C5699" w:rsidP="00A90F32">
            <w:pPr>
              <w:spacing w:after="0"/>
              <w:rPr>
                <w:rFonts w:asciiTheme="minorHAnsi" w:hAnsiTheme="minorHAnsi"/>
                <w:b/>
                <w:sz w:val="28"/>
                <w:szCs w:val="28"/>
              </w:rPr>
            </w:pPr>
            <w:r>
              <w:rPr>
                <w:rFonts w:asciiTheme="minorHAnsi" w:hAnsiTheme="minorHAnsi"/>
                <w:b/>
                <w:sz w:val="28"/>
                <w:szCs w:val="28"/>
              </w:rPr>
              <w:t>Week - 33</w:t>
            </w:r>
            <w:r w:rsidR="00A90F32" w:rsidRPr="00A6373F">
              <w:rPr>
                <w:rFonts w:asciiTheme="minorHAnsi" w:hAnsiTheme="minorHAnsi"/>
                <w:b/>
                <w:sz w:val="28"/>
                <w:szCs w:val="28"/>
              </w:rPr>
              <w:t xml:space="preserve">  </w:t>
            </w:r>
            <w:r>
              <w:rPr>
                <w:rFonts w:asciiTheme="minorHAnsi" w:hAnsiTheme="minorHAnsi"/>
                <w:b/>
                <w:sz w:val="28"/>
                <w:szCs w:val="28"/>
              </w:rPr>
              <w:t xml:space="preserve"> Dates – 4/23</w:t>
            </w:r>
            <w:r w:rsidR="00A90F32">
              <w:rPr>
                <w:rFonts w:asciiTheme="minorHAnsi" w:hAnsiTheme="minorHAnsi"/>
                <w:b/>
                <w:sz w:val="28"/>
                <w:szCs w:val="28"/>
              </w:rPr>
              <w:t>/</w:t>
            </w:r>
            <w:r>
              <w:rPr>
                <w:rFonts w:asciiTheme="minorHAnsi" w:hAnsiTheme="minorHAnsi"/>
                <w:b/>
                <w:sz w:val="28"/>
                <w:szCs w:val="28"/>
              </w:rPr>
              <w:t>2018</w:t>
            </w:r>
          </w:p>
          <w:p w:rsidR="00A90F32" w:rsidRPr="00A6373F" w:rsidRDefault="00A90F32" w:rsidP="00A90F32">
            <w:pPr>
              <w:spacing w:after="0"/>
              <w:rPr>
                <w:rFonts w:asciiTheme="minorHAnsi" w:hAnsiTheme="minorHAnsi"/>
                <w:b/>
                <w:sz w:val="28"/>
                <w:szCs w:val="28"/>
                <w:u w:val="single"/>
              </w:rPr>
            </w:pPr>
            <w:r w:rsidRPr="00A6373F">
              <w:rPr>
                <w:rFonts w:asciiTheme="minorHAnsi" w:hAnsiTheme="minorHAnsi"/>
                <w:b/>
                <w:sz w:val="28"/>
                <w:szCs w:val="28"/>
                <w:u w:val="single"/>
              </w:rPr>
              <w:t>Learning Targets</w:t>
            </w:r>
          </w:p>
          <w:p w:rsidR="00E0509A" w:rsidRPr="00D67624" w:rsidRDefault="00E0509A" w:rsidP="00E0509A">
            <w:pPr>
              <w:rPr>
                <w:rFonts w:ascii="Times New Roman" w:hAnsi="Times New Roman"/>
                <w:b/>
                <w:sz w:val="32"/>
                <w:szCs w:val="32"/>
              </w:rPr>
            </w:pPr>
            <w:r w:rsidRPr="00D67624">
              <w:rPr>
                <w:rFonts w:ascii="Times New Roman" w:hAnsi="Times New Roman"/>
                <w:b/>
                <w:sz w:val="32"/>
                <w:szCs w:val="32"/>
              </w:rPr>
              <w:t>REVIEW FOR MILESTONES</w:t>
            </w:r>
          </w:p>
          <w:p w:rsidR="00A90F32" w:rsidRDefault="00A90F32" w:rsidP="00E0509A">
            <w:pPr>
              <w:pStyle w:val="ListParagraph"/>
              <w:shd w:val="clear" w:color="auto" w:fill="FFFFFF" w:themeFill="background1"/>
              <w:spacing w:after="0"/>
              <w:ind w:left="810"/>
              <w:rPr>
                <w:rFonts w:cs="Calibri"/>
                <w:b/>
                <w:color w:val="0000FF"/>
                <w:sz w:val="18"/>
                <w:szCs w:val="18"/>
                <w:u w:val="single"/>
              </w:rPr>
            </w:pPr>
          </w:p>
          <w:p w:rsidR="00E0509A" w:rsidRDefault="00E0509A" w:rsidP="00E0509A">
            <w:pPr>
              <w:pStyle w:val="ListParagraph"/>
              <w:shd w:val="clear" w:color="auto" w:fill="FFFFFF" w:themeFill="background1"/>
              <w:spacing w:after="0"/>
              <w:ind w:left="810"/>
              <w:rPr>
                <w:rFonts w:cs="Calibri"/>
                <w:b/>
                <w:color w:val="0000FF"/>
                <w:sz w:val="18"/>
                <w:szCs w:val="18"/>
                <w:u w:val="single"/>
              </w:rPr>
            </w:pPr>
          </w:p>
          <w:p w:rsidR="00E0509A" w:rsidRDefault="00E0509A" w:rsidP="00E0509A">
            <w:pPr>
              <w:pStyle w:val="ListParagraph"/>
              <w:shd w:val="clear" w:color="auto" w:fill="FFFFFF" w:themeFill="background1"/>
              <w:spacing w:after="0"/>
              <w:ind w:left="810"/>
              <w:rPr>
                <w:rFonts w:cs="Calibri"/>
                <w:b/>
                <w:color w:val="0000FF"/>
                <w:sz w:val="18"/>
                <w:szCs w:val="18"/>
                <w:u w:val="single"/>
              </w:rPr>
            </w:pPr>
          </w:p>
          <w:p w:rsidR="00E0509A" w:rsidRDefault="00E0509A" w:rsidP="00E0509A">
            <w:pPr>
              <w:pStyle w:val="ListParagraph"/>
              <w:shd w:val="clear" w:color="auto" w:fill="FFFFFF" w:themeFill="background1"/>
              <w:spacing w:after="0"/>
              <w:ind w:left="810"/>
              <w:rPr>
                <w:rFonts w:cs="Calibri"/>
                <w:b/>
                <w:color w:val="0000FF"/>
                <w:sz w:val="18"/>
                <w:szCs w:val="18"/>
                <w:u w:val="single"/>
              </w:rPr>
            </w:pPr>
          </w:p>
          <w:p w:rsidR="00E0509A" w:rsidRDefault="00E0509A" w:rsidP="00E0509A">
            <w:pPr>
              <w:pStyle w:val="ListParagraph"/>
              <w:shd w:val="clear" w:color="auto" w:fill="FFFFFF" w:themeFill="background1"/>
              <w:spacing w:after="0"/>
              <w:ind w:left="810"/>
              <w:rPr>
                <w:rFonts w:cs="Calibri"/>
                <w:b/>
                <w:color w:val="0000FF"/>
                <w:sz w:val="18"/>
                <w:szCs w:val="18"/>
                <w:u w:val="single"/>
              </w:rPr>
            </w:pPr>
          </w:p>
          <w:p w:rsidR="00E0509A" w:rsidRDefault="00E0509A" w:rsidP="00E0509A">
            <w:pPr>
              <w:pStyle w:val="ListParagraph"/>
              <w:shd w:val="clear" w:color="auto" w:fill="FFFFFF" w:themeFill="background1"/>
              <w:spacing w:after="0"/>
              <w:ind w:left="810"/>
              <w:rPr>
                <w:rFonts w:cs="Calibri"/>
                <w:b/>
                <w:color w:val="0000FF"/>
                <w:sz w:val="18"/>
                <w:szCs w:val="18"/>
                <w:u w:val="single"/>
              </w:rPr>
            </w:pPr>
          </w:p>
          <w:p w:rsidR="00E0509A" w:rsidRDefault="00E0509A" w:rsidP="00E0509A">
            <w:pPr>
              <w:pStyle w:val="ListParagraph"/>
              <w:shd w:val="clear" w:color="auto" w:fill="FFFFFF" w:themeFill="background1"/>
              <w:spacing w:after="0"/>
              <w:ind w:left="810"/>
              <w:rPr>
                <w:rFonts w:cs="Calibri"/>
                <w:b/>
                <w:color w:val="0000FF"/>
                <w:sz w:val="18"/>
                <w:szCs w:val="18"/>
                <w:u w:val="single"/>
              </w:rPr>
            </w:pPr>
          </w:p>
          <w:p w:rsidR="00E0509A" w:rsidRDefault="00E0509A" w:rsidP="00E0509A">
            <w:pPr>
              <w:pStyle w:val="ListParagraph"/>
              <w:shd w:val="clear" w:color="auto" w:fill="FFFFFF" w:themeFill="background1"/>
              <w:spacing w:after="0"/>
              <w:ind w:left="810"/>
              <w:rPr>
                <w:rFonts w:cs="Calibri"/>
                <w:b/>
                <w:color w:val="0000FF"/>
                <w:sz w:val="18"/>
                <w:szCs w:val="18"/>
                <w:u w:val="single"/>
              </w:rPr>
            </w:pPr>
          </w:p>
          <w:p w:rsidR="00E0509A" w:rsidRDefault="00E0509A" w:rsidP="00E0509A">
            <w:pPr>
              <w:pStyle w:val="ListParagraph"/>
              <w:shd w:val="clear" w:color="auto" w:fill="FFFFFF" w:themeFill="background1"/>
              <w:spacing w:after="0"/>
              <w:ind w:left="810"/>
              <w:rPr>
                <w:rFonts w:cs="Calibri"/>
                <w:b/>
                <w:color w:val="0000FF"/>
                <w:sz w:val="18"/>
                <w:szCs w:val="18"/>
                <w:u w:val="single"/>
              </w:rPr>
            </w:pPr>
          </w:p>
          <w:p w:rsidR="00C30C5A" w:rsidRDefault="00C30C5A" w:rsidP="00E0509A">
            <w:pPr>
              <w:pStyle w:val="ListParagraph"/>
              <w:shd w:val="clear" w:color="auto" w:fill="FFFFFF" w:themeFill="background1"/>
              <w:spacing w:after="0"/>
              <w:ind w:left="810"/>
              <w:rPr>
                <w:rFonts w:cs="Calibri"/>
                <w:b/>
                <w:color w:val="0000FF"/>
                <w:sz w:val="18"/>
                <w:szCs w:val="18"/>
                <w:u w:val="single"/>
              </w:rPr>
            </w:pPr>
          </w:p>
          <w:p w:rsidR="00C30C5A" w:rsidRDefault="00C30C5A" w:rsidP="00E0509A">
            <w:pPr>
              <w:pStyle w:val="ListParagraph"/>
              <w:shd w:val="clear" w:color="auto" w:fill="FFFFFF" w:themeFill="background1"/>
              <w:spacing w:after="0"/>
              <w:ind w:left="810"/>
              <w:rPr>
                <w:rFonts w:cs="Calibri"/>
                <w:b/>
                <w:color w:val="0000FF"/>
                <w:sz w:val="18"/>
                <w:szCs w:val="18"/>
                <w:u w:val="single"/>
              </w:rPr>
            </w:pPr>
          </w:p>
          <w:p w:rsidR="00E0509A" w:rsidRDefault="00E0509A" w:rsidP="00E0509A">
            <w:pPr>
              <w:pStyle w:val="ListParagraph"/>
              <w:shd w:val="clear" w:color="auto" w:fill="FFFFFF" w:themeFill="background1"/>
              <w:spacing w:after="0"/>
              <w:ind w:left="810"/>
              <w:rPr>
                <w:rFonts w:cs="Calibri"/>
                <w:b/>
                <w:color w:val="0000FF"/>
                <w:sz w:val="18"/>
                <w:szCs w:val="18"/>
                <w:u w:val="single"/>
              </w:rPr>
            </w:pPr>
          </w:p>
          <w:p w:rsidR="00E0509A" w:rsidRPr="000E522A" w:rsidRDefault="00E0509A" w:rsidP="00E0509A">
            <w:pPr>
              <w:pStyle w:val="ListParagraph"/>
              <w:shd w:val="clear" w:color="auto" w:fill="FFFFFF" w:themeFill="background1"/>
              <w:spacing w:after="0"/>
              <w:ind w:left="810"/>
              <w:rPr>
                <w:rFonts w:cs="Calibri"/>
                <w:b/>
                <w:color w:val="0000FF"/>
                <w:sz w:val="18"/>
                <w:szCs w:val="18"/>
                <w:u w:val="single"/>
              </w:rPr>
            </w:pPr>
          </w:p>
        </w:tc>
        <w:tc>
          <w:tcPr>
            <w:tcW w:w="3045" w:type="dxa"/>
          </w:tcPr>
          <w:p w:rsidR="00A90F32" w:rsidRPr="00B33AF7" w:rsidRDefault="00A90F32" w:rsidP="00A90F32">
            <w:pPr>
              <w:shd w:val="clear" w:color="auto" w:fill="FFFFFF" w:themeFill="background1"/>
              <w:spacing w:after="0" w:line="240" w:lineRule="auto"/>
              <w:jc w:val="center"/>
              <w:rPr>
                <w:b/>
                <w:sz w:val="28"/>
                <w:szCs w:val="28"/>
                <w:u w:val="single"/>
              </w:rPr>
            </w:pPr>
            <w:r w:rsidRPr="00B33AF7">
              <w:rPr>
                <w:b/>
                <w:sz w:val="28"/>
                <w:szCs w:val="28"/>
                <w:u w:val="single"/>
              </w:rPr>
              <w:t>AKS</w:t>
            </w:r>
          </w:p>
          <w:p w:rsidR="00E0509A" w:rsidRPr="00D67624" w:rsidRDefault="00E0509A" w:rsidP="00E0509A">
            <w:pPr>
              <w:rPr>
                <w:rFonts w:ascii="Times New Roman" w:hAnsi="Times New Roman"/>
                <w:b/>
                <w:sz w:val="32"/>
                <w:szCs w:val="32"/>
              </w:rPr>
            </w:pPr>
            <w:r w:rsidRPr="00D67624">
              <w:rPr>
                <w:rFonts w:ascii="Times New Roman" w:hAnsi="Times New Roman"/>
                <w:b/>
                <w:sz w:val="32"/>
                <w:szCs w:val="32"/>
              </w:rPr>
              <w:t>REVIEW FOR MILESTONES</w:t>
            </w:r>
          </w:p>
          <w:p w:rsidR="00A90F32" w:rsidRPr="00811F08" w:rsidRDefault="00A90F32" w:rsidP="00A90F32">
            <w:pPr>
              <w:shd w:val="clear" w:color="auto" w:fill="FFFFFF" w:themeFill="background1"/>
              <w:autoSpaceDE w:val="0"/>
              <w:autoSpaceDN w:val="0"/>
              <w:adjustRightInd w:val="0"/>
              <w:spacing w:after="0" w:line="240" w:lineRule="auto"/>
              <w:rPr>
                <w:rFonts w:asciiTheme="minorHAnsi" w:hAnsiTheme="minorHAnsi"/>
                <w:color w:val="000000"/>
                <w:sz w:val="16"/>
                <w:szCs w:val="16"/>
              </w:rPr>
            </w:pPr>
          </w:p>
        </w:tc>
        <w:tc>
          <w:tcPr>
            <w:tcW w:w="2470" w:type="dxa"/>
          </w:tcPr>
          <w:p w:rsidR="00A90F32" w:rsidRPr="00A6373F" w:rsidRDefault="00A90F32" w:rsidP="00A90F32">
            <w:pPr>
              <w:shd w:val="clear" w:color="auto" w:fill="FFFFFF" w:themeFill="background1"/>
              <w:spacing w:after="0" w:line="240" w:lineRule="auto"/>
              <w:jc w:val="center"/>
              <w:rPr>
                <w:b/>
                <w:sz w:val="28"/>
                <w:szCs w:val="28"/>
                <w:u w:val="single"/>
              </w:rPr>
            </w:pPr>
            <w:r w:rsidRPr="00A6373F">
              <w:rPr>
                <w:b/>
                <w:sz w:val="28"/>
                <w:szCs w:val="28"/>
                <w:u w:val="single"/>
              </w:rPr>
              <w:t>Vocabulary</w:t>
            </w:r>
          </w:p>
          <w:p w:rsidR="00E0509A" w:rsidRPr="00D67624" w:rsidRDefault="00E0509A" w:rsidP="00E0509A">
            <w:pPr>
              <w:rPr>
                <w:rFonts w:ascii="Times New Roman" w:hAnsi="Times New Roman"/>
                <w:b/>
                <w:sz w:val="32"/>
                <w:szCs w:val="32"/>
              </w:rPr>
            </w:pPr>
            <w:r w:rsidRPr="00D67624">
              <w:rPr>
                <w:rFonts w:ascii="Times New Roman" w:hAnsi="Times New Roman"/>
                <w:b/>
                <w:sz w:val="32"/>
                <w:szCs w:val="32"/>
              </w:rPr>
              <w:t>REVIEW FOR MILESTONES</w:t>
            </w:r>
          </w:p>
          <w:p w:rsidR="00A90F32" w:rsidRPr="00B33AF7" w:rsidRDefault="00A90F32" w:rsidP="00A90F32">
            <w:pPr>
              <w:shd w:val="clear" w:color="auto" w:fill="FFFFFF" w:themeFill="background1"/>
              <w:spacing w:after="0" w:line="240" w:lineRule="auto"/>
              <w:rPr>
                <w:color w:val="0070C0"/>
              </w:rPr>
            </w:pPr>
          </w:p>
        </w:tc>
        <w:tc>
          <w:tcPr>
            <w:tcW w:w="2637" w:type="dxa"/>
          </w:tcPr>
          <w:p w:rsidR="00A90F32" w:rsidRPr="00B33AF7" w:rsidRDefault="00A90F32" w:rsidP="00A90F32">
            <w:pPr>
              <w:shd w:val="clear" w:color="auto" w:fill="FFFFFF" w:themeFill="background1"/>
              <w:jc w:val="center"/>
              <w:rPr>
                <w:b/>
                <w:sz w:val="28"/>
                <w:szCs w:val="28"/>
                <w:u w:val="single"/>
              </w:rPr>
            </w:pPr>
            <w:r>
              <w:rPr>
                <w:b/>
                <w:sz w:val="28"/>
                <w:szCs w:val="28"/>
                <w:u w:val="single"/>
              </w:rPr>
              <w:t xml:space="preserve">Textbook </w:t>
            </w:r>
            <w:r w:rsidRPr="00B33AF7">
              <w:rPr>
                <w:b/>
                <w:sz w:val="28"/>
                <w:szCs w:val="28"/>
                <w:u w:val="single"/>
              </w:rPr>
              <w:t>Resources</w:t>
            </w:r>
          </w:p>
          <w:p w:rsidR="00E0509A" w:rsidRPr="00D67624" w:rsidRDefault="00E0509A" w:rsidP="00E0509A">
            <w:pPr>
              <w:rPr>
                <w:rFonts w:ascii="Times New Roman" w:hAnsi="Times New Roman"/>
                <w:b/>
                <w:sz w:val="32"/>
                <w:szCs w:val="32"/>
              </w:rPr>
            </w:pPr>
            <w:r w:rsidRPr="00D67624">
              <w:rPr>
                <w:rFonts w:ascii="Times New Roman" w:hAnsi="Times New Roman"/>
                <w:b/>
                <w:sz w:val="32"/>
                <w:szCs w:val="32"/>
              </w:rPr>
              <w:t>REVIEW FOR MILESTONES</w:t>
            </w:r>
          </w:p>
          <w:p w:rsidR="00A90F32" w:rsidRPr="003445D8" w:rsidRDefault="00A90F32" w:rsidP="00A90F32">
            <w:pPr>
              <w:shd w:val="clear" w:color="auto" w:fill="FFFFFF" w:themeFill="background1"/>
              <w:jc w:val="center"/>
            </w:pPr>
          </w:p>
        </w:tc>
      </w:tr>
      <w:tr w:rsidR="00A90F32" w:rsidRPr="00811F08" w:rsidTr="00A90F32">
        <w:tc>
          <w:tcPr>
            <w:tcW w:w="6526" w:type="dxa"/>
          </w:tcPr>
          <w:p w:rsidR="00A90F32" w:rsidRPr="00A6373F" w:rsidRDefault="00A90F32" w:rsidP="00A90F32">
            <w:pPr>
              <w:spacing w:after="0" w:line="240" w:lineRule="auto"/>
              <w:rPr>
                <w:b/>
                <w:sz w:val="28"/>
                <w:szCs w:val="28"/>
                <w:u w:val="single"/>
              </w:rPr>
            </w:pPr>
            <w:r>
              <w:rPr>
                <w:b/>
                <w:sz w:val="28"/>
                <w:szCs w:val="28"/>
                <w:u w:val="single"/>
              </w:rPr>
              <w:t>Teacher Res</w:t>
            </w:r>
            <w:r w:rsidRPr="00A6373F">
              <w:rPr>
                <w:b/>
                <w:sz w:val="28"/>
                <w:szCs w:val="28"/>
                <w:u w:val="single"/>
              </w:rPr>
              <w:t>ources:</w:t>
            </w:r>
          </w:p>
          <w:p w:rsidR="00A90F32" w:rsidRDefault="00A90F32" w:rsidP="00A90F32">
            <w:pPr>
              <w:spacing w:line="240" w:lineRule="auto"/>
              <w:rPr>
                <w:rFonts w:asciiTheme="minorHAnsi" w:hAnsiTheme="minorHAnsi"/>
                <w:sz w:val="24"/>
                <w:szCs w:val="28"/>
              </w:rPr>
            </w:pPr>
          </w:p>
          <w:p w:rsidR="00C30C5A" w:rsidRPr="00C80EA2" w:rsidRDefault="003B5A60" w:rsidP="00C30C5A">
            <w:pPr>
              <w:rPr>
                <w:rFonts w:asciiTheme="minorHAnsi" w:hAnsiTheme="minorHAnsi"/>
                <w:b/>
                <w:sz w:val="24"/>
                <w:szCs w:val="24"/>
              </w:rPr>
            </w:pPr>
            <w:hyperlink r:id="rId175" w:history="1">
              <w:r w:rsidR="00C30C5A" w:rsidRPr="00C80EA2">
                <w:rPr>
                  <w:rFonts w:asciiTheme="minorHAnsi" w:hAnsiTheme="minorHAnsi"/>
                  <w:b/>
                  <w:color w:val="0000FF"/>
                  <w:sz w:val="24"/>
                  <w:szCs w:val="24"/>
                  <w:u w:val="single"/>
                </w:rPr>
                <w:t>http://www.coolmath-games.com/</w:t>
              </w:r>
            </w:hyperlink>
          </w:p>
          <w:p w:rsidR="00C30C5A" w:rsidRPr="00C80EA2" w:rsidRDefault="003B5A60" w:rsidP="00C30C5A">
            <w:pPr>
              <w:rPr>
                <w:rFonts w:asciiTheme="minorHAnsi" w:hAnsiTheme="minorHAnsi"/>
                <w:b/>
                <w:sz w:val="24"/>
                <w:szCs w:val="24"/>
              </w:rPr>
            </w:pPr>
            <w:hyperlink r:id="rId176" w:history="1">
              <w:r w:rsidR="00C30C5A" w:rsidRPr="00C80EA2">
                <w:rPr>
                  <w:rFonts w:asciiTheme="minorHAnsi" w:hAnsiTheme="minorHAnsi"/>
                  <w:b/>
                  <w:color w:val="0000FF"/>
                  <w:sz w:val="24"/>
                  <w:szCs w:val="24"/>
                  <w:u w:val="single"/>
                </w:rPr>
                <w:t>https://www.brainpop.com/</w:t>
              </w:r>
            </w:hyperlink>
          </w:p>
          <w:p w:rsidR="00C30C5A" w:rsidRDefault="003B5A60" w:rsidP="00C30C5A">
            <w:pPr>
              <w:spacing w:line="240" w:lineRule="auto"/>
              <w:rPr>
                <w:rFonts w:asciiTheme="minorHAnsi" w:hAnsiTheme="minorHAnsi"/>
                <w:sz w:val="24"/>
                <w:szCs w:val="28"/>
              </w:rPr>
            </w:pPr>
            <w:hyperlink r:id="rId177" w:history="1">
              <w:r w:rsidR="00C30C5A" w:rsidRPr="00C80EA2">
                <w:rPr>
                  <w:rFonts w:asciiTheme="minorHAnsi" w:hAnsiTheme="minorHAnsi"/>
                  <w:b/>
                  <w:color w:val="0000FF"/>
                  <w:sz w:val="24"/>
                  <w:szCs w:val="24"/>
                  <w:u w:val="single"/>
                </w:rPr>
                <w:t>https://www.mobymax.com/signin</w:t>
              </w:r>
            </w:hyperlink>
          </w:p>
          <w:p w:rsidR="00C30C5A" w:rsidRDefault="00C30C5A" w:rsidP="00A90F32">
            <w:pPr>
              <w:spacing w:line="240" w:lineRule="auto"/>
              <w:rPr>
                <w:rFonts w:asciiTheme="minorHAnsi" w:hAnsiTheme="minorHAnsi"/>
                <w:sz w:val="24"/>
                <w:szCs w:val="28"/>
              </w:rPr>
            </w:pPr>
          </w:p>
          <w:p w:rsidR="00C30C5A" w:rsidRDefault="00C30C5A" w:rsidP="00A90F32">
            <w:pPr>
              <w:spacing w:line="240" w:lineRule="auto"/>
              <w:rPr>
                <w:rFonts w:asciiTheme="minorHAnsi" w:hAnsiTheme="minorHAnsi"/>
                <w:sz w:val="24"/>
                <w:szCs w:val="28"/>
              </w:rPr>
            </w:pPr>
          </w:p>
          <w:p w:rsidR="00C30C5A" w:rsidRDefault="00C30C5A" w:rsidP="00A90F32">
            <w:pPr>
              <w:spacing w:line="240" w:lineRule="auto"/>
              <w:rPr>
                <w:rFonts w:asciiTheme="minorHAnsi" w:hAnsiTheme="minorHAnsi"/>
                <w:sz w:val="24"/>
                <w:szCs w:val="28"/>
              </w:rPr>
            </w:pPr>
          </w:p>
          <w:p w:rsidR="00C30C5A" w:rsidRDefault="00C30C5A" w:rsidP="00A90F32">
            <w:pPr>
              <w:spacing w:line="240" w:lineRule="auto"/>
              <w:rPr>
                <w:rFonts w:asciiTheme="minorHAnsi" w:hAnsiTheme="minorHAnsi"/>
                <w:sz w:val="24"/>
                <w:szCs w:val="28"/>
              </w:rPr>
            </w:pPr>
          </w:p>
          <w:p w:rsidR="00C30C5A" w:rsidRDefault="00C30C5A" w:rsidP="00A90F32">
            <w:pPr>
              <w:spacing w:line="240" w:lineRule="auto"/>
              <w:rPr>
                <w:rFonts w:asciiTheme="minorHAnsi" w:hAnsiTheme="minorHAnsi"/>
                <w:sz w:val="24"/>
                <w:szCs w:val="28"/>
              </w:rPr>
            </w:pPr>
          </w:p>
          <w:p w:rsidR="00C30C5A" w:rsidRDefault="00C30C5A" w:rsidP="00A90F32">
            <w:pPr>
              <w:spacing w:line="240" w:lineRule="auto"/>
              <w:rPr>
                <w:rFonts w:asciiTheme="minorHAnsi" w:hAnsiTheme="minorHAnsi"/>
                <w:sz w:val="24"/>
                <w:szCs w:val="28"/>
              </w:rPr>
            </w:pPr>
          </w:p>
          <w:p w:rsidR="00C30C5A" w:rsidRPr="003445D8" w:rsidRDefault="00C30C5A" w:rsidP="00A90F32">
            <w:pPr>
              <w:spacing w:line="240" w:lineRule="auto"/>
              <w:rPr>
                <w:b/>
                <w:color w:val="000000"/>
                <w:sz w:val="28"/>
                <w:szCs w:val="28"/>
              </w:rPr>
            </w:pPr>
          </w:p>
        </w:tc>
        <w:tc>
          <w:tcPr>
            <w:tcW w:w="3045" w:type="dxa"/>
          </w:tcPr>
          <w:p w:rsidR="00A90F32" w:rsidRPr="003445D8" w:rsidRDefault="00A90F32" w:rsidP="00A90F32">
            <w:pPr>
              <w:spacing w:after="0"/>
              <w:jc w:val="center"/>
              <w:rPr>
                <w:b/>
                <w:sz w:val="28"/>
                <w:szCs w:val="28"/>
                <w:u w:val="single"/>
              </w:rPr>
            </w:pPr>
            <w:r w:rsidRPr="003445D8">
              <w:rPr>
                <w:b/>
                <w:sz w:val="28"/>
                <w:szCs w:val="28"/>
                <w:u w:val="single"/>
              </w:rPr>
              <w:t>Assessment</w:t>
            </w:r>
          </w:p>
          <w:p w:rsidR="00E0509A" w:rsidRPr="00D67624" w:rsidRDefault="00E0509A" w:rsidP="00E0509A">
            <w:pPr>
              <w:rPr>
                <w:rFonts w:ascii="Times New Roman" w:hAnsi="Times New Roman"/>
                <w:b/>
                <w:sz w:val="32"/>
                <w:szCs w:val="32"/>
              </w:rPr>
            </w:pPr>
            <w:r w:rsidRPr="00D67624">
              <w:rPr>
                <w:rFonts w:ascii="Times New Roman" w:hAnsi="Times New Roman"/>
                <w:b/>
                <w:sz w:val="32"/>
                <w:szCs w:val="32"/>
              </w:rPr>
              <w:t>REVIEW FOR MILESTONES</w:t>
            </w:r>
          </w:p>
          <w:p w:rsidR="00A90F32" w:rsidRPr="003445D8" w:rsidRDefault="00A90F32" w:rsidP="00A90F32">
            <w:pPr>
              <w:spacing w:after="0" w:line="240" w:lineRule="auto"/>
              <w:rPr>
                <w:b/>
                <w:sz w:val="28"/>
                <w:szCs w:val="28"/>
              </w:rPr>
            </w:pPr>
          </w:p>
        </w:tc>
        <w:tc>
          <w:tcPr>
            <w:tcW w:w="2470" w:type="dxa"/>
          </w:tcPr>
          <w:p w:rsidR="00A90F32" w:rsidRDefault="00A90F32" w:rsidP="00A90F32">
            <w:pPr>
              <w:spacing w:after="0"/>
              <w:jc w:val="center"/>
              <w:rPr>
                <w:b/>
                <w:sz w:val="28"/>
                <w:szCs w:val="28"/>
                <w:u w:val="single"/>
              </w:rPr>
            </w:pPr>
            <w:r>
              <w:rPr>
                <w:b/>
                <w:sz w:val="28"/>
                <w:szCs w:val="28"/>
                <w:u w:val="single"/>
              </w:rPr>
              <w:t>Calendar/</w:t>
            </w:r>
          </w:p>
          <w:p w:rsidR="00A90F32" w:rsidRPr="003445D8" w:rsidRDefault="00A90F32" w:rsidP="00A90F32">
            <w:pPr>
              <w:spacing w:after="0"/>
              <w:jc w:val="center"/>
              <w:rPr>
                <w:b/>
                <w:sz w:val="28"/>
                <w:szCs w:val="28"/>
                <w:u w:val="single"/>
              </w:rPr>
            </w:pPr>
            <w:r>
              <w:rPr>
                <w:b/>
                <w:sz w:val="28"/>
                <w:szCs w:val="28"/>
                <w:u w:val="single"/>
              </w:rPr>
              <w:t>Number Talks</w:t>
            </w:r>
          </w:p>
          <w:p w:rsidR="00E0509A" w:rsidRPr="00D67624" w:rsidRDefault="00E0509A" w:rsidP="00E0509A">
            <w:pPr>
              <w:rPr>
                <w:rFonts w:ascii="Times New Roman" w:hAnsi="Times New Roman"/>
                <w:b/>
                <w:sz w:val="32"/>
                <w:szCs w:val="32"/>
              </w:rPr>
            </w:pPr>
            <w:r w:rsidRPr="00D67624">
              <w:rPr>
                <w:rFonts w:ascii="Times New Roman" w:hAnsi="Times New Roman"/>
                <w:b/>
                <w:sz w:val="32"/>
                <w:szCs w:val="32"/>
              </w:rPr>
              <w:t>REVIEW FOR MILESTONES</w:t>
            </w:r>
          </w:p>
          <w:p w:rsidR="00A90F32" w:rsidRDefault="00A90F32" w:rsidP="00A90F32">
            <w:pPr>
              <w:spacing w:after="0" w:line="240" w:lineRule="auto"/>
              <w:jc w:val="center"/>
              <w:rPr>
                <w:color w:val="0070C0"/>
                <w:sz w:val="24"/>
                <w:szCs w:val="24"/>
              </w:rPr>
            </w:pPr>
          </w:p>
          <w:p w:rsidR="00A90F32" w:rsidRDefault="00A90F32" w:rsidP="00A90F32">
            <w:pPr>
              <w:spacing w:after="0"/>
              <w:jc w:val="center"/>
              <w:rPr>
                <w:b/>
                <w:sz w:val="28"/>
                <w:szCs w:val="28"/>
                <w:u w:val="single"/>
              </w:rPr>
            </w:pPr>
            <w:r>
              <w:rPr>
                <w:b/>
                <w:sz w:val="28"/>
                <w:szCs w:val="28"/>
                <w:u w:val="single"/>
              </w:rPr>
              <w:t>Anchor Charts</w:t>
            </w:r>
          </w:p>
          <w:p w:rsidR="00E0509A" w:rsidRPr="00D67624" w:rsidRDefault="00E0509A" w:rsidP="00E0509A">
            <w:pPr>
              <w:rPr>
                <w:rFonts w:ascii="Times New Roman" w:hAnsi="Times New Roman"/>
                <w:b/>
                <w:sz w:val="32"/>
                <w:szCs w:val="32"/>
              </w:rPr>
            </w:pPr>
            <w:r w:rsidRPr="00D67624">
              <w:rPr>
                <w:rFonts w:ascii="Times New Roman" w:hAnsi="Times New Roman"/>
                <w:b/>
                <w:sz w:val="32"/>
                <w:szCs w:val="32"/>
              </w:rPr>
              <w:t>REVIEW FOR MILESTONES</w:t>
            </w:r>
          </w:p>
          <w:p w:rsidR="00A90F32" w:rsidRPr="00811F08" w:rsidRDefault="00A90F32" w:rsidP="00A90F32">
            <w:pPr>
              <w:spacing w:after="0" w:line="240" w:lineRule="auto"/>
              <w:jc w:val="center"/>
              <w:rPr>
                <w:color w:val="0070C0"/>
                <w:sz w:val="24"/>
                <w:szCs w:val="24"/>
              </w:rPr>
            </w:pPr>
          </w:p>
        </w:tc>
        <w:tc>
          <w:tcPr>
            <w:tcW w:w="2637" w:type="dxa"/>
          </w:tcPr>
          <w:p w:rsidR="00A90F32" w:rsidRPr="003445D8" w:rsidRDefault="00A90F32" w:rsidP="00A90F32">
            <w:pPr>
              <w:spacing w:after="0"/>
              <w:jc w:val="center"/>
              <w:rPr>
                <w:b/>
                <w:sz w:val="28"/>
                <w:szCs w:val="28"/>
                <w:u w:val="single"/>
              </w:rPr>
            </w:pPr>
            <w:r>
              <w:rPr>
                <w:b/>
                <w:sz w:val="28"/>
                <w:szCs w:val="28"/>
                <w:u w:val="single"/>
              </w:rPr>
              <w:t>Manipulatives</w:t>
            </w:r>
          </w:p>
          <w:p w:rsidR="00E0509A" w:rsidRPr="00D67624" w:rsidRDefault="00E0509A" w:rsidP="00E0509A">
            <w:pPr>
              <w:rPr>
                <w:rFonts w:ascii="Times New Roman" w:hAnsi="Times New Roman"/>
                <w:b/>
                <w:sz w:val="32"/>
                <w:szCs w:val="32"/>
              </w:rPr>
            </w:pPr>
            <w:r w:rsidRPr="00D67624">
              <w:rPr>
                <w:rFonts w:ascii="Times New Roman" w:hAnsi="Times New Roman"/>
                <w:b/>
                <w:sz w:val="32"/>
                <w:szCs w:val="32"/>
              </w:rPr>
              <w:t>REVIEW FOR MILESTONES</w:t>
            </w:r>
          </w:p>
          <w:p w:rsidR="00A90F32" w:rsidRDefault="00A90F32" w:rsidP="00A90F32">
            <w:pPr>
              <w:spacing w:after="0" w:line="240" w:lineRule="auto"/>
              <w:jc w:val="center"/>
              <w:rPr>
                <w:sz w:val="24"/>
                <w:szCs w:val="24"/>
              </w:rPr>
            </w:pPr>
          </w:p>
          <w:p w:rsidR="00A90F32" w:rsidRDefault="00A90F32" w:rsidP="00A90F32">
            <w:pPr>
              <w:spacing w:after="0" w:line="240" w:lineRule="auto"/>
              <w:jc w:val="center"/>
              <w:rPr>
                <w:sz w:val="24"/>
                <w:szCs w:val="24"/>
              </w:rPr>
            </w:pPr>
          </w:p>
          <w:p w:rsidR="00A90F32" w:rsidRDefault="00A90F32" w:rsidP="00A90F32">
            <w:pPr>
              <w:spacing w:after="0" w:line="240" w:lineRule="auto"/>
              <w:jc w:val="center"/>
              <w:rPr>
                <w:sz w:val="24"/>
                <w:szCs w:val="24"/>
              </w:rPr>
            </w:pPr>
          </w:p>
          <w:p w:rsidR="00A90F32" w:rsidRDefault="00A90F32" w:rsidP="00A90F32">
            <w:pPr>
              <w:spacing w:after="0" w:line="240" w:lineRule="auto"/>
              <w:jc w:val="center"/>
              <w:rPr>
                <w:sz w:val="24"/>
                <w:szCs w:val="24"/>
              </w:rPr>
            </w:pPr>
          </w:p>
          <w:p w:rsidR="00A90F32" w:rsidRDefault="00A90F32" w:rsidP="00A90F32">
            <w:pPr>
              <w:spacing w:after="0" w:line="240" w:lineRule="auto"/>
              <w:jc w:val="center"/>
              <w:rPr>
                <w:sz w:val="24"/>
                <w:szCs w:val="24"/>
              </w:rPr>
            </w:pPr>
          </w:p>
          <w:p w:rsidR="00A90F32" w:rsidRDefault="00A90F32" w:rsidP="00A90F32">
            <w:pPr>
              <w:spacing w:after="0"/>
              <w:jc w:val="center"/>
              <w:rPr>
                <w:b/>
                <w:sz w:val="28"/>
                <w:szCs w:val="28"/>
                <w:u w:val="single"/>
              </w:rPr>
            </w:pPr>
            <w:r>
              <w:rPr>
                <w:b/>
                <w:sz w:val="28"/>
                <w:szCs w:val="28"/>
                <w:u w:val="single"/>
              </w:rPr>
              <w:t>Homework</w:t>
            </w:r>
          </w:p>
          <w:p w:rsidR="00A90F32" w:rsidRDefault="00E2432B" w:rsidP="00A90F32">
            <w:pPr>
              <w:spacing w:after="0"/>
              <w:jc w:val="center"/>
              <w:rPr>
                <w:sz w:val="24"/>
                <w:szCs w:val="24"/>
              </w:rPr>
            </w:pPr>
            <w:r>
              <w:rPr>
                <w:sz w:val="24"/>
                <w:szCs w:val="24"/>
              </w:rPr>
              <w:t>Week 33</w:t>
            </w:r>
            <w:r w:rsidR="00A90F32">
              <w:rPr>
                <w:sz w:val="24"/>
                <w:szCs w:val="24"/>
              </w:rPr>
              <w:t xml:space="preserve"> Spiral</w:t>
            </w:r>
          </w:p>
          <w:p w:rsidR="00A90F32" w:rsidRPr="00811F08" w:rsidRDefault="00A90F32" w:rsidP="00A90F32">
            <w:pPr>
              <w:spacing w:after="0" w:line="240" w:lineRule="auto"/>
              <w:jc w:val="center"/>
              <w:rPr>
                <w:sz w:val="24"/>
                <w:szCs w:val="24"/>
              </w:rPr>
            </w:pPr>
            <w:r w:rsidRPr="00A6373F">
              <w:rPr>
                <w:sz w:val="24"/>
                <w:szCs w:val="24"/>
              </w:rPr>
              <w:t>Use your</w:t>
            </w:r>
            <w:r>
              <w:rPr>
                <w:sz w:val="24"/>
                <w:szCs w:val="24"/>
              </w:rPr>
              <w:t xml:space="preserve"> </w:t>
            </w:r>
            <w:r w:rsidRPr="00A6373F">
              <w:rPr>
                <w:sz w:val="24"/>
                <w:szCs w:val="24"/>
              </w:rPr>
              <w:t>Weekly Spiral</w:t>
            </w:r>
            <w:r>
              <w:rPr>
                <w:sz w:val="24"/>
                <w:szCs w:val="24"/>
              </w:rPr>
              <w:t xml:space="preserve"> HW as desired. Add other differentiated HW to weekly plans.</w:t>
            </w:r>
          </w:p>
        </w:tc>
      </w:tr>
    </w:tbl>
    <w:p w:rsidR="00A90F32" w:rsidRDefault="00A90F32"/>
    <w:tbl>
      <w:tblPr>
        <w:tblStyle w:val="TableGrid"/>
        <w:tblW w:w="0" w:type="auto"/>
        <w:tblLook w:val="04A0" w:firstRow="1" w:lastRow="0" w:firstColumn="1" w:lastColumn="0" w:noHBand="0" w:noVBand="1"/>
      </w:tblPr>
      <w:tblGrid>
        <w:gridCol w:w="6526"/>
        <w:gridCol w:w="3045"/>
        <w:gridCol w:w="2470"/>
        <w:gridCol w:w="2637"/>
      </w:tblGrid>
      <w:tr w:rsidR="00A90F32" w:rsidRPr="003445D8" w:rsidTr="00A90F32">
        <w:tc>
          <w:tcPr>
            <w:tcW w:w="6526" w:type="dxa"/>
          </w:tcPr>
          <w:p w:rsidR="00A90F32" w:rsidRPr="00A6373F" w:rsidRDefault="002C5699" w:rsidP="00A90F32">
            <w:pPr>
              <w:spacing w:after="0"/>
              <w:rPr>
                <w:rFonts w:asciiTheme="minorHAnsi" w:hAnsiTheme="minorHAnsi"/>
                <w:b/>
                <w:sz w:val="28"/>
                <w:szCs w:val="28"/>
              </w:rPr>
            </w:pPr>
            <w:r>
              <w:rPr>
                <w:rFonts w:asciiTheme="minorHAnsi" w:hAnsiTheme="minorHAnsi"/>
                <w:b/>
                <w:sz w:val="28"/>
                <w:szCs w:val="28"/>
              </w:rPr>
              <w:t>Quarter – 4th</w:t>
            </w:r>
          </w:p>
          <w:p w:rsidR="00A90F32" w:rsidRPr="00A6373F" w:rsidRDefault="002C5699" w:rsidP="00A90F32">
            <w:pPr>
              <w:spacing w:after="0"/>
              <w:rPr>
                <w:rFonts w:asciiTheme="minorHAnsi" w:hAnsiTheme="minorHAnsi"/>
                <w:b/>
                <w:sz w:val="28"/>
                <w:szCs w:val="28"/>
              </w:rPr>
            </w:pPr>
            <w:r>
              <w:rPr>
                <w:rFonts w:asciiTheme="minorHAnsi" w:hAnsiTheme="minorHAnsi"/>
                <w:b/>
                <w:sz w:val="28"/>
                <w:szCs w:val="28"/>
              </w:rPr>
              <w:t>Week - 34</w:t>
            </w:r>
            <w:r w:rsidR="00A90F32" w:rsidRPr="00A6373F">
              <w:rPr>
                <w:rFonts w:asciiTheme="minorHAnsi" w:hAnsiTheme="minorHAnsi"/>
                <w:b/>
                <w:sz w:val="28"/>
                <w:szCs w:val="28"/>
              </w:rPr>
              <w:t xml:space="preserve">  </w:t>
            </w:r>
            <w:r w:rsidR="00A90F32">
              <w:rPr>
                <w:rFonts w:asciiTheme="minorHAnsi" w:hAnsiTheme="minorHAnsi"/>
                <w:b/>
                <w:sz w:val="28"/>
                <w:szCs w:val="28"/>
              </w:rPr>
              <w:t xml:space="preserve"> Dat</w:t>
            </w:r>
            <w:r>
              <w:rPr>
                <w:rFonts w:asciiTheme="minorHAnsi" w:hAnsiTheme="minorHAnsi"/>
                <w:b/>
                <w:sz w:val="28"/>
                <w:szCs w:val="28"/>
              </w:rPr>
              <w:t>es – 4/30</w:t>
            </w:r>
            <w:r w:rsidR="00A90F32">
              <w:rPr>
                <w:rFonts w:asciiTheme="minorHAnsi" w:hAnsiTheme="minorHAnsi"/>
                <w:b/>
                <w:sz w:val="28"/>
                <w:szCs w:val="28"/>
              </w:rPr>
              <w:t>/</w:t>
            </w:r>
            <w:r>
              <w:rPr>
                <w:rFonts w:asciiTheme="minorHAnsi" w:hAnsiTheme="minorHAnsi"/>
                <w:b/>
                <w:sz w:val="28"/>
                <w:szCs w:val="28"/>
              </w:rPr>
              <w:t>2018</w:t>
            </w:r>
          </w:p>
          <w:p w:rsidR="00A90F32" w:rsidRPr="00A6373F" w:rsidRDefault="00A90F32" w:rsidP="00A90F32">
            <w:pPr>
              <w:spacing w:after="0"/>
              <w:rPr>
                <w:rFonts w:asciiTheme="minorHAnsi" w:hAnsiTheme="minorHAnsi"/>
                <w:b/>
                <w:sz w:val="28"/>
                <w:szCs w:val="28"/>
                <w:u w:val="single"/>
              </w:rPr>
            </w:pPr>
            <w:r w:rsidRPr="00A6373F">
              <w:rPr>
                <w:rFonts w:asciiTheme="minorHAnsi" w:hAnsiTheme="minorHAnsi"/>
                <w:b/>
                <w:sz w:val="28"/>
                <w:szCs w:val="28"/>
                <w:u w:val="single"/>
              </w:rPr>
              <w:t>Learning Targets</w:t>
            </w:r>
          </w:p>
          <w:p w:rsidR="00E0509A" w:rsidRPr="00D67624" w:rsidRDefault="00E0509A" w:rsidP="00E0509A">
            <w:pPr>
              <w:rPr>
                <w:rFonts w:ascii="Times New Roman" w:hAnsi="Times New Roman"/>
                <w:b/>
                <w:sz w:val="32"/>
                <w:szCs w:val="32"/>
              </w:rPr>
            </w:pPr>
            <w:r w:rsidRPr="00D67624">
              <w:rPr>
                <w:rFonts w:ascii="Times New Roman" w:hAnsi="Times New Roman"/>
                <w:b/>
                <w:sz w:val="32"/>
                <w:szCs w:val="32"/>
              </w:rPr>
              <w:t>REVIEW FOR MILESTONES</w:t>
            </w:r>
          </w:p>
          <w:p w:rsidR="00A90F32" w:rsidRDefault="00A90F32" w:rsidP="00E0509A">
            <w:pPr>
              <w:pStyle w:val="ListParagraph"/>
              <w:shd w:val="clear" w:color="auto" w:fill="FFFFFF" w:themeFill="background1"/>
              <w:spacing w:after="0"/>
              <w:ind w:left="810"/>
              <w:rPr>
                <w:rFonts w:cs="Calibri"/>
                <w:b/>
                <w:color w:val="0000FF"/>
                <w:sz w:val="18"/>
                <w:szCs w:val="18"/>
                <w:u w:val="single"/>
              </w:rPr>
            </w:pPr>
          </w:p>
          <w:p w:rsidR="00E0509A" w:rsidRDefault="00E0509A" w:rsidP="00E0509A">
            <w:pPr>
              <w:pStyle w:val="ListParagraph"/>
              <w:shd w:val="clear" w:color="auto" w:fill="FFFFFF" w:themeFill="background1"/>
              <w:spacing w:after="0"/>
              <w:ind w:left="810"/>
              <w:rPr>
                <w:rFonts w:cs="Calibri"/>
                <w:b/>
                <w:color w:val="0000FF"/>
                <w:sz w:val="18"/>
                <w:szCs w:val="18"/>
                <w:u w:val="single"/>
              </w:rPr>
            </w:pPr>
          </w:p>
          <w:p w:rsidR="00E0509A" w:rsidRDefault="00E0509A" w:rsidP="00E0509A">
            <w:pPr>
              <w:pStyle w:val="ListParagraph"/>
              <w:shd w:val="clear" w:color="auto" w:fill="FFFFFF" w:themeFill="background1"/>
              <w:spacing w:after="0"/>
              <w:ind w:left="810"/>
              <w:rPr>
                <w:rFonts w:cs="Calibri"/>
                <w:b/>
                <w:color w:val="0000FF"/>
                <w:sz w:val="18"/>
                <w:szCs w:val="18"/>
                <w:u w:val="single"/>
              </w:rPr>
            </w:pPr>
          </w:p>
          <w:p w:rsidR="00E0509A" w:rsidRDefault="00E0509A" w:rsidP="00E0509A">
            <w:pPr>
              <w:pStyle w:val="ListParagraph"/>
              <w:shd w:val="clear" w:color="auto" w:fill="FFFFFF" w:themeFill="background1"/>
              <w:spacing w:after="0"/>
              <w:ind w:left="810"/>
              <w:rPr>
                <w:rFonts w:cs="Calibri"/>
                <w:b/>
                <w:color w:val="0000FF"/>
                <w:sz w:val="18"/>
                <w:szCs w:val="18"/>
                <w:u w:val="single"/>
              </w:rPr>
            </w:pPr>
          </w:p>
          <w:p w:rsidR="00E0509A" w:rsidRDefault="00E0509A" w:rsidP="00E0509A">
            <w:pPr>
              <w:pStyle w:val="ListParagraph"/>
              <w:shd w:val="clear" w:color="auto" w:fill="FFFFFF" w:themeFill="background1"/>
              <w:spacing w:after="0"/>
              <w:ind w:left="810"/>
              <w:rPr>
                <w:rFonts w:cs="Calibri"/>
                <w:b/>
                <w:color w:val="0000FF"/>
                <w:sz w:val="18"/>
                <w:szCs w:val="18"/>
                <w:u w:val="single"/>
              </w:rPr>
            </w:pPr>
          </w:p>
          <w:p w:rsidR="00E0509A" w:rsidRDefault="00E0509A" w:rsidP="00E0509A">
            <w:pPr>
              <w:pStyle w:val="ListParagraph"/>
              <w:shd w:val="clear" w:color="auto" w:fill="FFFFFF" w:themeFill="background1"/>
              <w:spacing w:after="0"/>
              <w:ind w:left="810"/>
              <w:rPr>
                <w:rFonts w:cs="Calibri"/>
                <w:b/>
                <w:color w:val="0000FF"/>
                <w:sz w:val="18"/>
                <w:szCs w:val="18"/>
                <w:u w:val="single"/>
              </w:rPr>
            </w:pPr>
          </w:p>
          <w:p w:rsidR="00E0509A" w:rsidRDefault="00E0509A" w:rsidP="00E0509A">
            <w:pPr>
              <w:pStyle w:val="ListParagraph"/>
              <w:shd w:val="clear" w:color="auto" w:fill="FFFFFF" w:themeFill="background1"/>
              <w:spacing w:after="0"/>
              <w:ind w:left="810"/>
              <w:rPr>
                <w:rFonts w:cs="Calibri"/>
                <w:b/>
                <w:color w:val="0000FF"/>
                <w:sz w:val="18"/>
                <w:szCs w:val="18"/>
                <w:u w:val="single"/>
              </w:rPr>
            </w:pPr>
          </w:p>
          <w:p w:rsidR="00E0509A" w:rsidRDefault="00E0509A" w:rsidP="00E0509A">
            <w:pPr>
              <w:pStyle w:val="ListParagraph"/>
              <w:shd w:val="clear" w:color="auto" w:fill="FFFFFF" w:themeFill="background1"/>
              <w:spacing w:after="0"/>
              <w:ind w:left="810"/>
              <w:rPr>
                <w:rFonts w:cs="Calibri"/>
                <w:b/>
                <w:color w:val="0000FF"/>
                <w:sz w:val="18"/>
                <w:szCs w:val="18"/>
                <w:u w:val="single"/>
              </w:rPr>
            </w:pPr>
          </w:p>
          <w:p w:rsidR="00E0509A" w:rsidRDefault="00E0509A" w:rsidP="00E0509A">
            <w:pPr>
              <w:pStyle w:val="ListParagraph"/>
              <w:shd w:val="clear" w:color="auto" w:fill="FFFFFF" w:themeFill="background1"/>
              <w:spacing w:after="0"/>
              <w:ind w:left="810"/>
              <w:rPr>
                <w:rFonts w:cs="Calibri"/>
                <w:b/>
                <w:color w:val="0000FF"/>
                <w:sz w:val="18"/>
                <w:szCs w:val="18"/>
                <w:u w:val="single"/>
              </w:rPr>
            </w:pPr>
          </w:p>
          <w:p w:rsidR="00E0509A" w:rsidRPr="000E522A" w:rsidRDefault="00E0509A" w:rsidP="00E0509A">
            <w:pPr>
              <w:pStyle w:val="ListParagraph"/>
              <w:shd w:val="clear" w:color="auto" w:fill="FFFFFF" w:themeFill="background1"/>
              <w:spacing w:after="0"/>
              <w:ind w:left="810"/>
              <w:rPr>
                <w:rFonts w:cs="Calibri"/>
                <w:b/>
                <w:color w:val="0000FF"/>
                <w:sz w:val="18"/>
                <w:szCs w:val="18"/>
                <w:u w:val="single"/>
              </w:rPr>
            </w:pPr>
          </w:p>
        </w:tc>
        <w:tc>
          <w:tcPr>
            <w:tcW w:w="3045" w:type="dxa"/>
          </w:tcPr>
          <w:p w:rsidR="00A90F32" w:rsidRPr="00B33AF7" w:rsidRDefault="00A90F32" w:rsidP="00A90F32">
            <w:pPr>
              <w:shd w:val="clear" w:color="auto" w:fill="FFFFFF" w:themeFill="background1"/>
              <w:spacing w:after="0" w:line="240" w:lineRule="auto"/>
              <w:jc w:val="center"/>
              <w:rPr>
                <w:b/>
                <w:sz w:val="28"/>
                <w:szCs w:val="28"/>
                <w:u w:val="single"/>
              </w:rPr>
            </w:pPr>
            <w:r w:rsidRPr="00B33AF7">
              <w:rPr>
                <w:b/>
                <w:sz w:val="28"/>
                <w:szCs w:val="28"/>
                <w:u w:val="single"/>
              </w:rPr>
              <w:t>AKS</w:t>
            </w:r>
          </w:p>
          <w:p w:rsidR="00E0509A" w:rsidRPr="00D67624" w:rsidRDefault="00E0509A" w:rsidP="00E0509A">
            <w:pPr>
              <w:rPr>
                <w:rFonts w:ascii="Times New Roman" w:hAnsi="Times New Roman"/>
                <w:b/>
                <w:sz w:val="32"/>
                <w:szCs w:val="32"/>
              </w:rPr>
            </w:pPr>
            <w:r w:rsidRPr="00D67624">
              <w:rPr>
                <w:rFonts w:ascii="Times New Roman" w:hAnsi="Times New Roman"/>
                <w:b/>
                <w:sz w:val="32"/>
                <w:szCs w:val="32"/>
              </w:rPr>
              <w:t>REVIEW FOR MILESTONES</w:t>
            </w:r>
          </w:p>
          <w:p w:rsidR="00A90F32" w:rsidRPr="00811F08" w:rsidRDefault="00A90F32" w:rsidP="00A90F32">
            <w:pPr>
              <w:shd w:val="clear" w:color="auto" w:fill="FFFFFF" w:themeFill="background1"/>
              <w:autoSpaceDE w:val="0"/>
              <w:autoSpaceDN w:val="0"/>
              <w:adjustRightInd w:val="0"/>
              <w:spacing w:after="0" w:line="240" w:lineRule="auto"/>
              <w:rPr>
                <w:rFonts w:asciiTheme="minorHAnsi" w:hAnsiTheme="minorHAnsi"/>
                <w:color w:val="000000"/>
                <w:sz w:val="16"/>
                <w:szCs w:val="16"/>
              </w:rPr>
            </w:pPr>
          </w:p>
        </w:tc>
        <w:tc>
          <w:tcPr>
            <w:tcW w:w="2470" w:type="dxa"/>
          </w:tcPr>
          <w:p w:rsidR="00A90F32" w:rsidRPr="00A6373F" w:rsidRDefault="00A90F32" w:rsidP="00A90F32">
            <w:pPr>
              <w:shd w:val="clear" w:color="auto" w:fill="FFFFFF" w:themeFill="background1"/>
              <w:spacing w:after="0" w:line="240" w:lineRule="auto"/>
              <w:jc w:val="center"/>
              <w:rPr>
                <w:b/>
                <w:sz w:val="28"/>
                <w:szCs w:val="28"/>
                <w:u w:val="single"/>
              </w:rPr>
            </w:pPr>
            <w:r w:rsidRPr="00A6373F">
              <w:rPr>
                <w:b/>
                <w:sz w:val="28"/>
                <w:szCs w:val="28"/>
                <w:u w:val="single"/>
              </w:rPr>
              <w:t>Vocabulary</w:t>
            </w:r>
          </w:p>
          <w:p w:rsidR="00E0509A" w:rsidRPr="00D67624" w:rsidRDefault="00E0509A" w:rsidP="00E0509A">
            <w:pPr>
              <w:rPr>
                <w:rFonts w:ascii="Times New Roman" w:hAnsi="Times New Roman"/>
                <w:b/>
                <w:sz w:val="32"/>
                <w:szCs w:val="32"/>
              </w:rPr>
            </w:pPr>
            <w:r w:rsidRPr="00D67624">
              <w:rPr>
                <w:rFonts w:ascii="Times New Roman" w:hAnsi="Times New Roman"/>
                <w:b/>
                <w:sz w:val="32"/>
                <w:szCs w:val="32"/>
              </w:rPr>
              <w:t>REVIEW FOR MILESTONES</w:t>
            </w:r>
          </w:p>
          <w:p w:rsidR="00A90F32" w:rsidRPr="00B33AF7" w:rsidRDefault="00A90F32" w:rsidP="00A90F32">
            <w:pPr>
              <w:shd w:val="clear" w:color="auto" w:fill="FFFFFF" w:themeFill="background1"/>
              <w:spacing w:after="0" w:line="240" w:lineRule="auto"/>
              <w:rPr>
                <w:color w:val="0070C0"/>
              </w:rPr>
            </w:pPr>
          </w:p>
        </w:tc>
        <w:tc>
          <w:tcPr>
            <w:tcW w:w="2637" w:type="dxa"/>
          </w:tcPr>
          <w:p w:rsidR="00A90F32" w:rsidRPr="00B33AF7" w:rsidRDefault="00A90F32" w:rsidP="00A90F32">
            <w:pPr>
              <w:shd w:val="clear" w:color="auto" w:fill="FFFFFF" w:themeFill="background1"/>
              <w:jc w:val="center"/>
              <w:rPr>
                <w:b/>
                <w:sz w:val="28"/>
                <w:szCs w:val="28"/>
                <w:u w:val="single"/>
              </w:rPr>
            </w:pPr>
            <w:r>
              <w:rPr>
                <w:b/>
                <w:sz w:val="28"/>
                <w:szCs w:val="28"/>
                <w:u w:val="single"/>
              </w:rPr>
              <w:t xml:space="preserve">Textbook </w:t>
            </w:r>
            <w:r w:rsidRPr="00B33AF7">
              <w:rPr>
                <w:b/>
                <w:sz w:val="28"/>
                <w:szCs w:val="28"/>
                <w:u w:val="single"/>
              </w:rPr>
              <w:t>Resources</w:t>
            </w:r>
          </w:p>
          <w:p w:rsidR="00E0509A" w:rsidRPr="00D67624" w:rsidRDefault="00E0509A" w:rsidP="00E0509A">
            <w:pPr>
              <w:rPr>
                <w:rFonts w:ascii="Times New Roman" w:hAnsi="Times New Roman"/>
                <w:b/>
                <w:sz w:val="32"/>
                <w:szCs w:val="32"/>
              </w:rPr>
            </w:pPr>
            <w:r w:rsidRPr="00D67624">
              <w:rPr>
                <w:rFonts w:ascii="Times New Roman" w:hAnsi="Times New Roman"/>
                <w:b/>
                <w:sz w:val="32"/>
                <w:szCs w:val="32"/>
              </w:rPr>
              <w:t>REVIEW FOR MILESTONES</w:t>
            </w:r>
          </w:p>
          <w:p w:rsidR="00A90F32" w:rsidRPr="003445D8" w:rsidRDefault="00A90F32" w:rsidP="00A90F32">
            <w:pPr>
              <w:shd w:val="clear" w:color="auto" w:fill="FFFFFF" w:themeFill="background1"/>
              <w:jc w:val="center"/>
            </w:pPr>
          </w:p>
        </w:tc>
      </w:tr>
      <w:tr w:rsidR="00A90F32" w:rsidRPr="00811F08" w:rsidTr="00A90F32">
        <w:tc>
          <w:tcPr>
            <w:tcW w:w="6526" w:type="dxa"/>
          </w:tcPr>
          <w:p w:rsidR="00A90F32" w:rsidRPr="00A6373F" w:rsidRDefault="00A90F32" w:rsidP="00A90F32">
            <w:pPr>
              <w:spacing w:after="0" w:line="240" w:lineRule="auto"/>
              <w:rPr>
                <w:b/>
                <w:sz w:val="28"/>
                <w:szCs w:val="28"/>
                <w:u w:val="single"/>
              </w:rPr>
            </w:pPr>
            <w:r>
              <w:rPr>
                <w:b/>
                <w:sz w:val="28"/>
                <w:szCs w:val="28"/>
                <w:u w:val="single"/>
              </w:rPr>
              <w:t>Teacher Res</w:t>
            </w:r>
            <w:r w:rsidRPr="00A6373F">
              <w:rPr>
                <w:b/>
                <w:sz w:val="28"/>
                <w:szCs w:val="28"/>
                <w:u w:val="single"/>
              </w:rPr>
              <w:t>ources:</w:t>
            </w:r>
          </w:p>
          <w:p w:rsidR="00E0509A" w:rsidRDefault="00E0509A" w:rsidP="00A90F32">
            <w:pPr>
              <w:spacing w:line="240" w:lineRule="auto"/>
              <w:rPr>
                <w:szCs w:val="28"/>
              </w:rPr>
            </w:pPr>
          </w:p>
          <w:p w:rsidR="00C30C5A" w:rsidRPr="00C80EA2" w:rsidRDefault="003B5A60" w:rsidP="00C30C5A">
            <w:pPr>
              <w:rPr>
                <w:rFonts w:asciiTheme="minorHAnsi" w:hAnsiTheme="minorHAnsi"/>
                <w:b/>
                <w:sz w:val="24"/>
                <w:szCs w:val="24"/>
              </w:rPr>
            </w:pPr>
            <w:hyperlink r:id="rId178" w:history="1">
              <w:r w:rsidR="00C30C5A" w:rsidRPr="00C80EA2">
                <w:rPr>
                  <w:rFonts w:asciiTheme="minorHAnsi" w:hAnsiTheme="minorHAnsi"/>
                  <w:b/>
                  <w:color w:val="0000FF"/>
                  <w:sz w:val="24"/>
                  <w:szCs w:val="24"/>
                  <w:u w:val="single"/>
                </w:rPr>
                <w:t>http://www.coolmath-games.com/</w:t>
              </w:r>
            </w:hyperlink>
          </w:p>
          <w:p w:rsidR="00C30C5A" w:rsidRPr="00C80EA2" w:rsidRDefault="003B5A60" w:rsidP="00C30C5A">
            <w:pPr>
              <w:rPr>
                <w:rFonts w:asciiTheme="minorHAnsi" w:hAnsiTheme="minorHAnsi"/>
                <w:b/>
                <w:sz w:val="24"/>
                <w:szCs w:val="24"/>
              </w:rPr>
            </w:pPr>
            <w:hyperlink r:id="rId179" w:history="1">
              <w:r w:rsidR="00C30C5A" w:rsidRPr="00C80EA2">
                <w:rPr>
                  <w:rFonts w:asciiTheme="minorHAnsi" w:hAnsiTheme="minorHAnsi"/>
                  <w:b/>
                  <w:color w:val="0000FF"/>
                  <w:sz w:val="24"/>
                  <w:szCs w:val="24"/>
                  <w:u w:val="single"/>
                </w:rPr>
                <w:t>https://www.brainpop.com/</w:t>
              </w:r>
            </w:hyperlink>
          </w:p>
          <w:p w:rsidR="00C30C5A" w:rsidRDefault="003B5A60" w:rsidP="00C30C5A">
            <w:pPr>
              <w:spacing w:line="240" w:lineRule="auto"/>
              <w:rPr>
                <w:szCs w:val="28"/>
              </w:rPr>
            </w:pPr>
            <w:hyperlink r:id="rId180" w:history="1">
              <w:r w:rsidR="00C30C5A" w:rsidRPr="00C80EA2">
                <w:rPr>
                  <w:rFonts w:asciiTheme="minorHAnsi" w:hAnsiTheme="minorHAnsi"/>
                  <w:b/>
                  <w:color w:val="0000FF"/>
                  <w:sz w:val="24"/>
                  <w:szCs w:val="24"/>
                  <w:u w:val="single"/>
                </w:rPr>
                <w:t>https://www.mobymax.com/signin</w:t>
              </w:r>
            </w:hyperlink>
          </w:p>
          <w:p w:rsidR="00C30C5A" w:rsidRDefault="00C30C5A" w:rsidP="00A90F32">
            <w:pPr>
              <w:spacing w:line="240" w:lineRule="auto"/>
              <w:rPr>
                <w:szCs w:val="28"/>
              </w:rPr>
            </w:pPr>
          </w:p>
          <w:p w:rsidR="00C30C5A" w:rsidRDefault="00C30C5A" w:rsidP="00A90F32">
            <w:pPr>
              <w:spacing w:line="240" w:lineRule="auto"/>
              <w:rPr>
                <w:szCs w:val="28"/>
              </w:rPr>
            </w:pPr>
          </w:p>
          <w:p w:rsidR="00C30C5A" w:rsidRDefault="00C30C5A" w:rsidP="00A90F32">
            <w:pPr>
              <w:spacing w:line="240" w:lineRule="auto"/>
              <w:rPr>
                <w:szCs w:val="28"/>
              </w:rPr>
            </w:pPr>
          </w:p>
          <w:p w:rsidR="00C30C5A" w:rsidRDefault="00C30C5A" w:rsidP="00A90F32">
            <w:pPr>
              <w:spacing w:line="240" w:lineRule="auto"/>
              <w:rPr>
                <w:szCs w:val="28"/>
              </w:rPr>
            </w:pPr>
          </w:p>
          <w:p w:rsidR="00C30C5A" w:rsidRDefault="00C30C5A" w:rsidP="00A90F32">
            <w:pPr>
              <w:spacing w:line="240" w:lineRule="auto"/>
              <w:rPr>
                <w:szCs w:val="28"/>
              </w:rPr>
            </w:pPr>
          </w:p>
          <w:p w:rsidR="00C30C5A" w:rsidRDefault="00C30C5A" w:rsidP="00A90F32">
            <w:pPr>
              <w:spacing w:line="240" w:lineRule="auto"/>
              <w:rPr>
                <w:szCs w:val="28"/>
              </w:rPr>
            </w:pPr>
          </w:p>
          <w:p w:rsidR="00C30C5A" w:rsidRDefault="00C30C5A" w:rsidP="00A90F32">
            <w:pPr>
              <w:spacing w:line="240" w:lineRule="auto"/>
              <w:rPr>
                <w:szCs w:val="28"/>
              </w:rPr>
            </w:pPr>
          </w:p>
          <w:p w:rsidR="00E0509A" w:rsidRPr="003445D8" w:rsidRDefault="00E0509A" w:rsidP="00A90F32">
            <w:pPr>
              <w:spacing w:line="240" w:lineRule="auto"/>
              <w:rPr>
                <w:b/>
                <w:color w:val="000000"/>
                <w:sz w:val="28"/>
                <w:szCs w:val="28"/>
              </w:rPr>
            </w:pPr>
          </w:p>
        </w:tc>
        <w:tc>
          <w:tcPr>
            <w:tcW w:w="3045" w:type="dxa"/>
          </w:tcPr>
          <w:p w:rsidR="00A90F32" w:rsidRPr="003445D8" w:rsidRDefault="00A90F32" w:rsidP="00A90F32">
            <w:pPr>
              <w:spacing w:after="0"/>
              <w:jc w:val="center"/>
              <w:rPr>
                <w:b/>
                <w:sz w:val="28"/>
                <w:szCs w:val="28"/>
                <w:u w:val="single"/>
              </w:rPr>
            </w:pPr>
            <w:r w:rsidRPr="003445D8">
              <w:rPr>
                <w:b/>
                <w:sz w:val="28"/>
                <w:szCs w:val="28"/>
                <w:u w:val="single"/>
              </w:rPr>
              <w:t>Assessment</w:t>
            </w:r>
          </w:p>
          <w:p w:rsidR="00E0509A" w:rsidRPr="00D67624" w:rsidRDefault="00E0509A" w:rsidP="00E0509A">
            <w:pPr>
              <w:rPr>
                <w:rFonts w:ascii="Times New Roman" w:hAnsi="Times New Roman"/>
                <w:b/>
                <w:sz w:val="32"/>
                <w:szCs w:val="32"/>
              </w:rPr>
            </w:pPr>
            <w:r w:rsidRPr="00D67624">
              <w:rPr>
                <w:rFonts w:ascii="Times New Roman" w:hAnsi="Times New Roman"/>
                <w:b/>
                <w:sz w:val="32"/>
                <w:szCs w:val="32"/>
              </w:rPr>
              <w:t>REVIEW FOR MILESTONES</w:t>
            </w:r>
          </w:p>
          <w:p w:rsidR="00A90F32" w:rsidRPr="003445D8" w:rsidRDefault="00A90F32" w:rsidP="00A90F32">
            <w:pPr>
              <w:spacing w:after="0" w:line="240" w:lineRule="auto"/>
              <w:rPr>
                <w:b/>
                <w:sz w:val="28"/>
                <w:szCs w:val="28"/>
              </w:rPr>
            </w:pPr>
          </w:p>
        </w:tc>
        <w:tc>
          <w:tcPr>
            <w:tcW w:w="2470" w:type="dxa"/>
          </w:tcPr>
          <w:p w:rsidR="00A90F32" w:rsidRDefault="00A90F32" w:rsidP="00A90F32">
            <w:pPr>
              <w:spacing w:after="0"/>
              <w:jc w:val="center"/>
              <w:rPr>
                <w:b/>
                <w:sz w:val="28"/>
                <w:szCs w:val="28"/>
                <w:u w:val="single"/>
              </w:rPr>
            </w:pPr>
            <w:r>
              <w:rPr>
                <w:b/>
                <w:sz w:val="28"/>
                <w:szCs w:val="28"/>
                <w:u w:val="single"/>
              </w:rPr>
              <w:t>Calendar/</w:t>
            </w:r>
          </w:p>
          <w:p w:rsidR="00A90F32" w:rsidRPr="003445D8" w:rsidRDefault="00A90F32" w:rsidP="00A90F32">
            <w:pPr>
              <w:spacing w:after="0"/>
              <w:jc w:val="center"/>
              <w:rPr>
                <w:b/>
                <w:sz w:val="28"/>
                <w:szCs w:val="28"/>
                <w:u w:val="single"/>
              </w:rPr>
            </w:pPr>
            <w:r>
              <w:rPr>
                <w:b/>
                <w:sz w:val="28"/>
                <w:szCs w:val="28"/>
                <w:u w:val="single"/>
              </w:rPr>
              <w:t>Number Talks</w:t>
            </w:r>
          </w:p>
          <w:p w:rsidR="00E0509A" w:rsidRPr="00D67624" w:rsidRDefault="00E0509A" w:rsidP="00E0509A">
            <w:pPr>
              <w:rPr>
                <w:rFonts w:ascii="Times New Roman" w:hAnsi="Times New Roman"/>
                <w:b/>
                <w:sz w:val="32"/>
                <w:szCs w:val="32"/>
              </w:rPr>
            </w:pPr>
            <w:r w:rsidRPr="00D67624">
              <w:rPr>
                <w:rFonts w:ascii="Times New Roman" w:hAnsi="Times New Roman"/>
                <w:b/>
                <w:sz w:val="32"/>
                <w:szCs w:val="32"/>
              </w:rPr>
              <w:t>REVIEW FOR MILESTONES</w:t>
            </w:r>
          </w:p>
          <w:p w:rsidR="00A90F32" w:rsidRDefault="00A90F32" w:rsidP="00A90F32">
            <w:pPr>
              <w:spacing w:after="0" w:line="240" w:lineRule="auto"/>
              <w:jc w:val="center"/>
              <w:rPr>
                <w:color w:val="0070C0"/>
                <w:sz w:val="24"/>
                <w:szCs w:val="24"/>
              </w:rPr>
            </w:pPr>
          </w:p>
          <w:p w:rsidR="00A90F32" w:rsidRDefault="00A90F32" w:rsidP="00A90F32">
            <w:pPr>
              <w:spacing w:after="0" w:line="240" w:lineRule="auto"/>
              <w:jc w:val="center"/>
              <w:rPr>
                <w:color w:val="0070C0"/>
                <w:sz w:val="24"/>
                <w:szCs w:val="24"/>
              </w:rPr>
            </w:pPr>
          </w:p>
          <w:p w:rsidR="00A90F32" w:rsidRDefault="00A90F32" w:rsidP="00A90F32">
            <w:pPr>
              <w:spacing w:after="0"/>
              <w:jc w:val="center"/>
              <w:rPr>
                <w:b/>
                <w:sz w:val="28"/>
                <w:szCs w:val="28"/>
                <w:u w:val="single"/>
              </w:rPr>
            </w:pPr>
            <w:r>
              <w:rPr>
                <w:b/>
                <w:sz w:val="28"/>
                <w:szCs w:val="28"/>
                <w:u w:val="single"/>
              </w:rPr>
              <w:t>Anchor Charts</w:t>
            </w:r>
          </w:p>
          <w:p w:rsidR="00E0509A" w:rsidRPr="00D67624" w:rsidRDefault="00E0509A" w:rsidP="00E0509A">
            <w:pPr>
              <w:rPr>
                <w:rFonts w:ascii="Times New Roman" w:hAnsi="Times New Roman"/>
                <w:b/>
                <w:sz w:val="32"/>
                <w:szCs w:val="32"/>
              </w:rPr>
            </w:pPr>
            <w:r w:rsidRPr="00D67624">
              <w:rPr>
                <w:rFonts w:ascii="Times New Roman" w:hAnsi="Times New Roman"/>
                <w:b/>
                <w:sz w:val="32"/>
                <w:szCs w:val="32"/>
              </w:rPr>
              <w:t>REVIEW FOR MILESTONES</w:t>
            </w:r>
          </w:p>
          <w:p w:rsidR="00A90F32" w:rsidRPr="00811F08" w:rsidRDefault="00A90F32" w:rsidP="00A90F32">
            <w:pPr>
              <w:spacing w:after="0" w:line="240" w:lineRule="auto"/>
              <w:jc w:val="center"/>
              <w:rPr>
                <w:color w:val="0070C0"/>
                <w:sz w:val="24"/>
                <w:szCs w:val="24"/>
              </w:rPr>
            </w:pPr>
          </w:p>
        </w:tc>
        <w:tc>
          <w:tcPr>
            <w:tcW w:w="2637" w:type="dxa"/>
          </w:tcPr>
          <w:p w:rsidR="00A90F32" w:rsidRPr="003445D8" w:rsidRDefault="00A90F32" w:rsidP="00A90F32">
            <w:pPr>
              <w:spacing w:after="0"/>
              <w:jc w:val="center"/>
              <w:rPr>
                <w:b/>
                <w:sz w:val="28"/>
                <w:szCs w:val="28"/>
                <w:u w:val="single"/>
              </w:rPr>
            </w:pPr>
            <w:r>
              <w:rPr>
                <w:b/>
                <w:sz w:val="28"/>
                <w:szCs w:val="28"/>
                <w:u w:val="single"/>
              </w:rPr>
              <w:t>Manipulatives</w:t>
            </w:r>
          </w:p>
          <w:p w:rsidR="00E0509A" w:rsidRPr="00D67624" w:rsidRDefault="00E0509A" w:rsidP="00E0509A">
            <w:pPr>
              <w:rPr>
                <w:rFonts w:ascii="Times New Roman" w:hAnsi="Times New Roman"/>
                <w:b/>
                <w:sz w:val="32"/>
                <w:szCs w:val="32"/>
              </w:rPr>
            </w:pPr>
            <w:r w:rsidRPr="00D67624">
              <w:rPr>
                <w:rFonts w:ascii="Times New Roman" w:hAnsi="Times New Roman"/>
                <w:b/>
                <w:sz w:val="32"/>
                <w:szCs w:val="32"/>
              </w:rPr>
              <w:t>REVIEW FOR MILESTONES</w:t>
            </w:r>
          </w:p>
          <w:p w:rsidR="00A90F32" w:rsidRDefault="00A90F32" w:rsidP="00A90F32">
            <w:pPr>
              <w:spacing w:after="0" w:line="240" w:lineRule="auto"/>
              <w:jc w:val="center"/>
              <w:rPr>
                <w:sz w:val="24"/>
                <w:szCs w:val="24"/>
              </w:rPr>
            </w:pPr>
          </w:p>
          <w:p w:rsidR="00A90F32" w:rsidRDefault="00A90F32" w:rsidP="00A90F32">
            <w:pPr>
              <w:spacing w:after="0" w:line="240" w:lineRule="auto"/>
              <w:jc w:val="center"/>
              <w:rPr>
                <w:sz w:val="24"/>
                <w:szCs w:val="24"/>
              </w:rPr>
            </w:pPr>
          </w:p>
          <w:p w:rsidR="00A90F32" w:rsidRDefault="00A90F32" w:rsidP="00A90F32">
            <w:pPr>
              <w:spacing w:after="0" w:line="240" w:lineRule="auto"/>
              <w:jc w:val="center"/>
              <w:rPr>
                <w:sz w:val="24"/>
                <w:szCs w:val="24"/>
              </w:rPr>
            </w:pPr>
          </w:p>
          <w:p w:rsidR="00A90F32" w:rsidRDefault="00A90F32" w:rsidP="00A90F32">
            <w:pPr>
              <w:spacing w:after="0" w:line="240" w:lineRule="auto"/>
              <w:jc w:val="center"/>
              <w:rPr>
                <w:sz w:val="24"/>
                <w:szCs w:val="24"/>
              </w:rPr>
            </w:pPr>
          </w:p>
          <w:p w:rsidR="00A90F32" w:rsidRDefault="00A90F32" w:rsidP="00A90F32">
            <w:pPr>
              <w:spacing w:after="0" w:line="240" w:lineRule="auto"/>
              <w:jc w:val="center"/>
              <w:rPr>
                <w:sz w:val="24"/>
                <w:szCs w:val="24"/>
              </w:rPr>
            </w:pPr>
          </w:p>
          <w:p w:rsidR="00A90F32" w:rsidRDefault="00A90F32" w:rsidP="00A90F32">
            <w:pPr>
              <w:spacing w:after="0"/>
              <w:jc w:val="center"/>
              <w:rPr>
                <w:b/>
                <w:sz w:val="28"/>
                <w:szCs w:val="28"/>
                <w:u w:val="single"/>
              </w:rPr>
            </w:pPr>
            <w:r>
              <w:rPr>
                <w:b/>
                <w:sz w:val="28"/>
                <w:szCs w:val="28"/>
                <w:u w:val="single"/>
              </w:rPr>
              <w:t>Homework</w:t>
            </w:r>
          </w:p>
          <w:p w:rsidR="00A90F32" w:rsidRDefault="00E2432B" w:rsidP="00A90F32">
            <w:pPr>
              <w:spacing w:after="0"/>
              <w:jc w:val="center"/>
              <w:rPr>
                <w:sz w:val="24"/>
                <w:szCs w:val="24"/>
              </w:rPr>
            </w:pPr>
            <w:r>
              <w:rPr>
                <w:sz w:val="24"/>
                <w:szCs w:val="24"/>
              </w:rPr>
              <w:t>Week 34</w:t>
            </w:r>
            <w:r w:rsidR="00A90F32">
              <w:rPr>
                <w:sz w:val="24"/>
                <w:szCs w:val="24"/>
              </w:rPr>
              <w:t xml:space="preserve"> Spiral</w:t>
            </w:r>
          </w:p>
          <w:p w:rsidR="00A90F32" w:rsidRPr="00811F08" w:rsidRDefault="00A90F32" w:rsidP="00A90F32">
            <w:pPr>
              <w:spacing w:after="0" w:line="240" w:lineRule="auto"/>
              <w:jc w:val="center"/>
              <w:rPr>
                <w:sz w:val="24"/>
                <w:szCs w:val="24"/>
              </w:rPr>
            </w:pPr>
            <w:r w:rsidRPr="00A6373F">
              <w:rPr>
                <w:sz w:val="24"/>
                <w:szCs w:val="24"/>
              </w:rPr>
              <w:t>Use your</w:t>
            </w:r>
            <w:r>
              <w:rPr>
                <w:sz w:val="24"/>
                <w:szCs w:val="24"/>
              </w:rPr>
              <w:t xml:space="preserve"> </w:t>
            </w:r>
            <w:r w:rsidRPr="00A6373F">
              <w:rPr>
                <w:sz w:val="24"/>
                <w:szCs w:val="24"/>
              </w:rPr>
              <w:t>Weekly Spiral</w:t>
            </w:r>
            <w:r>
              <w:rPr>
                <w:sz w:val="24"/>
                <w:szCs w:val="24"/>
              </w:rPr>
              <w:t xml:space="preserve"> HW as desired. Add other differentiated HW to weekly plans.</w:t>
            </w:r>
          </w:p>
        </w:tc>
      </w:tr>
    </w:tbl>
    <w:p w:rsidR="00A90F32" w:rsidRDefault="00A90F32"/>
    <w:tbl>
      <w:tblPr>
        <w:tblStyle w:val="TableGrid"/>
        <w:tblW w:w="0" w:type="auto"/>
        <w:tblLook w:val="04A0" w:firstRow="1" w:lastRow="0" w:firstColumn="1" w:lastColumn="0" w:noHBand="0" w:noVBand="1"/>
      </w:tblPr>
      <w:tblGrid>
        <w:gridCol w:w="6455"/>
        <w:gridCol w:w="3032"/>
        <w:gridCol w:w="2556"/>
        <w:gridCol w:w="2635"/>
      </w:tblGrid>
      <w:tr w:rsidR="00E0509A" w:rsidRPr="003445D8" w:rsidTr="00A90F32">
        <w:tc>
          <w:tcPr>
            <w:tcW w:w="6526" w:type="dxa"/>
          </w:tcPr>
          <w:p w:rsidR="00E0509A" w:rsidRPr="00A6373F" w:rsidRDefault="00E0509A" w:rsidP="00E0509A">
            <w:pPr>
              <w:spacing w:after="0"/>
              <w:rPr>
                <w:rFonts w:asciiTheme="minorHAnsi" w:hAnsiTheme="minorHAnsi"/>
                <w:b/>
                <w:sz w:val="28"/>
                <w:szCs w:val="28"/>
              </w:rPr>
            </w:pPr>
            <w:r>
              <w:rPr>
                <w:rFonts w:asciiTheme="minorHAnsi" w:hAnsiTheme="minorHAnsi"/>
                <w:b/>
                <w:sz w:val="28"/>
                <w:szCs w:val="28"/>
              </w:rPr>
              <w:t>Quarter – 1st</w:t>
            </w:r>
          </w:p>
          <w:p w:rsidR="00E0509A" w:rsidRPr="00A6373F" w:rsidRDefault="00E0509A" w:rsidP="00E0509A">
            <w:pPr>
              <w:spacing w:after="0"/>
              <w:rPr>
                <w:rFonts w:asciiTheme="minorHAnsi" w:hAnsiTheme="minorHAnsi"/>
                <w:b/>
                <w:sz w:val="28"/>
                <w:szCs w:val="28"/>
              </w:rPr>
            </w:pPr>
            <w:r>
              <w:rPr>
                <w:rFonts w:asciiTheme="minorHAnsi" w:hAnsiTheme="minorHAnsi"/>
                <w:b/>
                <w:sz w:val="28"/>
                <w:szCs w:val="28"/>
              </w:rPr>
              <w:t>Week - 35</w:t>
            </w:r>
            <w:r w:rsidRPr="00A6373F">
              <w:rPr>
                <w:rFonts w:asciiTheme="minorHAnsi" w:hAnsiTheme="minorHAnsi"/>
                <w:b/>
                <w:sz w:val="28"/>
                <w:szCs w:val="28"/>
              </w:rPr>
              <w:t xml:space="preserve">  </w:t>
            </w:r>
            <w:r>
              <w:rPr>
                <w:rFonts w:asciiTheme="minorHAnsi" w:hAnsiTheme="minorHAnsi"/>
                <w:b/>
                <w:sz w:val="28"/>
                <w:szCs w:val="28"/>
              </w:rPr>
              <w:t xml:space="preserve"> Dates – 5/7/2018</w:t>
            </w:r>
          </w:p>
          <w:p w:rsidR="00E0509A" w:rsidRPr="00A6373F" w:rsidRDefault="00E0509A" w:rsidP="00E0509A">
            <w:pPr>
              <w:spacing w:after="0"/>
              <w:rPr>
                <w:rFonts w:asciiTheme="minorHAnsi" w:hAnsiTheme="minorHAnsi"/>
                <w:b/>
                <w:sz w:val="28"/>
                <w:szCs w:val="28"/>
                <w:u w:val="single"/>
              </w:rPr>
            </w:pPr>
            <w:r w:rsidRPr="00A6373F">
              <w:rPr>
                <w:rFonts w:asciiTheme="minorHAnsi" w:hAnsiTheme="minorHAnsi"/>
                <w:b/>
                <w:sz w:val="28"/>
                <w:szCs w:val="28"/>
                <w:u w:val="single"/>
              </w:rPr>
              <w:t>Learning Targets</w:t>
            </w:r>
          </w:p>
          <w:p w:rsidR="00E0509A" w:rsidRDefault="00E0509A" w:rsidP="00E0509A">
            <w:pPr>
              <w:pStyle w:val="ListParagraph"/>
              <w:shd w:val="clear" w:color="auto" w:fill="FFFFFF" w:themeFill="background1"/>
              <w:spacing w:after="0"/>
              <w:ind w:left="810"/>
              <w:rPr>
                <w:rFonts w:ascii="Times New Roman" w:hAnsi="Times New Roman"/>
                <w:b/>
                <w:sz w:val="32"/>
                <w:szCs w:val="32"/>
              </w:rPr>
            </w:pPr>
            <w:r>
              <w:rPr>
                <w:rFonts w:ascii="Times New Roman" w:hAnsi="Times New Roman"/>
                <w:b/>
                <w:sz w:val="32"/>
                <w:szCs w:val="32"/>
              </w:rPr>
              <w:t>P</w:t>
            </w:r>
            <w:r w:rsidRPr="00D67624">
              <w:rPr>
                <w:rFonts w:ascii="Times New Roman" w:hAnsi="Times New Roman"/>
                <w:b/>
                <w:sz w:val="32"/>
                <w:szCs w:val="32"/>
              </w:rPr>
              <w:t>REVIEW</w:t>
            </w:r>
            <w:r>
              <w:rPr>
                <w:rFonts w:ascii="Times New Roman" w:hAnsi="Times New Roman"/>
                <w:b/>
                <w:sz w:val="32"/>
                <w:szCs w:val="32"/>
              </w:rPr>
              <w:t xml:space="preserve"> 6</w:t>
            </w:r>
            <w:r w:rsidRPr="00C17E0A">
              <w:rPr>
                <w:rFonts w:ascii="Times New Roman" w:hAnsi="Times New Roman"/>
                <w:b/>
                <w:sz w:val="32"/>
                <w:szCs w:val="32"/>
                <w:vertAlign w:val="superscript"/>
              </w:rPr>
              <w:t>th</w:t>
            </w:r>
            <w:r>
              <w:rPr>
                <w:rFonts w:ascii="Times New Roman" w:hAnsi="Times New Roman"/>
                <w:b/>
                <w:sz w:val="32"/>
                <w:szCs w:val="32"/>
              </w:rPr>
              <w:t xml:space="preserve"> Grade Standards</w:t>
            </w:r>
          </w:p>
          <w:p w:rsidR="00E0509A" w:rsidRDefault="00E0509A" w:rsidP="00E0509A">
            <w:pPr>
              <w:pStyle w:val="ListParagraph"/>
              <w:shd w:val="clear" w:color="auto" w:fill="FFFFFF" w:themeFill="background1"/>
              <w:spacing w:after="0"/>
              <w:ind w:left="810"/>
              <w:rPr>
                <w:rFonts w:ascii="Times New Roman" w:hAnsi="Times New Roman"/>
                <w:b/>
                <w:sz w:val="32"/>
                <w:szCs w:val="32"/>
              </w:rPr>
            </w:pPr>
          </w:p>
          <w:p w:rsidR="00E0509A" w:rsidRDefault="00E0509A" w:rsidP="00E0509A">
            <w:pPr>
              <w:pStyle w:val="ListParagraph"/>
              <w:shd w:val="clear" w:color="auto" w:fill="FFFFFF" w:themeFill="background1"/>
              <w:spacing w:after="0"/>
              <w:ind w:left="810"/>
              <w:rPr>
                <w:rFonts w:ascii="Times New Roman" w:hAnsi="Times New Roman"/>
                <w:b/>
                <w:sz w:val="32"/>
                <w:szCs w:val="32"/>
              </w:rPr>
            </w:pPr>
          </w:p>
          <w:p w:rsidR="00E0509A" w:rsidRDefault="00E0509A" w:rsidP="00E0509A">
            <w:pPr>
              <w:pStyle w:val="ListParagraph"/>
              <w:shd w:val="clear" w:color="auto" w:fill="FFFFFF" w:themeFill="background1"/>
              <w:spacing w:after="0"/>
              <w:ind w:left="810"/>
              <w:rPr>
                <w:rFonts w:ascii="Times New Roman" w:hAnsi="Times New Roman"/>
                <w:b/>
                <w:sz w:val="32"/>
                <w:szCs w:val="32"/>
              </w:rPr>
            </w:pPr>
          </w:p>
          <w:p w:rsidR="00E0509A" w:rsidRPr="000E522A" w:rsidRDefault="00E0509A" w:rsidP="00E0509A">
            <w:pPr>
              <w:pStyle w:val="ListParagraph"/>
              <w:shd w:val="clear" w:color="auto" w:fill="FFFFFF" w:themeFill="background1"/>
              <w:spacing w:after="0"/>
              <w:ind w:left="810"/>
              <w:rPr>
                <w:rFonts w:cs="Calibri"/>
                <w:b/>
                <w:color w:val="0000FF"/>
                <w:sz w:val="18"/>
                <w:szCs w:val="18"/>
                <w:u w:val="single"/>
              </w:rPr>
            </w:pPr>
          </w:p>
        </w:tc>
        <w:tc>
          <w:tcPr>
            <w:tcW w:w="3045" w:type="dxa"/>
          </w:tcPr>
          <w:p w:rsidR="00E0509A" w:rsidRPr="00B33AF7" w:rsidRDefault="00E0509A" w:rsidP="00E0509A">
            <w:pPr>
              <w:shd w:val="clear" w:color="auto" w:fill="FFFFFF" w:themeFill="background1"/>
              <w:spacing w:after="0" w:line="240" w:lineRule="auto"/>
              <w:jc w:val="center"/>
              <w:rPr>
                <w:b/>
                <w:sz w:val="28"/>
                <w:szCs w:val="28"/>
                <w:u w:val="single"/>
              </w:rPr>
            </w:pPr>
            <w:r w:rsidRPr="00B33AF7">
              <w:rPr>
                <w:b/>
                <w:sz w:val="28"/>
                <w:szCs w:val="28"/>
                <w:u w:val="single"/>
              </w:rPr>
              <w:t>AKS</w:t>
            </w:r>
          </w:p>
          <w:p w:rsidR="00E0509A" w:rsidRDefault="00E0509A" w:rsidP="00E0509A">
            <w:pPr>
              <w:pStyle w:val="ListParagraph"/>
              <w:shd w:val="clear" w:color="auto" w:fill="FFFFFF" w:themeFill="background1"/>
              <w:spacing w:after="0"/>
              <w:ind w:left="810"/>
              <w:rPr>
                <w:rFonts w:ascii="Times New Roman" w:hAnsi="Times New Roman"/>
                <w:b/>
                <w:sz w:val="32"/>
                <w:szCs w:val="32"/>
              </w:rPr>
            </w:pPr>
            <w:r>
              <w:rPr>
                <w:rFonts w:ascii="Times New Roman" w:hAnsi="Times New Roman"/>
                <w:b/>
                <w:sz w:val="32"/>
                <w:szCs w:val="32"/>
              </w:rPr>
              <w:t>P</w:t>
            </w:r>
            <w:r w:rsidRPr="00D67624">
              <w:rPr>
                <w:rFonts w:ascii="Times New Roman" w:hAnsi="Times New Roman"/>
                <w:b/>
                <w:sz w:val="32"/>
                <w:szCs w:val="32"/>
              </w:rPr>
              <w:t>REVIEW</w:t>
            </w:r>
            <w:r>
              <w:rPr>
                <w:rFonts w:ascii="Times New Roman" w:hAnsi="Times New Roman"/>
                <w:b/>
                <w:sz w:val="32"/>
                <w:szCs w:val="32"/>
              </w:rPr>
              <w:t xml:space="preserve"> 6</w:t>
            </w:r>
            <w:r w:rsidRPr="00C17E0A">
              <w:rPr>
                <w:rFonts w:ascii="Times New Roman" w:hAnsi="Times New Roman"/>
                <w:b/>
                <w:sz w:val="32"/>
                <w:szCs w:val="32"/>
                <w:vertAlign w:val="superscript"/>
              </w:rPr>
              <w:t>th</w:t>
            </w:r>
            <w:r>
              <w:rPr>
                <w:rFonts w:ascii="Times New Roman" w:hAnsi="Times New Roman"/>
                <w:b/>
                <w:sz w:val="32"/>
                <w:szCs w:val="32"/>
              </w:rPr>
              <w:t xml:space="preserve"> Grade Standards</w:t>
            </w:r>
          </w:p>
          <w:p w:rsidR="00E0509A" w:rsidRDefault="00E0509A" w:rsidP="00E0509A">
            <w:pPr>
              <w:pStyle w:val="ListParagraph"/>
              <w:shd w:val="clear" w:color="auto" w:fill="FFFFFF" w:themeFill="background1"/>
              <w:spacing w:after="0"/>
              <w:ind w:left="810"/>
              <w:rPr>
                <w:rFonts w:ascii="Times New Roman" w:hAnsi="Times New Roman"/>
                <w:b/>
                <w:sz w:val="32"/>
                <w:szCs w:val="32"/>
              </w:rPr>
            </w:pPr>
          </w:p>
          <w:p w:rsidR="00E0509A" w:rsidRPr="00E0509A" w:rsidRDefault="00E0509A" w:rsidP="00E0509A">
            <w:pPr>
              <w:shd w:val="clear" w:color="auto" w:fill="FFFFFF" w:themeFill="background1"/>
              <w:spacing w:after="0"/>
              <w:rPr>
                <w:rFonts w:ascii="Times New Roman" w:hAnsi="Times New Roman"/>
                <w:b/>
                <w:sz w:val="32"/>
                <w:szCs w:val="32"/>
              </w:rPr>
            </w:pPr>
          </w:p>
          <w:p w:rsidR="00E0509A" w:rsidRPr="00811F08" w:rsidRDefault="00E0509A" w:rsidP="00E0509A">
            <w:pPr>
              <w:shd w:val="clear" w:color="auto" w:fill="FFFFFF" w:themeFill="background1"/>
              <w:autoSpaceDE w:val="0"/>
              <w:autoSpaceDN w:val="0"/>
              <w:adjustRightInd w:val="0"/>
              <w:spacing w:after="0" w:line="240" w:lineRule="auto"/>
              <w:rPr>
                <w:rFonts w:asciiTheme="minorHAnsi" w:hAnsiTheme="minorHAnsi"/>
                <w:color w:val="000000"/>
                <w:sz w:val="16"/>
                <w:szCs w:val="16"/>
              </w:rPr>
            </w:pPr>
          </w:p>
        </w:tc>
        <w:tc>
          <w:tcPr>
            <w:tcW w:w="2470" w:type="dxa"/>
          </w:tcPr>
          <w:p w:rsidR="00E0509A" w:rsidRPr="00A6373F" w:rsidRDefault="00E0509A" w:rsidP="00E0509A">
            <w:pPr>
              <w:shd w:val="clear" w:color="auto" w:fill="FFFFFF" w:themeFill="background1"/>
              <w:spacing w:after="0" w:line="240" w:lineRule="auto"/>
              <w:jc w:val="center"/>
              <w:rPr>
                <w:b/>
                <w:sz w:val="28"/>
                <w:szCs w:val="28"/>
                <w:u w:val="single"/>
              </w:rPr>
            </w:pPr>
            <w:r w:rsidRPr="00A6373F">
              <w:rPr>
                <w:b/>
                <w:sz w:val="28"/>
                <w:szCs w:val="28"/>
                <w:u w:val="single"/>
              </w:rPr>
              <w:t>Vocabulary</w:t>
            </w:r>
          </w:p>
          <w:p w:rsidR="00E0509A" w:rsidRDefault="00E0509A" w:rsidP="00E0509A">
            <w:pPr>
              <w:pStyle w:val="ListParagraph"/>
              <w:shd w:val="clear" w:color="auto" w:fill="FFFFFF" w:themeFill="background1"/>
              <w:spacing w:after="0"/>
              <w:ind w:left="810"/>
              <w:rPr>
                <w:rFonts w:ascii="Times New Roman" w:hAnsi="Times New Roman"/>
                <w:b/>
                <w:sz w:val="32"/>
                <w:szCs w:val="32"/>
              </w:rPr>
            </w:pPr>
            <w:r>
              <w:rPr>
                <w:rFonts w:ascii="Times New Roman" w:hAnsi="Times New Roman"/>
                <w:b/>
                <w:sz w:val="32"/>
                <w:szCs w:val="32"/>
              </w:rPr>
              <w:t>P</w:t>
            </w:r>
            <w:r w:rsidRPr="00D67624">
              <w:rPr>
                <w:rFonts w:ascii="Times New Roman" w:hAnsi="Times New Roman"/>
                <w:b/>
                <w:sz w:val="32"/>
                <w:szCs w:val="32"/>
              </w:rPr>
              <w:t>REVIEW</w:t>
            </w:r>
            <w:r>
              <w:rPr>
                <w:rFonts w:ascii="Times New Roman" w:hAnsi="Times New Roman"/>
                <w:b/>
                <w:sz w:val="32"/>
                <w:szCs w:val="32"/>
              </w:rPr>
              <w:t xml:space="preserve"> 6</w:t>
            </w:r>
            <w:r w:rsidRPr="00C17E0A">
              <w:rPr>
                <w:rFonts w:ascii="Times New Roman" w:hAnsi="Times New Roman"/>
                <w:b/>
                <w:sz w:val="32"/>
                <w:szCs w:val="32"/>
                <w:vertAlign w:val="superscript"/>
              </w:rPr>
              <w:t>th</w:t>
            </w:r>
            <w:r>
              <w:rPr>
                <w:rFonts w:ascii="Times New Roman" w:hAnsi="Times New Roman"/>
                <w:b/>
                <w:sz w:val="32"/>
                <w:szCs w:val="32"/>
              </w:rPr>
              <w:t xml:space="preserve"> Grade Standards</w:t>
            </w:r>
          </w:p>
          <w:p w:rsidR="00E0509A" w:rsidRDefault="00E0509A" w:rsidP="00E0509A">
            <w:pPr>
              <w:pStyle w:val="ListParagraph"/>
              <w:shd w:val="clear" w:color="auto" w:fill="FFFFFF" w:themeFill="background1"/>
              <w:spacing w:after="0"/>
              <w:ind w:left="810"/>
              <w:rPr>
                <w:rFonts w:ascii="Times New Roman" w:hAnsi="Times New Roman"/>
                <w:b/>
                <w:sz w:val="32"/>
                <w:szCs w:val="32"/>
              </w:rPr>
            </w:pPr>
          </w:p>
          <w:p w:rsidR="00E0509A" w:rsidRPr="00B33AF7" w:rsidRDefault="00E0509A" w:rsidP="00E0509A">
            <w:pPr>
              <w:shd w:val="clear" w:color="auto" w:fill="FFFFFF" w:themeFill="background1"/>
              <w:spacing w:after="0" w:line="240" w:lineRule="auto"/>
              <w:rPr>
                <w:color w:val="0070C0"/>
              </w:rPr>
            </w:pPr>
          </w:p>
        </w:tc>
        <w:tc>
          <w:tcPr>
            <w:tcW w:w="2637" w:type="dxa"/>
          </w:tcPr>
          <w:p w:rsidR="00E0509A" w:rsidRPr="00B33AF7" w:rsidRDefault="00E0509A" w:rsidP="00E0509A">
            <w:pPr>
              <w:shd w:val="clear" w:color="auto" w:fill="FFFFFF" w:themeFill="background1"/>
              <w:jc w:val="center"/>
              <w:rPr>
                <w:b/>
                <w:sz w:val="28"/>
                <w:szCs w:val="28"/>
                <w:u w:val="single"/>
              </w:rPr>
            </w:pPr>
            <w:r>
              <w:rPr>
                <w:b/>
                <w:sz w:val="28"/>
                <w:szCs w:val="28"/>
                <w:u w:val="single"/>
              </w:rPr>
              <w:t xml:space="preserve">Textbook </w:t>
            </w:r>
            <w:r w:rsidRPr="00B33AF7">
              <w:rPr>
                <w:b/>
                <w:sz w:val="28"/>
                <w:szCs w:val="28"/>
                <w:u w:val="single"/>
              </w:rPr>
              <w:t>Resources</w:t>
            </w:r>
          </w:p>
          <w:p w:rsidR="00E0509A" w:rsidRDefault="00E0509A" w:rsidP="00E0509A">
            <w:pPr>
              <w:pStyle w:val="ListParagraph"/>
              <w:shd w:val="clear" w:color="auto" w:fill="FFFFFF" w:themeFill="background1"/>
              <w:spacing w:after="0"/>
              <w:ind w:left="810"/>
              <w:rPr>
                <w:rFonts w:ascii="Times New Roman" w:hAnsi="Times New Roman"/>
                <w:b/>
                <w:sz w:val="32"/>
                <w:szCs w:val="32"/>
              </w:rPr>
            </w:pPr>
            <w:r>
              <w:rPr>
                <w:rFonts w:ascii="Times New Roman" w:hAnsi="Times New Roman"/>
                <w:b/>
                <w:sz w:val="32"/>
                <w:szCs w:val="32"/>
              </w:rPr>
              <w:t>P</w:t>
            </w:r>
            <w:r w:rsidRPr="00D67624">
              <w:rPr>
                <w:rFonts w:ascii="Times New Roman" w:hAnsi="Times New Roman"/>
                <w:b/>
                <w:sz w:val="32"/>
                <w:szCs w:val="32"/>
              </w:rPr>
              <w:t>REVIEW</w:t>
            </w:r>
            <w:r>
              <w:rPr>
                <w:rFonts w:ascii="Times New Roman" w:hAnsi="Times New Roman"/>
                <w:b/>
                <w:sz w:val="32"/>
                <w:szCs w:val="32"/>
              </w:rPr>
              <w:t xml:space="preserve"> 6</w:t>
            </w:r>
            <w:r w:rsidRPr="00C17E0A">
              <w:rPr>
                <w:rFonts w:ascii="Times New Roman" w:hAnsi="Times New Roman"/>
                <w:b/>
                <w:sz w:val="32"/>
                <w:szCs w:val="32"/>
                <w:vertAlign w:val="superscript"/>
              </w:rPr>
              <w:t>th</w:t>
            </w:r>
            <w:r>
              <w:rPr>
                <w:rFonts w:ascii="Times New Roman" w:hAnsi="Times New Roman"/>
                <w:b/>
                <w:sz w:val="32"/>
                <w:szCs w:val="32"/>
              </w:rPr>
              <w:t xml:space="preserve"> Grade Standards</w:t>
            </w:r>
          </w:p>
          <w:p w:rsidR="00E0509A" w:rsidRDefault="00E0509A" w:rsidP="00E0509A">
            <w:pPr>
              <w:pStyle w:val="ListParagraph"/>
              <w:shd w:val="clear" w:color="auto" w:fill="FFFFFF" w:themeFill="background1"/>
              <w:spacing w:after="0"/>
              <w:ind w:left="810"/>
              <w:rPr>
                <w:rFonts w:ascii="Times New Roman" w:hAnsi="Times New Roman"/>
                <w:b/>
                <w:sz w:val="32"/>
                <w:szCs w:val="32"/>
              </w:rPr>
            </w:pPr>
          </w:p>
          <w:p w:rsidR="00E0509A" w:rsidRPr="003445D8" w:rsidRDefault="00E0509A" w:rsidP="00E0509A">
            <w:pPr>
              <w:shd w:val="clear" w:color="auto" w:fill="FFFFFF" w:themeFill="background1"/>
              <w:jc w:val="center"/>
            </w:pPr>
          </w:p>
        </w:tc>
      </w:tr>
      <w:tr w:rsidR="00E0509A" w:rsidRPr="00811F08" w:rsidTr="00A90F32">
        <w:tc>
          <w:tcPr>
            <w:tcW w:w="6526" w:type="dxa"/>
          </w:tcPr>
          <w:p w:rsidR="00E0509A" w:rsidRPr="00A6373F" w:rsidRDefault="00E0509A" w:rsidP="00E0509A">
            <w:pPr>
              <w:spacing w:after="0" w:line="240" w:lineRule="auto"/>
              <w:rPr>
                <w:b/>
                <w:sz w:val="28"/>
                <w:szCs w:val="28"/>
                <w:u w:val="single"/>
              </w:rPr>
            </w:pPr>
            <w:r>
              <w:rPr>
                <w:b/>
                <w:sz w:val="28"/>
                <w:szCs w:val="28"/>
                <w:u w:val="single"/>
              </w:rPr>
              <w:t>Teacher Res</w:t>
            </w:r>
            <w:r w:rsidRPr="00A6373F">
              <w:rPr>
                <w:b/>
                <w:sz w:val="28"/>
                <w:szCs w:val="28"/>
                <w:u w:val="single"/>
              </w:rPr>
              <w:t>ources:</w:t>
            </w:r>
          </w:p>
          <w:p w:rsidR="00E0509A" w:rsidRDefault="00E0509A" w:rsidP="00E0509A">
            <w:pPr>
              <w:spacing w:line="240" w:lineRule="auto"/>
              <w:rPr>
                <w:bCs/>
                <w:color w:val="2D2D2D"/>
                <w:shd w:val="clear" w:color="auto" w:fill="FFFFFF"/>
              </w:rPr>
            </w:pPr>
          </w:p>
          <w:p w:rsidR="00C30C5A" w:rsidRPr="00C80EA2" w:rsidRDefault="003B5A60" w:rsidP="00C30C5A">
            <w:pPr>
              <w:rPr>
                <w:rFonts w:asciiTheme="minorHAnsi" w:hAnsiTheme="minorHAnsi"/>
                <w:b/>
                <w:sz w:val="24"/>
                <w:szCs w:val="24"/>
              </w:rPr>
            </w:pPr>
            <w:hyperlink r:id="rId181" w:history="1">
              <w:r w:rsidR="00C30C5A" w:rsidRPr="00C80EA2">
                <w:rPr>
                  <w:rFonts w:asciiTheme="minorHAnsi" w:hAnsiTheme="minorHAnsi"/>
                  <w:b/>
                  <w:color w:val="0000FF"/>
                  <w:sz w:val="24"/>
                  <w:szCs w:val="24"/>
                  <w:u w:val="single"/>
                </w:rPr>
                <w:t>http://www.coolmath-games.com/</w:t>
              </w:r>
            </w:hyperlink>
          </w:p>
          <w:p w:rsidR="00C30C5A" w:rsidRPr="00C80EA2" w:rsidRDefault="003B5A60" w:rsidP="00C30C5A">
            <w:pPr>
              <w:rPr>
                <w:rFonts w:asciiTheme="minorHAnsi" w:hAnsiTheme="minorHAnsi"/>
                <w:b/>
                <w:sz w:val="24"/>
                <w:szCs w:val="24"/>
              </w:rPr>
            </w:pPr>
            <w:hyperlink r:id="rId182" w:history="1">
              <w:r w:rsidR="00C30C5A" w:rsidRPr="00C80EA2">
                <w:rPr>
                  <w:rFonts w:asciiTheme="minorHAnsi" w:hAnsiTheme="minorHAnsi"/>
                  <w:b/>
                  <w:color w:val="0000FF"/>
                  <w:sz w:val="24"/>
                  <w:szCs w:val="24"/>
                  <w:u w:val="single"/>
                </w:rPr>
                <w:t>https://www.brainpop.com/</w:t>
              </w:r>
            </w:hyperlink>
          </w:p>
          <w:p w:rsidR="00C30C5A" w:rsidRDefault="003B5A60" w:rsidP="00C30C5A">
            <w:pPr>
              <w:spacing w:line="240" w:lineRule="auto"/>
              <w:rPr>
                <w:bCs/>
                <w:color w:val="2D2D2D"/>
                <w:shd w:val="clear" w:color="auto" w:fill="FFFFFF"/>
              </w:rPr>
            </w:pPr>
            <w:hyperlink r:id="rId183" w:history="1">
              <w:r w:rsidR="00C30C5A" w:rsidRPr="00C80EA2">
                <w:rPr>
                  <w:rFonts w:asciiTheme="minorHAnsi" w:hAnsiTheme="minorHAnsi"/>
                  <w:b/>
                  <w:color w:val="0000FF"/>
                  <w:sz w:val="24"/>
                  <w:szCs w:val="24"/>
                  <w:u w:val="single"/>
                </w:rPr>
                <w:t>https://www.mobymax.com/signin</w:t>
              </w:r>
            </w:hyperlink>
          </w:p>
          <w:p w:rsidR="00C30C5A" w:rsidRDefault="00C30C5A" w:rsidP="00E0509A">
            <w:pPr>
              <w:spacing w:line="240" w:lineRule="auto"/>
              <w:rPr>
                <w:bCs/>
                <w:color w:val="2D2D2D"/>
                <w:shd w:val="clear" w:color="auto" w:fill="FFFFFF"/>
              </w:rPr>
            </w:pPr>
          </w:p>
          <w:p w:rsidR="00C30C5A" w:rsidRDefault="00C30C5A" w:rsidP="00E0509A">
            <w:pPr>
              <w:spacing w:line="240" w:lineRule="auto"/>
              <w:rPr>
                <w:bCs/>
                <w:color w:val="2D2D2D"/>
                <w:shd w:val="clear" w:color="auto" w:fill="FFFFFF"/>
              </w:rPr>
            </w:pPr>
          </w:p>
          <w:p w:rsidR="00C30C5A" w:rsidRDefault="00C30C5A" w:rsidP="00E0509A">
            <w:pPr>
              <w:spacing w:line="240" w:lineRule="auto"/>
              <w:rPr>
                <w:bCs/>
                <w:color w:val="2D2D2D"/>
                <w:shd w:val="clear" w:color="auto" w:fill="FFFFFF"/>
              </w:rPr>
            </w:pPr>
          </w:p>
          <w:p w:rsidR="00C30C5A" w:rsidRDefault="00C30C5A" w:rsidP="00E0509A">
            <w:pPr>
              <w:spacing w:line="240" w:lineRule="auto"/>
              <w:rPr>
                <w:bCs/>
                <w:color w:val="2D2D2D"/>
                <w:shd w:val="clear" w:color="auto" w:fill="FFFFFF"/>
              </w:rPr>
            </w:pPr>
          </w:p>
          <w:p w:rsidR="00C30C5A" w:rsidRDefault="00C30C5A" w:rsidP="00E0509A">
            <w:pPr>
              <w:spacing w:line="240" w:lineRule="auto"/>
              <w:rPr>
                <w:bCs/>
                <w:color w:val="2D2D2D"/>
                <w:shd w:val="clear" w:color="auto" w:fill="FFFFFF"/>
              </w:rPr>
            </w:pPr>
          </w:p>
          <w:p w:rsidR="00C30C5A" w:rsidRDefault="00C30C5A" w:rsidP="00E0509A">
            <w:pPr>
              <w:spacing w:line="240" w:lineRule="auto"/>
              <w:rPr>
                <w:rStyle w:val="Hyperlink"/>
                <w:rFonts w:asciiTheme="minorHAnsi" w:hAnsiTheme="minorHAnsi"/>
                <w:b/>
                <w:sz w:val="24"/>
                <w:szCs w:val="24"/>
              </w:rPr>
            </w:pPr>
          </w:p>
          <w:p w:rsidR="00E0509A" w:rsidRDefault="00E0509A" w:rsidP="00E0509A">
            <w:pPr>
              <w:spacing w:line="240" w:lineRule="auto"/>
              <w:rPr>
                <w:rStyle w:val="Hyperlink"/>
                <w:rFonts w:asciiTheme="minorHAnsi" w:hAnsiTheme="minorHAnsi"/>
                <w:b/>
                <w:sz w:val="24"/>
                <w:szCs w:val="24"/>
              </w:rPr>
            </w:pPr>
          </w:p>
          <w:p w:rsidR="00E0509A" w:rsidRDefault="00E0509A" w:rsidP="00E0509A">
            <w:pPr>
              <w:spacing w:line="240" w:lineRule="auto"/>
              <w:rPr>
                <w:rStyle w:val="Hyperlink"/>
                <w:rFonts w:asciiTheme="minorHAnsi" w:hAnsiTheme="minorHAnsi"/>
                <w:b/>
                <w:sz w:val="24"/>
                <w:szCs w:val="24"/>
              </w:rPr>
            </w:pPr>
          </w:p>
          <w:p w:rsidR="00E0509A" w:rsidRDefault="00E0509A" w:rsidP="00E0509A">
            <w:pPr>
              <w:spacing w:line="240" w:lineRule="auto"/>
              <w:rPr>
                <w:rStyle w:val="Hyperlink"/>
                <w:rFonts w:asciiTheme="minorHAnsi" w:hAnsiTheme="minorHAnsi"/>
                <w:b/>
                <w:sz w:val="24"/>
                <w:szCs w:val="24"/>
              </w:rPr>
            </w:pPr>
          </w:p>
          <w:p w:rsidR="00E0509A" w:rsidRPr="003445D8" w:rsidRDefault="00E0509A" w:rsidP="00E0509A">
            <w:pPr>
              <w:spacing w:line="240" w:lineRule="auto"/>
              <w:rPr>
                <w:b/>
                <w:color w:val="000000"/>
                <w:sz w:val="28"/>
                <w:szCs w:val="28"/>
              </w:rPr>
            </w:pPr>
          </w:p>
        </w:tc>
        <w:tc>
          <w:tcPr>
            <w:tcW w:w="3045" w:type="dxa"/>
          </w:tcPr>
          <w:p w:rsidR="00E0509A" w:rsidRPr="003445D8" w:rsidRDefault="00E0509A" w:rsidP="00E0509A">
            <w:pPr>
              <w:spacing w:after="0"/>
              <w:jc w:val="center"/>
              <w:rPr>
                <w:b/>
                <w:sz w:val="28"/>
                <w:szCs w:val="28"/>
                <w:u w:val="single"/>
              </w:rPr>
            </w:pPr>
            <w:r w:rsidRPr="003445D8">
              <w:rPr>
                <w:b/>
                <w:sz w:val="28"/>
                <w:szCs w:val="28"/>
                <w:u w:val="single"/>
              </w:rPr>
              <w:t>Assessment</w:t>
            </w:r>
          </w:p>
          <w:p w:rsidR="00E0509A" w:rsidRDefault="00E0509A" w:rsidP="00E0509A">
            <w:pPr>
              <w:pStyle w:val="ListParagraph"/>
              <w:shd w:val="clear" w:color="auto" w:fill="FFFFFF" w:themeFill="background1"/>
              <w:spacing w:after="0"/>
              <w:ind w:left="810"/>
              <w:rPr>
                <w:rFonts w:ascii="Times New Roman" w:hAnsi="Times New Roman"/>
                <w:b/>
                <w:sz w:val="32"/>
                <w:szCs w:val="32"/>
              </w:rPr>
            </w:pPr>
            <w:r>
              <w:rPr>
                <w:rFonts w:ascii="Times New Roman" w:hAnsi="Times New Roman"/>
                <w:b/>
                <w:sz w:val="32"/>
                <w:szCs w:val="32"/>
              </w:rPr>
              <w:t>P</w:t>
            </w:r>
            <w:r w:rsidRPr="00D67624">
              <w:rPr>
                <w:rFonts w:ascii="Times New Roman" w:hAnsi="Times New Roman"/>
                <w:b/>
                <w:sz w:val="32"/>
                <w:szCs w:val="32"/>
              </w:rPr>
              <w:t>REVIEW</w:t>
            </w:r>
            <w:r>
              <w:rPr>
                <w:rFonts w:ascii="Times New Roman" w:hAnsi="Times New Roman"/>
                <w:b/>
                <w:sz w:val="32"/>
                <w:szCs w:val="32"/>
              </w:rPr>
              <w:t xml:space="preserve"> 6</w:t>
            </w:r>
            <w:r w:rsidRPr="00C17E0A">
              <w:rPr>
                <w:rFonts w:ascii="Times New Roman" w:hAnsi="Times New Roman"/>
                <w:b/>
                <w:sz w:val="32"/>
                <w:szCs w:val="32"/>
                <w:vertAlign w:val="superscript"/>
              </w:rPr>
              <w:t>th</w:t>
            </w:r>
            <w:r>
              <w:rPr>
                <w:rFonts w:ascii="Times New Roman" w:hAnsi="Times New Roman"/>
                <w:b/>
                <w:sz w:val="32"/>
                <w:szCs w:val="32"/>
              </w:rPr>
              <w:t xml:space="preserve"> Grade Standards</w:t>
            </w:r>
          </w:p>
          <w:p w:rsidR="00E0509A" w:rsidRDefault="00E0509A" w:rsidP="00E0509A">
            <w:pPr>
              <w:pStyle w:val="ListParagraph"/>
              <w:shd w:val="clear" w:color="auto" w:fill="FFFFFF" w:themeFill="background1"/>
              <w:spacing w:after="0"/>
              <w:ind w:left="810"/>
              <w:rPr>
                <w:rFonts w:ascii="Times New Roman" w:hAnsi="Times New Roman"/>
                <w:b/>
                <w:sz w:val="32"/>
                <w:szCs w:val="32"/>
              </w:rPr>
            </w:pPr>
          </w:p>
          <w:p w:rsidR="00E0509A" w:rsidRPr="003445D8" w:rsidRDefault="00A0666D" w:rsidP="00E0509A">
            <w:pPr>
              <w:spacing w:after="0" w:line="240" w:lineRule="auto"/>
              <w:rPr>
                <w:b/>
                <w:sz w:val="28"/>
                <w:szCs w:val="28"/>
              </w:rPr>
            </w:pPr>
            <w:r w:rsidRPr="00A0666D">
              <w:rPr>
                <w:sz w:val="28"/>
                <w:szCs w:val="28"/>
                <w:highlight w:val="yellow"/>
              </w:rPr>
              <w:t>District Assessment POSTTEST</w:t>
            </w:r>
          </w:p>
        </w:tc>
        <w:tc>
          <w:tcPr>
            <w:tcW w:w="2470" w:type="dxa"/>
          </w:tcPr>
          <w:p w:rsidR="00E0509A" w:rsidRDefault="00E0509A" w:rsidP="00E0509A">
            <w:pPr>
              <w:spacing w:after="0"/>
              <w:jc w:val="center"/>
              <w:rPr>
                <w:b/>
                <w:sz w:val="28"/>
                <w:szCs w:val="28"/>
                <w:u w:val="single"/>
              </w:rPr>
            </w:pPr>
            <w:r>
              <w:rPr>
                <w:b/>
                <w:sz w:val="28"/>
                <w:szCs w:val="28"/>
                <w:u w:val="single"/>
              </w:rPr>
              <w:t>Calendar/</w:t>
            </w:r>
          </w:p>
          <w:p w:rsidR="00E0509A" w:rsidRPr="003445D8" w:rsidRDefault="00E0509A" w:rsidP="00E0509A">
            <w:pPr>
              <w:spacing w:after="0"/>
              <w:jc w:val="center"/>
              <w:rPr>
                <w:b/>
                <w:sz w:val="28"/>
                <w:szCs w:val="28"/>
                <w:u w:val="single"/>
              </w:rPr>
            </w:pPr>
            <w:r>
              <w:rPr>
                <w:b/>
                <w:sz w:val="28"/>
                <w:szCs w:val="28"/>
                <w:u w:val="single"/>
              </w:rPr>
              <w:t>Number Talks</w:t>
            </w:r>
          </w:p>
          <w:p w:rsidR="00E0509A" w:rsidRDefault="00E0509A" w:rsidP="00E0509A">
            <w:pPr>
              <w:pStyle w:val="ListParagraph"/>
              <w:shd w:val="clear" w:color="auto" w:fill="FFFFFF" w:themeFill="background1"/>
              <w:spacing w:after="0"/>
              <w:ind w:left="810"/>
              <w:rPr>
                <w:rFonts w:ascii="Times New Roman" w:hAnsi="Times New Roman"/>
                <w:b/>
                <w:sz w:val="32"/>
                <w:szCs w:val="32"/>
              </w:rPr>
            </w:pPr>
            <w:r>
              <w:rPr>
                <w:rFonts w:ascii="Times New Roman" w:hAnsi="Times New Roman"/>
                <w:b/>
                <w:sz w:val="32"/>
                <w:szCs w:val="32"/>
              </w:rPr>
              <w:t>P</w:t>
            </w:r>
            <w:r w:rsidRPr="00D67624">
              <w:rPr>
                <w:rFonts w:ascii="Times New Roman" w:hAnsi="Times New Roman"/>
                <w:b/>
                <w:sz w:val="32"/>
                <w:szCs w:val="32"/>
              </w:rPr>
              <w:t>REVIEW</w:t>
            </w:r>
            <w:r>
              <w:rPr>
                <w:rFonts w:ascii="Times New Roman" w:hAnsi="Times New Roman"/>
                <w:b/>
                <w:sz w:val="32"/>
                <w:szCs w:val="32"/>
              </w:rPr>
              <w:t xml:space="preserve"> 6</w:t>
            </w:r>
            <w:r w:rsidRPr="00C17E0A">
              <w:rPr>
                <w:rFonts w:ascii="Times New Roman" w:hAnsi="Times New Roman"/>
                <w:b/>
                <w:sz w:val="32"/>
                <w:szCs w:val="32"/>
                <w:vertAlign w:val="superscript"/>
              </w:rPr>
              <w:t>th</w:t>
            </w:r>
            <w:r>
              <w:rPr>
                <w:rFonts w:ascii="Times New Roman" w:hAnsi="Times New Roman"/>
                <w:b/>
                <w:sz w:val="32"/>
                <w:szCs w:val="32"/>
              </w:rPr>
              <w:t xml:space="preserve"> Grade Standards</w:t>
            </w:r>
          </w:p>
          <w:p w:rsidR="00E0509A" w:rsidRDefault="00E0509A" w:rsidP="00E0509A">
            <w:pPr>
              <w:pStyle w:val="ListParagraph"/>
              <w:shd w:val="clear" w:color="auto" w:fill="FFFFFF" w:themeFill="background1"/>
              <w:spacing w:after="0"/>
              <w:ind w:left="810"/>
              <w:rPr>
                <w:rFonts w:ascii="Times New Roman" w:hAnsi="Times New Roman"/>
                <w:b/>
                <w:sz w:val="32"/>
                <w:szCs w:val="32"/>
              </w:rPr>
            </w:pPr>
          </w:p>
          <w:p w:rsidR="00E0509A" w:rsidRDefault="00E0509A" w:rsidP="00E0509A">
            <w:pPr>
              <w:spacing w:after="0" w:line="240" w:lineRule="auto"/>
              <w:jc w:val="center"/>
              <w:rPr>
                <w:color w:val="0070C0"/>
                <w:sz w:val="24"/>
                <w:szCs w:val="24"/>
              </w:rPr>
            </w:pPr>
          </w:p>
          <w:p w:rsidR="00E0509A" w:rsidRDefault="00E0509A" w:rsidP="00E0509A">
            <w:pPr>
              <w:spacing w:after="0" w:line="240" w:lineRule="auto"/>
              <w:jc w:val="center"/>
              <w:rPr>
                <w:color w:val="0070C0"/>
                <w:sz w:val="24"/>
                <w:szCs w:val="24"/>
              </w:rPr>
            </w:pPr>
          </w:p>
          <w:p w:rsidR="00E0509A" w:rsidRDefault="00E0509A" w:rsidP="00E0509A">
            <w:pPr>
              <w:spacing w:after="0"/>
              <w:jc w:val="center"/>
              <w:rPr>
                <w:b/>
                <w:sz w:val="28"/>
                <w:szCs w:val="28"/>
                <w:u w:val="single"/>
              </w:rPr>
            </w:pPr>
            <w:r>
              <w:rPr>
                <w:b/>
                <w:sz w:val="28"/>
                <w:szCs w:val="28"/>
                <w:u w:val="single"/>
              </w:rPr>
              <w:t>Anchor Charts</w:t>
            </w:r>
          </w:p>
          <w:p w:rsidR="00E0509A" w:rsidRDefault="00E0509A" w:rsidP="00E0509A">
            <w:pPr>
              <w:pStyle w:val="ListParagraph"/>
              <w:shd w:val="clear" w:color="auto" w:fill="FFFFFF" w:themeFill="background1"/>
              <w:spacing w:after="0"/>
              <w:ind w:left="810"/>
              <w:rPr>
                <w:rFonts w:ascii="Times New Roman" w:hAnsi="Times New Roman"/>
                <w:b/>
                <w:sz w:val="32"/>
                <w:szCs w:val="32"/>
              </w:rPr>
            </w:pPr>
            <w:r>
              <w:rPr>
                <w:rFonts w:ascii="Times New Roman" w:hAnsi="Times New Roman"/>
                <w:b/>
                <w:sz w:val="32"/>
                <w:szCs w:val="32"/>
              </w:rPr>
              <w:t>P</w:t>
            </w:r>
            <w:r w:rsidRPr="00D67624">
              <w:rPr>
                <w:rFonts w:ascii="Times New Roman" w:hAnsi="Times New Roman"/>
                <w:b/>
                <w:sz w:val="32"/>
                <w:szCs w:val="32"/>
              </w:rPr>
              <w:t>REVIEW</w:t>
            </w:r>
            <w:r>
              <w:rPr>
                <w:rFonts w:ascii="Times New Roman" w:hAnsi="Times New Roman"/>
                <w:b/>
                <w:sz w:val="32"/>
                <w:szCs w:val="32"/>
              </w:rPr>
              <w:t xml:space="preserve"> 6</w:t>
            </w:r>
            <w:r w:rsidRPr="00C17E0A">
              <w:rPr>
                <w:rFonts w:ascii="Times New Roman" w:hAnsi="Times New Roman"/>
                <w:b/>
                <w:sz w:val="32"/>
                <w:szCs w:val="32"/>
                <w:vertAlign w:val="superscript"/>
              </w:rPr>
              <w:t>th</w:t>
            </w:r>
            <w:r>
              <w:rPr>
                <w:rFonts w:ascii="Times New Roman" w:hAnsi="Times New Roman"/>
                <w:b/>
                <w:sz w:val="32"/>
                <w:szCs w:val="32"/>
              </w:rPr>
              <w:t xml:space="preserve"> Grade Standards</w:t>
            </w:r>
          </w:p>
          <w:p w:rsidR="00E0509A" w:rsidRDefault="00E0509A" w:rsidP="00E0509A">
            <w:pPr>
              <w:pStyle w:val="ListParagraph"/>
              <w:shd w:val="clear" w:color="auto" w:fill="FFFFFF" w:themeFill="background1"/>
              <w:spacing w:after="0"/>
              <w:ind w:left="810"/>
              <w:rPr>
                <w:rFonts w:ascii="Times New Roman" w:hAnsi="Times New Roman"/>
                <w:b/>
                <w:sz w:val="32"/>
                <w:szCs w:val="32"/>
              </w:rPr>
            </w:pPr>
          </w:p>
          <w:p w:rsidR="00E0509A" w:rsidRPr="00811F08" w:rsidRDefault="00E0509A" w:rsidP="00E0509A">
            <w:pPr>
              <w:spacing w:after="0" w:line="240" w:lineRule="auto"/>
              <w:jc w:val="center"/>
              <w:rPr>
                <w:color w:val="0070C0"/>
                <w:sz w:val="24"/>
                <w:szCs w:val="24"/>
              </w:rPr>
            </w:pPr>
          </w:p>
        </w:tc>
        <w:tc>
          <w:tcPr>
            <w:tcW w:w="2637" w:type="dxa"/>
          </w:tcPr>
          <w:p w:rsidR="00E0509A" w:rsidRPr="003445D8" w:rsidRDefault="00E0509A" w:rsidP="00E0509A">
            <w:pPr>
              <w:spacing w:after="0"/>
              <w:jc w:val="center"/>
              <w:rPr>
                <w:b/>
                <w:sz w:val="28"/>
                <w:szCs w:val="28"/>
                <w:u w:val="single"/>
              </w:rPr>
            </w:pPr>
            <w:r>
              <w:rPr>
                <w:b/>
                <w:sz w:val="28"/>
                <w:szCs w:val="28"/>
                <w:u w:val="single"/>
              </w:rPr>
              <w:t>Manipulatives</w:t>
            </w:r>
          </w:p>
          <w:p w:rsidR="00E0509A" w:rsidRDefault="00E0509A" w:rsidP="00E0509A">
            <w:pPr>
              <w:pStyle w:val="ListParagraph"/>
              <w:shd w:val="clear" w:color="auto" w:fill="FFFFFF" w:themeFill="background1"/>
              <w:spacing w:after="0"/>
              <w:ind w:left="810"/>
              <w:rPr>
                <w:rFonts w:ascii="Times New Roman" w:hAnsi="Times New Roman"/>
                <w:b/>
                <w:sz w:val="32"/>
                <w:szCs w:val="32"/>
              </w:rPr>
            </w:pPr>
            <w:r>
              <w:rPr>
                <w:rFonts w:ascii="Times New Roman" w:hAnsi="Times New Roman"/>
                <w:b/>
                <w:sz w:val="32"/>
                <w:szCs w:val="32"/>
              </w:rPr>
              <w:t>P</w:t>
            </w:r>
            <w:r w:rsidRPr="00D67624">
              <w:rPr>
                <w:rFonts w:ascii="Times New Roman" w:hAnsi="Times New Roman"/>
                <w:b/>
                <w:sz w:val="32"/>
                <w:szCs w:val="32"/>
              </w:rPr>
              <w:t>REVIEW</w:t>
            </w:r>
            <w:r>
              <w:rPr>
                <w:rFonts w:ascii="Times New Roman" w:hAnsi="Times New Roman"/>
                <w:b/>
                <w:sz w:val="32"/>
                <w:szCs w:val="32"/>
              </w:rPr>
              <w:t xml:space="preserve"> 6</w:t>
            </w:r>
            <w:r w:rsidRPr="00C17E0A">
              <w:rPr>
                <w:rFonts w:ascii="Times New Roman" w:hAnsi="Times New Roman"/>
                <w:b/>
                <w:sz w:val="32"/>
                <w:szCs w:val="32"/>
                <w:vertAlign w:val="superscript"/>
              </w:rPr>
              <w:t>th</w:t>
            </w:r>
            <w:r>
              <w:rPr>
                <w:rFonts w:ascii="Times New Roman" w:hAnsi="Times New Roman"/>
                <w:b/>
                <w:sz w:val="32"/>
                <w:szCs w:val="32"/>
              </w:rPr>
              <w:t xml:space="preserve"> Grade Standards</w:t>
            </w:r>
          </w:p>
          <w:p w:rsidR="00E0509A" w:rsidRDefault="00E0509A" w:rsidP="00E0509A">
            <w:pPr>
              <w:pStyle w:val="ListParagraph"/>
              <w:shd w:val="clear" w:color="auto" w:fill="FFFFFF" w:themeFill="background1"/>
              <w:spacing w:after="0"/>
              <w:ind w:left="810"/>
              <w:rPr>
                <w:rFonts w:ascii="Times New Roman" w:hAnsi="Times New Roman"/>
                <w:b/>
                <w:sz w:val="32"/>
                <w:szCs w:val="32"/>
              </w:rPr>
            </w:pPr>
          </w:p>
          <w:p w:rsidR="00E0509A" w:rsidRDefault="00E0509A" w:rsidP="00E0509A">
            <w:pPr>
              <w:spacing w:after="0" w:line="240" w:lineRule="auto"/>
              <w:jc w:val="center"/>
              <w:rPr>
                <w:sz w:val="24"/>
                <w:szCs w:val="24"/>
              </w:rPr>
            </w:pPr>
          </w:p>
          <w:p w:rsidR="00E0509A" w:rsidRDefault="00E0509A" w:rsidP="00E0509A">
            <w:pPr>
              <w:spacing w:after="0" w:line="240" w:lineRule="auto"/>
              <w:jc w:val="center"/>
              <w:rPr>
                <w:sz w:val="24"/>
                <w:szCs w:val="24"/>
              </w:rPr>
            </w:pPr>
          </w:p>
          <w:p w:rsidR="00E0509A" w:rsidRDefault="00E0509A" w:rsidP="00E0509A">
            <w:pPr>
              <w:spacing w:after="0" w:line="240" w:lineRule="auto"/>
              <w:jc w:val="center"/>
              <w:rPr>
                <w:sz w:val="24"/>
                <w:szCs w:val="24"/>
              </w:rPr>
            </w:pPr>
          </w:p>
          <w:p w:rsidR="00E0509A" w:rsidRDefault="00E0509A" w:rsidP="00E0509A">
            <w:pPr>
              <w:spacing w:after="0" w:line="240" w:lineRule="auto"/>
              <w:jc w:val="center"/>
              <w:rPr>
                <w:sz w:val="24"/>
                <w:szCs w:val="24"/>
              </w:rPr>
            </w:pPr>
          </w:p>
          <w:p w:rsidR="00E0509A" w:rsidRDefault="00E0509A" w:rsidP="00E0509A">
            <w:pPr>
              <w:spacing w:after="0"/>
              <w:jc w:val="center"/>
              <w:rPr>
                <w:b/>
                <w:sz w:val="28"/>
                <w:szCs w:val="28"/>
                <w:u w:val="single"/>
              </w:rPr>
            </w:pPr>
            <w:r>
              <w:rPr>
                <w:b/>
                <w:sz w:val="28"/>
                <w:szCs w:val="28"/>
                <w:u w:val="single"/>
              </w:rPr>
              <w:t>Homework</w:t>
            </w:r>
          </w:p>
          <w:p w:rsidR="00E0509A" w:rsidRDefault="00E2432B" w:rsidP="00E0509A">
            <w:pPr>
              <w:spacing w:after="0"/>
              <w:jc w:val="center"/>
              <w:rPr>
                <w:sz w:val="24"/>
                <w:szCs w:val="24"/>
              </w:rPr>
            </w:pPr>
            <w:r>
              <w:rPr>
                <w:sz w:val="24"/>
                <w:szCs w:val="24"/>
              </w:rPr>
              <w:t xml:space="preserve">Week 35 </w:t>
            </w:r>
            <w:r w:rsidR="00E0509A">
              <w:rPr>
                <w:sz w:val="24"/>
                <w:szCs w:val="24"/>
              </w:rPr>
              <w:t>Spiral</w:t>
            </w:r>
          </w:p>
          <w:p w:rsidR="00E0509A" w:rsidRPr="00811F08" w:rsidRDefault="00E0509A" w:rsidP="00E0509A">
            <w:pPr>
              <w:spacing w:after="0" w:line="240" w:lineRule="auto"/>
              <w:jc w:val="center"/>
              <w:rPr>
                <w:sz w:val="24"/>
                <w:szCs w:val="24"/>
              </w:rPr>
            </w:pPr>
            <w:r w:rsidRPr="00A6373F">
              <w:rPr>
                <w:sz w:val="24"/>
                <w:szCs w:val="24"/>
              </w:rPr>
              <w:t>Use your</w:t>
            </w:r>
            <w:r>
              <w:rPr>
                <w:sz w:val="24"/>
                <w:szCs w:val="24"/>
              </w:rPr>
              <w:t xml:space="preserve"> </w:t>
            </w:r>
            <w:r w:rsidRPr="00A6373F">
              <w:rPr>
                <w:sz w:val="24"/>
                <w:szCs w:val="24"/>
              </w:rPr>
              <w:t>Weekly Spiral</w:t>
            </w:r>
            <w:r>
              <w:rPr>
                <w:sz w:val="24"/>
                <w:szCs w:val="24"/>
              </w:rPr>
              <w:t xml:space="preserve"> HW as desired. Add other differentiated HW to weekly plans.</w:t>
            </w:r>
          </w:p>
        </w:tc>
      </w:tr>
      <w:tr w:rsidR="00E0509A" w:rsidRPr="003445D8" w:rsidTr="002C5699">
        <w:tc>
          <w:tcPr>
            <w:tcW w:w="6526" w:type="dxa"/>
          </w:tcPr>
          <w:p w:rsidR="00E0509A" w:rsidRPr="00A6373F" w:rsidRDefault="00E0509A" w:rsidP="00E0509A">
            <w:pPr>
              <w:spacing w:after="0"/>
              <w:rPr>
                <w:rFonts w:asciiTheme="minorHAnsi" w:hAnsiTheme="minorHAnsi"/>
                <w:b/>
                <w:sz w:val="28"/>
                <w:szCs w:val="28"/>
              </w:rPr>
            </w:pPr>
            <w:r>
              <w:rPr>
                <w:rFonts w:asciiTheme="minorHAnsi" w:hAnsiTheme="minorHAnsi"/>
                <w:b/>
                <w:sz w:val="28"/>
                <w:szCs w:val="28"/>
              </w:rPr>
              <w:t>Quarter – 4th</w:t>
            </w:r>
          </w:p>
          <w:p w:rsidR="00E0509A" w:rsidRPr="00A6373F" w:rsidRDefault="00E0509A" w:rsidP="00E0509A">
            <w:pPr>
              <w:spacing w:after="0"/>
              <w:rPr>
                <w:rFonts w:asciiTheme="minorHAnsi" w:hAnsiTheme="minorHAnsi"/>
                <w:b/>
                <w:sz w:val="28"/>
                <w:szCs w:val="28"/>
              </w:rPr>
            </w:pPr>
            <w:r>
              <w:rPr>
                <w:rFonts w:asciiTheme="minorHAnsi" w:hAnsiTheme="minorHAnsi"/>
                <w:b/>
                <w:sz w:val="28"/>
                <w:szCs w:val="28"/>
              </w:rPr>
              <w:t>Week - 36</w:t>
            </w:r>
            <w:r w:rsidRPr="00A6373F">
              <w:rPr>
                <w:rFonts w:asciiTheme="minorHAnsi" w:hAnsiTheme="minorHAnsi"/>
                <w:b/>
                <w:sz w:val="28"/>
                <w:szCs w:val="28"/>
              </w:rPr>
              <w:t xml:space="preserve">  </w:t>
            </w:r>
            <w:r>
              <w:rPr>
                <w:rFonts w:asciiTheme="minorHAnsi" w:hAnsiTheme="minorHAnsi"/>
                <w:b/>
                <w:sz w:val="28"/>
                <w:szCs w:val="28"/>
              </w:rPr>
              <w:t xml:space="preserve"> Dates – 5/14/2018 – 5/23/2017</w:t>
            </w:r>
          </w:p>
          <w:p w:rsidR="00E0509A" w:rsidRPr="00A6373F" w:rsidRDefault="00E0509A" w:rsidP="00E0509A">
            <w:pPr>
              <w:spacing w:after="0"/>
              <w:rPr>
                <w:rFonts w:asciiTheme="minorHAnsi" w:hAnsiTheme="minorHAnsi"/>
                <w:b/>
                <w:sz w:val="28"/>
                <w:szCs w:val="28"/>
                <w:u w:val="single"/>
              </w:rPr>
            </w:pPr>
            <w:r w:rsidRPr="00A6373F">
              <w:rPr>
                <w:rFonts w:asciiTheme="minorHAnsi" w:hAnsiTheme="minorHAnsi"/>
                <w:b/>
                <w:sz w:val="28"/>
                <w:szCs w:val="28"/>
                <w:u w:val="single"/>
              </w:rPr>
              <w:t>Learning Targets</w:t>
            </w:r>
          </w:p>
          <w:p w:rsidR="00E0509A" w:rsidRDefault="00E0509A" w:rsidP="00E0509A">
            <w:pPr>
              <w:pStyle w:val="ListParagraph"/>
              <w:shd w:val="clear" w:color="auto" w:fill="FFFFFF" w:themeFill="background1"/>
              <w:spacing w:after="0"/>
              <w:ind w:left="810"/>
              <w:rPr>
                <w:rFonts w:ascii="Times New Roman" w:hAnsi="Times New Roman"/>
                <w:b/>
                <w:sz w:val="32"/>
                <w:szCs w:val="32"/>
              </w:rPr>
            </w:pPr>
            <w:r>
              <w:rPr>
                <w:rFonts w:ascii="Times New Roman" w:hAnsi="Times New Roman"/>
                <w:b/>
                <w:sz w:val="32"/>
                <w:szCs w:val="32"/>
              </w:rPr>
              <w:t>P</w:t>
            </w:r>
            <w:r w:rsidRPr="00D67624">
              <w:rPr>
                <w:rFonts w:ascii="Times New Roman" w:hAnsi="Times New Roman"/>
                <w:b/>
                <w:sz w:val="32"/>
                <w:szCs w:val="32"/>
              </w:rPr>
              <w:t>REVIEW</w:t>
            </w:r>
            <w:r>
              <w:rPr>
                <w:rFonts w:ascii="Times New Roman" w:hAnsi="Times New Roman"/>
                <w:b/>
                <w:sz w:val="32"/>
                <w:szCs w:val="32"/>
              </w:rPr>
              <w:t xml:space="preserve"> 6</w:t>
            </w:r>
            <w:r w:rsidRPr="00C17E0A">
              <w:rPr>
                <w:rFonts w:ascii="Times New Roman" w:hAnsi="Times New Roman"/>
                <w:b/>
                <w:sz w:val="32"/>
                <w:szCs w:val="32"/>
                <w:vertAlign w:val="superscript"/>
              </w:rPr>
              <w:t>th</w:t>
            </w:r>
            <w:r>
              <w:rPr>
                <w:rFonts w:ascii="Times New Roman" w:hAnsi="Times New Roman"/>
                <w:b/>
                <w:sz w:val="32"/>
                <w:szCs w:val="32"/>
              </w:rPr>
              <w:t xml:space="preserve"> Grade Standards</w:t>
            </w:r>
          </w:p>
          <w:p w:rsidR="00E0509A" w:rsidRDefault="00E0509A" w:rsidP="00E0509A">
            <w:pPr>
              <w:pStyle w:val="ListParagraph"/>
              <w:shd w:val="clear" w:color="auto" w:fill="FFFFFF" w:themeFill="background1"/>
              <w:spacing w:after="0"/>
              <w:ind w:left="810"/>
              <w:rPr>
                <w:rFonts w:ascii="Times New Roman" w:hAnsi="Times New Roman"/>
                <w:b/>
                <w:sz w:val="32"/>
                <w:szCs w:val="32"/>
              </w:rPr>
            </w:pPr>
          </w:p>
          <w:p w:rsidR="00E0509A" w:rsidRPr="000E522A" w:rsidRDefault="00E0509A" w:rsidP="00E0509A">
            <w:pPr>
              <w:pStyle w:val="ListParagraph"/>
              <w:shd w:val="clear" w:color="auto" w:fill="FFFFFF" w:themeFill="background1"/>
              <w:spacing w:after="0"/>
              <w:ind w:left="810"/>
              <w:rPr>
                <w:rFonts w:cs="Calibri"/>
                <w:b/>
                <w:color w:val="0000FF"/>
                <w:sz w:val="18"/>
                <w:szCs w:val="18"/>
                <w:u w:val="single"/>
              </w:rPr>
            </w:pPr>
          </w:p>
        </w:tc>
        <w:tc>
          <w:tcPr>
            <w:tcW w:w="3045" w:type="dxa"/>
          </w:tcPr>
          <w:p w:rsidR="00E0509A" w:rsidRPr="00B33AF7" w:rsidRDefault="00E0509A" w:rsidP="00E0509A">
            <w:pPr>
              <w:shd w:val="clear" w:color="auto" w:fill="FFFFFF" w:themeFill="background1"/>
              <w:spacing w:after="0" w:line="240" w:lineRule="auto"/>
              <w:jc w:val="center"/>
              <w:rPr>
                <w:b/>
                <w:sz w:val="28"/>
                <w:szCs w:val="28"/>
                <w:u w:val="single"/>
              </w:rPr>
            </w:pPr>
            <w:r w:rsidRPr="00B33AF7">
              <w:rPr>
                <w:b/>
                <w:sz w:val="28"/>
                <w:szCs w:val="28"/>
                <w:u w:val="single"/>
              </w:rPr>
              <w:t>AKS</w:t>
            </w:r>
          </w:p>
          <w:p w:rsidR="00E0509A" w:rsidRDefault="00E0509A" w:rsidP="00E0509A">
            <w:pPr>
              <w:pStyle w:val="ListParagraph"/>
              <w:shd w:val="clear" w:color="auto" w:fill="FFFFFF" w:themeFill="background1"/>
              <w:spacing w:after="0"/>
              <w:ind w:left="810"/>
              <w:rPr>
                <w:rFonts w:ascii="Times New Roman" w:hAnsi="Times New Roman"/>
                <w:b/>
                <w:sz w:val="32"/>
                <w:szCs w:val="32"/>
              </w:rPr>
            </w:pPr>
            <w:r>
              <w:rPr>
                <w:rFonts w:ascii="Times New Roman" w:hAnsi="Times New Roman"/>
                <w:b/>
                <w:sz w:val="32"/>
                <w:szCs w:val="32"/>
              </w:rPr>
              <w:t>P</w:t>
            </w:r>
            <w:r w:rsidRPr="00D67624">
              <w:rPr>
                <w:rFonts w:ascii="Times New Roman" w:hAnsi="Times New Roman"/>
                <w:b/>
                <w:sz w:val="32"/>
                <w:szCs w:val="32"/>
              </w:rPr>
              <w:t>REVIEW</w:t>
            </w:r>
            <w:r>
              <w:rPr>
                <w:rFonts w:ascii="Times New Roman" w:hAnsi="Times New Roman"/>
                <w:b/>
                <w:sz w:val="32"/>
                <w:szCs w:val="32"/>
              </w:rPr>
              <w:t xml:space="preserve"> 6</w:t>
            </w:r>
            <w:r w:rsidRPr="00C17E0A">
              <w:rPr>
                <w:rFonts w:ascii="Times New Roman" w:hAnsi="Times New Roman"/>
                <w:b/>
                <w:sz w:val="32"/>
                <w:szCs w:val="32"/>
                <w:vertAlign w:val="superscript"/>
              </w:rPr>
              <w:t>th</w:t>
            </w:r>
            <w:r>
              <w:rPr>
                <w:rFonts w:ascii="Times New Roman" w:hAnsi="Times New Roman"/>
                <w:b/>
                <w:sz w:val="32"/>
                <w:szCs w:val="32"/>
              </w:rPr>
              <w:t xml:space="preserve"> Grade Standards</w:t>
            </w:r>
          </w:p>
          <w:p w:rsidR="00E0509A" w:rsidRDefault="00E0509A" w:rsidP="00E0509A">
            <w:pPr>
              <w:pStyle w:val="ListParagraph"/>
              <w:shd w:val="clear" w:color="auto" w:fill="FFFFFF" w:themeFill="background1"/>
              <w:spacing w:after="0"/>
              <w:ind w:left="810"/>
              <w:rPr>
                <w:rFonts w:ascii="Times New Roman" w:hAnsi="Times New Roman"/>
                <w:b/>
                <w:sz w:val="32"/>
                <w:szCs w:val="32"/>
              </w:rPr>
            </w:pPr>
          </w:p>
          <w:p w:rsidR="00E0509A" w:rsidRPr="00811F08" w:rsidRDefault="00E0509A" w:rsidP="00E0509A">
            <w:pPr>
              <w:shd w:val="clear" w:color="auto" w:fill="FFFFFF" w:themeFill="background1"/>
              <w:autoSpaceDE w:val="0"/>
              <w:autoSpaceDN w:val="0"/>
              <w:adjustRightInd w:val="0"/>
              <w:spacing w:after="0" w:line="240" w:lineRule="auto"/>
              <w:rPr>
                <w:rFonts w:asciiTheme="minorHAnsi" w:hAnsiTheme="minorHAnsi"/>
                <w:color w:val="000000"/>
                <w:sz w:val="16"/>
                <w:szCs w:val="16"/>
              </w:rPr>
            </w:pPr>
          </w:p>
        </w:tc>
        <w:tc>
          <w:tcPr>
            <w:tcW w:w="2470" w:type="dxa"/>
          </w:tcPr>
          <w:p w:rsidR="00E0509A" w:rsidRPr="00A6373F" w:rsidRDefault="00E0509A" w:rsidP="00E0509A">
            <w:pPr>
              <w:shd w:val="clear" w:color="auto" w:fill="FFFFFF" w:themeFill="background1"/>
              <w:spacing w:after="0" w:line="240" w:lineRule="auto"/>
              <w:jc w:val="center"/>
              <w:rPr>
                <w:b/>
                <w:sz w:val="28"/>
                <w:szCs w:val="28"/>
                <w:u w:val="single"/>
              </w:rPr>
            </w:pPr>
            <w:r w:rsidRPr="00A6373F">
              <w:rPr>
                <w:b/>
                <w:sz w:val="28"/>
                <w:szCs w:val="28"/>
                <w:u w:val="single"/>
              </w:rPr>
              <w:t>Vocabulary</w:t>
            </w:r>
          </w:p>
          <w:p w:rsidR="00E0509A" w:rsidRDefault="00E0509A" w:rsidP="00E0509A">
            <w:pPr>
              <w:pStyle w:val="ListParagraph"/>
              <w:shd w:val="clear" w:color="auto" w:fill="FFFFFF" w:themeFill="background1"/>
              <w:spacing w:after="0"/>
              <w:ind w:left="810"/>
              <w:rPr>
                <w:rFonts w:ascii="Times New Roman" w:hAnsi="Times New Roman"/>
                <w:b/>
                <w:sz w:val="32"/>
                <w:szCs w:val="32"/>
              </w:rPr>
            </w:pPr>
            <w:r>
              <w:rPr>
                <w:rFonts w:ascii="Times New Roman" w:hAnsi="Times New Roman"/>
                <w:b/>
                <w:sz w:val="32"/>
                <w:szCs w:val="32"/>
              </w:rPr>
              <w:t>P</w:t>
            </w:r>
            <w:r w:rsidRPr="00D67624">
              <w:rPr>
                <w:rFonts w:ascii="Times New Roman" w:hAnsi="Times New Roman"/>
                <w:b/>
                <w:sz w:val="32"/>
                <w:szCs w:val="32"/>
              </w:rPr>
              <w:t>REVIEW</w:t>
            </w:r>
            <w:r>
              <w:rPr>
                <w:rFonts w:ascii="Times New Roman" w:hAnsi="Times New Roman"/>
                <w:b/>
                <w:sz w:val="32"/>
                <w:szCs w:val="32"/>
              </w:rPr>
              <w:t xml:space="preserve"> 6</w:t>
            </w:r>
            <w:r w:rsidRPr="00C17E0A">
              <w:rPr>
                <w:rFonts w:ascii="Times New Roman" w:hAnsi="Times New Roman"/>
                <w:b/>
                <w:sz w:val="32"/>
                <w:szCs w:val="32"/>
                <w:vertAlign w:val="superscript"/>
              </w:rPr>
              <w:t>th</w:t>
            </w:r>
            <w:r>
              <w:rPr>
                <w:rFonts w:ascii="Times New Roman" w:hAnsi="Times New Roman"/>
                <w:b/>
                <w:sz w:val="32"/>
                <w:szCs w:val="32"/>
              </w:rPr>
              <w:t xml:space="preserve"> Grade Standards</w:t>
            </w:r>
          </w:p>
          <w:p w:rsidR="00E0509A" w:rsidRDefault="00E0509A" w:rsidP="00E0509A">
            <w:pPr>
              <w:pStyle w:val="ListParagraph"/>
              <w:shd w:val="clear" w:color="auto" w:fill="FFFFFF" w:themeFill="background1"/>
              <w:spacing w:after="0"/>
              <w:ind w:left="810"/>
              <w:rPr>
                <w:rFonts w:ascii="Times New Roman" w:hAnsi="Times New Roman"/>
                <w:b/>
                <w:sz w:val="32"/>
                <w:szCs w:val="32"/>
              </w:rPr>
            </w:pPr>
          </w:p>
          <w:p w:rsidR="00E0509A" w:rsidRPr="00B33AF7" w:rsidRDefault="00E0509A" w:rsidP="00E0509A">
            <w:pPr>
              <w:shd w:val="clear" w:color="auto" w:fill="FFFFFF" w:themeFill="background1"/>
              <w:spacing w:after="0" w:line="240" w:lineRule="auto"/>
              <w:rPr>
                <w:color w:val="0070C0"/>
              </w:rPr>
            </w:pPr>
          </w:p>
        </w:tc>
        <w:tc>
          <w:tcPr>
            <w:tcW w:w="2637" w:type="dxa"/>
          </w:tcPr>
          <w:p w:rsidR="00E0509A" w:rsidRPr="00B33AF7" w:rsidRDefault="00E0509A" w:rsidP="00E0509A">
            <w:pPr>
              <w:shd w:val="clear" w:color="auto" w:fill="FFFFFF" w:themeFill="background1"/>
              <w:jc w:val="center"/>
              <w:rPr>
                <w:b/>
                <w:sz w:val="28"/>
                <w:szCs w:val="28"/>
                <w:u w:val="single"/>
              </w:rPr>
            </w:pPr>
            <w:r>
              <w:rPr>
                <w:b/>
                <w:sz w:val="28"/>
                <w:szCs w:val="28"/>
                <w:u w:val="single"/>
              </w:rPr>
              <w:t xml:space="preserve">Textbook </w:t>
            </w:r>
            <w:r w:rsidRPr="00B33AF7">
              <w:rPr>
                <w:b/>
                <w:sz w:val="28"/>
                <w:szCs w:val="28"/>
                <w:u w:val="single"/>
              </w:rPr>
              <w:t>Resources</w:t>
            </w:r>
          </w:p>
          <w:p w:rsidR="00E0509A" w:rsidRDefault="00E0509A" w:rsidP="00E0509A">
            <w:pPr>
              <w:pStyle w:val="ListParagraph"/>
              <w:shd w:val="clear" w:color="auto" w:fill="FFFFFF" w:themeFill="background1"/>
              <w:spacing w:after="0"/>
              <w:ind w:left="810"/>
              <w:rPr>
                <w:rFonts w:ascii="Times New Roman" w:hAnsi="Times New Roman"/>
                <w:b/>
                <w:sz w:val="32"/>
                <w:szCs w:val="32"/>
              </w:rPr>
            </w:pPr>
            <w:r>
              <w:rPr>
                <w:rFonts w:ascii="Times New Roman" w:hAnsi="Times New Roman"/>
                <w:b/>
                <w:sz w:val="32"/>
                <w:szCs w:val="32"/>
              </w:rPr>
              <w:t>P</w:t>
            </w:r>
            <w:r w:rsidRPr="00D67624">
              <w:rPr>
                <w:rFonts w:ascii="Times New Roman" w:hAnsi="Times New Roman"/>
                <w:b/>
                <w:sz w:val="32"/>
                <w:szCs w:val="32"/>
              </w:rPr>
              <w:t>REVIEW</w:t>
            </w:r>
            <w:r>
              <w:rPr>
                <w:rFonts w:ascii="Times New Roman" w:hAnsi="Times New Roman"/>
                <w:b/>
                <w:sz w:val="32"/>
                <w:szCs w:val="32"/>
              </w:rPr>
              <w:t xml:space="preserve"> 6</w:t>
            </w:r>
            <w:r w:rsidRPr="00C17E0A">
              <w:rPr>
                <w:rFonts w:ascii="Times New Roman" w:hAnsi="Times New Roman"/>
                <w:b/>
                <w:sz w:val="32"/>
                <w:szCs w:val="32"/>
                <w:vertAlign w:val="superscript"/>
              </w:rPr>
              <w:t>th</w:t>
            </w:r>
            <w:r>
              <w:rPr>
                <w:rFonts w:ascii="Times New Roman" w:hAnsi="Times New Roman"/>
                <w:b/>
                <w:sz w:val="32"/>
                <w:szCs w:val="32"/>
              </w:rPr>
              <w:t xml:space="preserve"> Grade Standards</w:t>
            </w:r>
          </w:p>
          <w:p w:rsidR="00E0509A" w:rsidRDefault="00E0509A" w:rsidP="00E0509A">
            <w:pPr>
              <w:pStyle w:val="ListParagraph"/>
              <w:shd w:val="clear" w:color="auto" w:fill="FFFFFF" w:themeFill="background1"/>
              <w:spacing w:after="0"/>
              <w:ind w:left="810"/>
              <w:rPr>
                <w:rFonts w:ascii="Times New Roman" w:hAnsi="Times New Roman"/>
                <w:b/>
                <w:sz w:val="32"/>
                <w:szCs w:val="32"/>
              </w:rPr>
            </w:pPr>
          </w:p>
          <w:p w:rsidR="00E0509A" w:rsidRPr="003445D8" w:rsidRDefault="00E0509A" w:rsidP="00E0509A">
            <w:pPr>
              <w:shd w:val="clear" w:color="auto" w:fill="FFFFFF" w:themeFill="background1"/>
              <w:jc w:val="center"/>
            </w:pPr>
          </w:p>
        </w:tc>
      </w:tr>
      <w:tr w:rsidR="00E0509A" w:rsidRPr="00811F08" w:rsidTr="002C5699">
        <w:tc>
          <w:tcPr>
            <w:tcW w:w="6526" w:type="dxa"/>
          </w:tcPr>
          <w:p w:rsidR="00E0509A" w:rsidRPr="00A6373F" w:rsidRDefault="00E0509A" w:rsidP="00E0509A">
            <w:pPr>
              <w:spacing w:after="0" w:line="240" w:lineRule="auto"/>
              <w:rPr>
                <w:b/>
                <w:sz w:val="28"/>
                <w:szCs w:val="28"/>
                <w:u w:val="single"/>
              </w:rPr>
            </w:pPr>
            <w:r>
              <w:rPr>
                <w:b/>
                <w:sz w:val="28"/>
                <w:szCs w:val="28"/>
                <w:u w:val="single"/>
              </w:rPr>
              <w:t>Teacher Res</w:t>
            </w:r>
            <w:r w:rsidRPr="00A6373F">
              <w:rPr>
                <w:b/>
                <w:sz w:val="28"/>
                <w:szCs w:val="28"/>
                <w:u w:val="single"/>
              </w:rPr>
              <w:t>ources:</w:t>
            </w:r>
          </w:p>
          <w:p w:rsidR="00E0509A" w:rsidRDefault="00E0509A" w:rsidP="00E0509A">
            <w:pPr>
              <w:spacing w:line="240" w:lineRule="auto"/>
              <w:rPr>
                <w:rFonts w:asciiTheme="minorHAnsi" w:hAnsiTheme="minorHAnsi"/>
                <w:sz w:val="24"/>
                <w:szCs w:val="28"/>
              </w:rPr>
            </w:pPr>
          </w:p>
          <w:p w:rsidR="00C30C5A" w:rsidRPr="00C80EA2" w:rsidRDefault="003B5A60" w:rsidP="00C30C5A">
            <w:pPr>
              <w:rPr>
                <w:rFonts w:asciiTheme="minorHAnsi" w:hAnsiTheme="minorHAnsi"/>
                <w:b/>
                <w:sz w:val="24"/>
                <w:szCs w:val="24"/>
              </w:rPr>
            </w:pPr>
            <w:hyperlink r:id="rId184" w:history="1">
              <w:r w:rsidR="00C30C5A" w:rsidRPr="00C80EA2">
                <w:rPr>
                  <w:rFonts w:asciiTheme="minorHAnsi" w:hAnsiTheme="minorHAnsi"/>
                  <w:b/>
                  <w:color w:val="0000FF"/>
                  <w:sz w:val="24"/>
                  <w:szCs w:val="24"/>
                  <w:u w:val="single"/>
                </w:rPr>
                <w:t>http://www.coolmath-games.com/</w:t>
              </w:r>
            </w:hyperlink>
          </w:p>
          <w:p w:rsidR="00C30C5A" w:rsidRPr="00C80EA2" w:rsidRDefault="003B5A60" w:rsidP="00C30C5A">
            <w:pPr>
              <w:rPr>
                <w:rFonts w:asciiTheme="minorHAnsi" w:hAnsiTheme="minorHAnsi"/>
                <w:b/>
                <w:sz w:val="24"/>
                <w:szCs w:val="24"/>
              </w:rPr>
            </w:pPr>
            <w:hyperlink r:id="rId185" w:history="1">
              <w:r w:rsidR="00C30C5A" w:rsidRPr="00C80EA2">
                <w:rPr>
                  <w:rFonts w:asciiTheme="minorHAnsi" w:hAnsiTheme="minorHAnsi"/>
                  <w:b/>
                  <w:color w:val="0000FF"/>
                  <w:sz w:val="24"/>
                  <w:szCs w:val="24"/>
                  <w:u w:val="single"/>
                </w:rPr>
                <w:t>https://www.brainpop.com/</w:t>
              </w:r>
            </w:hyperlink>
          </w:p>
          <w:p w:rsidR="00C30C5A" w:rsidRDefault="003B5A60" w:rsidP="00C30C5A">
            <w:pPr>
              <w:spacing w:line="240" w:lineRule="auto"/>
              <w:rPr>
                <w:rFonts w:asciiTheme="minorHAnsi" w:hAnsiTheme="minorHAnsi"/>
                <w:sz w:val="24"/>
                <w:szCs w:val="28"/>
              </w:rPr>
            </w:pPr>
            <w:hyperlink r:id="rId186" w:history="1">
              <w:r w:rsidR="00C30C5A" w:rsidRPr="00C80EA2">
                <w:rPr>
                  <w:rFonts w:asciiTheme="minorHAnsi" w:hAnsiTheme="minorHAnsi"/>
                  <w:b/>
                  <w:color w:val="0000FF"/>
                  <w:sz w:val="24"/>
                  <w:szCs w:val="24"/>
                  <w:u w:val="single"/>
                </w:rPr>
                <w:t>https://www.mobymax.com/signin</w:t>
              </w:r>
            </w:hyperlink>
          </w:p>
          <w:p w:rsidR="00C30C5A" w:rsidRDefault="00C30C5A" w:rsidP="00E0509A">
            <w:pPr>
              <w:spacing w:line="240" w:lineRule="auto"/>
              <w:rPr>
                <w:rFonts w:asciiTheme="minorHAnsi" w:hAnsiTheme="minorHAnsi"/>
                <w:sz w:val="24"/>
                <w:szCs w:val="28"/>
              </w:rPr>
            </w:pPr>
          </w:p>
          <w:p w:rsidR="00C30C5A" w:rsidRDefault="00C30C5A" w:rsidP="00E0509A">
            <w:pPr>
              <w:spacing w:line="240" w:lineRule="auto"/>
              <w:rPr>
                <w:rFonts w:asciiTheme="minorHAnsi" w:hAnsiTheme="minorHAnsi"/>
                <w:sz w:val="24"/>
                <w:szCs w:val="28"/>
              </w:rPr>
            </w:pPr>
          </w:p>
          <w:p w:rsidR="00C30C5A" w:rsidRDefault="00C30C5A" w:rsidP="00E0509A">
            <w:pPr>
              <w:spacing w:line="240" w:lineRule="auto"/>
              <w:rPr>
                <w:rFonts w:asciiTheme="minorHAnsi" w:hAnsiTheme="minorHAnsi"/>
                <w:sz w:val="24"/>
                <w:szCs w:val="28"/>
              </w:rPr>
            </w:pPr>
          </w:p>
          <w:p w:rsidR="00C30C5A" w:rsidRDefault="00C30C5A" w:rsidP="00E0509A">
            <w:pPr>
              <w:spacing w:line="240" w:lineRule="auto"/>
              <w:rPr>
                <w:rFonts w:asciiTheme="minorHAnsi" w:hAnsiTheme="minorHAnsi"/>
                <w:sz w:val="24"/>
                <w:szCs w:val="28"/>
              </w:rPr>
            </w:pPr>
          </w:p>
          <w:p w:rsidR="00C30C5A" w:rsidRDefault="00C30C5A" w:rsidP="00E0509A">
            <w:pPr>
              <w:spacing w:line="240" w:lineRule="auto"/>
              <w:rPr>
                <w:rFonts w:asciiTheme="minorHAnsi" w:hAnsiTheme="minorHAnsi"/>
                <w:sz w:val="24"/>
                <w:szCs w:val="28"/>
              </w:rPr>
            </w:pPr>
          </w:p>
          <w:p w:rsidR="00C30C5A" w:rsidRDefault="00C30C5A" w:rsidP="00E0509A">
            <w:pPr>
              <w:spacing w:line="240" w:lineRule="auto"/>
              <w:rPr>
                <w:rFonts w:asciiTheme="minorHAnsi" w:hAnsiTheme="minorHAnsi"/>
                <w:sz w:val="24"/>
                <w:szCs w:val="28"/>
              </w:rPr>
            </w:pPr>
          </w:p>
          <w:p w:rsidR="00C30C5A" w:rsidRDefault="00C30C5A" w:rsidP="00E0509A">
            <w:pPr>
              <w:spacing w:line="240" w:lineRule="auto"/>
              <w:rPr>
                <w:rFonts w:asciiTheme="minorHAnsi" w:hAnsiTheme="minorHAnsi"/>
                <w:sz w:val="24"/>
                <w:szCs w:val="28"/>
              </w:rPr>
            </w:pPr>
          </w:p>
          <w:p w:rsidR="00C30C5A" w:rsidRDefault="00C30C5A" w:rsidP="00E0509A">
            <w:pPr>
              <w:spacing w:line="240" w:lineRule="auto"/>
              <w:rPr>
                <w:rFonts w:asciiTheme="minorHAnsi" w:hAnsiTheme="minorHAnsi"/>
                <w:sz w:val="24"/>
                <w:szCs w:val="28"/>
              </w:rPr>
            </w:pPr>
          </w:p>
          <w:p w:rsidR="00C30C5A" w:rsidRDefault="00C30C5A" w:rsidP="00E0509A">
            <w:pPr>
              <w:spacing w:line="240" w:lineRule="auto"/>
              <w:rPr>
                <w:rFonts w:asciiTheme="minorHAnsi" w:hAnsiTheme="minorHAnsi"/>
                <w:sz w:val="24"/>
                <w:szCs w:val="28"/>
              </w:rPr>
            </w:pPr>
          </w:p>
          <w:p w:rsidR="00C30C5A" w:rsidRDefault="00C30C5A" w:rsidP="00E0509A">
            <w:pPr>
              <w:spacing w:line="240" w:lineRule="auto"/>
              <w:rPr>
                <w:rFonts w:asciiTheme="minorHAnsi" w:hAnsiTheme="minorHAnsi"/>
                <w:sz w:val="24"/>
                <w:szCs w:val="28"/>
              </w:rPr>
            </w:pPr>
          </w:p>
          <w:p w:rsidR="00C30C5A" w:rsidRPr="003445D8" w:rsidRDefault="00C30C5A" w:rsidP="00E0509A">
            <w:pPr>
              <w:spacing w:line="240" w:lineRule="auto"/>
              <w:rPr>
                <w:b/>
                <w:color w:val="000000"/>
                <w:sz w:val="28"/>
                <w:szCs w:val="28"/>
              </w:rPr>
            </w:pPr>
          </w:p>
        </w:tc>
        <w:tc>
          <w:tcPr>
            <w:tcW w:w="3045" w:type="dxa"/>
          </w:tcPr>
          <w:p w:rsidR="00E0509A" w:rsidRPr="003445D8" w:rsidRDefault="00E0509A" w:rsidP="00E0509A">
            <w:pPr>
              <w:spacing w:after="0"/>
              <w:jc w:val="center"/>
              <w:rPr>
                <w:b/>
                <w:sz w:val="28"/>
                <w:szCs w:val="28"/>
                <w:u w:val="single"/>
              </w:rPr>
            </w:pPr>
            <w:r w:rsidRPr="003445D8">
              <w:rPr>
                <w:b/>
                <w:sz w:val="28"/>
                <w:szCs w:val="28"/>
                <w:u w:val="single"/>
              </w:rPr>
              <w:t>Assessment</w:t>
            </w:r>
          </w:p>
          <w:p w:rsidR="00E0509A" w:rsidRDefault="00E0509A" w:rsidP="00E0509A">
            <w:pPr>
              <w:pStyle w:val="ListParagraph"/>
              <w:shd w:val="clear" w:color="auto" w:fill="FFFFFF" w:themeFill="background1"/>
              <w:spacing w:after="0"/>
              <w:ind w:left="810"/>
              <w:rPr>
                <w:rFonts w:ascii="Times New Roman" w:hAnsi="Times New Roman"/>
                <w:b/>
                <w:sz w:val="32"/>
                <w:szCs w:val="32"/>
              </w:rPr>
            </w:pPr>
            <w:r>
              <w:rPr>
                <w:rFonts w:ascii="Times New Roman" w:hAnsi="Times New Roman"/>
                <w:b/>
                <w:sz w:val="32"/>
                <w:szCs w:val="32"/>
              </w:rPr>
              <w:t>P</w:t>
            </w:r>
            <w:r w:rsidRPr="00D67624">
              <w:rPr>
                <w:rFonts w:ascii="Times New Roman" w:hAnsi="Times New Roman"/>
                <w:b/>
                <w:sz w:val="32"/>
                <w:szCs w:val="32"/>
              </w:rPr>
              <w:t>REVIEW</w:t>
            </w:r>
            <w:r>
              <w:rPr>
                <w:rFonts w:ascii="Times New Roman" w:hAnsi="Times New Roman"/>
                <w:b/>
                <w:sz w:val="32"/>
                <w:szCs w:val="32"/>
              </w:rPr>
              <w:t xml:space="preserve"> 6</w:t>
            </w:r>
            <w:r w:rsidRPr="00C17E0A">
              <w:rPr>
                <w:rFonts w:ascii="Times New Roman" w:hAnsi="Times New Roman"/>
                <w:b/>
                <w:sz w:val="32"/>
                <w:szCs w:val="32"/>
                <w:vertAlign w:val="superscript"/>
              </w:rPr>
              <w:t>th</w:t>
            </w:r>
            <w:r>
              <w:rPr>
                <w:rFonts w:ascii="Times New Roman" w:hAnsi="Times New Roman"/>
                <w:b/>
                <w:sz w:val="32"/>
                <w:szCs w:val="32"/>
              </w:rPr>
              <w:t xml:space="preserve"> Grade Standards</w:t>
            </w:r>
          </w:p>
          <w:p w:rsidR="00E0509A" w:rsidRDefault="00E0509A" w:rsidP="00E0509A">
            <w:pPr>
              <w:pStyle w:val="ListParagraph"/>
              <w:shd w:val="clear" w:color="auto" w:fill="FFFFFF" w:themeFill="background1"/>
              <w:spacing w:after="0"/>
              <w:ind w:left="810"/>
              <w:rPr>
                <w:rFonts w:ascii="Times New Roman" w:hAnsi="Times New Roman"/>
                <w:b/>
                <w:sz w:val="32"/>
                <w:szCs w:val="32"/>
              </w:rPr>
            </w:pPr>
          </w:p>
          <w:p w:rsidR="00E0509A" w:rsidRPr="003445D8" w:rsidRDefault="00E0509A" w:rsidP="00E0509A">
            <w:pPr>
              <w:spacing w:after="0" w:line="240" w:lineRule="auto"/>
              <w:rPr>
                <w:b/>
                <w:sz w:val="28"/>
                <w:szCs w:val="28"/>
              </w:rPr>
            </w:pPr>
          </w:p>
        </w:tc>
        <w:tc>
          <w:tcPr>
            <w:tcW w:w="2470" w:type="dxa"/>
          </w:tcPr>
          <w:p w:rsidR="00E0509A" w:rsidRDefault="00E0509A" w:rsidP="00E0509A">
            <w:pPr>
              <w:spacing w:after="0"/>
              <w:jc w:val="center"/>
              <w:rPr>
                <w:b/>
                <w:sz w:val="28"/>
                <w:szCs w:val="28"/>
                <w:u w:val="single"/>
              </w:rPr>
            </w:pPr>
            <w:r>
              <w:rPr>
                <w:b/>
                <w:sz w:val="28"/>
                <w:szCs w:val="28"/>
                <w:u w:val="single"/>
              </w:rPr>
              <w:t>Calendar/</w:t>
            </w:r>
          </w:p>
          <w:p w:rsidR="00E0509A" w:rsidRPr="003445D8" w:rsidRDefault="00E0509A" w:rsidP="00E0509A">
            <w:pPr>
              <w:spacing w:after="0"/>
              <w:jc w:val="center"/>
              <w:rPr>
                <w:b/>
                <w:sz w:val="28"/>
                <w:szCs w:val="28"/>
                <w:u w:val="single"/>
              </w:rPr>
            </w:pPr>
            <w:r>
              <w:rPr>
                <w:b/>
                <w:sz w:val="28"/>
                <w:szCs w:val="28"/>
                <w:u w:val="single"/>
              </w:rPr>
              <w:t>Number Talks</w:t>
            </w:r>
          </w:p>
          <w:p w:rsidR="00E0509A" w:rsidRDefault="00E0509A" w:rsidP="00E0509A">
            <w:pPr>
              <w:pStyle w:val="ListParagraph"/>
              <w:shd w:val="clear" w:color="auto" w:fill="FFFFFF" w:themeFill="background1"/>
              <w:spacing w:after="0"/>
              <w:ind w:left="810"/>
              <w:rPr>
                <w:rFonts w:ascii="Times New Roman" w:hAnsi="Times New Roman"/>
                <w:b/>
                <w:sz w:val="32"/>
                <w:szCs w:val="32"/>
              </w:rPr>
            </w:pPr>
            <w:r>
              <w:rPr>
                <w:rFonts w:ascii="Times New Roman" w:hAnsi="Times New Roman"/>
                <w:b/>
                <w:sz w:val="32"/>
                <w:szCs w:val="32"/>
              </w:rPr>
              <w:t>P</w:t>
            </w:r>
            <w:r w:rsidRPr="00D67624">
              <w:rPr>
                <w:rFonts w:ascii="Times New Roman" w:hAnsi="Times New Roman"/>
                <w:b/>
                <w:sz w:val="32"/>
                <w:szCs w:val="32"/>
              </w:rPr>
              <w:t>REVIEW</w:t>
            </w:r>
            <w:r>
              <w:rPr>
                <w:rFonts w:ascii="Times New Roman" w:hAnsi="Times New Roman"/>
                <w:b/>
                <w:sz w:val="32"/>
                <w:szCs w:val="32"/>
              </w:rPr>
              <w:t xml:space="preserve"> 6</w:t>
            </w:r>
            <w:r w:rsidRPr="00C17E0A">
              <w:rPr>
                <w:rFonts w:ascii="Times New Roman" w:hAnsi="Times New Roman"/>
                <w:b/>
                <w:sz w:val="32"/>
                <w:szCs w:val="32"/>
                <w:vertAlign w:val="superscript"/>
              </w:rPr>
              <w:t>th</w:t>
            </w:r>
            <w:r>
              <w:rPr>
                <w:rFonts w:ascii="Times New Roman" w:hAnsi="Times New Roman"/>
                <w:b/>
                <w:sz w:val="32"/>
                <w:szCs w:val="32"/>
              </w:rPr>
              <w:t xml:space="preserve"> Grade Standards</w:t>
            </w:r>
          </w:p>
          <w:p w:rsidR="00E0509A" w:rsidRDefault="00E0509A" w:rsidP="00E0509A">
            <w:pPr>
              <w:pStyle w:val="ListParagraph"/>
              <w:shd w:val="clear" w:color="auto" w:fill="FFFFFF" w:themeFill="background1"/>
              <w:spacing w:after="0"/>
              <w:ind w:left="810"/>
              <w:rPr>
                <w:rFonts w:ascii="Times New Roman" w:hAnsi="Times New Roman"/>
                <w:b/>
                <w:sz w:val="32"/>
                <w:szCs w:val="32"/>
              </w:rPr>
            </w:pPr>
          </w:p>
          <w:p w:rsidR="00E0509A" w:rsidRDefault="00E0509A" w:rsidP="00E0509A">
            <w:pPr>
              <w:spacing w:after="0" w:line="240" w:lineRule="auto"/>
              <w:rPr>
                <w:color w:val="0070C0"/>
                <w:sz w:val="24"/>
                <w:szCs w:val="24"/>
              </w:rPr>
            </w:pPr>
          </w:p>
          <w:p w:rsidR="00E0509A" w:rsidRDefault="00E0509A" w:rsidP="00E0509A">
            <w:pPr>
              <w:spacing w:after="0" w:line="240" w:lineRule="auto"/>
              <w:jc w:val="center"/>
              <w:rPr>
                <w:color w:val="0070C0"/>
                <w:sz w:val="24"/>
                <w:szCs w:val="24"/>
              </w:rPr>
            </w:pPr>
          </w:p>
          <w:p w:rsidR="00E0509A" w:rsidRDefault="00E0509A" w:rsidP="00E0509A">
            <w:pPr>
              <w:spacing w:after="0"/>
              <w:jc w:val="center"/>
              <w:rPr>
                <w:b/>
                <w:sz w:val="28"/>
                <w:szCs w:val="28"/>
                <w:u w:val="single"/>
              </w:rPr>
            </w:pPr>
            <w:r>
              <w:rPr>
                <w:b/>
                <w:sz w:val="28"/>
                <w:szCs w:val="28"/>
                <w:u w:val="single"/>
              </w:rPr>
              <w:t>Anchor Charts</w:t>
            </w:r>
          </w:p>
          <w:p w:rsidR="00E0509A" w:rsidRDefault="00E0509A" w:rsidP="00E0509A">
            <w:pPr>
              <w:pStyle w:val="ListParagraph"/>
              <w:shd w:val="clear" w:color="auto" w:fill="FFFFFF" w:themeFill="background1"/>
              <w:spacing w:after="0"/>
              <w:ind w:left="810"/>
              <w:rPr>
                <w:rFonts w:ascii="Times New Roman" w:hAnsi="Times New Roman"/>
                <w:b/>
                <w:sz w:val="32"/>
                <w:szCs w:val="32"/>
              </w:rPr>
            </w:pPr>
            <w:r>
              <w:rPr>
                <w:rFonts w:ascii="Times New Roman" w:hAnsi="Times New Roman"/>
                <w:b/>
                <w:sz w:val="32"/>
                <w:szCs w:val="32"/>
              </w:rPr>
              <w:t>P</w:t>
            </w:r>
            <w:r w:rsidRPr="00D67624">
              <w:rPr>
                <w:rFonts w:ascii="Times New Roman" w:hAnsi="Times New Roman"/>
                <w:b/>
                <w:sz w:val="32"/>
                <w:szCs w:val="32"/>
              </w:rPr>
              <w:t>REVIEW</w:t>
            </w:r>
            <w:r>
              <w:rPr>
                <w:rFonts w:ascii="Times New Roman" w:hAnsi="Times New Roman"/>
                <w:b/>
                <w:sz w:val="32"/>
                <w:szCs w:val="32"/>
              </w:rPr>
              <w:t xml:space="preserve"> 6</w:t>
            </w:r>
            <w:r w:rsidRPr="00C17E0A">
              <w:rPr>
                <w:rFonts w:ascii="Times New Roman" w:hAnsi="Times New Roman"/>
                <w:b/>
                <w:sz w:val="32"/>
                <w:szCs w:val="32"/>
                <w:vertAlign w:val="superscript"/>
              </w:rPr>
              <w:t>th</w:t>
            </w:r>
            <w:r>
              <w:rPr>
                <w:rFonts w:ascii="Times New Roman" w:hAnsi="Times New Roman"/>
                <w:b/>
                <w:sz w:val="32"/>
                <w:szCs w:val="32"/>
              </w:rPr>
              <w:t xml:space="preserve"> Grade Standards</w:t>
            </w:r>
          </w:p>
          <w:p w:rsidR="00E0509A" w:rsidRDefault="00E0509A" w:rsidP="00E0509A">
            <w:pPr>
              <w:pStyle w:val="ListParagraph"/>
              <w:shd w:val="clear" w:color="auto" w:fill="FFFFFF" w:themeFill="background1"/>
              <w:spacing w:after="0"/>
              <w:ind w:left="810"/>
              <w:rPr>
                <w:rFonts w:ascii="Times New Roman" w:hAnsi="Times New Roman"/>
                <w:b/>
                <w:sz w:val="32"/>
                <w:szCs w:val="32"/>
              </w:rPr>
            </w:pPr>
          </w:p>
          <w:p w:rsidR="00E0509A" w:rsidRPr="00811F08" w:rsidRDefault="00E0509A" w:rsidP="00E0509A">
            <w:pPr>
              <w:spacing w:after="0" w:line="240" w:lineRule="auto"/>
              <w:jc w:val="center"/>
              <w:rPr>
                <w:color w:val="0070C0"/>
                <w:sz w:val="24"/>
                <w:szCs w:val="24"/>
              </w:rPr>
            </w:pPr>
          </w:p>
        </w:tc>
        <w:tc>
          <w:tcPr>
            <w:tcW w:w="2637" w:type="dxa"/>
          </w:tcPr>
          <w:p w:rsidR="00E0509A" w:rsidRPr="003445D8" w:rsidRDefault="00E0509A" w:rsidP="00E0509A">
            <w:pPr>
              <w:spacing w:after="0"/>
              <w:jc w:val="center"/>
              <w:rPr>
                <w:b/>
                <w:sz w:val="28"/>
                <w:szCs w:val="28"/>
                <w:u w:val="single"/>
              </w:rPr>
            </w:pPr>
            <w:r>
              <w:rPr>
                <w:b/>
                <w:sz w:val="28"/>
                <w:szCs w:val="28"/>
                <w:u w:val="single"/>
              </w:rPr>
              <w:t>Manipulatives</w:t>
            </w:r>
          </w:p>
          <w:p w:rsidR="00E0509A" w:rsidRDefault="00E0509A" w:rsidP="00E0509A">
            <w:pPr>
              <w:pStyle w:val="ListParagraph"/>
              <w:shd w:val="clear" w:color="auto" w:fill="FFFFFF" w:themeFill="background1"/>
              <w:spacing w:after="0"/>
              <w:ind w:left="810"/>
              <w:rPr>
                <w:rFonts w:ascii="Times New Roman" w:hAnsi="Times New Roman"/>
                <w:b/>
                <w:sz w:val="32"/>
                <w:szCs w:val="32"/>
              </w:rPr>
            </w:pPr>
            <w:r>
              <w:rPr>
                <w:rFonts w:ascii="Times New Roman" w:hAnsi="Times New Roman"/>
                <w:b/>
                <w:sz w:val="32"/>
                <w:szCs w:val="32"/>
              </w:rPr>
              <w:t>P</w:t>
            </w:r>
            <w:r w:rsidRPr="00D67624">
              <w:rPr>
                <w:rFonts w:ascii="Times New Roman" w:hAnsi="Times New Roman"/>
                <w:b/>
                <w:sz w:val="32"/>
                <w:szCs w:val="32"/>
              </w:rPr>
              <w:t>REVIEW</w:t>
            </w:r>
            <w:r>
              <w:rPr>
                <w:rFonts w:ascii="Times New Roman" w:hAnsi="Times New Roman"/>
                <w:b/>
                <w:sz w:val="32"/>
                <w:szCs w:val="32"/>
              </w:rPr>
              <w:t xml:space="preserve"> 6</w:t>
            </w:r>
            <w:r w:rsidRPr="00C17E0A">
              <w:rPr>
                <w:rFonts w:ascii="Times New Roman" w:hAnsi="Times New Roman"/>
                <w:b/>
                <w:sz w:val="32"/>
                <w:szCs w:val="32"/>
                <w:vertAlign w:val="superscript"/>
              </w:rPr>
              <w:t>th</w:t>
            </w:r>
            <w:r>
              <w:rPr>
                <w:rFonts w:ascii="Times New Roman" w:hAnsi="Times New Roman"/>
                <w:b/>
                <w:sz w:val="32"/>
                <w:szCs w:val="32"/>
              </w:rPr>
              <w:t xml:space="preserve"> Grade Standards</w:t>
            </w:r>
          </w:p>
          <w:p w:rsidR="00E0509A" w:rsidRDefault="00E0509A" w:rsidP="00E0509A">
            <w:pPr>
              <w:pStyle w:val="ListParagraph"/>
              <w:shd w:val="clear" w:color="auto" w:fill="FFFFFF" w:themeFill="background1"/>
              <w:spacing w:after="0"/>
              <w:ind w:left="810"/>
              <w:rPr>
                <w:rFonts w:ascii="Times New Roman" w:hAnsi="Times New Roman"/>
                <w:b/>
                <w:sz w:val="32"/>
                <w:szCs w:val="32"/>
              </w:rPr>
            </w:pPr>
          </w:p>
          <w:p w:rsidR="00E0509A" w:rsidRDefault="00E0509A" w:rsidP="00E0509A">
            <w:pPr>
              <w:spacing w:after="0" w:line="240" w:lineRule="auto"/>
              <w:jc w:val="center"/>
              <w:rPr>
                <w:sz w:val="24"/>
                <w:szCs w:val="24"/>
              </w:rPr>
            </w:pPr>
          </w:p>
          <w:p w:rsidR="00E0509A" w:rsidRDefault="00E0509A" w:rsidP="00E0509A">
            <w:pPr>
              <w:spacing w:after="0" w:line="240" w:lineRule="auto"/>
              <w:jc w:val="center"/>
              <w:rPr>
                <w:sz w:val="24"/>
                <w:szCs w:val="24"/>
              </w:rPr>
            </w:pPr>
          </w:p>
          <w:p w:rsidR="00E0509A" w:rsidRDefault="00E0509A" w:rsidP="00E0509A">
            <w:pPr>
              <w:spacing w:after="0" w:line="240" w:lineRule="auto"/>
              <w:rPr>
                <w:sz w:val="24"/>
                <w:szCs w:val="24"/>
              </w:rPr>
            </w:pPr>
          </w:p>
          <w:p w:rsidR="00E0509A" w:rsidRDefault="00E0509A" w:rsidP="00E0509A">
            <w:pPr>
              <w:spacing w:after="0"/>
              <w:jc w:val="center"/>
              <w:rPr>
                <w:b/>
                <w:sz w:val="28"/>
                <w:szCs w:val="28"/>
                <w:u w:val="single"/>
              </w:rPr>
            </w:pPr>
            <w:r>
              <w:rPr>
                <w:b/>
                <w:sz w:val="28"/>
                <w:szCs w:val="28"/>
                <w:u w:val="single"/>
              </w:rPr>
              <w:t>Homework</w:t>
            </w:r>
          </w:p>
          <w:p w:rsidR="00E0509A" w:rsidRDefault="00E2432B" w:rsidP="00E0509A">
            <w:pPr>
              <w:spacing w:after="0"/>
              <w:jc w:val="center"/>
              <w:rPr>
                <w:sz w:val="24"/>
                <w:szCs w:val="24"/>
              </w:rPr>
            </w:pPr>
            <w:r>
              <w:rPr>
                <w:sz w:val="24"/>
                <w:szCs w:val="24"/>
              </w:rPr>
              <w:t>Week 36</w:t>
            </w:r>
            <w:r w:rsidR="00E0509A">
              <w:rPr>
                <w:sz w:val="24"/>
                <w:szCs w:val="24"/>
              </w:rPr>
              <w:t xml:space="preserve"> Spiral</w:t>
            </w:r>
          </w:p>
          <w:p w:rsidR="00E0509A" w:rsidRPr="00811F08" w:rsidRDefault="00E0509A" w:rsidP="00E0509A">
            <w:pPr>
              <w:spacing w:after="0" w:line="240" w:lineRule="auto"/>
              <w:jc w:val="center"/>
              <w:rPr>
                <w:sz w:val="24"/>
                <w:szCs w:val="24"/>
              </w:rPr>
            </w:pPr>
            <w:r w:rsidRPr="00A6373F">
              <w:rPr>
                <w:sz w:val="24"/>
                <w:szCs w:val="24"/>
              </w:rPr>
              <w:t>Use your</w:t>
            </w:r>
            <w:r>
              <w:rPr>
                <w:sz w:val="24"/>
                <w:szCs w:val="24"/>
              </w:rPr>
              <w:t xml:space="preserve"> </w:t>
            </w:r>
            <w:r w:rsidRPr="00A6373F">
              <w:rPr>
                <w:sz w:val="24"/>
                <w:szCs w:val="24"/>
              </w:rPr>
              <w:t>Weekly Spiral</w:t>
            </w:r>
            <w:r>
              <w:rPr>
                <w:sz w:val="24"/>
                <w:szCs w:val="24"/>
              </w:rPr>
              <w:t xml:space="preserve"> HW as desired. Add other differentiated HW to weekly plans.</w:t>
            </w:r>
          </w:p>
        </w:tc>
      </w:tr>
    </w:tbl>
    <w:p w:rsidR="00A90F32" w:rsidRDefault="00A90F32"/>
    <w:sectPr w:rsidR="00A90F32" w:rsidSect="002F34C6">
      <w:pgSz w:w="15840" w:h="12240" w:orient="landscape"/>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571EE"/>
    <w:multiLevelType w:val="multilevel"/>
    <w:tmpl w:val="F8AA5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187101"/>
    <w:multiLevelType w:val="hybridMultilevel"/>
    <w:tmpl w:val="2A0EC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B95F43"/>
    <w:multiLevelType w:val="hybridMultilevel"/>
    <w:tmpl w:val="9154F0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A5A10"/>
    <w:multiLevelType w:val="hybridMultilevel"/>
    <w:tmpl w:val="AFA25C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F163CE"/>
    <w:multiLevelType w:val="hybridMultilevel"/>
    <w:tmpl w:val="46CC97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FF2C40"/>
    <w:multiLevelType w:val="hybridMultilevel"/>
    <w:tmpl w:val="A08816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504DDB"/>
    <w:multiLevelType w:val="hybridMultilevel"/>
    <w:tmpl w:val="2C6EF2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F922B1"/>
    <w:multiLevelType w:val="hybridMultilevel"/>
    <w:tmpl w:val="2A74F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1C458F"/>
    <w:multiLevelType w:val="hybridMultilevel"/>
    <w:tmpl w:val="997482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9C0DBE"/>
    <w:multiLevelType w:val="hybridMultilevel"/>
    <w:tmpl w:val="DF1264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A54DA7"/>
    <w:multiLevelType w:val="hybridMultilevel"/>
    <w:tmpl w:val="8F24FFB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CEB17AD"/>
    <w:multiLevelType w:val="multilevel"/>
    <w:tmpl w:val="0E2E649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36814D6"/>
    <w:multiLevelType w:val="hybridMultilevel"/>
    <w:tmpl w:val="16EC99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A41572"/>
    <w:multiLevelType w:val="hybridMultilevel"/>
    <w:tmpl w:val="E42C27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E052B21"/>
    <w:multiLevelType w:val="hybridMultilevel"/>
    <w:tmpl w:val="7BC496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236175"/>
    <w:multiLevelType w:val="hybridMultilevel"/>
    <w:tmpl w:val="3A289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257136"/>
    <w:multiLevelType w:val="hybridMultilevel"/>
    <w:tmpl w:val="091495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B03C95"/>
    <w:multiLevelType w:val="multilevel"/>
    <w:tmpl w:val="9E48A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DE3A56"/>
    <w:multiLevelType w:val="hybridMultilevel"/>
    <w:tmpl w:val="C9041C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801CD2"/>
    <w:multiLevelType w:val="hybridMultilevel"/>
    <w:tmpl w:val="7706A8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F678C9"/>
    <w:multiLevelType w:val="hybridMultilevel"/>
    <w:tmpl w:val="0E5A0686"/>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B26257"/>
    <w:multiLevelType w:val="hybridMultilevel"/>
    <w:tmpl w:val="EB2A35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E3030A"/>
    <w:multiLevelType w:val="hybridMultilevel"/>
    <w:tmpl w:val="FCF839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34116D"/>
    <w:multiLevelType w:val="hybridMultilevel"/>
    <w:tmpl w:val="706C41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8974191"/>
    <w:multiLevelType w:val="hybridMultilevel"/>
    <w:tmpl w:val="6EE48F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0D426A"/>
    <w:multiLevelType w:val="hybridMultilevel"/>
    <w:tmpl w:val="41C816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32766D"/>
    <w:multiLevelType w:val="hybridMultilevel"/>
    <w:tmpl w:val="FBB27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46A5BA7"/>
    <w:multiLevelType w:val="hybridMultilevel"/>
    <w:tmpl w:val="A8DEEF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50501C5"/>
    <w:multiLevelType w:val="multilevel"/>
    <w:tmpl w:val="2250D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8E46F0"/>
    <w:multiLevelType w:val="hybridMultilevel"/>
    <w:tmpl w:val="7436B8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8"/>
  </w:num>
  <w:num w:numId="3">
    <w:abstractNumId w:val="7"/>
  </w:num>
  <w:num w:numId="4">
    <w:abstractNumId w:val="19"/>
  </w:num>
  <w:num w:numId="5">
    <w:abstractNumId w:val="15"/>
  </w:num>
  <w:num w:numId="6">
    <w:abstractNumId w:val="21"/>
  </w:num>
  <w:num w:numId="7">
    <w:abstractNumId w:val="4"/>
  </w:num>
  <w:num w:numId="8">
    <w:abstractNumId w:val="11"/>
  </w:num>
  <w:num w:numId="9">
    <w:abstractNumId w:val="9"/>
  </w:num>
  <w:num w:numId="10">
    <w:abstractNumId w:val="5"/>
  </w:num>
  <w:num w:numId="11">
    <w:abstractNumId w:val="18"/>
  </w:num>
  <w:num w:numId="12">
    <w:abstractNumId w:val="16"/>
  </w:num>
  <w:num w:numId="13">
    <w:abstractNumId w:val="28"/>
  </w:num>
  <w:num w:numId="14">
    <w:abstractNumId w:val="25"/>
  </w:num>
  <w:num w:numId="15">
    <w:abstractNumId w:val="0"/>
  </w:num>
  <w:num w:numId="16">
    <w:abstractNumId w:val="17"/>
  </w:num>
  <w:num w:numId="17">
    <w:abstractNumId w:val="14"/>
  </w:num>
  <w:num w:numId="18">
    <w:abstractNumId w:val="22"/>
  </w:num>
  <w:num w:numId="19">
    <w:abstractNumId w:val="23"/>
  </w:num>
  <w:num w:numId="20">
    <w:abstractNumId w:val="6"/>
  </w:num>
  <w:num w:numId="21">
    <w:abstractNumId w:val="24"/>
  </w:num>
  <w:num w:numId="22">
    <w:abstractNumId w:val="2"/>
  </w:num>
  <w:num w:numId="23">
    <w:abstractNumId w:val="12"/>
  </w:num>
  <w:num w:numId="24">
    <w:abstractNumId w:val="1"/>
  </w:num>
  <w:num w:numId="25">
    <w:abstractNumId w:val="10"/>
  </w:num>
  <w:num w:numId="26">
    <w:abstractNumId w:val="29"/>
  </w:num>
  <w:num w:numId="27">
    <w:abstractNumId w:val="3"/>
  </w:num>
  <w:num w:numId="28">
    <w:abstractNumId w:val="26"/>
  </w:num>
  <w:num w:numId="29">
    <w:abstractNumId w:val="27"/>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4C6"/>
    <w:rsid w:val="000962E3"/>
    <w:rsid w:val="0012016A"/>
    <w:rsid w:val="00256E5E"/>
    <w:rsid w:val="00271335"/>
    <w:rsid w:val="002903A8"/>
    <w:rsid w:val="002C5699"/>
    <w:rsid w:val="002F34C6"/>
    <w:rsid w:val="00331547"/>
    <w:rsid w:val="003B5A60"/>
    <w:rsid w:val="003D00F4"/>
    <w:rsid w:val="00415433"/>
    <w:rsid w:val="00453A51"/>
    <w:rsid w:val="004A053F"/>
    <w:rsid w:val="004C3CC3"/>
    <w:rsid w:val="005C2BB6"/>
    <w:rsid w:val="005E0066"/>
    <w:rsid w:val="00647D78"/>
    <w:rsid w:val="00713705"/>
    <w:rsid w:val="007B56D6"/>
    <w:rsid w:val="008261D2"/>
    <w:rsid w:val="0083348F"/>
    <w:rsid w:val="0086794C"/>
    <w:rsid w:val="00886B5B"/>
    <w:rsid w:val="008A6D7C"/>
    <w:rsid w:val="008A791C"/>
    <w:rsid w:val="008A7A1A"/>
    <w:rsid w:val="008C2C4E"/>
    <w:rsid w:val="00A0666D"/>
    <w:rsid w:val="00A90F32"/>
    <w:rsid w:val="00B053A0"/>
    <w:rsid w:val="00B61DD7"/>
    <w:rsid w:val="00BC79E0"/>
    <w:rsid w:val="00C170A6"/>
    <w:rsid w:val="00C30C5A"/>
    <w:rsid w:val="00C56357"/>
    <w:rsid w:val="00CD18D7"/>
    <w:rsid w:val="00D66483"/>
    <w:rsid w:val="00DC10D5"/>
    <w:rsid w:val="00E0509A"/>
    <w:rsid w:val="00E2432B"/>
    <w:rsid w:val="00E30B58"/>
    <w:rsid w:val="00F51888"/>
    <w:rsid w:val="00F63035"/>
    <w:rsid w:val="00F67F7A"/>
    <w:rsid w:val="00F81AF0"/>
    <w:rsid w:val="00FF5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BFC92"/>
  <w15:chartTrackingRefBased/>
  <w15:docId w15:val="{E9787166-61D7-4847-9B25-6702D565D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4C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4C6"/>
    <w:pPr>
      <w:ind w:left="720"/>
    </w:pPr>
  </w:style>
  <w:style w:type="character" w:styleId="Hyperlink">
    <w:name w:val="Hyperlink"/>
    <w:uiPriority w:val="99"/>
    <w:unhideWhenUsed/>
    <w:rsid w:val="002F34C6"/>
    <w:rPr>
      <w:color w:val="0000FF"/>
      <w:u w:val="single"/>
    </w:rPr>
  </w:style>
  <w:style w:type="table" w:styleId="TableGrid">
    <w:name w:val="Table Grid"/>
    <w:basedOn w:val="TableNormal"/>
    <w:uiPriority w:val="59"/>
    <w:rsid w:val="00886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C10D5"/>
    <w:rPr>
      <w:color w:val="954F72" w:themeColor="followedHyperlink"/>
      <w:u w:val="single"/>
    </w:rPr>
  </w:style>
  <w:style w:type="paragraph" w:styleId="NormalWeb">
    <w:name w:val="Normal (Web)"/>
    <w:basedOn w:val="Normal"/>
    <w:uiPriority w:val="99"/>
    <w:unhideWhenUsed/>
    <w:rsid w:val="005C2BB6"/>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5C2BB6"/>
  </w:style>
  <w:style w:type="paragraph" w:customStyle="1" w:styleId="Default">
    <w:name w:val="Default"/>
    <w:rsid w:val="00FF59E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Strong">
    <w:name w:val="Strong"/>
    <w:basedOn w:val="DefaultParagraphFont"/>
    <w:uiPriority w:val="22"/>
    <w:qFormat/>
    <w:rsid w:val="00A0666D"/>
    <w:rPr>
      <w:b/>
      <w:bCs/>
    </w:rPr>
  </w:style>
  <w:style w:type="paragraph" w:styleId="BalloonText">
    <w:name w:val="Balloon Text"/>
    <w:basedOn w:val="Normal"/>
    <w:link w:val="BalloonTextChar"/>
    <w:uiPriority w:val="99"/>
    <w:semiHidden/>
    <w:unhideWhenUsed/>
    <w:rsid w:val="000962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2E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1680">
      <w:bodyDiv w:val="1"/>
      <w:marLeft w:val="0"/>
      <w:marRight w:val="0"/>
      <w:marTop w:val="0"/>
      <w:marBottom w:val="0"/>
      <w:divBdr>
        <w:top w:val="none" w:sz="0" w:space="0" w:color="auto"/>
        <w:left w:val="none" w:sz="0" w:space="0" w:color="auto"/>
        <w:bottom w:val="none" w:sz="0" w:space="0" w:color="auto"/>
        <w:right w:val="none" w:sz="0" w:space="0" w:color="auto"/>
      </w:divBdr>
    </w:div>
    <w:div w:id="11995991">
      <w:bodyDiv w:val="1"/>
      <w:marLeft w:val="0"/>
      <w:marRight w:val="0"/>
      <w:marTop w:val="0"/>
      <w:marBottom w:val="0"/>
      <w:divBdr>
        <w:top w:val="none" w:sz="0" w:space="0" w:color="auto"/>
        <w:left w:val="none" w:sz="0" w:space="0" w:color="auto"/>
        <w:bottom w:val="none" w:sz="0" w:space="0" w:color="auto"/>
        <w:right w:val="none" w:sz="0" w:space="0" w:color="auto"/>
      </w:divBdr>
    </w:div>
    <w:div w:id="71123648">
      <w:bodyDiv w:val="1"/>
      <w:marLeft w:val="0"/>
      <w:marRight w:val="0"/>
      <w:marTop w:val="0"/>
      <w:marBottom w:val="0"/>
      <w:divBdr>
        <w:top w:val="none" w:sz="0" w:space="0" w:color="auto"/>
        <w:left w:val="none" w:sz="0" w:space="0" w:color="auto"/>
        <w:bottom w:val="none" w:sz="0" w:space="0" w:color="auto"/>
        <w:right w:val="none" w:sz="0" w:space="0" w:color="auto"/>
      </w:divBdr>
    </w:div>
    <w:div w:id="212620368">
      <w:bodyDiv w:val="1"/>
      <w:marLeft w:val="0"/>
      <w:marRight w:val="0"/>
      <w:marTop w:val="0"/>
      <w:marBottom w:val="0"/>
      <w:divBdr>
        <w:top w:val="none" w:sz="0" w:space="0" w:color="auto"/>
        <w:left w:val="none" w:sz="0" w:space="0" w:color="auto"/>
        <w:bottom w:val="none" w:sz="0" w:space="0" w:color="auto"/>
        <w:right w:val="none" w:sz="0" w:space="0" w:color="auto"/>
      </w:divBdr>
    </w:div>
    <w:div w:id="242111963">
      <w:bodyDiv w:val="1"/>
      <w:marLeft w:val="0"/>
      <w:marRight w:val="0"/>
      <w:marTop w:val="0"/>
      <w:marBottom w:val="0"/>
      <w:divBdr>
        <w:top w:val="none" w:sz="0" w:space="0" w:color="auto"/>
        <w:left w:val="none" w:sz="0" w:space="0" w:color="auto"/>
        <w:bottom w:val="none" w:sz="0" w:space="0" w:color="auto"/>
        <w:right w:val="none" w:sz="0" w:space="0" w:color="auto"/>
      </w:divBdr>
    </w:div>
    <w:div w:id="269631444">
      <w:bodyDiv w:val="1"/>
      <w:marLeft w:val="0"/>
      <w:marRight w:val="0"/>
      <w:marTop w:val="0"/>
      <w:marBottom w:val="0"/>
      <w:divBdr>
        <w:top w:val="none" w:sz="0" w:space="0" w:color="auto"/>
        <w:left w:val="none" w:sz="0" w:space="0" w:color="auto"/>
        <w:bottom w:val="none" w:sz="0" w:space="0" w:color="auto"/>
        <w:right w:val="none" w:sz="0" w:space="0" w:color="auto"/>
      </w:divBdr>
    </w:div>
    <w:div w:id="306476081">
      <w:bodyDiv w:val="1"/>
      <w:marLeft w:val="0"/>
      <w:marRight w:val="0"/>
      <w:marTop w:val="0"/>
      <w:marBottom w:val="0"/>
      <w:divBdr>
        <w:top w:val="none" w:sz="0" w:space="0" w:color="auto"/>
        <w:left w:val="none" w:sz="0" w:space="0" w:color="auto"/>
        <w:bottom w:val="none" w:sz="0" w:space="0" w:color="auto"/>
        <w:right w:val="none" w:sz="0" w:space="0" w:color="auto"/>
      </w:divBdr>
    </w:div>
    <w:div w:id="331490330">
      <w:bodyDiv w:val="1"/>
      <w:marLeft w:val="0"/>
      <w:marRight w:val="0"/>
      <w:marTop w:val="0"/>
      <w:marBottom w:val="0"/>
      <w:divBdr>
        <w:top w:val="none" w:sz="0" w:space="0" w:color="auto"/>
        <w:left w:val="none" w:sz="0" w:space="0" w:color="auto"/>
        <w:bottom w:val="none" w:sz="0" w:space="0" w:color="auto"/>
        <w:right w:val="none" w:sz="0" w:space="0" w:color="auto"/>
      </w:divBdr>
    </w:div>
    <w:div w:id="484397680">
      <w:bodyDiv w:val="1"/>
      <w:marLeft w:val="0"/>
      <w:marRight w:val="0"/>
      <w:marTop w:val="0"/>
      <w:marBottom w:val="0"/>
      <w:divBdr>
        <w:top w:val="none" w:sz="0" w:space="0" w:color="auto"/>
        <w:left w:val="none" w:sz="0" w:space="0" w:color="auto"/>
        <w:bottom w:val="none" w:sz="0" w:space="0" w:color="auto"/>
        <w:right w:val="none" w:sz="0" w:space="0" w:color="auto"/>
      </w:divBdr>
    </w:div>
    <w:div w:id="544565703">
      <w:bodyDiv w:val="1"/>
      <w:marLeft w:val="0"/>
      <w:marRight w:val="0"/>
      <w:marTop w:val="0"/>
      <w:marBottom w:val="0"/>
      <w:divBdr>
        <w:top w:val="none" w:sz="0" w:space="0" w:color="auto"/>
        <w:left w:val="none" w:sz="0" w:space="0" w:color="auto"/>
        <w:bottom w:val="none" w:sz="0" w:space="0" w:color="auto"/>
        <w:right w:val="none" w:sz="0" w:space="0" w:color="auto"/>
      </w:divBdr>
    </w:div>
    <w:div w:id="605234881">
      <w:bodyDiv w:val="1"/>
      <w:marLeft w:val="0"/>
      <w:marRight w:val="0"/>
      <w:marTop w:val="0"/>
      <w:marBottom w:val="0"/>
      <w:divBdr>
        <w:top w:val="none" w:sz="0" w:space="0" w:color="auto"/>
        <w:left w:val="none" w:sz="0" w:space="0" w:color="auto"/>
        <w:bottom w:val="none" w:sz="0" w:space="0" w:color="auto"/>
        <w:right w:val="none" w:sz="0" w:space="0" w:color="auto"/>
      </w:divBdr>
    </w:div>
    <w:div w:id="683820984">
      <w:bodyDiv w:val="1"/>
      <w:marLeft w:val="0"/>
      <w:marRight w:val="0"/>
      <w:marTop w:val="0"/>
      <w:marBottom w:val="0"/>
      <w:divBdr>
        <w:top w:val="none" w:sz="0" w:space="0" w:color="auto"/>
        <w:left w:val="none" w:sz="0" w:space="0" w:color="auto"/>
        <w:bottom w:val="none" w:sz="0" w:space="0" w:color="auto"/>
        <w:right w:val="none" w:sz="0" w:space="0" w:color="auto"/>
      </w:divBdr>
    </w:div>
    <w:div w:id="841816046">
      <w:bodyDiv w:val="1"/>
      <w:marLeft w:val="0"/>
      <w:marRight w:val="0"/>
      <w:marTop w:val="0"/>
      <w:marBottom w:val="0"/>
      <w:divBdr>
        <w:top w:val="none" w:sz="0" w:space="0" w:color="auto"/>
        <w:left w:val="none" w:sz="0" w:space="0" w:color="auto"/>
        <w:bottom w:val="none" w:sz="0" w:space="0" w:color="auto"/>
        <w:right w:val="none" w:sz="0" w:space="0" w:color="auto"/>
      </w:divBdr>
    </w:div>
    <w:div w:id="845899477">
      <w:bodyDiv w:val="1"/>
      <w:marLeft w:val="0"/>
      <w:marRight w:val="0"/>
      <w:marTop w:val="0"/>
      <w:marBottom w:val="0"/>
      <w:divBdr>
        <w:top w:val="none" w:sz="0" w:space="0" w:color="auto"/>
        <w:left w:val="none" w:sz="0" w:space="0" w:color="auto"/>
        <w:bottom w:val="none" w:sz="0" w:space="0" w:color="auto"/>
        <w:right w:val="none" w:sz="0" w:space="0" w:color="auto"/>
      </w:divBdr>
    </w:div>
    <w:div w:id="951399728">
      <w:bodyDiv w:val="1"/>
      <w:marLeft w:val="0"/>
      <w:marRight w:val="0"/>
      <w:marTop w:val="0"/>
      <w:marBottom w:val="0"/>
      <w:divBdr>
        <w:top w:val="none" w:sz="0" w:space="0" w:color="auto"/>
        <w:left w:val="none" w:sz="0" w:space="0" w:color="auto"/>
        <w:bottom w:val="none" w:sz="0" w:space="0" w:color="auto"/>
        <w:right w:val="none" w:sz="0" w:space="0" w:color="auto"/>
      </w:divBdr>
    </w:div>
    <w:div w:id="1083529673">
      <w:bodyDiv w:val="1"/>
      <w:marLeft w:val="0"/>
      <w:marRight w:val="0"/>
      <w:marTop w:val="0"/>
      <w:marBottom w:val="0"/>
      <w:divBdr>
        <w:top w:val="none" w:sz="0" w:space="0" w:color="auto"/>
        <w:left w:val="none" w:sz="0" w:space="0" w:color="auto"/>
        <w:bottom w:val="none" w:sz="0" w:space="0" w:color="auto"/>
        <w:right w:val="none" w:sz="0" w:space="0" w:color="auto"/>
      </w:divBdr>
    </w:div>
    <w:div w:id="1189759252">
      <w:bodyDiv w:val="1"/>
      <w:marLeft w:val="0"/>
      <w:marRight w:val="0"/>
      <w:marTop w:val="0"/>
      <w:marBottom w:val="0"/>
      <w:divBdr>
        <w:top w:val="none" w:sz="0" w:space="0" w:color="auto"/>
        <w:left w:val="none" w:sz="0" w:space="0" w:color="auto"/>
        <w:bottom w:val="none" w:sz="0" w:space="0" w:color="auto"/>
        <w:right w:val="none" w:sz="0" w:space="0" w:color="auto"/>
      </w:divBdr>
    </w:div>
    <w:div w:id="1411124883">
      <w:bodyDiv w:val="1"/>
      <w:marLeft w:val="0"/>
      <w:marRight w:val="0"/>
      <w:marTop w:val="0"/>
      <w:marBottom w:val="0"/>
      <w:divBdr>
        <w:top w:val="none" w:sz="0" w:space="0" w:color="auto"/>
        <w:left w:val="none" w:sz="0" w:space="0" w:color="auto"/>
        <w:bottom w:val="none" w:sz="0" w:space="0" w:color="auto"/>
        <w:right w:val="none" w:sz="0" w:space="0" w:color="auto"/>
      </w:divBdr>
    </w:div>
    <w:div w:id="198446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nstruction.gwinnett.k12.ga.us/content/enforced/58323-MathCommCtr/IRC%202016-2017/ES/Fifth%20Grade/5th%20Grade_Unit%203b.docx?_&amp;d2lSessionVal=RliC0W7A6PjZfklaSMcyvnrxb&amp;ou=58323" TargetMode="External"/><Relationship Id="rId21" Type="http://schemas.openxmlformats.org/officeDocument/2006/relationships/hyperlink" Target="http://www.mathworksheetsland.com/2/1stepwordprobs.html" TargetMode="External"/><Relationship Id="rId42" Type="http://schemas.openxmlformats.org/officeDocument/2006/relationships/hyperlink" Target="http://learnzillion.com/lessons/2675-use-number-lines-to-show-decreases-in-place-value-with-every-shift-to-the-right-in-a-multidigit-number" TargetMode="External"/><Relationship Id="rId63" Type="http://schemas.openxmlformats.org/officeDocument/2006/relationships/hyperlink" Target="http://learnzillion.com/lessons/545-estimate-the-addition-and-subtraction-of-decimals-using-smart-rounding" TargetMode="External"/><Relationship Id="rId84" Type="http://schemas.openxmlformats.org/officeDocument/2006/relationships/hyperlink" Target="http://manager.classworks.com/gwinnett.k12.ga.us/practice/" TargetMode="External"/><Relationship Id="rId138" Type="http://schemas.openxmlformats.org/officeDocument/2006/relationships/hyperlink" Target="http://www.k-5mathteachingresources.com/support-files/measurementwordproblemsmetric.pdf" TargetMode="External"/><Relationship Id="rId159" Type="http://schemas.openxmlformats.org/officeDocument/2006/relationships/hyperlink" Target="http://teams.lacoe.edu/documentation/classrooms/amy/geometry/6-8/activities/quad_quest/quad_quest.html" TargetMode="External"/><Relationship Id="rId170" Type="http://schemas.openxmlformats.org/officeDocument/2006/relationships/hyperlink" Target="http://insidemathematics.org/common-core-math-tasks/5th-grade/5-2007%20Granny's%20Balloon%20Trip.pdf" TargetMode="External"/><Relationship Id="rId107" Type="http://schemas.openxmlformats.org/officeDocument/2006/relationships/hyperlink" Target="http://www.illustrativemathematics.org/illustrations/1120" TargetMode="External"/><Relationship Id="rId11" Type="http://schemas.openxmlformats.org/officeDocument/2006/relationships/hyperlink" Target="http://www.illustrativemathematics.org/illustrations/969" TargetMode="External"/><Relationship Id="rId32" Type="http://schemas.openxmlformats.org/officeDocument/2006/relationships/hyperlink" Target="http://learnzillion.com/lessons/553-divide-4digit-dividends-by-2digit-divisors-by-using-a-rectangular-array" TargetMode="External"/><Relationship Id="rId53" Type="http://schemas.openxmlformats.org/officeDocument/2006/relationships/hyperlink" Target="http://www.hand2mind.com/pdf/hos/hos-cce-online/e78864_HOS_CCE_Grade%205/e78864_CCE_5_NBT6.pdf" TargetMode="External"/><Relationship Id="rId74" Type="http://schemas.openxmlformats.org/officeDocument/2006/relationships/hyperlink" Target="http://learnzillion.com/lessons/975-add-mixed-number-fractions-with-different-denominators-using-area-models" TargetMode="External"/><Relationship Id="rId128" Type="http://schemas.openxmlformats.org/officeDocument/2006/relationships/hyperlink" Target="http://manager.classworks.com/gwinnett.k12.ga.us/practice/" TargetMode="External"/><Relationship Id="rId149" Type="http://schemas.openxmlformats.org/officeDocument/2006/relationships/hyperlink" Target="https://instruction.gwinnett.k12.ga.us/content/enforced/58323-MathCommCtr/IRC%202016-2017/ES/Fifth%20Grade/5th%20Grade_Unit%205.docx?_&amp;d2lSessionVal=RliC0W7A6PjZfklaSMcyvnrxb&amp;ou=58323" TargetMode="External"/><Relationship Id="rId5" Type="http://schemas.openxmlformats.org/officeDocument/2006/relationships/hyperlink" Target="http://www.hand2mind.com/pdf/hos/hos-cce-online/e78864_HOS_CCE_Grade%205/e78864_CCE_5_OA1.pdf" TargetMode="External"/><Relationship Id="rId95" Type="http://schemas.openxmlformats.org/officeDocument/2006/relationships/hyperlink" Target="http://learnzillion.com/lessons/3362-multiply-mixed-numbers-by-mixed-numbers-using-visual-representations" TargetMode="External"/><Relationship Id="rId160" Type="http://schemas.openxmlformats.org/officeDocument/2006/relationships/hyperlink" Target="http://illuminations.nctm.org/Lesson.aspx?id=1072" TargetMode="External"/><Relationship Id="rId181" Type="http://schemas.openxmlformats.org/officeDocument/2006/relationships/hyperlink" Target="http://www.coolmath-games.com/" TargetMode="External"/><Relationship Id="rId22" Type="http://schemas.openxmlformats.org/officeDocument/2006/relationships/hyperlink" Target="http://manager.classworks.com/gwinnett.k12.ga.us/practice/" TargetMode="External"/><Relationship Id="rId43" Type="http://schemas.openxmlformats.org/officeDocument/2006/relationships/hyperlink" Target="http://learnzillion.com/lessons/2676-recognize-place-value-relationships-by-multiplying-and-dividing-by-ten" TargetMode="External"/><Relationship Id="rId64" Type="http://schemas.openxmlformats.org/officeDocument/2006/relationships/hyperlink" Target="http://learnzillion.com/lessons/546-add-decimals-using-base-ten-blocks" TargetMode="External"/><Relationship Id="rId118" Type="http://schemas.openxmlformats.org/officeDocument/2006/relationships/hyperlink" Target="http://manager.classworks.com/gwinnett.k12.ga.us/practice/" TargetMode="External"/><Relationship Id="rId139" Type="http://schemas.openxmlformats.org/officeDocument/2006/relationships/hyperlink" Target="http://www.hand2mind.com/pdf/hos/hos-cce-online/e78864_HOS_CCE_Grade%205/e78864_CCE_5_MD1.pdf" TargetMode="External"/><Relationship Id="rId85" Type="http://schemas.openxmlformats.org/officeDocument/2006/relationships/hyperlink" Target="http://manager.classworks.com/gwinnett.k12.ga.us/practice/" TargetMode="External"/><Relationship Id="rId150" Type="http://schemas.openxmlformats.org/officeDocument/2006/relationships/image" Target="media/image4.jpg"/><Relationship Id="rId171" Type="http://schemas.openxmlformats.org/officeDocument/2006/relationships/hyperlink" Target="http://insidemathematics.org/common-core-math-tasks/5th-grade/5-2006%20Hexagons%20in%20a%20Row.pdf" TargetMode="External"/><Relationship Id="rId12" Type="http://schemas.openxmlformats.org/officeDocument/2006/relationships/hyperlink" Target="http://www.illustrativemathematics.org/illustrations/139" TargetMode="External"/><Relationship Id="rId33" Type="http://schemas.openxmlformats.org/officeDocument/2006/relationships/hyperlink" Target="http://www.illustrativemathematics.org/illustrations/878" TargetMode="External"/><Relationship Id="rId108" Type="http://schemas.openxmlformats.org/officeDocument/2006/relationships/hyperlink" Target="http://www.illustrativemathematics.org/illustrations/958" TargetMode="External"/><Relationship Id="rId129" Type="http://schemas.openxmlformats.org/officeDocument/2006/relationships/hyperlink" Target="http://manager.classworks.com/gwinnett.k12.ga.us/practice/" TargetMode="External"/><Relationship Id="rId54" Type="http://schemas.openxmlformats.org/officeDocument/2006/relationships/hyperlink" Target="http://nlvm.usu.edu/en/nav/frames_asid_264_g_2_t_1.html?from=category_g_2_t_1.html" TargetMode="External"/><Relationship Id="rId75" Type="http://schemas.openxmlformats.org/officeDocument/2006/relationships/hyperlink" Target="http://learnzillion.com/lessons/976-subtract-mixed-number-fractions-with-different-denominators-using-area-models" TargetMode="External"/><Relationship Id="rId96" Type="http://schemas.openxmlformats.org/officeDocument/2006/relationships/hyperlink" Target="http://learnzillion.com/lessons/3471-write-equations-to-multiply-fractions-and-mixed-numbers" TargetMode="External"/><Relationship Id="rId140" Type="http://schemas.openxmlformats.org/officeDocument/2006/relationships/hyperlink" Target="http://www.k-5mathteachingresources.com/support-files/fractionsonalineplot.pdf" TargetMode="External"/><Relationship Id="rId161" Type="http://schemas.openxmlformats.org/officeDocument/2006/relationships/hyperlink" Target="http://illuminations.nctm.org/Lesson.aspx?id=665" TargetMode="External"/><Relationship Id="rId182" Type="http://schemas.openxmlformats.org/officeDocument/2006/relationships/hyperlink" Target="https://www.brainpop.com/" TargetMode="External"/><Relationship Id="rId6" Type="http://schemas.openxmlformats.org/officeDocument/2006/relationships/hyperlink" Target="https://www.illustrativemathematics.org/content-standards/5/OA/A/1/tasks/555" TargetMode="External"/><Relationship Id="rId23" Type="http://schemas.openxmlformats.org/officeDocument/2006/relationships/hyperlink" Target="http://learnzillion.com/lessons/4389-use-area-models-for-multiplication%20%20%20%20%20%20" TargetMode="External"/><Relationship Id="rId119" Type="http://schemas.openxmlformats.org/officeDocument/2006/relationships/hyperlink" Target="http://manager.classworks.com/gwinnett.k12.ga.us/practice/" TargetMode="External"/><Relationship Id="rId44" Type="http://schemas.openxmlformats.org/officeDocument/2006/relationships/hyperlink" Target="http://www.hand2mind.com/pdf/hos/hos-cce-online/e78864_HOS_CCE_Grade%205/e78864_CCE_5_NBT3.pdf" TargetMode="External"/><Relationship Id="rId65" Type="http://schemas.openxmlformats.org/officeDocument/2006/relationships/hyperlink" Target="http://learnzillion.com/lessons/547-subtract-decimals-using-baseten-blocks" TargetMode="External"/><Relationship Id="rId86" Type="http://schemas.openxmlformats.org/officeDocument/2006/relationships/hyperlink" Target="http://manager.classworks.com/gwinnett.k12.ga.us/practice/" TargetMode="External"/><Relationship Id="rId130" Type="http://schemas.openxmlformats.org/officeDocument/2006/relationships/hyperlink" Target="http://manager.classworks.com/gwinnett.k12.ga.us/practice/" TargetMode="External"/><Relationship Id="rId151" Type="http://schemas.openxmlformats.org/officeDocument/2006/relationships/image" Target="media/image5.jpg"/><Relationship Id="rId172" Type="http://schemas.openxmlformats.org/officeDocument/2006/relationships/hyperlink" Target="http://insidemathematics.org/problems-of-the-month/pom-tritriangles.pdf" TargetMode="External"/><Relationship Id="rId13" Type="http://schemas.openxmlformats.org/officeDocument/2006/relationships/hyperlink" Target="http://teams.lacoe.edu/documentation/classrooms/amy/algebra/3-4/activities/functionmachine/functionmachine3_4.html" TargetMode="External"/><Relationship Id="rId18" Type="http://schemas.openxmlformats.org/officeDocument/2006/relationships/hyperlink" Target="http://www.illustrativemathematics.org/illustrations/139" TargetMode="External"/><Relationship Id="rId39" Type="http://schemas.openxmlformats.org/officeDocument/2006/relationships/hyperlink" Target="http://learnzillion.com/lessons/2389-understand-that-place-value-increases-ten-times-with-each-shift-to-the-left-in-a-multidigit-number" TargetMode="External"/><Relationship Id="rId109" Type="http://schemas.openxmlformats.org/officeDocument/2006/relationships/hyperlink" Target="http://www.illustrativemathematics.org/illustrations/829" TargetMode="External"/><Relationship Id="rId34" Type="http://schemas.openxmlformats.org/officeDocument/2006/relationships/hyperlink" Target="http://www.syvum.com/kwps2/" TargetMode="External"/><Relationship Id="rId50" Type="http://schemas.openxmlformats.org/officeDocument/2006/relationships/hyperlink" Target="http://learnzillion.com/lessons/2675-use-number-lines-to-show-decreases-in-place-value-with-every-shift-to-the-right-in-a-multidigit-number" TargetMode="External"/><Relationship Id="rId55" Type="http://schemas.openxmlformats.org/officeDocument/2006/relationships/hyperlink" Target="http://learnzillion.com/lessons/545-estimate-the-addition-and-subtraction-of-decimals-using-smart-rounding" TargetMode="External"/><Relationship Id="rId76" Type="http://schemas.openxmlformats.org/officeDocument/2006/relationships/hyperlink" Target="http://learnzillion.com/lessons/977-add-unlike-fractions-using-equivalent-fractions-and-the-number-line" TargetMode="External"/><Relationship Id="rId97" Type="http://schemas.openxmlformats.org/officeDocument/2006/relationships/hyperlink" Target="http://manager.classworks.com/gwinnett.k12.ga.us/practice/" TargetMode="External"/><Relationship Id="rId104" Type="http://schemas.openxmlformats.org/officeDocument/2006/relationships/hyperlink" Target="http://learnzillion.com/lessons/1041-divide-whole-numbers-by-unit-fractions-using-a-number-line" TargetMode="External"/><Relationship Id="rId120" Type="http://schemas.openxmlformats.org/officeDocument/2006/relationships/hyperlink" Target="http://manager.classworks.com/gwinnett.k12.ga.us/practice/" TargetMode="External"/><Relationship Id="rId125" Type="http://schemas.openxmlformats.org/officeDocument/2006/relationships/hyperlink" Target="http://www.insidemathematics.org/common-core-math-tasks/5th-grade/5-2004%20How%20Many%20Cubes.pdf" TargetMode="External"/><Relationship Id="rId141" Type="http://schemas.openxmlformats.org/officeDocument/2006/relationships/hyperlink" Target="http://www.k-5mathteachingresources.com/support-files/sacksofflour.pdf" TargetMode="External"/><Relationship Id="rId146" Type="http://schemas.openxmlformats.org/officeDocument/2006/relationships/hyperlink" Target="http://www.k-5mathteachingresources.com/support-files/sacksofflour.pdf" TargetMode="External"/><Relationship Id="rId167" Type="http://schemas.openxmlformats.org/officeDocument/2006/relationships/hyperlink" Target="http://www.hand2mind.com/pdf/hos/hos-cce-online/e78864_HOS_CCE_Grade%205/e78864_CCE_5_G5.pdf" TargetMode="External"/><Relationship Id="rId188" Type="http://schemas.openxmlformats.org/officeDocument/2006/relationships/theme" Target="theme/theme1.xml"/><Relationship Id="rId7" Type="http://schemas.openxmlformats.org/officeDocument/2006/relationships/hyperlink" Target="https://www.illustrativemathematics.org/content-standards/5/OA/A/1/tasks/1596" TargetMode="External"/><Relationship Id="rId71" Type="http://schemas.openxmlformats.org/officeDocument/2006/relationships/hyperlink" Target="http://www.hand2mind.com/pdf/hos/hos-cce-online/e78864_HOS_CCE_Grade%205/e78864_CCE_5_NF3.pdf" TargetMode="External"/><Relationship Id="rId92" Type="http://schemas.openxmlformats.org/officeDocument/2006/relationships/hyperlink" Target="http://learnzillion.com/lessons/3421-multiply-a-fraction-by-a-whole-number-using-visual-representations" TargetMode="External"/><Relationship Id="rId162" Type="http://schemas.openxmlformats.org/officeDocument/2006/relationships/hyperlink" Target="https://www.khanacademy.org/math/geometry/quadrilaterals-and-polygons/quadrilaterals/v/kites-as-a-mathematical-shape" TargetMode="External"/><Relationship Id="rId183" Type="http://schemas.openxmlformats.org/officeDocument/2006/relationships/hyperlink" Target="https://www.mobymax.com/signin" TargetMode="External"/><Relationship Id="rId2" Type="http://schemas.openxmlformats.org/officeDocument/2006/relationships/styles" Target="styles.xml"/><Relationship Id="rId29" Type="http://schemas.openxmlformats.org/officeDocument/2006/relationships/hyperlink" Target="http://www.syvum.com/kwps2/" TargetMode="External"/><Relationship Id="rId24" Type="http://schemas.openxmlformats.org/officeDocument/2006/relationships/hyperlink" Target="http://learnzillion.com/lessons/4390-use-partial-products-for-multiplication" TargetMode="External"/><Relationship Id="rId40" Type="http://schemas.openxmlformats.org/officeDocument/2006/relationships/hyperlink" Target="http://learnzillion.com/lessons/2642-use-number-lines-to-show-increases-in-place-value-with-each-shift-to-the-left-in-a-multidigit-number" TargetMode="External"/><Relationship Id="rId45" Type="http://schemas.openxmlformats.org/officeDocument/2006/relationships/hyperlink" Target="http://www.hand2mind.com/pdf/hos/hos-cce-online/e78864_HOS_CCE_Grade%205/e78864_CCE_5_NBT4.pdf" TargetMode="External"/><Relationship Id="rId66" Type="http://schemas.openxmlformats.org/officeDocument/2006/relationships/hyperlink" Target="http://learnzillion.com/lessons/548-add-decimals-using-a-number-line" TargetMode="External"/><Relationship Id="rId87" Type="http://schemas.openxmlformats.org/officeDocument/2006/relationships/hyperlink" Target="https://www.georgiastandards.org/Georgia-Standards/Frameworks/5th-Math-Unit-4.pdf" TargetMode="External"/><Relationship Id="rId110" Type="http://schemas.openxmlformats.org/officeDocument/2006/relationships/hyperlink" Target="http://www.hand2mind.com/pdf/hos/hos-cce-online/e78864_HOS_CCE_Grade%205/e78864_CCE_5_NF7.pdf" TargetMode="External"/><Relationship Id="rId115" Type="http://schemas.openxmlformats.org/officeDocument/2006/relationships/hyperlink" Target="http://www.hand2mind.com/pdf/hos/hos-cce-online/e78864_HOS_CCE_Grade%205/e78864_CCE_5_MD2.pdf" TargetMode="External"/><Relationship Id="rId131" Type="http://schemas.openxmlformats.org/officeDocument/2006/relationships/hyperlink" Target="http://www.illustrativemathematics.org/illustrations/293" TargetMode="External"/><Relationship Id="rId136" Type="http://schemas.openxmlformats.org/officeDocument/2006/relationships/hyperlink" Target="http://nlvm.usu.edu/en/nav/frames_asid_272_g_2_t_4.html?open=instructions&amp;from=grade_g_2.html" TargetMode="External"/><Relationship Id="rId157" Type="http://schemas.openxmlformats.org/officeDocument/2006/relationships/hyperlink" Target="https://www.khanacademy.org/math/geometry/quadrilaterals-and-polygons/quadrilaterals/v/quadrilateral-properties%20%20%20%20%20" TargetMode="External"/><Relationship Id="rId178" Type="http://schemas.openxmlformats.org/officeDocument/2006/relationships/hyperlink" Target="http://www.coolmath-games.com/" TargetMode="External"/><Relationship Id="rId61" Type="http://schemas.openxmlformats.org/officeDocument/2006/relationships/hyperlink" Target="https://www.illustrativemathematics.org/content-standards/5/NBT/A/3/tasks/1813" TargetMode="External"/><Relationship Id="rId82" Type="http://schemas.openxmlformats.org/officeDocument/2006/relationships/hyperlink" Target="http://www.hand2mind.com/pdf/hos/hos-cce-online/e78864_HOS_CCE_Grade%205/e78864_CCE_5_NF1.pdf" TargetMode="External"/><Relationship Id="rId152" Type="http://schemas.openxmlformats.org/officeDocument/2006/relationships/hyperlink" Target="http://www.hand2mind.com/pdf/hos/hos-cce-online/e78864_HOS_CCE_Grade%205/e78864_CCE_5_G4.pdf" TargetMode="External"/><Relationship Id="rId173" Type="http://schemas.openxmlformats.org/officeDocument/2006/relationships/hyperlink" Target="https://instruction.gwinnett.k12.ga.us/content/enforced/58323-MathCommCtr/IRC%202016-2017/ES/Fifth%20Grade/5th%20Grade._Unit%204docx.docx?_&amp;d2lSessionVal=RliC0W7A6PjZfklaSMcyvnrxb&amp;ou=58323" TargetMode="External"/><Relationship Id="rId19" Type="http://schemas.openxmlformats.org/officeDocument/2006/relationships/hyperlink" Target="http://www.amblesideprimary.com/ambleweb/mentalmaths/functionmachines.html" TargetMode="External"/><Relationship Id="rId14" Type="http://schemas.openxmlformats.org/officeDocument/2006/relationships/hyperlink" Target="http://www.hand2mind.com/pdf/hos/hos-cce-online/e78864_HOS_CCE_Grade%205/e78864_CCE_5_OA2.pdf" TargetMode="External"/><Relationship Id="rId30" Type="http://schemas.openxmlformats.org/officeDocument/2006/relationships/hyperlink" Target="http://manager.classworks.com/gwinnett.k12.ga.us/practice/" TargetMode="External"/><Relationship Id="rId35" Type="http://schemas.openxmlformats.org/officeDocument/2006/relationships/hyperlink" Target="https://instruction.gwinnett.k12.ga.us/content/enforced/58323-MathCommCtr/IRC%202016-2017/ES/Fifth%20Grade/5th%20Grade_Unit%201.docx?_&amp;d2lSessionVal=xc9YcDMSjYyr36kFHf2WsD9cT&amp;ou=58323" TargetMode="External"/><Relationship Id="rId56" Type="http://schemas.openxmlformats.org/officeDocument/2006/relationships/hyperlink" Target="http://learnzillion.com/lessons/546-add-decimals-using-base-ten-blocks" TargetMode="External"/><Relationship Id="rId77" Type="http://schemas.openxmlformats.org/officeDocument/2006/relationships/hyperlink" Target="http://learnzillion.com/lessons/978-subtract-unlike-fractions-using-equivalent-fractions-and-the-number-line" TargetMode="External"/><Relationship Id="rId100" Type="http://schemas.openxmlformats.org/officeDocument/2006/relationships/hyperlink" Target="https://instruction.gwinnett.k12.ga.us/content/enforced/58323-MathCommCtr/IRC%202016-2017/ES/Fifth%20Grade/5th%20Grade_Unit%203a.docx?_&amp;d2lSessionVal=RliC0W7A6PjZfklaSMcyvnrxb&amp;ou=58323" TargetMode="External"/><Relationship Id="rId105" Type="http://schemas.openxmlformats.org/officeDocument/2006/relationships/hyperlink" Target="http://learnzillion.com/lessons/1042-divide-whole-numbers-by-unit-fractions-using-the-multiplicative-inverse" TargetMode="External"/><Relationship Id="rId126" Type="http://schemas.openxmlformats.org/officeDocument/2006/relationships/hyperlink" Target="http://www.illustrativemathematics.org/illustrations/1031" TargetMode="External"/><Relationship Id="rId147" Type="http://schemas.openxmlformats.org/officeDocument/2006/relationships/hyperlink" Target="http://www.illustrativemathematics.org/illustrations/1563" TargetMode="External"/><Relationship Id="rId168" Type="http://schemas.openxmlformats.org/officeDocument/2006/relationships/hyperlink" Target="http://www.hand2mind.com/pdf/hos/hos-cce-online/e78864_HOS_CCE_Grade%205/e78864_CCE_5_G6.pdf" TargetMode="External"/><Relationship Id="rId8" Type="http://schemas.openxmlformats.org/officeDocument/2006/relationships/hyperlink" Target="https://www.georgiastandards.org/Georgia-Standards/Frameworks/5th-Math-Unit-1.pdf" TargetMode="External"/><Relationship Id="rId51" Type="http://schemas.openxmlformats.org/officeDocument/2006/relationships/hyperlink" Target="http://learnzillion.com/lessons/2676-recognize-place-value-relationships-by-multiplying-and-dividing-by-ten" TargetMode="External"/><Relationship Id="rId72" Type="http://schemas.openxmlformats.org/officeDocument/2006/relationships/hyperlink" Target="http://learnzillion.com/lessons/973-add-fractions-with-different-denominators-using-fraction-bars" TargetMode="External"/><Relationship Id="rId93" Type="http://schemas.openxmlformats.org/officeDocument/2006/relationships/hyperlink" Target="http://learnzillion.com/lessons/3468-multiply-a-fraction-by-a-fraction-using-visual-representations" TargetMode="External"/><Relationship Id="rId98" Type="http://schemas.openxmlformats.org/officeDocument/2006/relationships/hyperlink" Target="http://manager.classworks.com/gwinnett.k12.ga.us/practice/" TargetMode="External"/><Relationship Id="rId121" Type="http://schemas.openxmlformats.org/officeDocument/2006/relationships/hyperlink" Target="http://manager.classworks.com/gwinnett.k12.ga.us/practice/" TargetMode="External"/><Relationship Id="rId142" Type="http://schemas.openxmlformats.org/officeDocument/2006/relationships/hyperlink" Target="http://www.illustrativemathematics.org/illustrations/1563" TargetMode="External"/><Relationship Id="rId163" Type="http://schemas.openxmlformats.org/officeDocument/2006/relationships/hyperlink" Target="http://www.k-5mathteachingresources.com/support-files/triangle-hierarchy-diagram1.pdf" TargetMode="External"/><Relationship Id="rId184" Type="http://schemas.openxmlformats.org/officeDocument/2006/relationships/hyperlink" Target="http://www.coolmath-games.com/" TargetMode="External"/><Relationship Id="rId3" Type="http://schemas.openxmlformats.org/officeDocument/2006/relationships/settings" Target="settings.xml"/><Relationship Id="rId25" Type="http://schemas.openxmlformats.org/officeDocument/2006/relationships/hyperlink" Target="http://manager.classworks.com/gwinnett.k12.ga.us/practice/" TargetMode="External"/><Relationship Id="rId46" Type="http://schemas.openxmlformats.org/officeDocument/2006/relationships/hyperlink" Target="http://learnzillion.com/lessons/2519-determine-the-value-of-a-digit-in-the-thousandths-place" TargetMode="External"/><Relationship Id="rId67" Type="http://schemas.openxmlformats.org/officeDocument/2006/relationships/hyperlink" Target="http://learnzillion.com/lessons/549-subtract-decimals-using-a-number-line" TargetMode="External"/><Relationship Id="rId116" Type="http://schemas.openxmlformats.org/officeDocument/2006/relationships/hyperlink" Target="http://www.hand2mind.com/pdf/hos/hos-cce-online/e78864_HOS_CCE_Grade%205/e78864_CCE_5_MD3.pdf" TargetMode="External"/><Relationship Id="rId137" Type="http://schemas.openxmlformats.org/officeDocument/2006/relationships/hyperlink" Target="http://www.k-5mathteachingresources.com/support-files/comparingunitsofmetriclinearmeasure.pdf" TargetMode="External"/><Relationship Id="rId158" Type="http://schemas.openxmlformats.org/officeDocument/2006/relationships/hyperlink" Target="http://www.illustrativemathematics.org/illustrations/1505" TargetMode="External"/><Relationship Id="rId20" Type="http://schemas.openxmlformats.org/officeDocument/2006/relationships/hyperlink" Target="http://teams.lacoe.edu/documentation/classrooms/amy/algebra/3-4/activities/functionmachine/functionmachine3_4.html" TargetMode="External"/><Relationship Id="rId41" Type="http://schemas.openxmlformats.org/officeDocument/2006/relationships/hyperlink" Target="http://learnzillion.com/lessons/2599-use-base-ten-blocks-to-understand-how-place-value-decreases-with-each-shift-to-the-right-in-a-multidigit-number" TargetMode="External"/><Relationship Id="rId62" Type="http://schemas.openxmlformats.org/officeDocument/2006/relationships/hyperlink" Target="http://nlvm.usu.edu/en/nav/frames_asid_264_g_2_t_1.html?from=category_g_2_t_1.html" TargetMode="External"/><Relationship Id="rId83" Type="http://schemas.openxmlformats.org/officeDocument/2006/relationships/hyperlink" Target="http://www.hand2mind.com/pdf/hos/hos-cce-online/e78864_HOS_CCE_Grade%205/e78864_CCE_5_NF2.pdf" TargetMode="External"/><Relationship Id="rId88" Type="http://schemas.openxmlformats.org/officeDocument/2006/relationships/hyperlink" Target="http://www.hand2mind.com/pdf/hos/hos-cce-online/e78864_HOS_CCE_Grade%205/e78864_CCE_5_NF4.pdf" TargetMode="External"/><Relationship Id="rId111" Type="http://schemas.openxmlformats.org/officeDocument/2006/relationships/hyperlink" Target="http://www.hand2mind.com/pdf/hos/hos-cce-online/e78864_HOS_CCE_Grade%205/e78864_CCE_5_NF8.pdf" TargetMode="External"/><Relationship Id="rId132" Type="http://schemas.openxmlformats.org/officeDocument/2006/relationships/hyperlink" Target="http://nlvm.usu.edu/en/nav/frames_asid_272_g_2_t_4.html?open=instructions&amp;from=grade_g_2.html" TargetMode="External"/><Relationship Id="rId153" Type="http://schemas.openxmlformats.org/officeDocument/2006/relationships/hyperlink" Target="http://www.hand2mind.com/pdf/hos/hos-cce-online/e78864_HOS_CCE_Grade%205/e78864_CCE_5_G5.pdf" TargetMode="External"/><Relationship Id="rId174" Type="http://schemas.openxmlformats.org/officeDocument/2006/relationships/hyperlink" Target="https://instruction.gwinnett.k12.ga.us/content/enforced/58323-MathCommCtr/IRC%202016-2017/ES/Fifth%20Grade/5th%20Grade_Unit%206.docx?_&amp;d2lSessionVal=RliC0W7A6PjZfklaSMcyvnrxb&amp;ou=58323" TargetMode="External"/><Relationship Id="rId179" Type="http://schemas.openxmlformats.org/officeDocument/2006/relationships/hyperlink" Target="https://www.brainpop.com/" TargetMode="External"/><Relationship Id="rId15" Type="http://schemas.openxmlformats.org/officeDocument/2006/relationships/hyperlink" Target="http://www.nzmaths.co.nz/resource/four-fours-challenge" TargetMode="External"/><Relationship Id="rId36" Type="http://schemas.openxmlformats.org/officeDocument/2006/relationships/hyperlink" Target="http://www.hand2mind.com/pdf/hos/hos-cce-online/e78864_HOS_CCE_Grade%205/e78864_CCE_5_NBT1.pdf" TargetMode="External"/><Relationship Id="rId57" Type="http://schemas.openxmlformats.org/officeDocument/2006/relationships/hyperlink" Target="http://learnzillion.com/lessons/547-subtract-decimals-using-baseten-blocks" TargetMode="External"/><Relationship Id="rId106" Type="http://schemas.openxmlformats.org/officeDocument/2006/relationships/hyperlink" Target="http://nlvm.usu.edu/en/nav/frames_asid_265_g_2_t_1.html?open=activities&amp;from=grade_g_2.html" TargetMode="External"/><Relationship Id="rId127" Type="http://schemas.openxmlformats.org/officeDocument/2006/relationships/hyperlink" Target="http://www.k-5mathteachingresources.com/support-files/comparing-volumes-of-cereal-boxes-project-and-rubric.pdf%20%20%20%20" TargetMode="External"/><Relationship Id="rId10" Type="http://schemas.openxmlformats.org/officeDocument/2006/relationships/hyperlink" Target="http://illuminations.nctm.org/LessonDetail.aspx?ID=L730" TargetMode="External"/><Relationship Id="rId31" Type="http://schemas.openxmlformats.org/officeDocument/2006/relationships/hyperlink" Target="http://learnzillion.com/lessons/552-divide-4digit-dividends-by-2digit-divisors-by-using-an-area-model" TargetMode="External"/><Relationship Id="rId52" Type="http://schemas.openxmlformats.org/officeDocument/2006/relationships/hyperlink" Target="http://www.hand2mind.com/pdf/hos/hos-cce-online/e78864_HOS_CCE_Grade%205/e78864_CCE_5_NBT5.pdf" TargetMode="External"/><Relationship Id="rId73" Type="http://schemas.openxmlformats.org/officeDocument/2006/relationships/hyperlink" Target="http://learnzillion.com/lessons/974-subtract-fractions-with-different-denominators-using-fraction-bars" TargetMode="External"/><Relationship Id="rId78" Type="http://schemas.openxmlformats.org/officeDocument/2006/relationships/hyperlink" Target="http://www.illustrativemathematics.org/illustrations/848" TargetMode="External"/><Relationship Id="rId94" Type="http://schemas.openxmlformats.org/officeDocument/2006/relationships/hyperlink" Target="http://learnzillion.com/lessons/3358-multiply-fractions-by-mixed-numbers-using-visual-representations" TargetMode="External"/><Relationship Id="rId99" Type="http://schemas.openxmlformats.org/officeDocument/2006/relationships/hyperlink" Target="https://www.georgiastandards.org/Georgia-Standards/Frameworks/5th-Math-Unit-4.pdf" TargetMode="External"/><Relationship Id="rId101" Type="http://schemas.openxmlformats.org/officeDocument/2006/relationships/hyperlink" Target="http://www.hand2mind.com/pdf/hos/hos-cce-online/e78864_HOS_CCE_Grade%205/e78864_CCE_5_NF7.pdf" TargetMode="External"/><Relationship Id="rId122" Type="http://schemas.openxmlformats.org/officeDocument/2006/relationships/hyperlink" Target="http://www.k-5mathteachingresources.com/support-files/exploringvolume.pdf" TargetMode="External"/><Relationship Id="rId143" Type="http://schemas.openxmlformats.org/officeDocument/2006/relationships/hyperlink" Target="http://www.k-5mathteachingresources.com/support-files/lengthofantslineplot.pdf" TargetMode="External"/><Relationship Id="rId148" Type="http://schemas.openxmlformats.org/officeDocument/2006/relationships/hyperlink" Target="http://www.k-5mathteachingresources.com/support-files/lengthofantslineplot.pdf" TargetMode="External"/><Relationship Id="rId164" Type="http://schemas.openxmlformats.org/officeDocument/2006/relationships/hyperlink" Target="http://www.k-5mathteachingresources.com/support-files/trianglehierarchydiagram2.pdf" TargetMode="External"/><Relationship Id="rId169" Type="http://schemas.openxmlformats.org/officeDocument/2006/relationships/hyperlink" Target="http://www.illustrativemathematics.org/illustrations/489" TargetMode="External"/><Relationship Id="rId185" Type="http://schemas.openxmlformats.org/officeDocument/2006/relationships/hyperlink" Target="https://www.brainpop.com/" TargetMode="External"/><Relationship Id="rId4" Type="http://schemas.openxmlformats.org/officeDocument/2006/relationships/webSettings" Target="webSettings.xml"/><Relationship Id="rId9" Type="http://schemas.openxmlformats.org/officeDocument/2006/relationships/hyperlink" Target="http://www.nzmaths.co.nz/resource/four-fours-challenge" TargetMode="External"/><Relationship Id="rId180" Type="http://schemas.openxmlformats.org/officeDocument/2006/relationships/hyperlink" Target="https://www.mobymax.com/signin" TargetMode="External"/><Relationship Id="rId26" Type="http://schemas.openxmlformats.org/officeDocument/2006/relationships/hyperlink" Target="http://learnzillion.com/lessons/552-divide-4digit-dividends-by-2digit-divisors-by-using-an-area-model" TargetMode="External"/><Relationship Id="rId47" Type="http://schemas.openxmlformats.org/officeDocument/2006/relationships/hyperlink" Target="http://learnzillion.com/lessons/2389-understand-that-place-value-increases-ten-times-with-each-shift-to-the-left-in-a-multidigit-number" TargetMode="External"/><Relationship Id="rId68" Type="http://schemas.openxmlformats.org/officeDocument/2006/relationships/hyperlink" Target="http://www.illustrativemathematics.org/illustrations/1293" TargetMode="External"/><Relationship Id="rId89" Type="http://schemas.openxmlformats.org/officeDocument/2006/relationships/hyperlink" Target="http://www.hand2mind.com/pdf/hos/hos-cce-online/e78864_HOS_CCE_Grade%205/e78864_CCE_5_NF5.pdf" TargetMode="External"/><Relationship Id="rId112" Type="http://schemas.openxmlformats.org/officeDocument/2006/relationships/image" Target="media/image3.jpg"/><Relationship Id="rId133" Type="http://schemas.openxmlformats.org/officeDocument/2006/relationships/hyperlink" Target="http://www.k-5mathteachingresources.com/support-files/comparingunitsofmetriclinearmeasure.pdf" TargetMode="External"/><Relationship Id="rId154" Type="http://schemas.openxmlformats.org/officeDocument/2006/relationships/hyperlink" Target="http://www.hand2mind.com/pdf/hos/hos-cce-online/e78864_HOS_CCE_Grade%205/e78864_CCE_5_G6.pdf" TargetMode="External"/><Relationship Id="rId175" Type="http://schemas.openxmlformats.org/officeDocument/2006/relationships/hyperlink" Target="http://www.coolmath-games.com/" TargetMode="External"/><Relationship Id="rId16" Type="http://schemas.openxmlformats.org/officeDocument/2006/relationships/hyperlink" Target="http://illuminations.nctm.org/LessonDetail.aspx?ID=L730" TargetMode="External"/><Relationship Id="rId37" Type="http://schemas.openxmlformats.org/officeDocument/2006/relationships/hyperlink" Target="http://www.hand2mind.com/pdf/hos/hos-cce-online/e78864_HOS_CCE_Grade%205/e78864_CCE_5_NBT2.pdf" TargetMode="External"/><Relationship Id="rId58" Type="http://schemas.openxmlformats.org/officeDocument/2006/relationships/hyperlink" Target="http://learnzillion.com/lessons/548-add-decimals-using-a-number-line" TargetMode="External"/><Relationship Id="rId79" Type="http://schemas.openxmlformats.org/officeDocument/2006/relationships/hyperlink" Target="http://www.illustrativemathematics.org/illustrations/855" TargetMode="External"/><Relationship Id="rId102" Type="http://schemas.openxmlformats.org/officeDocument/2006/relationships/hyperlink" Target="http://www.hand2mind.com/pdf/hos/hos-cce-online/e78864_HOS_CCE_Grade%205/e78864_CCE_5_NF8.pdf" TargetMode="External"/><Relationship Id="rId123" Type="http://schemas.openxmlformats.org/officeDocument/2006/relationships/hyperlink" Target="http://www.k-5mathteachingresources.com/support-files/buildingrectangularprismswithagivenvolume.pdf" TargetMode="External"/><Relationship Id="rId144" Type="http://schemas.openxmlformats.org/officeDocument/2006/relationships/hyperlink" Target="https://www.illustrativemathematics.org/content-standards/5/MD/B/2/tasks/1563" TargetMode="External"/><Relationship Id="rId90" Type="http://schemas.openxmlformats.org/officeDocument/2006/relationships/hyperlink" Target="http://www.hand2mind.com/pdf/hos/hos-cce-online/e78864_HOS_CCE_Grade%205/e78864_CCE_5_NF6.pdf" TargetMode="External"/><Relationship Id="rId165" Type="http://schemas.openxmlformats.org/officeDocument/2006/relationships/hyperlink" Target="http://www.k-5mathteachingresources.com/support-files/quadrilateralhierarchydiagram.pdf" TargetMode="External"/><Relationship Id="rId186" Type="http://schemas.openxmlformats.org/officeDocument/2006/relationships/hyperlink" Target="https://www.mobymax.com/signin" TargetMode="External"/><Relationship Id="rId27" Type="http://schemas.openxmlformats.org/officeDocument/2006/relationships/hyperlink" Target="http://learnzillion.com/lessons/553-divide-4digit-dividends-by-2digit-divisors-by-using-a-rectangular-array" TargetMode="External"/><Relationship Id="rId48" Type="http://schemas.openxmlformats.org/officeDocument/2006/relationships/hyperlink" Target="http://learnzillion.com/lessons/2642-use-number-lines-to-show-increases-in-place-value-with-each-shift-to-the-left-in-a-multidigit-number" TargetMode="External"/><Relationship Id="rId69" Type="http://schemas.openxmlformats.org/officeDocument/2006/relationships/image" Target="media/image1.JPG"/><Relationship Id="rId113" Type="http://schemas.openxmlformats.org/officeDocument/2006/relationships/hyperlink" Target="http://manager.classworks.com/gwinnett.k12.ga.us/practice/" TargetMode="External"/><Relationship Id="rId134" Type="http://schemas.openxmlformats.org/officeDocument/2006/relationships/hyperlink" Target="http://www.k-5mathteachingresources.com/support-files/measurementwordproblemsmetric.pdf" TargetMode="External"/><Relationship Id="rId80" Type="http://schemas.openxmlformats.org/officeDocument/2006/relationships/hyperlink" Target="http://nlvm.usu.edu/en/nav/frames_asid_106_g_2_t_1.html?from=category_g_2_t_1.html" TargetMode="External"/><Relationship Id="rId155" Type="http://schemas.openxmlformats.org/officeDocument/2006/relationships/hyperlink" Target="http://learnzillion.com/lessons/1707-count-sides-and-angles-to-identify-polygons" TargetMode="External"/><Relationship Id="rId176" Type="http://schemas.openxmlformats.org/officeDocument/2006/relationships/hyperlink" Target="https://www.brainpop.com/" TargetMode="External"/><Relationship Id="rId17" Type="http://schemas.openxmlformats.org/officeDocument/2006/relationships/hyperlink" Target="http://www.illustrativemathematics.org/illustrations/969" TargetMode="External"/><Relationship Id="rId38" Type="http://schemas.openxmlformats.org/officeDocument/2006/relationships/hyperlink" Target="http://learnzillion.com/lessons/2519-determine-the-value-of-a-digit-in-the-thousandths-place" TargetMode="External"/><Relationship Id="rId59" Type="http://schemas.openxmlformats.org/officeDocument/2006/relationships/hyperlink" Target="http://learnzillion.com/lessons/549-subtract-decimals-using-a-number-line" TargetMode="External"/><Relationship Id="rId103" Type="http://schemas.openxmlformats.org/officeDocument/2006/relationships/hyperlink" Target="http://learnzillion.com/lessons/1040-divide-whole-numbers-by-unit-fractions-using-a-model" TargetMode="External"/><Relationship Id="rId124" Type="http://schemas.openxmlformats.org/officeDocument/2006/relationships/hyperlink" Target="http://www.k-5mathteachingresources.com/support-files/designingacerealboxx.pdf" TargetMode="External"/><Relationship Id="rId70" Type="http://schemas.openxmlformats.org/officeDocument/2006/relationships/image" Target="media/image2.JPG"/><Relationship Id="rId91" Type="http://schemas.openxmlformats.org/officeDocument/2006/relationships/hyperlink" Target="http://learnzillion.com/lessons/129-multiply-mixed-numbers-using-pictures" TargetMode="External"/><Relationship Id="rId145" Type="http://schemas.openxmlformats.org/officeDocument/2006/relationships/hyperlink" Target="http://www.k-5mathteachingresources.com/support-files/fractionsonalineplot.pdf" TargetMode="External"/><Relationship Id="rId166" Type="http://schemas.openxmlformats.org/officeDocument/2006/relationships/hyperlink" Target="http://www.hand2mind.com/pdf/hos/hos-cce-online/e78864_HOS_CCE_Grade%205/e78864_CCE_5_G4.pdf" TargetMode="External"/><Relationship Id="rId187" Type="http://schemas.openxmlformats.org/officeDocument/2006/relationships/fontTable" Target="fontTable.xml"/><Relationship Id="rId1" Type="http://schemas.openxmlformats.org/officeDocument/2006/relationships/numbering" Target="numbering.xml"/><Relationship Id="rId28" Type="http://schemas.openxmlformats.org/officeDocument/2006/relationships/hyperlink" Target="http://www.illustrativemathematics.org/illustrations/878" TargetMode="External"/><Relationship Id="rId49" Type="http://schemas.openxmlformats.org/officeDocument/2006/relationships/hyperlink" Target="http://learnzillion.com/lessons/2599-use-base-ten-blocks-to-understand-how-place-value-decreases-with-each-shift-to-the-right-in-a-multidigit-number" TargetMode="External"/><Relationship Id="rId114" Type="http://schemas.openxmlformats.org/officeDocument/2006/relationships/hyperlink" Target="https://www.georgiastandards.org/Georgia-Standards/Frameworks/5th-Math-Unit-4.pdf" TargetMode="External"/><Relationship Id="rId60" Type="http://schemas.openxmlformats.org/officeDocument/2006/relationships/hyperlink" Target="http://www.illustrativemathematics.org/illustrations/1293" TargetMode="External"/><Relationship Id="rId81" Type="http://schemas.openxmlformats.org/officeDocument/2006/relationships/hyperlink" Target="https://instruction.gwinnett.k12.ga.us/content/enforced/58323-MathCommCtr/IRC%202016-2017/ES/Fifth%20Grade/5th%20Grade_Unit%202.docx?_&amp;d2lSessionVal=1XFMK31rfgMqFMzJRJWBz2I9A&amp;ou=58323" TargetMode="External"/><Relationship Id="rId135" Type="http://schemas.openxmlformats.org/officeDocument/2006/relationships/hyperlink" Target="http://www.illustrativemathematics.org/illustrations/293" TargetMode="External"/><Relationship Id="rId156" Type="http://schemas.openxmlformats.org/officeDocument/2006/relationships/hyperlink" Target="http://mathforum.org/library/drmath/view/54901.html" TargetMode="External"/><Relationship Id="rId177" Type="http://schemas.openxmlformats.org/officeDocument/2006/relationships/hyperlink" Target="https://www.mobymax.com/sign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40</Pages>
  <Words>19273</Words>
  <Characters>109862</Characters>
  <Application>Microsoft Office Word</Application>
  <DocSecurity>0</DocSecurity>
  <Lines>915</Lines>
  <Paragraphs>257</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128878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Spruiell, Kathryn</dc:creator>
  <cp:keywords/>
  <dc:description/>
  <cp:lastModifiedBy>Spruiell, Kathryn</cp:lastModifiedBy>
  <cp:revision>6</cp:revision>
  <cp:lastPrinted>2017-06-22T15:36:00Z</cp:lastPrinted>
  <dcterms:created xsi:type="dcterms:W3CDTF">2017-06-21T17:34:00Z</dcterms:created>
  <dcterms:modified xsi:type="dcterms:W3CDTF">2017-06-22T16:40:00Z</dcterms:modified>
</cp:coreProperties>
</file>