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9F0" w:rsidRPr="008D53AB" w:rsidRDefault="005E60D5" w:rsidP="008D53AB">
      <w:pPr>
        <w:pStyle w:val="Title"/>
        <w:jc w:val="center"/>
        <w:rPr>
          <w:b/>
          <w:sz w:val="28"/>
          <w:szCs w:val="28"/>
        </w:rPr>
      </w:pPr>
      <w:bookmarkStart w:id="0" w:name="_GoBack"/>
      <w:bookmarkEnd w:id="0"/>
      <w:r>
        <w:rPr>
          <w:b/>
          <w:sz w:val="28"/>
          <w:szCs w:val="28"/>
        </w:rPr>
        <w:t>Arcado</w:t>
      </w:r>
      <w:r w:rsidR="00F829EC" w:rsidRPr="008D53AB">
        <w:rPr>
          <w:b/>
          <w:sz w:val="28"/>
          <w:szCs w:val="28"/>
        </w:rPr>
        <w:t xml:space="preserve"> ES </w:t>
      </w:r>
      <w:r w:rsidR="002676C5" w:rsidRPr="008D53AB">
        <w:rPr>
          <w:b/>
          <w:sz w:val="28"/>
          <w:szCs w:val="28"/>
        </w:rPr>
        <w:t xml:space="preserve">Math </w:t>
      </w:r>
      <w:r w:rsidR="00F829EC" w:rsidRPr="008D53AB">
        <w:rPr>
          <w:b/>
          <w:sz w:val="28"/>
          <w:szCs w:val="28"/>
        </w:rPr>
        <w:t xml:space="preserve">Pacing </w:t>
      </w:r>
      <w:r w:rsidR="002676C5" w:rsidRPr="008D53AB">
        <w:rPr>
          <w:b/>
          <w:sz w:val="28"/>
          <w:szCs w:val="28"/>
        </w:rPr>
        <w:t>F</w:t>
      </w:r>
      <w:r w:rsidR="00F829EC" w:rsidRPr="008D53AB">
        <w:rPr>
          <w:b/>
          <w:sz w:val="28"/>
          <w:szCs w:val="28"/>
        </w:rPr>
        <w:t xml:space="preserve">ramework Template - Grade </w:t>
      </w:r>
      <w:r w:rsidR="00225E42" w:rsidRPr="008D53AB">
        <w:rPr>
          <w:b/>
          <w:sz w:val="28"/>
          <w:szCs w:val="28"/>
          <w:u w:val="single"/>
        </w:rPr>
        <w:t>1st</w:t>
      </w:r>
      <w:r w:rsidR="00F829EC" w:rsidRPr="008D53AB">
        <w:rPr>
          <w:b/>
          <w:sz w:val="28"/>
          <w:szCs w:val="28"/>
        </w:rPr>
        <w:t xml:space="preserve"> Year </w:t>
      </w:r>
      <w:r w:rsidR="00225E42" w:rsidRPr="008D53AB">
        <w:rPr>
          <w:b/>
          <w:sz w:val="28"/>
          <w:szCs w:val="28"/>
          <w:u w:val="single"/>
        </w:rPr>
        <w:t>2015-2016</w:t>
      </w:r>
    </w:p>
    <w:tbl>
      <w:tblPr>
        <w:tblW w:w="14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2"/>
        <w:gridCol w:w="2667"/>
        <w:gridCol w:w="2200"/>
        <w:gridCol w:w="2063"/>
      </w:tblGrid>
      <w:tr w:rsidR="00053953" w:rsidRPr="005B3BD7" w:rsidTr="008D53AB">
        <w:trPr>
          <w:trHeight w:val="3437"/>
          <w:jc w:val="center"/>
        </w:trPr>
        <w:tc>
          <w:tcPr>
            <w:tcW w:w="7668" w:type="dxa"/>
          </w:tcPr>
          <w:p w:rsidR="00053953" w:rsidRPr="005D5EAF" w:rsidRDefault="00053953" w:rsidP="00E31A57">
            <w:pPr>
              <w:spacing w:after="0" w:line="240" w:lineRule="auto"/>
              <w:rPr>
                <w:rFonts w:asciiTheme="minorHAnsi" w:hAnsiTheme="minorHAnsi"/>
                <w:b/>
                <w:sz w:val="26"/>
                <w:szCs w:val="26"/>
              </w:rPr>
            </w:pPr>
            <w:r w:rsidRPr="005D5EAF">
              <w:rPr>
                <w:rFonts w:asciiTheme="minorHAnsi" w:hAnsiTheme="minorHAnsi"/>
                <w:b/>
                <w:sz w:val="26"/>
                <w:szCs w:val="26"/>
              </w:rPr>
              <w:t xml:space="preserve">Quarter 1: Week 1 – </w:t>
            </w:r>
          </w:p>
          <w:p w:rsidR="00053953" w:rsidRPr="005D5EAF" w:rsidRDefault="00053953" w:rsidP="00E31A57">
            <w:pPr>
              <w:spacing w:after="0" w:line="240" w:lineRule="auto"/>
              <w:rPr>
                <w:rFonts w:asciiTheme="minorHAnsi" w:hAnsiTheme="minorHAnsi"/>
                <w:b/>
                <w:sz w:val="26"/>
                <w:szCs w:val="26"/>
              </w:rPr>
            </w:pPr>
            <w:r w:rsidRPr="005D5EAF">
              <w:rPr>
                <w:rFonts w:asciiTheme="minorHAnsi" w:hAnsiTheme="minorHAnsi"/>
                <w:b/>
                <w:sz w:val="26"/>
                <w:szCs w:val="26"/>
              </w:rPr>
              <w:t>Unit – 1 – Developing Base Ten Number Sense</w:t>
            </w:r>
          </w:p>
          <w:p w:rsidR="00053953" w:rsidRPr="005D5EAF" w:rsidRDefault="005B3BD7" w:rsidP="00E31A57">
            <w:pPr>
              <w:spacing w:after="0" w:line="240" w:lineRule="auto"/>
              <w:rPr>
                <w:rFonts w:asciiTheme="minorHAnsi" w:hAnsiTheme="minorHAnsi"/>
                <w:b/>
                <w:sz w:val="26"/>
                <w:szCs w:val="26"/>
              </w:rPr>
            </w:pPr>
            <w:r w:rsidRPr="005D5EAF">
              <w:rPr>
                <w:rFonts w:asciiTheme="minorHAnsi" w:hAnsiTheme="minorHAnsi"/>
                <w:b/>
                <w:sz w:val="26"/>
                <w:szCs w:val="26"/>
              </w:rPr>
              <w:t>I can statements</w:t>
            </w:r>
          </w:p>
          <w:p w:rsidR="008D53AB" w:rsidRPr="00FE3467" w:rsidRDefault="008D53AB" w:rsidP="00791029">
            <w:pPr>
              <w:pStyle w:val="ListParagraph"/>
              <w:numPr>
                <w:ilvl w:val="0"/>
                <w:numId w:val="28"/>
              </w:numPr>
              <w:spacing w:after="0" w:line="240" w:lineRule="auto"/>
              <w:rPr>
                <w:rFonts w:asciiTheme="minorHAnsi" w:hAnsiTheme="minorHAnsi"/>
                <w:sz w:val="26"/>
                <w:szCs w:val="26"/>
              </w:rPr>
            </w:pPr>
            <w:r w:rsidRPr="00FE3467">
              <w:rPr>
                <w:rFonts w:asciiTheme="minorHAnsi" w:hAnsiTheme="minorHAnsi"/>
                <w:sz w:val="26"/>
                <w:szCs w:val="26"/>
              </w:rPr>
              <w:t xml:space="preserve">I can count, read and write to 120. I can count to 120. </w:t>
            </w:r>
          </w:p>
          <w:p w:rsidR="008D53AB" w:rsidRPr="00FE3467" w:rsidRDefault="008D53AB" w:rsidP="00791029">
            <w:pPr>
              <w:pStyle w:val="ListParagraph"/>
              <w:numPr>
                <w:ilvl w:val="0"/>
                <w:numId w:val="28"/>
              </w:numPr>
              <w:spacing w:after="0" w:line="240" w:lineRule="auto"/>
              <w:rPr>
                <w:rFonts w:asciiTheme="minorHAnsi" w:hAnsiTheme="minorHAnsi"/>
                <w:sz w:val="26"/>
                <w:szCs w:val="26"/>
              </w:rPr>
            </w:pPr>
            <w:r w:rsidRPr="00FE3467">
              <w:rPr>
                <w:rFonts w:asciiTheme="minorHAnsi" w:hAnsiTheme="minorHAnsi"/>
                <w:sz w:val="26"/>
                <w:szCs w:val="26"/>
              </w:rPr>
              <w:t xml:space="preserve">I can read numbers to 120. </w:t>
            </w:r>
          </w:p>
          <w:p w:rsidR="008D53AB" w:rsidRPr="00FE3467" w:rsidRDefault="008D53AB" w:rsidP="00791029">
            <w:pPr>
              <w:pStyle w:val="ListParagraph"/>
              <w:numPr>
                <w:ilvl w:val="0"/>
                <w:numId w:val="28"/>
              </w:numPr>
              <w:spacing w:after="0" w:line="240" w:lineRule="auto"/>
              <w:rPr>
                <w:rFonts w:asciiTheme="minorHAnsi" w:hAnsiTheme="minorHAnsi"/>
                <w:sz w:val="26"/>
                <w:szCs w:val="26"/>
              </w:rPr>
            </w:pPr>
            <w:r w:rsidRPr="00FE3467">
              <w:rPr>
                <w:rFonts w:asciiTheme="minorHAnsi" w:hAnsiTheme="minorHAnsi"/>
                <w:sz w:val="26"/>
                <w:szCs w:val="26"/>
              </w:rPr>
              <w:t xml:space="preserve">I can write numbers to 120. </w:t>
            </w:r>
          </w:p>
          <w:p w:rsidR="00053953" w:rsidRPr="00FE3467" w:rsidRDefault="008D53AB" w:rsidP="00791029">
            <w:pPr>
              <w:pStyle w:val="ListParagraph"/>
              <w:numPr>
                <w:ilvl w:val="0"/>
                <w:numId w:val="28"/>
              </w:numPr>
              <w:tabs>
                <w:tab w:val="left" w:pos="4244"/>
              </w:tabs>
              <w:spacing w:after="0" w:line="240" w:lineRule="auto"/>
              <w:rPr>
                <w:rFonts w:asciiTheme="minorHAnsi" w:hAnsiTheme="minorHAnsi"/>
                <w:sz w:val="26"/>
                <w:szCs w:val="26"/>
              </w:rPr>
            </w:pPr>
            <w:r w:rsidRPr="00FE3467">
              <w:rPr>
                <w:rFonts w:asciiTheme="minorHAnsi" w:hAnsiTheme="minorHAnsi"/>
                <w:sz w:val="26"/>
                <w:szCs w:val="26"/>
              </w:rPr>
              <w:t xml:space="preserve">I can show quantity with numerals. </w:t>
            </w:r>
          </w:p>
          <w:p w:rsidR="008D53AB" w:rsidRPr="005D5EAF" w:rsidRDefault="008D53AB" w:rsidP="008D53AB">
            <w:pPr>
              <w:tabs>
                <w:tab w:val="left" w:pos="4244"/>
              </w:tabs>
              <w:spacing w:after="0" w:line="240" w:lineRule="auto"/>
              <w:rPr>
                <w:rFonts w:asciiTheme="minorHAnsi" w:hAnsiTheme="minorHAnsi"/>
                <w:b/>
                <w:sz w:val="26"/>
                <w:szCs w:val="26"/>
              </w:rPr>
            </w:pPr>
          </w:p>
          <w:p w:rsidR="00053953" w:rsidRPr="005D5EAF" w:rsidRDefault="00053953" w:rsidP="00E31A57">
            <w:pPr>
              <w:tabs>
                <w:tab w:val="left" w:pos="4244"/>
              </w:tabs>
              <w:spacing w:after="0" w:line="240" w:lineRule="auto"/>
              <w:rPr>
                <w:rFonts w:asciiTheme="minorHAnsi" w:hAnsiTheme="minorHAnsi"/>
                <w:b/>
                <w:sz w:val="26"/>
                <w:szCs w:val="26"/>
              </w:rPr>
            </w:pPr>
            <w:r w:rsidRPr="005D5EAF">
              <w:rPr>
                <w:rFonts w:asciiTheme="minorHAnsi" w:hAnsiTheme="minorHAnsi"/>
                <w:b/>
                <w:sz w:val="26"/>
                <w:szCs w:val="26"/>
              </w:rPr>
              <w:t>Technology Resources/Tips:</w:t>
            </w:r>
          </w:p>
          <w:p w:rsidR="00053953" w:rsidRPr="005D5EAF" w:rsidRDefault="00053953" w:rsidP="00E31A57">
            <w:pPr>
              <w:spacing w:after="0" w:line="240" w:lineRule="auto"/>
              <w:rPr>
                <w:rStyle w:val="Hyperlink"/>
                <w:rFonts w:asciiTheme="minorHAnsi" w:hAnsiTheme="minorHAnsi"/>
                <w:b/>
                <w:sz w:val="26"/>
                <w:szCs w:val="26"/>
              </w:rPr>
            </w:pPr>
            <w:r w:rsidRPr="005D5EAF">
              <w:rPr>
                <w:rFonts w:asciiTheme="minorHAnsi" w:hAnsiTheme="minorHAnsi"/>
                <w:b/>
                <w:bCs/>
                <w:sz w:val="26"/>
                <w:szCs w:val="26"/>
              </w:rPr>
              <w:t>Instructional Support:</w:t>
            </w:r>
            <w:r w:rsidRPr="005D5EAF">
              <w:rPr>
                <w:rFonts w:asciiTheme="minorHAnsi" w:hAnsiTheme="minorHAnsi"/>
                <w:b/>
                <w:sz w:val="26"/>
                <w:szCs w:val="26"/>
              </w:rPr>
              <w:t xml:space="preserve">  </w:t>
            </w:r>
            <w:hyperlink r:id="rId8" w:history="1">
              <w:r w:rsidR="008D53AB" w:rsidRPr="005D5EAF">
                <w:rPr>
                  <w:rStyle w:val="Hyperlink"/>
                  <w:rFonts w:asciiTheme="minorHAnsi" w:hAnsiTheme="minorHAnsi"/>
                  <w:b/>
                  <w:sz w:val="26"/>
                  <w:szCs w:val="26"/>
                </w:rPr>
                <w:t>Learning-progression</w:t>
              </w:r>
            </w:hyperlink>
          </w:p>
          <w:p w:rsidR="00053953" w:rsidRPr="005D5EAF" w:rsidRDefault="00053953" w:rsidP="00E31A57">
            <w:pPr>
              <w:spacing w:after="0" w:line="240" w:lineRule="auto"/>
              <w:rPr>
                <w:rFonts w:asciiTheme="minorHAnsi" w:hAnsiTheme="minorHAnsi"/>
                <w:b/>
                <w:color w:val="0000FF" w:themeColor="hyperlink"/>
                <w:sz w:val="26"/>
                <w:szCs w:val="26"/>
                <w:u w:val="single"/>
              </w:rPr>
            </w:pPr>
            <w:r w:rsidRPr="005D5EAF">
              <w:rPr>
                <w:rFonts w:asciiTheme="minorHAnsi" w:hAnsiTheme="minorHAnsi"/>
                <w:sz w:val="26"/>
                <w:szCs w:val="26"/>
              </w:rPr>
              <w:t xml:space="preserve"> </w:t>
            </w:r>
            <w:hyperlink r:id="rId9" w:history="1">
              <w:r w:rsidR="008D53AB" w:rsidRPr="005D5EAF">
                <w:rPr>
                  <w:rStyle w:val="Hyperlink"/>
                  <w:rFonts w:asciiTheme="minorHAnsi" w:hAnsiTheme="minorHAnsi"/>
                  <w:b/>
                  <w:sz w:val="26"/>
                  <w:szCs w:val="26"/>
                </w:rPr>
                <w:t>Numbers-to-120</w:t>
              </w:r>
            </w:hyperlink>
          </w:p>
          <w:p w:rsidR="00053953" w:rsidRPr="005D5EAF" w:rsidRDefault="00053953" w:rsidP="00E31A57">
            <w:pPr>
              <w:spacing w:after="0" w:line="240" w:lineRule="auto"/>
              <w:rPr>
                <w:rStyle w:val="Hyperlink"/>
                <w:rFonts w:asciiTheme="minorHAnsi" w:hAnsiTheme="minorHAnsi"/>
                <w:b/>
                <w:bCs/>
                <w:sz w:val="26"/>
                <w:szCs w:val="26"/>
              </w:rPr>
            </w:pPr>
            <w:r w:rsidRPr="005D5EAF">
              <w:rPr>
                <w:rFonts w:asciiTheme="minorHAnsi" w:hAnsiTheme="minorHAnsi"/>
                <w:b/>
                <w:bCs/>
                <w:sz w:val="26"/>
                <w:szCs w:val="26"/>
              </w:rPr>
              <w:t xml:space="preserve">Student Practice: </w:t>
            </w:r>
            <w:hyperlink r:id="rId10" w:history="1">
              <w:r w:rsidR="008D53AB" w:rsidRPr="005D5EAF">
                <w:rPr>
                  <w:rStyle w:val="Hyperlink"/>
                  <w:rFonts w:asciiTheme="minorHAnsi" w:hAnsiTheme="minorHAnsi" w:cs="Calibri"/>
                  <w:b/>
                  <w:bCs/>
                  <w:sz w:val="26"/>
                  <w:szCs w:val="26"/>
                </w:rPr>
                <w:t>Balloon Pop</w:t>
              </w:r>
            </w:hyperlink>
            <w:r w:rsidRPr="005D5EAF">
              <w:rPr>
                <w:rStyle w:val="Hyperlink"/>
                <w:rFonts w:asciiTheme="minorHAnsi" w:hAnsiTheme="minorHAnsi"/>
                <w:b/>
                <w:bCs/>
                <w:sz w:val="26"/>
                <w:szCs w:val="26"/>
              </w:rPr>
              <w:t xml:space="preserve"> </w:t>
            </w:r>
          </w:p>
          <w:p w:rsidR="00053953" w:rsidRPr="005D5EAF" w:rsidRDefault="00053953" w:rsidP="00E31A57">
            <w:pPr>
              <w:spacing w:after="0" w:line="240" w:lineRule="auto"/>
              <w:rPr>
                <w:rStyle w:val="Hyperlink"/>
                <w:rFonts w:asciiTheme="minorHAnsi" w:hAnsiTheme="minorHAnsi"/>
                <w:b/>
                <w:bCs/>
                <w:sz w:val="26"/>
                <w:szCs w:val="26"/>
              </w:rPr>
            </w:pPr>
            <w:r w:rsidRPr="005D5EAF">
              <w:rPr>
                <w:rStyle w:val="Hyperlink"/>
                <w:rFonts w:asciiTheme="minorHAnsi" w:hAnsiTheme="minorHAnsi"/>
                <w:b/>
                <w:bCs/>
                <w:sz w:val="26"/>
                <w:szCs w:val="26"/>
              </w:rPr>
              <w:t>GA Frameworks</w:t>
            </w:r>
          </w:p>
          <w:p w:rsidR="00053953" w:rsidRPr="005D5EAF" w:rsidRDefault="00053953" w:rsidP="00E31A57">
            <w:pPr>
              <w:tabs>
                <w:tab w:val="left" w:pos="4244"/>
              </w:tabs>
              <w:spacing w:after="0" w:line="240" w:lineRule="auto"/>
              <w:rPr>
                <w:rFonts w:asciiTheme="minorHAnsi" w:hAnsiTheme="minorHAnsi" w:cstheme="minorHAnsi"/>
                <w:b/>
                <w:sz w:val="26"/>
                <w:szCs w:val="26"/>
              </w:rPr>
            </w:pPr>
            <w:r w:rsidRPr="005D5EAF">
              <w:rPr>
                <w:rFonts w:asciiTheme="minorHAnsi" w:hAnsiTheme="minorHAnsi" w:cstheme="minorHAnsi"/>
                <w:b/>
                <w:sz w:val="26"/>
                <w:szCs w:val="26"/>
              </w:rPr>
              <w:t>Unit 1</w:t>
            </w:r>
          </w:p>
          <w:p w:rsidR="00053953" w:rsidRPr="005D5EAF" w:rsidRDefault="00053953" w:rsidP="00E31A57">
            <w:pPr>
              <w:tabs>
                <w:tab w:val="left" w:pos="4244"/>
              </w:tabs>
              <w:spacing w:after="0" w:line="240" w:lineRule="auto"/>
              <w:rPr>
                <w:rFonts w:asciiTheme="minorHAnsi" w:hAnsiTheme="minorHAnsi" w:cstheme="minorHAnsi"/>
                <w:sz w:val="26"/>
                <w:szCs w:val="26"/>
              </w:rPr>
            </w:pPr>
            <w:r w:rsidRPr="005D5EAF">
              <w:rPr>
                <w:rFonts w:asciiTheme="minorHAnsi" w:hAnsiTheme="minorHAnsi" w:cstheme="minorHAnsi"/>
                <w:sz w:val="26"/>
                <w:szCs w:val="26"/>
              </w:rPr>
              <w:t>p. 42, Hop to It</w:t>
            </w:r>
          </w:p>
          <w:p w:rsidR="00053953" w:rsidRPr="005D5EAF" w:rsidRDefault="00053953" w:rsidP="00E31A57">
            <w:pPr>
              <w:tabs>
                <w:tab w:val="left" w:pos="4244"/>
              </w:tabs>
              <w:spacing w:after="0" w:line="240" w:lineRule="auto"/>
              <w:rPr>
                <w:rFonts w:asciiTheme="minorHAnsi" w:hAnsiTheme="minorHAnsi" w:cstheme="minorHAnsi"/>
                <w:sz w:val="26"/>
                <w:szCs w:val="26"/>
              </w:rPr>
            </w:pPr>
            <w:r w:rsidRPr="005D5EAF">
              <w:rPr>
                <w:rFonts w:asciiTheme="minorHAnsi" w:hAnsiTheme="minorHAnsi" w:cstheme="minorHAnsi"/>
                <w:sz w:val="26"/>
                <w:szCs w:val="26"/>
              </w:rPr>
              <w:t>p. 49, Explore 99 Chart</w:t>
            </w:r>
          </w:p>
          <w:p w:rsidR="00053953" w:rsidRPr="005D5EAF" w:rsidRDefault="005D5EAF" w:rsidP="005D5EAF">
            <w:pPr>
              <w:tabs>
                <w:tab w:val="left" w:pos="4244"/>
              </w:tabs>
              <w:spacing w:after="0" w:line="240" w:lineRule="auto"/>
              <w:rPr>
                <w:rFonts w:asciiTheme="minorHAnsi" w:hAnsiTheme="minorHAnsi" w:cstheme="minorHAnsi"/>
                <w:sz w:val="24"/>
                <w:szCs w:val="24"/>
              </w:rPr>
            </w:pPr>
            <w:r w:rsidRPr="005D5EAF">
              <w:rPr>
                <w:rFonts w:asciiTheme="minorHAnsi" w:hAnsiTheme="minorHAnsi" w:cstheme="minorHAnsi"/>
                <w:sz w:val="26"/>
                <w:szCs w:val="26"/>
              </w:rPr>
              <w:t>p. 70, Oh No 99 Chart!</w:t>
            </w:r>
          </w:p>
        </w:tc>
        <w:tc>
          <w:tcPr>
            <w:tcW w:w="2697" w:type="dxa"/>
          </w:tcPr>
          <w:p w:rsidR="00053953" w:rsidRPr="008D53AB" w:rsidRDefault="00053953" w:rsidP="00E31A57">
            <w:pPr>
              <w:spacing w:after="0" w:line="240" w:lineRule="auto"/>
              <w:jc w:val="center"/>
              <w:rPr>
                <w:rFonts w:asciiTheme="minorHAnsi" w:hAnsiTheme="minorHAnsi"/>
                <w:b/>
                <w:sz w:val="28"/>
                <w:szCs w:val="28"/>
                <w:u w:val="single"/>
              </w:rPr>
            </w:pPr>
            <w:r w:rsidRPr="008D53AB">
              <w:rPr>
                <w:rFonts w:asciiTheme="minorHAnsi" w:hAnsiTheme="minorHAnsi"/>
                <w:b/>
                <w:sz w:val="28"/>
                <w:szCs w:val="28"/>
                <w:u w:val="single"/>
              </w:rPr>
              <w:t>AKS</w:t>
            </w:r>
          </w:p>
          <w:p w:rsidR="00053953" w:rsidRPr="008D53AB" w:rsidRDefault="00053953" w:rsidP="008D53AB">
            <w:pPr>
              <w:spacing w:after="0" w:line="240" w:lineRule="auto"/>
              <w:rPr>
                <w:rFonts w:asciiTheme="minorHAnsi" w:hAnsiTheme="minorHAnsi"/>
              </w:rPr>
            </w:pPr>
            <w:r w:rsidRPr="008D53AB">
              <w:rPr>
                <w:rFonts w:asciiTheme="minorHAnsi" w:hAnsiTheme="minorHAnsi"/>
                <w:b/>
              </w:rPr>
              <w:t>10. NBT.1:</w:t>
            </w:r>
            <w:r w:rsidRPr="008D53AB">
              <w:rPr>
                <w:rFonts w:asciiTheme="minorHAnsi" w:hAnsiTheme="minorHAnsi"/>
              </w:rPr>
              <w:t xml:space="preserve"> Count, read, write and order numerals within 120 regardless of beginning number</w:t>
            </w:r>
          </w:p>
          <w:p w:rsidR="00053953" w:rsidRPr="008D53AB" w:rsidRDefault="00053953" w:rsidP="008D53AB">
            <w:pPr>
              <w:spacing w:after="0" w:line="240" w:lineRule="auto"/>
              <w:rPr>
                <w:rFonts w:asciiTheme="minorHAnsi" w:hAnsiTheme="minorHAnsi"/>
              </w:rPr>
            </w:pPr>
            <w:r w:rsidRPr="008D53AB">
              <w:rPr>
                <w:rFonts w:asciiTheme="minorHAnsi" w:hAnsiTheme="minorHAnsi"/>
              </w:rPr>
              <w:t>1</w:t>
            </w:r>
            <w:r w:rsidRPr="008D53AB">
              <w:rPr>
                <w:rFonts w:asciiTheme="minorHAnsi" w:hAnsiTheme="minorHAnsi"/>
                <w:b/>
              </w:rPr>
              <w:t xml:space="preserve">1.NBT.1: </w:t>
            </w:r>
            <w:r w:rsidRPr="008D53AB">
              <w:rPr>
                <w:rFonts w:asciiTheme="minorHAnsi" w:hAnsiTheme="minorHAnsi"/>
              </w:rPr>
              <w:t>Represent the number of objects in a set by a written numeral</w:t>
            </w:r>
          </w:p>
          <w:p w:rsidR="00053953" w:rsidRPr="005B3BD7" w:rsidRDefault="00053953" w:rsidP="008D53AB">
            <w:pPr>
              <w:spacing w:line="240" w:lineRule="auto"/>
              <w:rPr>
                <w:rFonts w:asciiTheme="minorHAnsi" w:hAnsiTheme="minorHAnsi"/>
              </w:rPr>
            </w:pPr>
            <w:r w:rsidRPr="008D53AB">
              <w:rPr>
                <w:rFonts w:asciiTheme="minorHAnsi" w:hAnsiTheme="minorHAnsi"/>
                <w:b/>
              </w:rPr>
              <w:t>21.NBT.PRE</w:t>
            </w:r>
            <w:r w:rsidRPr="008D53AB">
              <w:rPr>
                <w:rFonts w:asciiTheme="minorHAnsi" w:hAnsiTheme="minorHAnsi"/>
              </w:rPr>
              <w:t>: Exchange equivalent quantities of coins by making fair trades involving combinations of pennies, nickels, dimes and quarters and count out a combination needed to purchase items less than a dollar (not assessed, different components can be taught throughout the year)</w:t>
            </w:r>
          </w:p>
        </w:tc>
        <w:tc>
          <w:tcPr>
            <w:tcW w:w="2029" w:type="dxa"/>
            <w:tcBorders>
              <w:right w:val="single" w:sz="4" w:space="0" w:color="auto"/>
            </w:tcBorders>
          </w:tcPr>
          <w:p w:rsidR="00053953" w:rsidRPr="008D53AB" w:rsidRDefault="00053953" w:rsidP="00E31A57">
            <w:pPr>
              <w:spacing w:after="0" w:line="240" w:lineRule="auto"/>
              <w:jc w:val="center"/>
              <w:rPr>
                <w:rFonts w:asciiTheme="minorHAnsi" w:hAnsiTheme="minorHAnsi"/>
                <w:b/>
                <w:sz w:val="28"/>
                <w:szCs w:val="28"/>
                <w:u w:val="single"/>
              </w:rPr>
            </w:pPr>
            <w:r w:rsidRPr="008D53AB">
              <w:rPr>
                <w:rFonts w:asciiTheme="minorHAnsi" w:hAnsiTheme="minorHAnsi"/>
                <w:b/>
                <w:sz w:val="28"/>
                <w:szCs w:val="28"/>
                <w:u w:val="single"/>
              </w:rPr>
              <w:t>Vocabulary</w:t>
            </w:r>
          </w:p>
          <w:p w:rsidR="00053953" w:rsidRPr="008D53AB" w:rsidRDefault="00053953" w:rsidP="00E31A57">
            <w:pPr>
              <w:spacing w:after="0" w:line="240" w:lineRule="auto"/>
              <w:rPr>
                <w:rFonts w:asciiTheme="minorHAnsi" w:hAnsiTheme="minorHAnsi"/>
                <w:b/>
                <w:sz w:val="28"/>
                <w:szCs w:val="28"/>
              </w:rPr>
            </w:pPr>
          </w:p>
          <w:p w:rsidR="00053953" w:rsidRPr="008D53AB" w:rsidRDefault="00053953" w:rsidP="00E31A57">
            <w:pPr>
              <w:spacing w:after="0" w:line="240" w:lineRule="auto"/>
              <w:rPr>
                <w:rFonts w:asciiTheme="minorHAnsi" w:hAnsiTheme="minorHAnsi"/>
                <w:sz w:val="28"/>
                <w:szCs w:val="28"/>
              </w:rPr>
            </w:pPr>
            <w:r w:rsidRPr="008D53AB">
              <w:rPr>
                <w:rFonts w:asciiTheme="minorHAnsi" w:hAnsiTheme="minorHAnsi"/>
                <w:sz w:val="28"/>
                <w:szCs w:val="28"/>
              </w:rPr>
              <w:t>Combine</w:t>
            </w:r>
          </w:p>
          <w:p w:rsidR="00053953" w:rsidRPr="008D53AB" w:rsidRDefault="00053953" w:rsidP="00E31A57">
            <w:pPr>
              <w:spacing w:after="0" w:line="240" w:lineRule="auto"/>
              <w:rPr>
                <w:rFonts w:asciiTheme="minorHAnsi" w:hAnsiTheme="minorHAnsi"/>
                <w:sz w:val="28"/>
                <w:szCs w:val="28"/>
              </w:rPr>
            </w:pPr>
            <w:r w:rsidRPr="008D53AB">
              <w:rPr>
                <w:rFonts w:asciiTheme="minorHAnsi" w:hAnsiTheme="minorHAnsi"/>
                <w:sz w:val="28"/>
                <w:szCs w:val="28"/>
              </w:rPr>
              <w:t>Different</w:t>
            </w:r>
          </w:p>
          <w:p w:rsidR="00053953" w:rsidRPr="008D53AB" w:rsidRDefault="00053953" w:rsidP="00E31A57">
            <w:pPr>
              <w:spacing w:after="0" w:line="240" w:lineRule="auto"/>
              <w:rPr>
                <w:rFonts w:asciiTheme="minorHAnsi" w:hAnsiTheme="minorHAnsi"/>
                <w:sz w:val="28"/>
                <w:szCs w:val="28"/>
              </w:rPr>
            </w:pPr>
            <w:r w:rsidRPr="008D53AB">
              <w:rPr>
                <w:rFonts w:asciiTheme="minorHAnsi" w:hAnsiTheme="minorHAnsi"/>
                <w:sz w:val="28"/>
                <w:szCs w:val="28"/>
              </w:rPr>
              <w:t>Rectangle</w:t>
            </w:r>
          </w:p>
          <w:p w:rsidR="00053953" w:rsidRPr="008D53AB" w:rsidRDefault="00053953" w:rsidP="00E31A57">
            <w:pPr>
              <w:spacing w:after="0" w:line="240" w:lineRule="auto"/>
              <w:rPr>
                <w:rFonts w:asciiTheme="minorHAnsi" w:hAnsiTheme="minorHAnsi"/>
                <w:sz w:val="28"/>
                <w:szCs w:val="28"/>
              </w:rPr>
            </w:pPr>
            <w:r w:rsidRPr="008D53AB">
              <w:rPr>
                <w:rFonts w:asciiTheme="minorHAnsi" w:hAnsiTheme="minorHAnsi"/>
                <w:sz w:val="28"/>
                <w:szCs w:val="28"/>
              </w:rPr>
              <w:t>Same</w:t>
            </w:r>
          </w:p>
          <w:p w:rsidR="00053953" w:rsidRPr="008D53AB" w:rsidRDefault="00053953" w:rsidP="00E31A57">
            <w:pPr>
              <w:spacing w:after="0" w:line="240" w:lineRule="auto"/>
              <w:rPr>
                <w:rFonts w:asciiTheme="minorHAnsi" w:hAnsiTheme="minorHAnsi"/>
                <w:sz w:val="28"/>
                <w:szCs w:val="28"/>
              </w:rPr>
            </w:pPr>
            <w:r w:rsidRPr="008D53AB">
              <w:rPr>
                <w:rFonts w:asciiTheme="minorHAnsi" w:hAnsiTheme="minorHAnsi"/>
                <w:sz w:val="28"/>
                <w:szCs w:val="28"/>
              </w:rPr>
              <w:t>Separate</w:t>
            </w:r>
          </w:p>
          <w:p w:rsidR="00053953" w:rsidRPr="005B3BD7" w:rsidRDefault="00053953" w:rsidP="00E31A57">
            <w:pPr>
              <w:spacing w:after="0" w:line="240" w:lineRule="auto"/>
              <w:rPr>
                <w:rFonts w:asciiTheme="minorHAnsi" w:hAnsiTheme="minorHAnsi"/>
                <w:b/>
              </w:rPr>
            </w:pPr>
          </w:p>
        </w:tc>
        <w:tc>
          <w:tcPr>
            <w:tcW w:w="2078" w:type="dxa"/>
            <w:tcBorders>
              <w:left w:val="single" w:sz="4" w:space="0" w:color="auto"/>
            </w:tcBorders>
          </w:tcPr>
          <w:p w:rsidR="00053953" w:rsidRPr="008D53AB" w:rsidRDefault="00053953" w:rsidP="00E31A57">
            <w:pPr>
              <w:spacing w:line="240" w:lineRule="auto"/>
              <w:jc w:val="center"/>
              <w:rPr>
                <w:rFonts w:asciiTheme="minorHAnsi" w:hAnsiTheme="minorHAnsi"/>
                <w:b/>
                <w:sz w:val="28"/>
                <w:szCs w:val="28"/>
                <w:u w:val="single"/>
              </w:rPr>
            </w:pPr>
            <w:r w:rsidRPr="008D53AB">
              <w:rPr>
                <w:rFonts w:asciiTheme="minorHAnsi" w:hAnsiTheme="minorHAnsi"/>
                <w:b/>
                <w:sz w:val="28"/>
                <w:szCs w:val="28"/>
                <w:u w:val="single"/>
              </w:rPr>
              <w:t>Textbook Resources</w:t>
            </w:r>
          </w:p>
          <w:p w:rsidR="00053953" w:rsidRPr="008D53AB" w:rsidRDefault="008D53AB" w:rsidP="00E31A57">
            <w:pPr>
              <w:tabs>
                <w:tab w:val="left" w:pos="4244"/>
              </w:tabs>
              <w:spacing w:after="0" w:line="240" w:lineRule="auto"/>
              <w:jc w:val="both"/>
              <w:rPr>
                <w:rFonts w:asciiTheme="minorHAnsi" w:hAnsiTheme="minorHAnsi" w:cstheme="minorHAnsi"/>
                <w:b/>
                <w:sz w:val="28"/>
                <w:szCs w:val="28"/>
              </w:rPr>
            </w:pPr>
            <w:r w:rsidRPr="008D53AB">
              <w:rPr>
                <w:rFonts w:asciiTheme="minorHAnsi" w:hAnsiTheme="minorHAnsi" w:cstheme="minorHAnsi"/>
                <w:b/>
                <w:sz w:val="28"/>
                <w:szCs w:val="28"/>
              </w:rPr>
              <w:t>Pearson</w:t>
            </w:r>
          </w:p>
          <w:p w:rsidR="00053953" w:rsidRPr="008D53AB" w:rsidRDefault="00053953" w:rsidP="00E31A57">
            <w:pPr>
              <w:tabs>
                <w:tab w:val="left" w:pos="4244"/>
              </w:tabs>
              <w:spacing w:after="0" w:line="240" w:lineRule="auto"/>
              <w:jc w:val="both"/>
              <w:rPr>
                <w:rFonts w:asciiTheme="minorHAnsi" w:hAnsiTheme="minorHAnsi" w:cstheme="minorHAnsi"/>
                <w:sz w:val="28"/>
                <w:szCs w:val="28"/>
              </w:rPr>
            </w:pPr>
            <w:r w:rsidRPr="008D53AB">
              <w:rPr>
                <w:rFonts w:asciiTheme="minorHAnsi" w:hAnsiTheme="minorHAnsi" w:cstheme="minorHAnsi"/>
                <w:b/>
                <w:sz w:val="28"/>
                <w:szCs w:val="28"/>
              </w:rPr>
              <w:t xml:space="preserve"> Lessons</w:t>
            </w:r>
            <w:r w:rsidRPr="008D53AB">
              <w:rPr>
                <w:rFonts w:asciiTheme="minorHAnsi" w:hAnsiTheme="minorHAnsi" w:cstheme="minorHAnsi"/>
                <w:sz w:val="28"/>
                <w:szCs w:val="28"/>
              </w:rPr>
              <w:t xml:space="preserve"> </w:t>
            </w:r>
          </w:p>
          <w:p w:rsidR="00053953" w:rsidRPr="008D53AB" w:rsidRDefault="00053953" w:rsidP="00E31A57">
            <w:pPr>
              <w:tabs>
                <w:tab w:val="left" w:pos="4244"/>
              </w:tabs>
              <w:spacing w:after="0" w:line="240" w:lineRule="auto"/>
              <w:jc w:val="both"/>
              <w:rPr>
                <w:rFonts w:asciiTheme="minorHAnsi" w:hAnsiTheme="minorHAnsi" w:cstheme="minorHAnsi"/>
                <w:sz w:val="28"/>
                <w:szCs w:val="28"/>
              </w:rPr>
            </w:pPr>
            <w:r w:rsidRPr="008D53AB">
              <w:rPr>
                <w:rFonts w:asciiTheme="minorHAnsi" w:hAnsiTheme="minorHAnsi" w:cstheme="minorHAnsi"/>
                <w:sz w:val="28"/>
                <w:szCs w:val="28"/>
              </w:rPr>
              <w:t xml:space="preserve"> 7.2</w:t>
            </w:r>
          </w:p>
          <w:p w:rsidR="00053953" w:rsidRPr="008D53AB" w:rsidRDefault="00053953" w:rsidP="00E31A57">
            <w:pPr>
              <w:tabs>
                <w:tab w:val="left" w:pos="4244"/>
              </w:tabs>
              <w:spacing w:after="0" w:line="240" w:lineRule="auto"/>
              <w:jc w:val="both"/>
              <w:rPr>
                <w:rFonts w:asciiTheme="minorHAnsi" w:hAnsiTheme="minorHAnsi" w:cstheme="minorHAnsi"/>
                <w:sz w:val="28"/>
                <w:szCs w:val="28"/>
              </w:rPr>
            </w:pPr>
            <w:r w:rsidRPr="008D53AB">
              <w:rPr>
                <w:rFonts w:asciiTheme="minorHAnsi" w:hAnsiTheme="minorHAnsi" w:cstheme="minorHAnsi"/>
                <w:sz w:val="28"/>
                <w:szCs w:val="28"/>
              </w:rPr>
              <w:t xml:space="preserve"> 7.4</w:t>
            </w:r>
          </w:p>
          <w:p w:rsidR="00053953" w:rsidRPr="008D53AB" w:rsidRDefault="00053953" w:rsidP="00E31A57">
            <w:pPr>
              <w:tabs>
                <w:tab w:val="left" w:pos="4244"/>
              </w:tabs>
              <w:spacing w:after="0" w:line="240" w:lineRule="auto"/>
              <w:jc w:val="both"/>
              <w:rPr>
                <w:rFonts w:asciiTheme="minorHAnsi" w:hAnsiTheme="minorHAnsi" w:cstheme="minorHAnsi"/>
                <w:sz w:val="28"/>
                <w:szCs w:val="28"/>
              </w:rPr>
            </w:pPr>
            <w:r w:rsidRPr="008D53AB">
              <w:rPr>
                <w:rFonts w:asciiTheme="minorHAnsi" w:hAnsiTheme="minorHAnsi" w:cstheme="minorHAnsi"/>
                <w:sz w:val="28"/>
                <w:szCs w:val="28"/>
              </w:rPr>
              <w:t xml:space="preserve"> 7.5</w:t>
            </w:r>
          </w:p>
          <w:p w:rsidR="00053953" w:rsidRPr="008D53AB" w:rsidRDefault="00053953" w:rsidP="00E31A57">
            <w:pPr>
              <w:tabs>
                <w:tab w:val="left" w:pos="4244"/>
              </w:tabs>
              <w:spacing w:after="0" w:line="240" w:lineRule="auto"/>
              <w:jc w:val="both"/>
              <w:rPr>
                <w:rFonts w:asciiTheme="minorHAnsi" w:hAnsiTheme="minorHAnsi" w:cstheme="minorHAnsi"/>
                <w:sz w:val="28"/>
                <w:szCs w:val="28"/>
              </w:rPr>
            </w:pPr>
            <w:r w:rsidRPr="008D53AB">
              <w:rPr>
                <w:rFonts w:asciiTheme="minorHAnsi" w:hAnsiTheme="minorHAnsi" w:cstheme="minorHAnsi"/>
                <w:sz w:val="28"/>
                <w:szCs w:val="28"/>
              </w:rPr>
              <w:t xml:space="preserve"> 7.6</w:t>
            </w:r>
          </w:p>
          <w:p w:rsidR="00053953" w:rsidRPr="008D53AB" w:rsidRDefault="00053953" w:rsidP="00E31A57">
            <w:pPr>
              <w:tabs>
                <w:tab w:val="left" w:pos="4244"/>
              </w:tabs>
              <w:spacing w:after="0" w:line="240" w:lineRule="auto"/>
              <w:jc w:val="both"/>
              <w:rPr>
                <w:rFonts w:asciiTheme="minorHAnsi" w:hAnsiTheme="minorHAnsi" w:cstheme="minorHAnsi"/>
                <w:b/>
                <w:sz w:val="28"/>
                <w:szCs w:val="28"/>
              </w:rPr>
            </w:pPr>
            <w:r w:rsidRPr="008D53AB">
              <w:rPr>
                <w:rFonts w:asciiTheme="minorHAnsi" w:hAnsiTheme="minorHAnsi" w:cstheme="minorHAnsi"/>
                <w:sz w:val="28"/>
                <w:szCs w:val="28"/>
              </w:rPr>
              <w:t xml:space="preserve"> 9.5                                              </w:t>
            </w:r>
          </w:p>
          <w:p w:rsidR="00053953" w:rsidRPr="008D53AB" w:rsidRDefault="00053953" w:rsidP="00E31A57">
            <w:pPr>
              <w:spacing w:after="0" w:line="240" w:lineRule="auto"/>
              <w:jc w:val="center"/>
              <w:rPr>
                <w:rFonts w:asciiTheme="minorHAnsi" w:hAnsiTheme="minorHAnsi"/>
                <w:b/>
                <w:sz w:val="28"/>
                <w:szCs w:val="28"/>
                <w:u w:val="single"/>
              </w:rPr>
            </w:pPr>
          </w:p>
          <w:p w:rsidR="00053953" w:rsidRPr="005B3BD7" w:rsidRDefault="00053953" w:rsidP="00E31A57">
            <w:pPr>
              <w:spacing w:line="240" w:lineRule="auto"/>
              <w:jc w:val="center"/>
              <w:rPr>
                <w:rFonts w:asciiTheme="minorHAnsi" w:hAnsiTheme="minorHAnsi"/>
                <w:b/>
              </w:rPr>
            </w:pPr>
          </w:p>
        </w:tc>
      </w:tr>
      <w:tr w:rsidR="00053953" w:rsidRPr="005B3BD7" w:rsidTr="008D53AB">
        <w:trPr>
          <w:trHeight w:val="4247"/>
          <w:jc w:val="center"/>
        </w:trPr>
        <w:tc>
          <w:tcPr>
            <w:tcW w:w="7668" w:type="dxa"/>
            <w:tcBorders>
              <w:bottom w:val="single" w:sz="4" w:space="0" w:color="auto"/>
            </w:tcBorders>
          </w:tcPr>
          <w:p w:rsidR="005B3BD7" w:rsidRPr="005B3BD7" w:rsidRDefault="005B3BD7" w:rsidP="00E31A57">
            <w:pPr>
              <w:spacing w:after="0" w:line="240" w:lineRule="auto"/>
              <w:rPr>
                <w:rFonts w:asciiTheme="minorHAnsi" w:hAnsiTheme="minorHAnsi"/>
                <w:b/>
              </w:rPr>
            </w:pPr>
            <w:r w:rsidRPr="005B3BD7">
              <w:rPr>
                <w:rFonts w:asciiTheme="minorHAnsi" w:hAnsiTheme="minorHAnsi"/>
                <w:b/>
              </w:rPr>
              <w:t>Teacher notes:</w:t>
            </w:r>
          </w:p>
          <w:p w:rsidR="005B3BD7" w:rsidRPr="005B3BD7" w:rsidRDefault="005B3BD7" w:rsidP="002655E2">
            <w:pPr>
              <w:numPr>
                <w:ilvl w:val="0"/>
                <w:numId w:val="1"/>
              </w:numPr>
              <w:shd w:val="clear" w:color="auto" w:fill="FFFFFF"/>
              <w:spacing w:after="0" w:line="240" w:lineRule="auto"/>
              <w:ind w:left="375"/>
              <w:rPr>
                <w:rFonts w:asciiTheme="minorHAnsi" w:eastAsia="Times New Roman" w:hAnsiTheme="minorHAnsi" w:cs="Arial"/>
                <w:color w:val="373A35"/>
              </w:rPr>
            </w:pPr>
            <w:r w:rsidRPr="005B3BD7">
              <w:rPr>
                <w:rFonts w:asciiTheme="minorHAnsi" w:eastAsia="Times New Roman" w:hAnsiTheme="minorHAnsi" w:cs="Arial"/>
                <w:color w:val="373A35"/>
              </w:rPr>
              <w:t>Provide students with opportunities to count on by ones, and then to skip-count by more difficult sequences (by 2’s, 5’s, 10’s), starting at any number less than 120.</w:t>
            </w:r>
          </w:p>
          <w:p w:rsidR="005B3BD7" w:rsidRPr="005B3BD7" w:rsidRDefault="005B3BD7" w:rsidP="002655E2">
            <w:pPr>
              <w:numPr>
                <w:ilvl w:val="0"/>
                <w:numId w:val="1"/>
              </w:numPr>
              <w:shd w:val="clear" w:color="auto" w:fill="FFFFFF"/>
              <w:spacing w:after="0" w:line="240" w:lineRule="auto"/>
              <w:ind w:left="375"/>
              <w:rPr>
                <w:rFonts w:asciiTheme="minorHAnsi" w:eastAsia="Times New Roman" w:hAnsiTheme="minorHAnsi" w:cs="Arial"/>
                <w:color w:val="373A35"/>
              </w:rPr>
            </w:pPr>
            <w:r w:rsidRPr="005B3BD7">
              <w:rPr>
                <w:rFonts w:asciiTheme="minorHAnsi" w:eastAsia="Times New Roman" w:hAnsiTheme="minorHAnsi" w:cs="Arial"/>
                <w:color w:val="373A35"/>
              </w:rPr>
              <w:t>Provide students with problems/opportunities to count to 120 starting at any number less than 120.</w:t>
            </w:r>
          </w:p>
          <w:p w:rsidR="005B3BD7" w:rsidRPr="005B3BD7" w:rsidRDefault="005B3BD7" w:rsidP="002655E2">
            <w:pPr>
              <w:numPr>
                <w:ilvl w:val="0"/>
                <w:numId w:val="1"/>
              </w:numPr>
              <w:shd w:val="clear" w:color="auto" w:fill="FFFFFF"/>
              <w:spacing w:after="0" w:line="240" w:lineRule="auto"/>
              <w:ind w:left="375"/>
              <w:rPr>
                <w:rFonts w:asciiTheme="minorHAnsi" w:eastAsia="Times New Roman" w:hAnsiTheme="minorHAnsi" w:cs="Arial"/>
                <w:color w:val="373A35"/>
              </w:rPr>
            </w:pPr>
            <w:r w:rsidRPr="005B3BD7">
              <w:rPr>
                <w:rFonts w:asciiTheme="minorHAnsi" w:eastAsia="Times New Roman" w:hAnsiTheme="minorHAnsi" w:cs="Arial"/>
                <w:color w:val="373A35"/>
              </w:rPr>
              <w:t>Provide students with opportunities to practice reading and writing numerals. </w:t>
            </w:r>
          </w:p>
          <w:p w:rsidR="005B3BD7" w:rsidRPr="005B3BD7" w:rsidRDefault="005B3BD7" w:rsidP="002655E2">
            <w:pPr>
              <w:numPr>
                <w:ilvl w:val="0"/>
                <w:numId w:val="1"/>
              </w:numPr>
              <w:shd w:val="clear" w:color="auto" w:fill="FFFFFF"/>
              <w:spacing w:after="0" w:line="240" w:lineRule="auto"/>
              <w:ind w:left="375"/>
              <w:rPr>
                <w:rFonts w:asciiTheme="minorHAnsi" w:eastAsia="Times New Roman" w:hAnsiTheme="minorHAnsi" w:cs="Arial"/>
                <w:color w:val="373A35"/>
              </w:rPr>
            </w:pPr>
            <w:r w:rsidRPr="005B3BD7">
              <w:rPr>
                <w:rFonts w:asciiTheme="minorHAnsi" w:eastAsia="Times New Roman" w:hAnsiTheme="minorHAnsi" w:cs="Arial"/>
                <w:color w:val="373A35"/>
              </w:rPr>
              <w:t>Provide students with opportunities to communicate their reasoning for solutions through verbal and written explanations as well as visuals and drawings.</w:t>
            </w:r>
          </w:p>
          <w:p w:rsidR="005B3BD7" w:rsidRPr="005B3BD7" w:rsidRDefault="005B3BD7" w:rsidP="002655E2">
            <w:pPr>
              <w:numPr>
                <w:ilvl w:val="0"/>
                <w:numId w:val="1"/>
              </w:numPr>
              <w:shd w:val="clear" w:color="auto" w:fill="FFFFFF"/>
              <w:spacing w:after="0" w:line="240" w:lineRule="auto"/>
              <w:ind w:left="375"/>
              <w:rPr>
                <w:rFonts w:asciiTheme="minorHAnsi" w:eastAsia="Times New Roman" w:hAnsiTheme="minorHAnsi" w:cs="Arial"/>
                <w:color w:val="373A35"/>
              </w:rPr>
            </w:pPr>
            <w:r w:rsidRPr="005B3BD7">
              <w:rPr>
                <w:rFonts w:asciiTheme="minorHAnsi" w:eastAsia="Times New Roman" w:hAnsiTheme="minorHAnsi" w:cs="Arial"/>
                <w:color w:val="373A35"/>
              </w:rPr>
              <w:t>Provide students with the use of manipulatives and technologies which offer more concrete exploration of counting and sequence expansion.</w:t>
            </w:r>
          </w:p>
          <w:p w:rsidR="005B3BD7" w:rsidRPr="005B3BD7" w:rsidRDefault="005B3BD7" w:rsidP="002655E2">
            <w:pPr>
              <w:numPr>
                <w:ilvl w:val="0"/>
                <w:numId w:val="1"/>
              </w:numPr>
              <w:shd w:val="clear" w:color="auto" w:fill="FFFFFF"/>
              <w:spacing w:after="0" w:line="240" w:lineRule="auto"/>
              <w:ind w:left="375"/>
              <w:rPr>
                <w:rFonts w:asciiTheme="minorHAnsi" w:eastAsia="Times New Roman" w:hAnsiTheme="minorHAnsi" w:cs="Arial"/>
                <w:color w:val="373A35"/>
              </w:rPr>
            </w:pPr>
            <w:r w:rsidRPr="005B3BD7">
              <w:rPr>
                <w:rFonts w:asciiTheme="minorHAnsi" w:eastAsia="Times New Roman" w:hAnsiTheme="minorHAnsi" w:cs="Arial"/>
                <w:color w:val="373A35"/>
              </w:rPr>
              <w:t>Provide problems/opportunities for students to match numerals with picture representations, and to represent a number of objects with a numeral.</w:t>
            </w:r>
          </w:p>
          <w:p w:rsidR="00053953" w:rsidRPr="005B3BD7" w:rsidRDefault="00053953" w:rsidP="00E31A57">
            <w:pPr>
              <w:spacing w:after="0" w:line="240" w:lineRule="auto"/>
              <w:ind w:left="720"/>
              <w:rPr>
                <w:rFonts w:asciiTheme="minorHAnsi" w:hAnsiTheme="minorHAnsi"/>
              </w:rPr>
            </w:pPr>
          </w:p>
        </w:tc>
        <w:tc>
          <w:tcPr>
            <w:tcW w:w="2697" w:type="dxa"/>
            <w:tcBorders>
              <w:bottom w:val="single" w:sz="4" w:space="0" w:color="auto"/>
            </w:tcBorders>
          </w:tcPr>
          <w:p w:rsidR="00053953" w:rsidRDefault="008D53AB" w:rsidP="00E31A57">
            <w:pPr>
              <w:spacing w:after="0" w:line="240" w:lineRule="auto"/>
              <w:jc w:val="center"/>
              <w:rPr>
                <w:rFonts w:asciiTheme="minorHAnsi" w:hAnsiTheme="minorHAnsi"/>
                <w:b/>
                <w:sz w:val="28"/>
                <w:szCs w:val="28"/>
                <w:u w:val="single"/>
              </w:rPr>
            </w:pPr>
            <w:r w:rsidRPr="008D53AB">
              <w:rPr>
                <w:rFonts w:asciiTheme="minorHAnsi" w:hAnsiTheme="minorHAnsi"/>
                <w:b/>
                <w:sz w:val="28"/>
                <w:szCs w:val="28"/>
                <w:u w:val="single"/>
              </w:rPr>
              <w:t>Calendar</w:t>
            </w:r>
          </w:p>
          <w:p w:rsidR="008D53AB" w:rsidRDefault="005D5EAF" w:rsidP="00E31A57">
            <w:pPr>
              <w:spacing w:after="0" w:line="240" w:lineRule="auto"/>
              <w:jc w:val="center"/>
              <w:rPr>
                <w:rFonts w:asciiTheme="minorHAnsi" w:hAnsiTheme="minorHAnsi"/>
                <w:sz w:val="28"/>
                <w:szCs w:val="28"/>
              </w:rPr>
            </w:pPr>
            <w:r w:rsidRPr="005D5EAF">
              <w:rPr>
                <w:rFonts w:asciiTheme="minorHAnsi" w:hAnsiTheme="minorHAnsi"/>
                <w:sz w:val="28"/>
                <w:szCs w:val="28"/>
              </w:rPr>
              <w:t>Numbers 1-120</w:t>
            </w:r>
          </w:p>
          <w:p w:rsidR="005D5EAF" w:rsidRDefault="005D5EAF" w:rsidP="00E31A57">
            <w:pPr>
              <w:spacing w:after="0" w:line="240" w:lineRule="auto"/>
              <w:jc w:val="center"/>
              <w:rPr>
                <w:rFonts w:asciiTheme="minorHAnsi" w:hAnsiTheme="minorHAnsi"/>
                <w:sz w:val="28"/>
                <w:szCs w:val="28"/>
              </w:rPr>
            </w:pPr>
            <w:r>
              <w:rPr>
                <w:rFonts w:asciiTheme="minorHAnsi" w:hAnsiTheme="minorHAnsi"/>
                <w:sz w:val="28"/>
                <w:szCs w:val="28"/>
              </w:rPr>
              <w:t>Skip Counting</w:t>
            </w:r>
          </w:p>
          <w:p w:rsidR="005D5EAF" w:rsidRPr="005D5EAF" w:rsidRDefault="005D5EAF" w:rsidP="00E31A57">
            <w:pPr>
              <w:spacing w:after="0" w:line="240" w:lineRule="auto"/>
              <w:jc w:val="center"/>
              <w:rPr>
                <w:rFonts w:asciiTheme="minorHAnsi" w:hAnsiTheme="minorHAnsi"/>
                <w:sz w:val="28"/>
                <w:szCs w:val="28"/>
              </w:rPr>
            </w:pPr>
            <w:r>
              <w:rPr>
                <w:rFonts w:asciiTheme="minorHAnsi" w:hAnsiTheme="minorHAnsi"/>
                <w:sz w:val="28"/>
                <w:szCs w:val="28"/>
              </w:rPr>
              <w:t>Patterns</w:t>
            </w:r>
          </w:p>
        </w:tc>
        <w:tc>
          <w:tcPr>
            <w:tcW w:w="2029" w:type="dxa"/>
            <w:tcBorders>
              <w:bottom w:val="single" w:sz="4" w:space="0" w:color="auto"/>
              <w:right w:val="single" w:sz="4" w:space="0" w:color="auto"/>
            </w:tcBorders>
          </w:tcPr>
          <w:p w:rsidR="005B3BD7" w:rsidRPr="008D53AB" w:rsidRDefault="005B3BD7" w:rsidP="00E31A57">
            <w:pPr>
              <w:spacing w:after="0" w:line="240" w:lineRule="auto"/>
              <w:jc w:val="center"/>
              <w:rPr>
                <w:rFonts w:asciiTheme="minorHAnsi" w:hAnsiTheme="minorHAnsi"/>
                <w:b/>
                <w:sz w:val="28"/>
                <w:szCs w:val="28"/>
                <w:u w:val="single"/>
              </w:rPr>
            </w:pPr>
            <w:r w:rsidRPr="008D53AB">
              <w:rPr>
                <w:rFonts w:asciiTheme="minorHAnsi" w:hAnsiTheme="minorHAnsi"/>
                <w:b/>
                <w:sz w:val="28"/>
                <w:szCs w:val="28"/>
                <w:u w:val="single"/>
              </w:rPr>
              <w:t>ASSESSMENT</w:t>
            </w:r>
          </w:p>
          <w:p w:rsidR="00053953" w:rsidRPr="008D53AB" w:rsidRDefault="00053953" w:rsidP="00E31A57">
            <w:pPr>
              <w:spacing w:after="0" w:line="240" w:lineRule="auto"/>
              <w:jc w:val="center"/>
              <w:rPr>
                <w:rFonts w:asciiTheme="minorHAnsi" w:hAnsiTheme="minorHAnsi"/>
                <w:b/>
                <w:sz w:val="28"/>
                <w:szCs w:val="28"/>
                <w:u w:val="single"/>
              </w:rPr>
            </w:pPr>
          </w:p>
          <w:p w:rsidR="005B3BD7" w:rsidRPr="008D53AB" w:rsidRDefault="005B3BD7" w:rsidP="00E31A57">
            <w:pPr>
              <w:spacing w:after="0" w:line="240" w:lineRule="auto"/>
              <w:jc w:val="center"/>
              <w:rPr>
                <w:rFonts w:asciiTheme="minorHAnsi" w:hAnsiTheme="minorHAnsi"/>
                <w:b/>
                <w:sz w:val="28"/>
                <w:szCs w:val="28"/>
              </w:rPr>
            </w:pPr>
            <w:r w:rsidRPr="008D53AB">
              <w:rPr>
                <w:rFonts w:asciiTheme="minorHAnsi" w:hAnsiTheme="minorHAnsi"/>
                <w:b/>
                <w:sz w:val="28"/>
                <w:szCs w:val="28"/>
              </w:rPr>
              <w:t>PREASSESSMENT</w:t>
            </w:r>
          </w:p>
        </w:tc>
        <w:tc>
          <w:tcPr>
            <w:tcW w:w="2078" w:type="dxa"/>
            <w:tcBorders>
              <w:left w:val="single" w:sz="4" w:space="0" w:color="auto"/>
              <w:bottom w:val="single" w:sz="4" w:space="0" w:color="auto"/>
            </w:tcBorders>
          </w:tcPr>
          <w:p w:rsidR="00053953" w:rsidRPr="008D53AB" w:rsidRDefault="00053953" w:rsidP="00E31A57">
            <w:pPr>
              <w:spacing w:after="0" w:line="240" w:lineRule="auto"/>
              <w:jc w:val="center"/>
              <w:rPr>
                <w:rFonts w:asciiTheme="minorHAnsi" w:hAnsiTheme="minorHAnsi"/>
                <w:b/>
                <w:sz w:val="28"/>
                <w:szCs w:val="28"/>
                <w:u w:val="single"/>
              </w:rPr>
            </w:pPr>
            <w:r w:rsidRPr="008D53AB">
              <w:rPr>
                <w:rFonts w:asciiTheme="minorHAnsi" w:hAnsiTheme="minorHAnsi"/>
                <w:b/>
                <w:sz w:val="28"/>
                <w:szCs w:val="28"/>
                <w:u w:val="single"/>
              </w:rPr>
              <w:t>Exemplar/</w:t>
            </w:r>
          </w:p>
          <w:p w:rsidR="00053953" w:rsidRPr="008D53AB" w:rsidRDefault="00053953" w:rsidP="00E31A57">
            <w:pPr>
              <w:spacing w:after="0" w:line="240" w:lineRule="auto"/>
              <w:jc w:val="center"/>
              <w:rPr>
                <w:rFonts w:asciiTheme="minorHAnsi" w:hAnsiTheme="minorHAnsi"/>
                <w:b/>
                <w:sz w:val="28"/>
                <w:szCs w:val="28"/>
                <w:u w:val="single"/>
              </w:rPr>
            </w:pPr>
            <w:r w:rsidRPr="008D53AB">
              <w:rPr>
                <w:rFonts w:asciiTheme="minorHAnsi" w:hAnsiTheme="minorHAnsi"/>
                <w:b/>
                <w:sz w:val="28"/>
                <w:szCs w:val="28"/>
                <w:u w:val="single"/>
              </w:rPr>
              <w:t>Problem Solving</w:t>
            </w:r>
          </w:p>
          <w:p w:rsidR="00053953" w:rsidRPr="008D53AB" w:rsidRDefault="00053953" w:rsidP="00E31A57">
            <w:pPr>
              <w:spacing w:after="0" w:line="240" w:lineRule="auto"/>
              <w:jc w:val="center"/>
              <w:rPr>
                <w:rFonts w:asciiTheme="minorHAnsi" w:hAnsiTheme="minorHAnsi"/>
                <w:sz w:val="28"/>
                <w:szCs w:val="28"/>
              </w:rPr>
            </w:pPr>
            <w:r w:rsidRPr="008D53AB">
              <w:rPr>
                <w:rFonts w:asciiTheme="minorHAnsi" w:hAnsiTheme="minorHAnsi"/>
                <w:sz w:val="28"/>
                <w:szCs w:val="28"/>
              </w:rPr>
              <w:t>Pre-test (Exemplar) will be next week</w:t>
            </w:r>
          </w:p>
          <w:p w:rsidR="00053953" w:rsidRPr="008D53AB" w:rsidRDefault="00053953" w:rsidP="00E31A57">
            <w:pPr>
              <w:spacing w:after="0" w:line="240" w:lineRule="auto"/>
              <w:jc w:val="center"/>
              <w:rPr>
                <w:rFonts w:asciiTheme="minorHAnsi" w:hAnsiTheme="minorHAnsi"/>
                <w:b/>
                <w:sz w:val="28"/>
                <w:szCs w:val="28"/>
                <w:u w:val="single"/>
              </w:rPr>
            </w:pPr>
          </w:p>
        </w:tc>
      </w:tr>
    </w:tbl>
    <w:p w:rsidR="00AC172B" w:rsidRPr="005B3BD7" w:rsidRDefault="00AC172B" w:rsidP="00E31A57">
      <w:pPr>
        <w:spacing w:line="240" w:lineRule="auto"/>
        <w:rPr>
          <w:rFonts w:asciiTheme="minorHAnsi" w:hAnsiTheme="minorHAnsi"/>
        </w:rPr>
      </w:pPr>
    </w:p>
    <w:p w:rsidR="00225E42" w:rsidRPr="00FE3467" w:rsidRDefault="00AD334B" w:rsidP="005D5EAF">
      <w:pPr>
        <w:pStyle w:val="Title"/>
        <w:jc w:val="center"/>
        <w:rPr>
          <w:b/>
          <w:sz w:val="32"/>
          <w:szCs w:val="32"/>
        </w:rPr>
      </w:pPr>
      <w:r>
        <w:rPr>
          <w:rFonts w:ascii="Cambria" w:hAnsi="Cambria"/>
          <w:b/>
          <w:sz w:val="28"/>
          <w:szCs w:val="28"/>
        </w:rPr>
        <w:lastRenderedPageBreak/>
        <w:t>Arcado</w:t>
      </w:r>
      <w:r>
        <w:rPr>
          <w:rFonts w:eastAsia="Times New Roman"/>
          <w:b/>
          <w:color w:val="17365D"/>
          <w:sz w:val="28"/>
          <w:szCs w:val="28"/>
        </w:rPr>
        <w:t xml:space="preserve"> </w:t>
      </w:r>
      <w:r w:rsidR="00225E42" w:rsidRPr="00FE3467">
        <w:rPr>
          <w:b/>
          <w:sz w:val="32"/>
          <w:szCs w:val="32"/>
        </w:rPr>
        <w:t>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2"/>
        <w:gridCol w:w="2657"/>
        <w:gridCol w:w="2202"/>
        <w:gridCol w:w="2224"/>
      </w:tblGrid>
      <w:tr w:rsidR="00CA4EB0" w:rsidRPr="005B3BD7" w:rsidTr="00E31A57">
        <w:trPr>
          <w:trHeight w:val="3437"/>
          <w:jc w:val="center"/>
        </w:trPr>
        <w:tc>
          <w:tcPr>
            <w:tcW w:w="7902" w:type="dxa"/>
            <w:vMerge w:val="restart"/>
          </w:tcPr>
          <w:p w:rsidR="00CA4EB0" w:rsidRPr="005D5EAF" w:rsidRDefault="00CA4EB0" w:rsidP="00E31A57">
            <w:pPr>
              <w:spacing w:after="0" w:line="240" w:lineRule="auto"/>
              <w:rPr>
                <w:rFonts w:asciiTheme="minorHAnsi" w:hAnsiTheme="minorHAnsi"/>
                <w:b/>
                <w:sz w:val="28"/>
                <w:szCs w:val="28"/>
              </w:rPr>
            </w:pPr>
            <w:r w:rsidRPr="005D5EAF">
              <w:rPr>
                <w:rFonts w:asciiTheme="minorHAnsi" w:hAnsiTheme="minorHAnsi"/>
                <w:b/>
                <w:sz w:val="28"/>
                <w:szCs w:val="28"/>
              </w:rPr>
              <w:t xml:space="preserve">Quarter 1: Week 2 – </w:t>
            </w:r>
          </w:p>
          <w:p w:rsidR="00CA4EB0" w:rsidRPr="005D5EAF" w:rsidRDefault="00CA4EB0" w:rsidP="00E31A57">
            <w:pPr>
              <w:spacing w:after="0" w:line="240" w:lineRule="auto"/>
              <w:rPr>
                <w:rFonts w:asciiTheme="minorHAnsi" w:hAnsiTheme="minorHAnsi"/>
                <w:b/>
                <w:sz w:val="28"/>
                <w:szCs w:val="28"/>
              </w:rPr>
            </w:pPr>
            <w:r w:rsidRPr="005D5EAF">
              <w:rPr>
                <w:rFonts w:asciiTheme="minorHAnsi" w:hAnsiTheme="minorHAnsi"/>
                <w:b/>
                <w:sz w:val="28"/>
                <w:szCs w:val="28"/>
              </w:rPr>
              <w:t>Unit – 1 – Developing Base Ten Number Sense</w:t>
            </w:r>
          </w:p>
          <w:p w:rsidR="00CA4EB0" w:rsidRPr="005D5EAF" w:rsidRDefault="005B3BD7" w:rsidP="00E31A57">
            <w:pPr>
              <w:spacing w:after="0" w:line="240" w:lineRule="auto"/>
              <w:rPr>
                <w:rFonts w:asciiTheme="minorHAnsi" w:hAnsiTheme="minorHAnsi"/>
                <w:b/>
                <w:sz w:val="28"/>
                <w:szCs w:val="28"/>
              </w:rPr>
            </w:pPr>
            <w:r w:rsidRPr="005D5EAF">
              <w:rPr>
                <w:rFonts w:asciiTheme="minorHAnsi" w:hAnsiTheme="minorHAnsi"/>
                <w:b/>
                <w:sz w:val="28"/>
                <w:szCs w:val="28"/>
              </w:rPr>
              <w:t>I can statements</w:t>
            </w:r>
          </w:p>
          <w:p w:rsidR="005D5EAF" w:rsidRPr="00FE3467" w:rsidRDefault="005D5EAF" w:rsidP="00791029">
            <w:pPr>
              <w:pStyle w:val="ListParagraph"/>
              <w:numPr>
                <w:ilvl w:val="0"/>
                <w:numId w:val="29"/>
              </w:numPr>
              <w:spacing w:after="0" w:line="240" w:lineRule="auto"/>
              <w:rPr>
                <w:rFonts w:asciiTheme="minorHAnsi" w:hAnsiTheme="minorHAnsi"/>
                <w:sz w:val="28"/>
                <w:szCs w:val="28"/>
              </w:rPr>
            </w:pPr>
            <w:r w:rsidRPr="00FE3467">
              <w:rPr>
                <w:rFonts w:asciiTheme="minorHAnsi" w:hAnsiTheme="minorHAnsi"/>
                <w:sz w:val="28"/>
                <w:szCs w:val="28"/>
              </w:rPr>
              <w:t xml:space="preserve">I can count, read and write to 120. I can count to 120. </w:t>
            </w:r>
          </w:p>
          <w:p w:rsidR="005D5EAF" w:rsidRPr="00FE3467" w:rsidRDefault="005D5EAF" w:rsidP="00791029">
            <w:pPr>
              <w:pStyle w:val="ListParagraph"/>
              <w:numPr>
                <w:ilvl w:val="0"/>
                <w:numId w:val="29"/>
              </w:numPr>
              <w:spacing w:after="0" w:line="240" w:lineRule="auto"/>
              <w:rPr>
                <w:rFonts w:asciiTheme="minorHAnsi" w:hAnsiTheme="minorHAnsi"/>
                <w:sz w:val="28"/>
                <w:szCs w:val="28"/>
              </w:rPr>
            </w:pPr>
            <w:r w:rsidRPr="00FE3467">
              <w:rPr>
                <w:rFonts w:asciiTheme="minorHAnsi" w:hAnsiTheme="minorHAnsi"/>
                <w:sz w:val="28"/>
                <w:szCs w:val="28"/>
              </w:rPr>
              <w:t xml:space="preserve">I can read numbers to 120. </w:t>
            </w:r>
          </w:p>
          <w:p w:rsidR="005D5EAF" w:rsidRPr="00FE3467" w:rsidRDefault="005D5EAF" w:rsidP="00791029">
            <w:pPr>
              <w:pStyle w:val="ListParagraph"/>
              <w:numPr>
                <w:ilvl w:val="0"/>
                <w:numId w:val="29"/>
              </w:numPr>
              <w:spacing w:after="0" w:line="240" w:lineRule="auto"/>
              <w:rPr>
                <w:rFonts w:asciiTheme="minorHAnsi" w:hAnsiTheme="minorHAnsi"/>
                <w:sz w:val="28"/>
                <w:szCs w:val="28"/>
              </w:rPr>
            </w:pPr>
            <w:r w:rsidRPr="00FE3467">
              <w:rPr>
                <w:rFonts w:asciiTheme="minorHAnsi" w:hAnsiTheme="minorHAnsi"/>
                <w:sz w:val="28"/>
                <w:szCs w:val="28"/>
              </w:rPr>
              <w:t xml:space="preserve">I can write numbers to 120. </w:t>
            </w:r>
          </w:p>
          <w:p w:rsidR="005D5EAF" w:rsidRPr="00FE3467" w:rsidRDefault="005D5EAF" w:rsidP="00791029">
            <w:pPr>
              <w:pStyle w:val="ListParagraph"/>
              <w:numPr>
                <w:ilvl w:val="0"/>
                <w:numId w:val="29"/>
              </w:numPr>
              <w:tabs>
                <w:tab w:val="left" w:pos="4244"/>
              </w:tabs>
              <w:spacing w:after="0" w:line="240" w:lineRule="auto"/>
              <w:rPr>
                <w:rFonts w:asciiTheme="minorHAnsi" w:hAnsiTheme="minorHAnsi"/>
                <w:sz w:val="28"/>
                <w:szCs w:val="28"/>
              </w:rPr>
            </w:pPr>
            <w:r w:rsidRPr="00FE3467">
              <w:rPr>
                <w:rFonts w:asciiTheme="minorHAnsi" w:hAnsiTheme="minorHAnsi"/>
                <w:sz w:val="28"/>
                <w:szCs w:val="28"/>
              </w:rPr>
              <w:t xml:space="preserve">I can show quantity with numerals. </w:t>
            </w:r>
          </w:p>
          <w:p w:rsidR="005D5EAF" w:rsidRPr="005D5EAF" w:rsidRDefault="005D5EAF" w:rsidP="00E31A57">
            <w:pPr>
              <w:tabs>
                <w:tab w:val="left" w:pos="4244"/>
              </w:tabs>
              <w:spacing w:after="0" w:line="240" w:lineRule="auto"/>
              <w:rPr>
                <w:rFonts w:asciiTheme="minorHAnsi" w:hAnsiTheme="minorHAnsi" w:cstheme="minorHAnsi"/>
                <w:b/>
                <w:sz w:val="28"/>
                <w:szCs w:val="28"/>
              </w:rPr>
            </w:pPr>
          </w:p>
          <w:p w:rsidR="00CA4EB0" w:rsidRPr="00FE3467" w:rsidRDefault="00CA4EB0" w:rsidP="00E31A57">
            <w:pPr>
              <w:tabs>
                <w:tab w:val="left" w:pos="4244"/>
              </w:tabs>
              <w:spacing w:after="0" w:line="240" w:lineRule="auto"/>
              <w:rPr>
                <w:rFonts w:asciiTheme="minorHAnsi" w:hAnsiTheme="minorHAnsi" w:cstheme="minorHAnsi"/>
                <w:b/>
                <w:sz w:val="28"/>
                <w:szCs w:val="28"/>
                <w:u w:val="single"/>
              </w:rPr>
            </w:pPr>
            <w:r w:rsidRPr="00FE3467">
              <w:rPr>
                <w:rFonts w:asciiTheme="minorHAnsi" w:hAnsiTheme="minorHAnsi" w:cstheme="minorHAnsi"/>
                <w:b/>
                <w:sz w:val="28"/>
                <w:szCs w:val="28"/>
                <w:u w:val="single"/>
              </w:rPr>
              <w:t>Technology Resources</w:t>
            </w:r>
          </w:p>
          <w:p w:rsidR="00CA4EB0" w:rsidRPr="005D5EAF" w:rsidRDefault="00CA4EB0" w:rsidP="00E31A57">
            <w:pPr>
              <w:tabs>
                <w:tab w:val="left" w:pos="4244"/>
              </w:tabs>
              <w:spacing w:after="0" w:line="240" w:lineRule="auto"/>
              <w:rPr>
                <w:rFonts w:asciiTheme="minorHAnsi" w:hAnsiTheme="minorHAnsi" w:cstheme="minorHAnsi"/>
                <w:b/>
                <w:sz w:val="28"/>
                <w:szCs w:val="28"/>
              </w:rPr>
            </w:pPr>
            <w:r w:rsidRPr="005D5EAF">
              <w:rPr>
                <w:rFonts w:asciiTheme="minorHAnsi" w:hAnsiTheme="minorHAnsi" w:cs="Calibri"/>
                <w:b/>
                <w:bCs/>
                <w:sz w:val="28"/>
                <w:szCs w:val="28"/>
              </w:rPr>
              <w:t xml:space="preserve">Instructional Support: </w:t>
            </w:r>
            <w:hyperlink r:id="rId11" w:history="1">
              <w:r w:rsidR="005D5EAF" w:rsidRPr="005D5EAF">
                <w:rPr>
                  <w:rStyle w:val="Hyperlink"/>
                  <w:rFonts w:asciiTheme="minorHAnsi" w:hAnsiTheme="minorHAnsi" w:cstheme="minorHAnsi"/>
                  <w:b/>
                  <w:sz w:val="28"/>
                  <w:szCs w:val="28"/>
                </w:rPr>
                <w:t>Mathwire Money</w:t>
              </w:r>
            </w:hyperlink>
          </w:p>
          <w:p w:rsidR="00CA4EB0" w:rsidRPr="005D5EAF" w:rsidRDefault="00CA4EB0" w:rsidP="00E31A57">
            <w:pPr>
              <w:tabs>
                <w:tab w:val="left" w:pos="4244"/>
              </w:tabs>
              <w:spacing w:after="0" w:line="240" w:lineRule="auto"/>
              <w:rPr>
                <w:rStyle w:val="Hyperlink"/>
                <w:rFonts w:asciiTheme="minorHAnsi" w:hAnsiTheme="minorHAnsi" w:cstheme="minorHAnsi"/>
                <w:b/>
                <w:sz w:val="28"/>
                <w:szCs w:val="28"/>
              </w:rPr>
            </w:pPr>
            <w:r w:rsidRPr="005D5EAF">
              <w:rPr>
                <w:rFonts w:asciiTheme="minorHAnsi" w:hAnsiTheme="minorHAnsi" w:cs="Calibri"/>
                <w:b/>
                <w:bCs/>
                <w:sz w:val="28"/>
                <w:szCs w:val="28"/>
              </w:rPr>
              <w:t>Student Practice:</w:t>
            </w:r>
            <w:r w:rsidRPr="005D5EAF">
              <w:rPr>
                <w:rFonts w:asciiTheme="minorHAnsi" w:hAnsiTheme="minorHAnsi"/>
                <w:b/>
                <w:sz w:val="28"/>
                <w:szCs w:val="28"/>
              </w:rPr>
              <w:t xml:space="preserve"> </w:t>
            </w:r>
            <w:hyperlink r:id="rId12" w:history="1">
              <w:r w:rsidR="005D5EAF" w:rsidRPr="005D5EAF">
                <w:rPr>
                  <w:rStyle w:val="Hyperlink"/>
                  <w:rFonts w:asciiTheme="minorHAnsi" w:hAnsiTheme="minorHAnsi" w:cstheme="minorHAnsi"/>
                  <w:b/>
                  <w:sz w:val="28"/>
                  <w:szCs w:val="28"/>
                </w:rPr>
                <w:t>Counting Coins</w:t>
              </w:r>
            </w:hyperlink>
            <w:r w:rsidRPr="005D5EAF">
              <w:rPr>
                <w:rFonts w:asciiTheme="minorHAnsi" w:hAnsiTheme="minorHAnsi" w:cstheme="minorHAnsi"/>
                <w:b/>
                <w:sz w:val="28"/>
                <w:szCs w:val="28"/>
              </w:rPr>
              <w:t xml:space="preserve">         </w:t>
            </w:r>
            <w:hyperlink r:id="rId13" w:history="1">
              <w:r w:rsidR="005D5EAF" w:rsidRPr="005D5EAF">
                <w:rPr>
                  <w:rStyle w:val="Hyperlink"/>
                  <w:rFonts w:asciiTheme="minorHAnsi" w:hAnsiTheme="minorHAnsi" w:cstheme="minorHAnsi"/>
                  <w:b/>
                  <w:sz w:val="28"/>
                  <w:szCs w:val="28"/>
                </w:rPr>
                <w:t>FruitShoot Coins</w:t>
              </w:r>
            </w:hyperlink>
          </w:p>
          <w:p w:rsidR="00CA4EB0" w:rsidRPr="005D5EAF" w:rsidRDefault="00CA4EB0" w:rsidP="00E31A57">
            <w:pPr>
              <w:tabs>
                <w:tab w:val="left" w:pos="4244"/>
              </w:tabs>
              <w:spacing w:after="0" w:line="240" w:lineRule="auto"/>
              <w:rPr>
                <w:rStyle w:val="Hyperlink"/>
                <w:rFonts w:asciiTheme="minorHAnsi" w:hAnsiTheme="minorHAnsi" w:cstheme="minorHAnsi"/>
                <w:b/>
                <w:sz w:val="28"/>
                <w:szCs w:val="28"/>
              </w:rPr>
            </w:pPr>
          </w:p>
          <w:p w:rsidR="00CA4EB0" w:rsidRPr="005D5EAF" w:rsidRDefault="00CA4EB0" w:rsidP="00E31A57">
            <w:pPr>
              <w:spacing w:after="0" w:line="240" w:lineRule="auto"/>
              <w:rPr>
                <w:rStyle w:val="Hyperlink"/>
                <w:rFonts w:asciiTheme="minorHAnsi" w:hAnsiTheme="minorHAnsi"/>
                <w:b/>
                <w:bCs/>
                <w:sz w:val="28"/>
                <w:szCs w:val="28"/>
              </w:rPr>
            </w:pPr>
            <w:r w:rsidRPr="005D5EAF">
              <w:rPr>
                <w:rStyle w:val="Hyperlink"/>
                <w:rFonts w:asciiTheme="minorHAnsi" w:hAnsiTheme="minorHAnsi"/>
                <w:b/>
                <w:bCs/>
                <w:sz w:val="28"/>
                <w:szCs w:val="28"/>
              </w:rPr>
              <w:t>GA Frameworks</w:t>
            </w:r>
          </w:p>
          <w:p w:rsidR="00CA4EB0" w:rsidRPr="005D5EAF" w:rsidRDefault="00CA4EB0" w:rsidP="00E31A57">
            <w:pPr>
              <w:tabs>
                <w:tab w:val="left" w:pos="4244"/>
              </w:tabs>
              <w:spacing w:after="0" w:line="240" w:lineRule="auto"/>
              <w:rPr>
                <w:rFonts w:asciiTheme="minorHAnsi" w:hAnsiTheme="minorHAnsi" w:cstheme="minorHAnsi"/>
                <w:b/>
                <w:sz w:val="28"/>
                <w:szCs w:val="28"/>
              </w:rPr>
            </w:pPr>
            <w:r w:rsidRPr="005D5EAF">
              <w:rPr>
                <w:rFonts w:asciiTheme="minorHAnsi" w:hAnsiTheme="minorHAnsi" w:cstheme="minorHAnsi"/>
                <w:b/>
                <w:sz w:val="28"/>
                <w:szCs w:val="28"/>
              </w:rPr>
              <w:t>Unit 1</w:t>
            </w:r>
          </w:p>
          <w:p w:rsidR="00CA4EB0" w:rsidRPr="005D5EAF" w:rsidRDefault="00CA4EB0" w:rsidP="00E31A57">
            <w:pPr>
              <w:tabs>
                <w:tab w:val="left" w:pos="4244"/>
              </w:tabs>
              <w:spacing w:after="0" w:line="240" w:lineRule="auto"/>
              <w:rPr>
                <w:rFonts w:asciiTheme="minorHAnsi" w:hAnsiTheme="minorHAnsi" w:cstheme="minorHAnsi"/>
                <w:sz w:val="28"/>
                <w:szCs w:val="28"/>
              </w:rPr>
            </w:pPr>
            <w:r w:rsidRPr="005D5EAF">
              <w:rPr>
                <w:rFonts w:asciiTheme="minorHAnsi" w:hAnsiTheme="minorHAnsi" w:cstheme="minorHAnsi"/>
                <w:sz w:val="28"/>
                <w:szCs w:val="28"/>
              </w:rPr>
              <w:t>p. 42, Hop to It</w:t>
            </w:r>
          </w:p>
          <w:p w:rsidR="00CA4EB0" w:rsidRPr="005D5EAF" w:rsidRDefault="00CA4EB0" w:rsidP="00E31A57">
            <w:pPr>
              <w:tabs>
                <w:tab w:val="left" w:pos="4244"/>
              </w:tabs>
              <w:spacing w:after="0" w:line="240" w:lineRule="auto"/>
              <w:rPr>
                <w:rFonts w:asciiTheme="minorHAnsi" w:hAnsiTheme="minorHAnsi" w:cstheme="minorHAnsi"/>
                <w:sz w:val="28"/>
                <w:szCs w:val="28"/>
              </w:rPr>
            </w:pPr>
            <w:r w:rsidRPr="005D5EAF">
              <w:rPr>
                <w:rFonts w:asciiTheme="minorHAnsi" w:hAnsiTheme="minorHAnsi" w:cstheme="minorHAnsi"/>
                <w:sz w:val="28"/>
                <w:szCs w:val="28"/>
              </w:rPr>
              <w:t>p. 49, Explore 99 Chart</w:t>
            </w:r>
          </w:p>
          <w:p w:rsidR="00CA4EB0" w:rsidRPr="005D5EAF" w:rsidRDefault="00CA4EB0" w:rsidP="00E31A57">
            <w:pPr>
              <w:tabs>
                <w:tab w:val="left" w:pos="4244"/>
              </w:tabs>
              <w:spacing w:after="0" w:line="240" w:lineRule="auto"/>
              <w:rPr>
                <w:rFonts w:asciiTheme="minorHAnsi" w:hAnsiTheme="minorHAnsi" w:cstheme="minorHAnsi"/>
                <w:sz w:val="28"/>
                <w:szCs w:val="28"/>
              </w:rPr>
            </w:pPr>
            <w:r w:rsidRPr="005D5EAF">
              <w:rPr>
                <w:rFonts w:asciiTheme="minorHAnsi" w:hAnsiTheme="minorHAnsi" w:cstheme="minorHAnsi"/>
                <w:sz w:val="28"/>
                <w:szCs w:val="28"/>
              </w:rPr>
              <w:t>p. 70, Oh No 99 Chart!</w:t>
            </w:r>
          </w:p>
          <w:p w:rsidR="00CA4EB0" w:rsidRPr="005B3BD7" w:rsidRDefault="00CA4EB0" w:rsidP="00E31A57">
            <w:pPr>
              <w:spacing w:line="240" w:lineRule="auto"/>
              <w:rPr>
                <w:rFonts w:asciiTheme="minorHAnsi" w:hAnsiTheme="minorHAnsi"/>
              </w:rPr>
            </w:pPr>
          </w:p>
        </w:tc>
        <w:tc>
          <w:tcPr>
            <w:tcW w:w="2657" w:type="dxa"/>
            <w:vMerge w:val="restart"/>
          </w:tcPr>
          <w:p w:rsidR="00CA4EB0" w:rsidRPr="00FE3467" w:rsidRDefault="00CA4EB0" w:rsidP="00E31A57">
            <w:pPr>
              <w:spacing w:after="0" w:line="240" w:lineRule="auto"/>
              <w:jc w:val="center"/>
              <w:rPr>
                <w:rFonts w:asciiTheme="minorHAnsi" w:hAnsiTheme="minorHAnsi"/>
                <w:b/>
                <w:sz w:val="28"/>
                <w:szCs w:val="28"/>
                <w:u w:val="single"/>
              </w:rPr>
            </w:pPr>
            <w:r w:rsidRPr="00FE3467">
              <w:rPr>
                <w:rFonts w:asciiTheme="minorHAnsi" w:hAnsiTheme="minorHAnsi"/>
                <w:b/>
                <w:sz w:val="28"/>
                <w:szCs w:val="28"/>
                <w:u w:val="single"/>
              </w:rPr>
              <w:t>AKS</w:t>
            </w:r>
          </w:p>
          <w:p w:rsidR="00CA4EB0" w:rsidRPr="00FE3467" w:rsidRDefault="00CA4EB0" w:rsidP="00E31A57">
            <w:pPr>
              <w:spacing w:line="240" w:lineRule="auto"/>
              <w:rPr>
                <w:rFonts w:asciiTheme="minorHAnsi" w:hAnsiTheme="minorHAnsi"/>
                <w:sz w:val="28"/>
                <w:szCs w:val="28"/>
              </w:rPr>
            </w:pPr>
            <w:r w:rsidRPr="00FE3467">
              <w:rPr>
                <w:rFonts w:asciiTheme="minorHAnsi" w:hAnsiTheme="minorHAnsi"/>
                <w:b/>
                <w:sz w:val="28"/>
                <w:szCs w:val="28"/>
              </w:rPr>
              <w:t>10. NBT.1</w:t>
            </w:r>
            <w:r w:rsidRPr="00FE3467">
              <w:rPr>
                <w:rFonts w:asciiTheme="minorHAnsi" w:hAnsiTheme="minorHAnsi"/>
                <w:sz w:val="28"/>
                <w:szCs w:val="28"/>
              </w:rPr>
              <w:t>: Count, read, write and order numerals within 120 regardless of beginning number</w:t>
            </w:r>
          </w:p>
          <w:p w:rsidR="00CA4EB0" w:rsidRPr="00FE3467" w:rsidRDefault="00CA4EB0" w:rsidP="00E31A57">
            <w:pPr>
              <w:pStyle w:val="Default"/>
              <w:rPr>
                <w:rFonts w:asciiTheme="minorHAnsi" w:hAnsiTheme="minorHAnsi"/>
                <w:sz w:val="28"/>
                <w:szCs w:val="28"/>
              </w:rPr>
            </w:pPr>
            <w:r w:rsidRPr="00FE3467">
              <w:rPr>
                <w:rFonts w:asciiTheme="minorHAnsi" w:hAnsiTheme="minorHAnsi"/>
                <w:b/>
                <w:sz w:val="28"/>
                <w:szCs w:val="28"/>
              </w:rPr>
              <w:t>11.NBT.1:</w:t>
            </w:r>
            <w:r w:rsidRPr="00FE3467">
              <w:rPr>
                <w:rFonts w:asciiTheme="minorHAnsi" w:hAnsiTheme="minorHAnsi"/>
                <w:sz w:val="28"/>
                <w:szCs w:val="28"/>
              </w:rPr>
              <w:t xml:space="preserve"> Represent the number of objects in a set by a written numeral</w:t>
            </w:r>
          </w:p>
          <w:p w:rsidR="00CA4EB0" w:rsidRPr="005D5EAF" w:rsidRDefault="00CA4EB0" w:rsidP="00E31A57">
            <w:pPr>
              <w:spacing w:after="0" w:line="240" w:lineRule="auto"/>
              <w:rPr>
                <w:rFonts w:asciiTheme="minorHAnsi" w:hAnsiTheme="minorHAnsi"/>
                <w:sz w:val="24"/>
                <w:szCs w:val="24"/>
              </w:rPr>
            </w:pPr>
          </w:p>
          <w:p w:rsidR="00CA4EB0" w:rsidRPr="005D5EAF" w:rsidRDefault="00CA4EB0" w:rsidP="00E31A57">
            <w:pPr>
              <w:spacing w:after="0" w:line="240" w:lineRule="auto"/>
              <w:rPr>
                <w:rFonts w:asciiTheme="minorHAnsi" w:hAnsiTheme="minorHAnsi"/>
                <w:sz w:val="24"/>
                <w:szCs w:val="24"/>
              </w:rPr>
            </w:pPr>
          </w:p>
        </w:tc>
        <w:tc>
          <w:tcPr>
            <w:tcW w:w="2202" w:type="dxa"/>
            <w:vMerge w:val="restart"/>
            <w:tcBorders>
              <w:right w:val="single" w:sz="4" w:space="0" w:color="auto"/>
            </w:tcBorders>
          </w:tcPr>
          <w:p w:rsidR="00CA4EB0" w:rsidRPr="005D5EAF" w:rsidRDefault="00CA4EB0" w:rsidP="00E31A57">
            <w:pPr>
              <w:spacing w:after="0" w:line="240" w:lineRule="auto"/>
              <w:jc w:val="center"/>
              <w:rPr>
                <w:rFonts w:asciiTheme="minorHAnsi" w:hAnsiTheme="minorHAnsi"/>
                <w:b/>
                <w:sz w:val="24"/>
                <w:szCs w:val="24"/>
                <w:u w:val="single"/>
              </w:rPr>
            </w:pPr>
            <w:r w:rsidRPr="005D5EAF">
              <w:rPr>
                <w:rFonts w:asciiTheme="minorHAnsi" w:hAnsiTheme="minorHAnsi"/>
                <w:b/>
                <w:sz w:val="24"/>
                <w:szCs w:val="24"/>
                <w:u w:val="single"/>
              </w:rPr>
              <w:t>Vocabulary</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add</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addition</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combine</w:t>
            </w:r>
          </w:p>
          <w:p w:rsidR="00CA4EB0" w:rsidRPr="005D5EAF" w:rsidRDefault="00E31A57" w:rsidP="00E31A57">
            <w:pPr>
              <w:spacing w:after="0" w:line="240" w:lineRule="auto"/>
              <w:rPr>
                <w:rFonts w:asciiTheme="minorHAnsi" w:hAnsiTheme="minorHAnsi"/>
                <w:sz w:val="24"/>
                <w:szCs w:val="24"/>
              </w:rPr>
            </w:pPr>
            <w:r w:rsidRPr="005D5EAF">
              <w:rPr>
                <w:rFonts w:asciiTheme="minorHAnsi" w:hAnsiTheme="minorHAnsi"/>
                <w:sz w:val="24"/>
                <w:szCs w:val="24"/>
              </w:rPr>
              <w:t xml:space="preserve">commutative </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 xml:space="preserve">count </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counting strategy</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demonstrate</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difference</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 xml:space="preserve"> doubles</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 xml:space="preserve"> doubles plus one</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minus</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 xml:space="preserve"> numeral</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one less</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one more</w:t>
            </w:r>
          </w:p>
          <w:p w:rsidR="00CA4EB0" w:rsidRPr="005D5EAF" w:rsidRDefault="00E31A57" w:rsidP="00E31A57">
            <w:pPr>
              <w:spacing w:after="0" w:line="240" w:lineRule="auto"/>
              <w:rPr>
                <w:rFonts w:asciiTheme="minorHAnsi" w:hAnsiTheme="minorHAnsi"/>
                <w:sz w:val="24"/>
                <w:szCs w:val="24"/>
              </w:rPr>
            </w:pPr>
            <w:r w:rsidRPr="005D5EAF">
              <w:rPr>
                <w:rFonts w:asciiTheme="minorHAnsi" w:hAnsiTheme="minorHAnsi"/>
                <w:sz w:val="24"/>
                <w:szCs w:val="24"/>
              </w:rPr>
              <w:t>plus</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separating</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subtract</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subtraction</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sum</w:t>
            </w:r>
          </w:p>
          <w:p w:rsidR="00CA4EB0" w:rsidRPr="005D5EAF" w:rsidRDefault="00CA4EB0" w:rsidP="00E31A57">
            <w:pPr>
              <w:spacing w:after="0" w:line="240" w:lineRule="auto"/>
              <w:rPr>
                <w:rFonts w:asciiTheme="minorHAnsi" w:hAnsiTheme="minorHAnsi"/>
                <w:sz w:val="24"/>
                <w:szCs w:val="24"/>
              </w:rPr>
            </w:pPr>
            <w:r w:rsidRPr="005D5EAF">
              <w:rPr>
                <w:rFonts w:asciiTheme="minorHAnsi" w:hAnsiTheme="minorHAnsi"/>
                <w:sz w:val="24"/>
                <w:szCs w:val="24"/>
              </w:rPr>
              <w:t>ten less</w:t>
            </w:r>
          </w:p>
          <w:p w:rsidR="00CA4EB0" w:rsidRPr="005D5EAF" w:rsidRDefault="00CA4EB0" w:rsidP="00E31A57">
            <w:pPr>
              <w:spacing w:after="0" w:line="240" w:lineRule="auto"/>
              <w:rPr>
                <w:rFonts w:asciiTheme="minorHAnsi" w:hAnsiTheme="minorHAnsi"/>
                <w:b/>
                <w:sz w:val="24"/>
                <w:szCs w:val="24"/>
              </w:rPr>
            </w:pPr>
            <w:r w:rsidRPr="005D5EAF">
              <w:rPr>
                <w:rFonts w:asciiTheme="minorHAnsi" w:hAnsiTheme="minorHAnsi"/>
                <w:sz w:val="24"/>
                <w:szCs w:val="24"/>
              </w:rPr>
              <w:t>ten more</w:t>
            </w:r>
          </w:p>
        </w:tc>
        <w:tc>
          <w:tcPr>
            <w:tcW w:w="2224" w:type="dxa"/>
            <w:tcBorders>
              <w:left w:val="single" w:sz="4" w:space="0" w:color="auto"/>
            </w:tcBorders>
          </w:tcPr>
          <w:p w:rsidR="00CA4EB0" w:rsidRPr="005D5EAF" w:rsidRDefault="00CA4EB0" w:rsidP="005D5EAF">
            <w:pPr>
              <w:spacing w:line="240" w:lineRule="auto"/>
              <w:jc w:val="center"/>
              <w:rPr>
                <w:rFonts w:asciiTheme="minorHAnsi" w:hAnsiTheme="minorHAnsi"/>
                <w:b/>
                <w:sz w:val="28"/>
                <w:szCs w:val="28"/>
                <w:u w:val="single"/>
              </w:rPr>
            </w:pPr>
            <w:r w:rsidRPr="005D5EAF">
              <w:rPr>
                <w:rFonts w:asciiTheme="minorHAnsi" w:hAnsiTheme="minorHAnsi"/>
                <w:b/>
                <w:sz w:val="28"/>
                <w:szCs w:val="28"/>
                <w:u w:val="single"/>
              </w:rPr>
              <w:t>Textbook Resources</w:t>
            </w:r>
          </w:p>
          <w:p w:rsidR="00CA4EB0" w:rsidRPr="005D5EAF" w:rsidRDefault="005D5EAF" w:rsidP="005D5EAF">
            <w:pPr>
              <w:tabs>
                <w:tab w:val="left" w:pos="4244"/>
              </w:tabs>
              <w:spacing w:after="0" w:line="240" w:lineRule="auto"/>
              <w:jc w:val="center"/>
              <w:rPr>
                <w:rFonts w:asciiTheme="minorHAnsi" w:hAnsiTheme="minorHAnsi" w:cstheme="minorHAnsi"/>
                <w:sz w:val="28"/>
                <w:szCs w:val="28"/>
              </w:rPr>
            </w:pPr>
            <w:r w:rsidRPr="005D5EAF">
              <w:rPr>
                <w:rFonts w:asciiTheme="minorHAnsi" w:hAnsiTheme="minorHAnsi" w:cstheme="minorHAnsi"/>
                <w:b/>
                <w:sz w:val="28"/>
                <w:szCs w:val="28"/>
              </w:rPr>
              <w:t>Pearson</w:t>
            </w:r>
            <w:r w:rsidR="00CA4EB0" w:rsidRPr="005D5EAF">
              <w:rPr>
                <w:rFonts w:asciiTheme="minorHAnsi" w:hAnsiTheme="minorHAnsi" w:cstheme="minorHAnsi"/>
                <w:b/>
                <w:sz w:val="28"/>
                <w:szCs w:val="28"/>
              </w:rPr>
              <w:t xml:space="preserve"> Lessons</w:t>
            </w:r>
          </w:p>
          <w:p w:rsidR="00CA4EB0" w:rsidRPr="005D5EAF" w:rsidRDefault="00CA4EB0" w:rsidP="005D5EAF">
            <w:pPr>
              <w:tabs>
                <w:tab w:val="left" w:pos="4244"/>
              </w:tabs>
              <w:spacing w:after="0" w:line="240" w:lineRule="auto"/>
              <w:jc w:val="center"/>
              <w:rPr>
                <w:rFonts w:asciiTheme="minorHAnsi" w:hAnsiTheme="minorHAnsi" w:cstheme="minorHAnsi"/>
                <w:sz w:val="28"/>
                <w:szCs w:val="28"/>
              </w:rPr>
            </w:pPr>
            <w:r w:rsidRPr="005D5EAF">
              <w:rPr>
                <w:rFonts w:asciiTheme="minorHAnsi" w:hAnsiTheme="minorHAnsi" w:cstheme="minorHAnsi"/>
                <w:sz w:val="28"/>
                <w:szCs w:val="28"/>
              </w:rPr>
              <w:t>7.2</w:t>
            </w:r>
          </w:p>
          <w:p w:rsidR="00CA4EB0" w:rsidRPr="005D5EAF" w:rsidRDefault="00CA4EB0" w:rsidP="005D5EAF">
            <w:pPr>
              <w:tabs>
                <w:tab w:val="left" w:pos="4244"/>
              </w:tabs>
              <w:spacing w:after="0" w:line="240" w:lineRule="auto"/>
              <w:jc w:val="center"/>
              <w:rPr>
                <w:rFonts w:asciiTheme="minorHAnsi" w:hAnsiTheme="minorHAnsi" w:cstheme="minorHAnsi"/>
                <w:sz w:val="28"/>
                <w:szCs w:val="28"/>
              </w:rPr>
            </w:pPr>
            <w:r w:rsidRPr="005D5EAF">
              <w:rPr>
                <w:rFonts w:asciiTheme="minorHAnsi" w:hAnsiTheme="minorHAnsi" w:cstheme="minorHAnsi"/>
                <w:sz w:val="28"/>
                <w:szCs w:val="28"/>
              </w:rPr>
              <w:t>7.4</w:t>
            </w:r>
          </w:p>
          <w:p w:rsidR="00CA4EB0" w:rsidRPr="005D5EAF" w:rsidRDefault="00CA4EB0" w:rsidP="005D5EAF">
            <w:pPr>
              <w:tabs>
                <w:tab w:val="left" w:pos="4244"/>
              </w:tabs>
              <w:spacing w:after="0" w:line="240" w:lineRule="auto"/>
              <w:jc w:val="center"/>
              <w:rPr>
                <w:rFonts w:asciiTheme="minorHAnsi" w:hAnsiTheme="minorHAnsi" w:cstheme="minorHAnsi"/>
                <w:sz w:val="28"/>
                <w:szCs w:val="28"/>
              </w:rPr>
            </w:pPr>
            <w:r w:rsidRPr="005D5EAF">
              <w:rPr>
                <w:rFonts w:asciiTheme="minorHAnsi" w:hAnsiTheme="minorHAnsi" w:cstheme="minorHAnsi"/>
                <w:sz w:val="28"/>
                <w:szCs w:val="28"/>
              </w:rPr>
              <w:t>7.5</w:t>
            </w:r>
          </w:p>
          <w:p w:rsidR="00CA4EB0" w:rsidRPr="005D5EAF" w:rsidRDefault="00CA4EB0" w:rsidP="005D5EAF">
            <w:pPr>
              <w:tabs>
                <w:tab w:val="left" w:pos="4244"/>
              </w:tabs>
              <w:spacing w:after="0" w:line="240" w:lineRule="auto"/>
              <w:jc w:val="center"/>
              <w:rPr>
                <w:rFonts w:asciiTheme="minorHAnsi" w:hAnsiTheme="minorHAnsi" w:cstheme="minorHAnsi"/>
                <w:sz w:val="28"/>
                <w:szCs w:val="28"/>
              </w:rPr>
            </w:pPr>
            <w:r w:rsidRPr="005D5EAF">
              <w:rPr>
                <w:rFonts w:asciiTheme="minorHAnsi" w:hAnsiTheme="minorHAnsi" w:cstheme="minorHAnsi"/>
                <w:sz w:val="28"/>
                <w:szCs w:val="28"/>
              </w:rPr>
              <w:t>7.6</w:t>
            </w:r>
          </w:p>
          <w:p w:rsidR="00CA4EB0" w:rsidRPr="005B3BD7" w:rsidRDefault="00CA4EB0" w:rsidP="005D5EAF">
            <w:pPr>
              <w:tabs>
                <w:tab w:val="left" w:pos="4244"/>
              </w:tabs>
              <w:spacing w:after="0" w:line="240" w:lineRule="auto"/>
              <w:jc w:val="center"/>
              <w:rPr>
                <w:rFonts w:asciiTheme="minorHAnsi" w:hAnsiTheme="minorHAnsi" w:cstheme="minorHAnsi"/>
                <w:b/>
              </w:rPr>
            </w:pPr>
            <w:r w:rsidRPr="005D5EAF">
              <w:rPr>
                <w:rFonts w:asciiTheme="minorHAnsi" w:hAnsiTheme="minorHAnsi" w:cstheme="minorHAnsi"/>
                <w:sz w:val="28"/>
                <w:szCs w:val="28"/>
              </w:rPr>
              <w:t>9.5</w:t>
            </w:r>
          </w:p>
        </w:tc>
      </w:tr>
      <w:tr w:rsidR="00E31A57" w:rsidRPr="005B3BD7" w:rsidTr="003B6576">
        <w:trPr>
          <w:trHeight w:val="1800"/>
          <w:jc w:val="center"/>
        </w:trPr>
        <w:tc>
          <w:tcPr>
            <w:tcW w:w="6866" w:type="dxa"/>
            <w:vMerge/>
            <w:tcBorders>
              <w:bottom w:val="single" w:sz="4" w:space="0" w:color="auto"/>
            </w:tcBorders>
          </w:tcPr>
          <w:p w:rsidR="00E31A57" w:rsidRPr="005B3BD7" w:rsidRDefault="00E31A57" w:rsidP="00E31A57">
            <w:pPr>
              <w:spacing w:after="0" w:line="240" w:lineRule="auto"/>
              <w:ind w:left="720"/>
              <w:rPr>
                <w:rFonts w:asciiTheme="minorHAnsi" w:hAnsiTheme="minorHAnsi"/>
              </w:rPr>
            </w:pPr>
          </w:p>
        </w:tc>
        <w:tc>
          <w:tcPr>
            <w:tcW w:w="2657" w:type="dxa"/>
            <w:vMerge/>
            <w:tcBorders>
              <w:bottom w:val="single" w:sz="4" w:space="0" w:color="auto"/>
            </w:tcBorders>
          </w:tcPr>
          <w:p w:rsidR="00E31A57" w:rsidRPr="005B3BD7" w:rsidRDefault="00E31A57" w:rsidP="00E31A57">
            <w:pPr>
              <w:spacing w:after="0" w:line="240" w:lineRule="auto"/>
              <w:jc w:val="center"/>
              <w:rPr>
                <w:rFonts w:asciiTheme="minorHAnsi" w:hAnsiTheme="minorHAnsi"/>
                <w:b/>
                <w:u w:val="single"/>
              </w:rPr>
            </w:pPr>
          </w:p>
        </w:tc>
        <w:tc>
          <w:tcPr>
            <w:tcW w:w="2202" w:type="dxa"/>
            <w:vMerge/>
            <w:tcBorders>
              <w:bottom w:val="single" w:sz="4" w:space="0" w:color="auto"/>
              <w:right w:val="single" w:sz="4" w:space="0" w:color="auto"/>
            </w:tcBorders>
          </w:tcPr>
          <w:p w:rsidR="00E31A57" w:rsidRPr="005B3BD7" w:rsidRDefault="00E31A57" w:rsidP="00E31A57">
            <w:pPr>
              <w:spacing w:after="0" w:line="240" w:lineRule="auto"/>
              <w:jc w:val="center"/>
              <w:rPr>
                <w:rFonts w:asciiTheme="minorHAnsi" w:hAnsiTheme="minorHAnsi"/>
                <w:b/>
                <w:u w:val="single"/>
              </w:rPr>
            </w:pPr>
          </w:p>
        </w:tc>
        <w:tc>
          <w:tcPr>
            <w:tcW w:w="2224" w:type="dxa"/>
            <w:vMerge w:val="restart"/>
            <w:tcBorders>
              <w:left w:val="single" w:sz="4" w:space="0" w:color="auto"/>
            </w:tcBorders>
          </w:tcPr>
          <w:p w:rsidR="00E31A57" w:rsidRPr="005D5EAF" w:rsidRDefault="00E31A57" w:rsidP="00E31A57">
            <w:pPr>
              <w:spacing w:after="0" w:line="240" w:lineRule="auto"/>
              <w:jc w:val="center"/>
              <w:rPr>
                <w:rFonts w:asciiTheme="minorHAnsi" w:hAnsiTheme="minorHAnsi"/>
                <w:b/>
                <w:sz w:val="28"/>
                <w:szCs w:val="28"/>
                <w:u w:val="single"/>
              </w:rPr>
            </w:pPr>
            <w:r w:rsidRPr="005D5EAF">
              <w:rPr>
                <w:rFonts w:asciiTheme="minorHAnsi" w:hAnsiTheme="minorHAnsi"/>
                <w:b/>
                <w:sz w:val="28"/>
                <w:szCs w:val="28"/>
                <w:u w:val="single"/>
              </w:rPr>
              <w:t>Exemplar/</w:t>
            </w:r>
          </w:p>
          <w:p w:rsidR="00E31A57" w:rsidRPr="005D5EAF" w:rsidRDefault="00E31A57" w:rsidP="00E31A57">
            <w:pPr>
              <w:spacing w:after="0" w:line="240" w:lineRule="auto"/>
              <w:jc w:val="center"/>
              <w:rPr>
                <w:rFonts w:asciiTheme="minorHAnsi" w:hAnsiTheme="minorHAnsi"/>
                <w:b/>
                <w:sz w:val="28"/>
                <w:szCs w:val="28"/>
                <w:u w:val="single"/>
              </w:rPr>
            </w:pPr>
            <w:r w:rsidRPr="005D5EAF">
              <w:rPr>
                <w:rFonts w:asciiTheme="minorHAnsi" w:hAnsiTheme="minorHAnsi"/>
                <w:b/>
                <w:sz w:val="28"/>
                <w:szCs w:val="28"/>
                <w:u w:val="single"/>
              </w:rPr>
              <w:t>Problem Solving</w:t>
            </w:r>
          </w:p>
          <w:p w:rsidR="00E31A57" w:rsidRPr="005D5EAF" w:rsidRDefault="00E31A57" w:rsidP="00E31A57">
            <w:pPr>
              <w:spacing w:after="0" w:line="240" w:lineRule="auto"/>
              <w:jc w:val="center"/>
              <w:rPr>
                <w:rFonts w:asciiTheme="minorHAnsi" w:hAnsiTheme="minorHAnsi"/>
                <w:sz w:val="28"/>
                <w:szCs w:val="28"/>
              </w:rPr>
            </w:pPr>
          </w:p>
          <w:p w:rsidR="00E31A57" w:rsidRPr="005D5EAF" w:rsidRDefault="00FC4B10" w:rsidP="00E31A57">
            <w:pPr>
              <w:spacing w:after="0" w:line="240" w:lineRule="auto"/>
              <w:rPr>
                <w:rFonts w:asciiTheme="minorHAnsi" w:hAnsiTheme="minorHAnsi"/>
                <w:sz w:val="28"/>
                <w:szCs w:val="28"/>
              </w:rPr>
            </w:pPr>
            <w:hyperlink r:id="rId14" w:history="1">
              <w:r w:rsidR="00E31A57" w:rsidRPr="005D5EAF">
                <w:rPr>
                  <w:rStyle w:val="Hyperlink"/>
                  <w:rFonts w:asciiTheme="minorHAnsi" w:hAnsiTheme="minorHAnsi"/>
                  <w:sz w:val="28"/>
                  <w:szCs w:val="28"/>
                </w:rPr>
                <w:t>Farmer Brown</w:t>
              </w:r>
            </w:hyperlink>
          </w:p>
          <w:p w:rsidR="00E31A57" w:rsidRPr="005D5EAF" w:rsidRDefault="00E31A57" w:rsidP="00E31A57">
            <w:pPr>
              <w:spacing w:after="0" w:line="240" w:lineRule="auto"/>
              <w:jc w:val="center"/>
              <w:rPr>
                <w:rFonts w:asciiTheme="minorHAnsi" w:hAnsiTheme="minorHAnsi"/>
                <w:sz w:val="28"/>
                <w:szCs w:val="28"/>
              </w:rPr>
            </w:pPr>
            <w:r w:rsidRPr="005D5EAF">
              <w:rPr>
                <w:rFonts w:asciiTheme="minorHAnsi" w:hAnsiTheme="minorHAnsi"/>
                <w:sz w:val="28"/>
                <w:szCs w:val="28"/>
              </w:rPr>
              <w:t>(Pre-Test)</w:t>
            </w:r>
          </w:p>
          <w:p w:rsidR="00E31A57" w:rsidRPr="005B3BD7" w:rsidRDefault="00E31A57" w:rsidP="00E31A57">
            <w:pPr>
              <w:spacing w:after="0" w:line="240" w:lineRule="auto"/>
              <w:jc w:val="center"/>
              <w:rPr>
                <w:rFonts w:asciiTheme="minorHAnsi" w:hAnsiTheme="minorHAnsi"/>
                <w:b/>
                <w:u w:val="single"/>
              </w:rPr>
            </w:pPr>
          </w:p>
        </w:tc>
      </w:tr>
      <w:tr w:rsidR="00E31A57" w:rsidRPr="005B3BD7" w:rsidTr="00E31A57">
        <w:trPr>
          <w:trHeight w:val="1320"/>
          <w:jc w:val="center"/>
        </w:trPr>
        <w:tc>
          <w:tcPr>
            <w:tcW w:w="7902" w:type="dxa"/>
            <w:tcBorders>
              <w:top w:val="single" w:sz="4" w:space="0" w:color="auto"/>
            </w:tcBorders>
          </w:tcPr>
          <w:p w:rsidR="00E31A57" w:rsidRPr="00FE3467" w:rsidRDefault="00E31A57" w:rsidP="00E31A57">
            <w:pPr>
              <w:spacing w:after="0" w:line="240" w:lineRule="auto"/>
              <w:rPr>
                <w:rFonts w:asciiTheme="minorHAnsi" w:hAnsiTheme="minorHAnsi"/>
                <w:b/>
                <w:sz w:val="28"/>
                <w:szCs w:val="28"/>
              </w:rPr>
            </w:pPr>
            <w:r w:rsidRPr="00FE3467">
              <w:rPr>
                <w:rFonts w:asciiTheme="minorHAnsi" w:hAnsiTheme="minorHAnsi"/>
                <w:b/>
                <w:sz w:val="28"/>
                <w:szCs w:val="28"/>
              </w:rPr>
              <w:t>Teacher notes:</w:t>
            </w:r>
          </w:p>
          <w:p w:rsidR="00E31A57" w:rsidRPr="00FE3467" w:rsidRDefault="00E31A57" w:rsidP="00E31A57">
            <w:pPr>
              <w:shd w:val="clear" w:color="auto" w:fill="FFFFFF"/>
              <w:spacing w:after="0" w:line="240" w:lineRule="auto"/>
              <w:outlineLvl w:val="1"/>
              <w:rPr>
                <w:rFonts w:asciiTheme="minorHAnsi" w:eastAsia="Times New Roman" w:hAnsiTheme="minorHAnsi" w:cs="Arial"/>
                <w:b/>
                <w:bCs/>
                <w:color w:val="373A35"/>
                <w:sz w:val="28"/>
                <w:szCs w:val="28"/>
              </w:rPr>
            </w:pPr>
            <w:r w:rsidRPr="00FE3467">
              <w:rPr>
                <w:rFonts w:asciiTheme="minorHAnsi" w:eastAsia="Times New Roman" w:hAnsiTheme="minorHAnsi" w:cs="Arial"/>
                <w:b/>
                <w:bCs/>
                <w:color w:val="373A35"/>
                <w:sz w:val="28"/>
                <w:szCs w:val="28"/>
                <w:u w:val="single"/>
              </w:rPr>
              <w:t>Questions to Focus Instruction:</w:t>
            </w:r>
          </w:p>
          <w:p w:rsidR="00E31A57" w:rsidRPr="00FE3467" w:rsidRDefault="00E31A57" w:rsidP="00E31A57">
            <w:pPr>
              <w:spacing w:after="0" w:line="240" w:lineRule="auto"/>
              <w:rPr>
                <w:rFonts w:asciiTheme="minorHAnsi" w:eastAsia="Times New Roman" w:hAnsiTheme="minorHAnsi" w:cs="Arial"/>
                <w:color w:val="373A35"/>
                <w:sz w:val="28"/>
                <w:szCs w:val="28"/>
              </w:rPr>
            </w:pPr>
            <w:r w:rsidRPr="00FE3467">
              <w:rPr>
                <w:rFonts w:asciiTheme="minorHAnsi" w:eastAsia="Times New Roman" w:hAnsiTheme="minorHAnsi" w:cs="Arial"/>
                <w:color w:val="373A35"/>
                <w:sz w:val="28"/>
                <w:szCs w:val="28"/>
              </w:rPr>
              <w:t>Can students recognize, read, and write numerals to 120?</w:t>
            </w:r>
          </w:p>
          <w:p w:rsidR="00E31A57" w:rsidRPr="00FE3467" w:rsidRDefault="00E31A57" w:rsidP="002655E2">
            <w:pPr>
              <w:numPr>
                <w:ilvl w:val="0"/>
                <w:numId w:val="2"/>
              </w:numPr>
              <w:shd w:val="clear" w:color="auto" w:fill="FFFFFF"/>
              <w:spacing w:after="0" w:line="240" w:lineRule="auto"/>
              <w:ind w:left="375"/>
              <w:rPr>
                <w:rFonts w:asciiTheme="minorHAnsi" w:eastAsia="Times New Roman" w:hAnsiTheme="minorHAnsi" w:cs="Arial"/>
                <w:color w:val="373A35"/>
                <w:sz w:val="28"/>
                <w:szCs w:val="28"/>
              </w:rPr>
            </w:pPr>
            <w:r w:rsidRPr="00FE3467">
              <w:rPr>
                <w:rFonts w:asciiTheme="minorHAnsi" w:eastAsia="Times New Roman" w:hAnsiTheme="minorHAnsi" w:cs="Arial"/>
                <w:color w:val="373A35"/>
                <w:sz w:val="28"/>
                <w:szCs w:val="28"/>
              </w:rPr>
              <w:t>Can students count fluently to 120 beginning at any number less than 120?</w:t>
            </w:r>
          </w:p>
          <w:p w:rsidR="00E31A57" w:rsidRPr="00FE3467" w:rsidRDefault="00E31A57" w:rsidP="002655E2">
            <w:pPr>
              <w:numPr>
                <w:ilvl w:val="0"/>
                <w:numId w:val="2"/>
              </w:numPr>
              <w:shd w:val="clear" w:color="auto" w:fill="FFFFFF"/>
              <w:spacing w:after="0" w:line="240" w:lineRule="auto"/>
              <w:ind w:left="375"/>
              <w:rPr>
                <w:rFonts w:asciiTheme="minorHAnsi" w:eastAsia="Times New Roman" w:hAnsiTheme="minorHAnsi" w:cs="Arial"/>
                <w:color w:val="373A35"/>
                <w:sz w:val="28"/>
                <w:szCs w:val="28"/>
              </w:rPr>
            </w:pPr>
            <w:r w:rsidRPr="00FE3467">
              <w:rPr>
                <w:rFonts w:asciiTheme="minorHAnsi" w:eastAsia="Times New Roman" w:hAnsiTheme="minorHAnsi" w:cs="Arial"/>
                <w:color w:val="373A35"/>
                <w:sz w:val="28"/>
                <w:szCs w:val="28"/>
              </w:rPr>
              <w:t>Can students represent a group of objects with a numeral (up to 120)?</w:t>
            </w:r>
          </w:p>
          <w:p w:rsidR="00E31A57" w:rsidRPr="00FE3467" w:rsidRDefault="00E31A57" w:rsidP="002655E2">
            <w:pPr>
              <w:numPr>
                <w:ilvl w:val="0"/>
                <w:numId w:val="2"/>
              </w:numPr>
              <w:shd w:val="clear" w:color="auto" w:fill="FFFFFF"/>
              <w:spacing w:after="0" w:line="240" w:lineRule="auto"/>
              <w:ind w:left="375"/>
              <w:rPr>
                <w:rFonts w:asciiTheme="minorHAnsi" w:eastAsia="Times New Roman" w:hAnsiTheme="minorHAnsi" w:cs="Arial"/>
                <w:color w:val="373A35"/>
                <w:sz w:val="28"/>
                <w:szCs w:val="28"/>
              </w:rPr>
            </w:pPr>
            <w:r w:rsidRPr="00FE3467">
              <w:rPr>
                <w:rFonts w:asciiTheme="minorHAnsi" w:eastAsia="Times New Roman" w:hAnsiTheme="minorHAnsi" w:cs="Arial"/>
                <w:color w:val="373A35"/>
                <w:sz w:val="28"/>
                <w:szCs w:val="28"/>
              </w:rPr>
              <w:t>Can students recognize different representations (e.g., number names, base ten model, digits, or picture representation) of numerals through 120?</w:t>
            </w:r>
          </w:p>
          <w:p w:rsidR="00E31A57" w:rsidRPr="00FE3467" w:rsidRDefault="00E31A57" w:rsidP="00E31A57">
            <w:pPr>
              <w:numPr>
                <w:ilvl w:val="0"/>
                <w:numId w:val="2"/>
              </w:numPr>
              <w:shd w:val="clear" w:color="auto" w:fill="FFFFFF"/>
              <w:spacing w:after="0" w:line="240" w:lineRule="auto"/>
              <w:ind w:left="375"/>
              <w:rPr>
                <w:rFonts w:asciiTheme="minorHAnsi" w:eastAsia="Times New Roman" w:hAnsiTheme="minorHAnsi" w:cs="Arial"/>
                <w:color w:val="373A35"/>
                <w:sz w:val="28"/>
                <w:szCs w:val="28"/>
              </w:rPr>
            </w:pPr>
            <w:r w:rsidRPr="00FE3467">
              <w:rPr>
                <w:rFonts w:asciiTheme="minorHAnsi" w:eastAsia="Times New Roman" w:hAnsiTheme="minorHAnsi" w:cs="Arial"/>
                <w:color w:val="373A35"/>
                <w:sz w:val="28"/>
                <w:szCs w:val="28"/>
              </w:rPr>
              <w:t>Can students explain and defend their choices and reasoning?</w:t>
            </w:r>
          </w:p>
        </w:tc>
        <w:tc>
          <w:tcPr>
            <w:tcW w:w="2657" w:type="dxa"/>
            <w:tcBorders>
              <w:top w:val="single" w:sz="4" w:space="0" w:color="auto"/>
            </w:tcBorders>
          </w:tcPr>
          <w:p w:rsidR="00E31A57" w:rsidRPr="00FE3467" w:rsidRDefault="00E31A57" w:rsidP="00E31A57">
            <w:pPr>
              <w:spacing w:after="0" w:line="240" w:lineRule="auto"/>
              <w:jc w:val="center"/>
              <w:rPr>
                <w:rFonts w:asciiTheme="minorHAnsi" w:hAnsiTheme="minorHAnsi"/>
                <w:b/>
                <w:sz w:val="28"/>
                <w:szCs w:val="28"/>
                <w:u w:val="single"/>
              </w:rPr>
            </w:pPr>
            <w:r w:rsidRPr="00FE3467">
              <w:rPr>
                <w:rFonts w:asciiTheme="minorHAnsi" w:hAnsiTheme="minorHAnsi"/>
                <w:b/>
                <w:sz w:val="28"/>
                <w:szCs w:val="28"/>
                <w:u w:val="single"/>
              </w:rPr>
              <w:t>ASSESSMENT</w:t>
            </w:r>
          </w:p>
          <w:p w:rsidR="00E31A57" w:rsidRPr="00FE3467" w:rsidRDefault="00E31A57" w:rsidP="00E31A57">
            <w:pPr>
              <w:spacing w:after="0" w:line="240" w:lineRule="auto"/>
              <w:jc w:val="center"/>
              <w:rPr>
                <w:rFonts w:asciiTheme="minorHAnsi" w:hAnsiTheme="minorHAnsi"/>
                <w:sz w:val="28"/>
                <w:szCs w:val="28"/>
              </w:rPr>
            </w:pPr>
            <w:r w:rsidRPr="00FE3467">
              <w:rPr>
                <w:rFonts w:asciiTheme="minorHAnsi" w:hAnsiTheme="minorHAnsi"/>
                <w:sz w:val="28"/>
                <w:szCs w:val="28"/>
              </w:rPr>
              <w:t>(Select for this week)</w:t>
            </w:r>
          </w:p>
          <w:p w:rsidR="00E31A57" w:rsidRPr="00FE3467" w:rsidRDefault="00E31A57" w:rsidP="00E31A57">
            <w:pPr>
              <w:spacing w:after="0" w:line="240" w:lineRule="auto"/>
              <w:rPr>
                <w:rFonts w:asciiTheme="minorHAnsi" w:hAnsiTheme="minorHAnsi"/>
                <w:b/>
                <w:sz w:val="28"/>
                <w:szCs w:val="28"/>
                <w:u w:val="single"/>
              </w:rPr>
            </w:pPr>
          </w:p>
          <w:p w:rsidR="00E31A57" w:rsidRPr="00FE3467" w:rsidRDefault="00E31A57" w:rsidP="00E31A57">
            <w:pPr>
              <w:spacing w:after="0" w:line="240" w:lineRule="auto"/>
              <w:rPr>
                <w:rFonts w:asciiTheme="minorHAnsi" w:hAnsiTheme="minorHAnsi"/>
                <w:b/>
                <w:sz w:val="28"/>
                <w:szCs w:val="28"/>
              </w:rPr>
            </w:pPr>
            <w:r w:rsidRPr="00FE3467">
              <w:rPr>
                <w:rFonts w:asciiTheme="minorHAnsi" w:hAnsiTheme="minorHAnsi"/>
                <w:b/>
                <w:sz w:val="28"/>
                <w:szCs w:val="28"/>
              </w:rPr>
              <w:t xml:space="preserve">Common Assessment -    </w:t>
            </w:r>
          </w:p>
          <w:p w:rsidR="00E31A57" w:rsidRPr="00FE3467" w:rsidRDefault="00E31A57" w:rsidP="00E31A57">
            <w:pPr>
              <w:spacing w:after="0" w:line="240" w:lineRule="auto"/>
              <w:rPr>
                <w:rFonts w:asciiTheme="minorHAnsi" w:hAnsiTheme="minorHAnsi"/>
                <w:sz w:val="28"/>
                <w:szCs w:val="28"/>
              </w:rPr>
            </w:pPr>
            <w:r w:rsidRPr="00FE3467">
              <w:rPr>
                <w:rFonts w:asciiTheme="minorHAnsi" w:hAnsiTheme="minorHAnsi"/>
                <w:sz w:val="28"/>
                <w:szCs w:val="28"/>
              </w:rPr>
              <w:t>Big 20 (Pre-Test)</w:t>
            </w:r>
          </w:p>
          <w:p w:rsidR="00E31A57" w:rsidRPr="00FE3467" w:rsidRDefault="00E31A57" w:rsidP="00E31A57">
            <w:pPr>
              <w:spacing w:after="0" w:line="240" w:lineRule="auto"/>
              <w:rPr>
                <w:rFonts w:asciiTheme="minorHAnsi" w:hAnsiTheme="minorHAnsi"/>
                <w:sz w:val="28"/>
                <w:szCs w:val="28"/>
              </w:rPr>
            </w:pPr>
            <w:r w:rsidRPr="00FE3467">
              <w:rPr>
                <w:rFonts w:asciiTheme="minorHAnsi" w:hAnsiTheme="minorHAnsi"/>
                <w:sz w:val="28"/>
                <w:szCs w:val="28"/>
              </w:rPr>
              <w:t>Fact Fluency (Pre-Test)</w:t>
            </w:r>
          </w:p>
          <w:p w:rsidR="00E31A57" w:rsidRPr="00FE3467" w:rsidRDefault="00E31A57" w:rsidP="00E31A57">
            <w:pPr>
              <w:spacing w:after="0" w:line="240" w:lineRule="auto"/>
              <w:rPr>
                <w:rFonts w:asciiTheme="minorHAnsi" w:hAnsiTheme="minorHAnsi"/>
                <w:sz w:val="28"/>
                <w:szCs w:val="28"/>
              </w:rPr>
            </w:pPr>
            <w:r w:rsidRPr="00FE3467">
              <w:rPr>
                <w:rFonts w:asciiTheme="minorHAnsi" w:hAnsiTheme="minorHAnsi"/>
                <w:sz w:val="28"/>
                <w:szCs w:val="28"/>
              </w:rPr>
              <w:t>Exemplar (Pre-Test)</w:t>
            </w:r>
          </w:p>
          <w:p w:rsidR="00E31A57" w:rsidRPr="00FE3467" w:rsidRDefault="00E31A57" w:rsidP="00E31A57">
            <w:pPr>
              <w:spacing w:after="0" w:line="240" w:lineRule="auto"/>
              <w:rPr>
                <w:rFonts w:asciiTheme="minorHAnsi" w:hAnsiTheme="minorHAnsi"/>
                <w:b/>
                <w:sz w:val="28"/>
                <w:szCs w:val="28"/>
              </w:rPr>
            </w:pPr>
          </w:p>
        </w:tc>
        <w:tc>
          <w:tcPr>
            <w:tcW w:w="2202" w:type="dxa"/>
            <w:tcBorders>
              <w:top w:val="single" w:sz="4" w:space="0" w:color="auto"/>
              <w:right w:val="single" w:sz="4" w:space="0" w:color="auto"/>
            </w:tcBorders>
          </w:tcPr>
          <w:p w:rsidR="00E31A57" w:rsidRPr="00FE3467" w:rsidRDefault="00E31A57" w:rsidP="00FE3467">
            <w:pPr>
              <w:spacing w:after="0" w:line="240" w:lineRule="auto"/>
              <w:jc w:val="center"/>
              <w:rPr>
                <w:rFonts w:asciiTheme="minorHAnsi" w:hAnsiTheme="minorHAnsi"/>
                <w:b/>
                <w:sz w:val="24"/>
                <w:szCs w:val="24"/>
                <w:u w:val="single"/>
              </w:rPr>
            </w:pPr>
            <w:r w:rsidRPr="00FE3467">
              <w:rPr>
                <w:rFonts w:asciiTheme="minorHAnsi" w:hAnsiTheme="minorHAnsi"/>
                <w:b/>
                <w:sz w:val="24"/>
                <w:szCs w:val="24"/>
                <w:u w:val="single"/>
              </w:rPr>
              <w:t>Calendar/Number talks focus</w:t>
            </w:r>
          </w:p>
          <w:p w:rsidR="00E31A57" w:rsidRPr="00FE3467" w:rsidRDefault="00E31A57" w:rsidP="00FE3467">
            <w:pPr>
              <w:spacing w:line="240" w:lineRule="auto"/>
              <w:jc w:val="center"/>
              <w:rPr>
                <w:rFonts w:asciiTheme="minorHAnsi" w:hAnsiTheme="minorHAnsi"/>
                <w:sz w:val="24"/>
                <w:szCs w:val="24"/>
              </w:rPr>
            </w:pPr>
            <w:r w:rsidRPr="00FE3467">
              <w:rPr>
                <w:rFonts w:asciiTheme="minorHAnsi" w:hAnsiTheme="minorHAnsi"/>
                <w:sz w:val="24"/>
                <w:szCs w:val="24"/>
              </w:rPr>
              <w:t>Graphing and comparing data</w:t>
            </w:r>
          </w:p>
          <w:p w:rsidR="00E31A57" w:rsidRPr="00FE3467" w:rsidRDefault="00E31A57" w:rsidP="00FE3467">
            <w:pPr>
              <w:spacing w:line="240" w:lineRule="auto"/>
              <w:jc w:val="center"/>
              <w:rPr>
                <w:rFonts w:asciiTheme="minorHAnsi" w:hAnsiTheme="minorHAnsi"/>
                <w:sz w:val="24"/>
                <w:szCs w:val="24"/>
              </w:rPr>
            </w:pPr>
            <w:r w:rsidRPr="00FE3467">
              <w:rPr>
                <w:rFonts w:asciiTheme="minorHAnsi" w:hAnsiTheme="minorHAnsi"/>
                <w:sz w:val="24"/>
                <w:szCs w:val="24"/>
              </w:rPr>
              <w:t>100’s chart</w:t>
            </w:r>
          </w:p>
          <w:p w:rsidR="00E31A57" w:rsidRPr="00FE3467" w:rsidRDefault="00E31A57" w:rsidP="00FE3467">
            <w:pPr>
              <w:spacing w:line="240" w:lineRule="auto"/>
              <w:jc w:val="center"/>
              <w:rPr>
                <w:rFonts w:asciiTheme="minorHAnsi" w:hAnsiTheme="minorHAnsi"/>
                <w:sz w:val="24"/>
                <w:szCs w:val="24"/>
              </w:rPr>
            </w:pPr>
            <w:r w:rsidRPr="00FE3467">
              <w:rPr>
                <w:rFonts w:asciiTheme="minorHAnsi" w:hAnsiTheme="minorHAnsi"/>
                <w:sz w:val="24"/>
                <w:szCs w:val="24"/>
              </w:rPr>
              <w:t>Birthdays</w:t>
            </w:r>
          </w:p>
          <w:p w:rsidR="00E31A57" w:rsidRPr="00FE3467" w:rsidRDefault="00E31A57" w:rsidP="00FE3467">
            <w:pPr>
              <w:spacing w:line="240" w:lineRule="auto"/>
              <w:jc w:val="center"/>
              <w:rPr>
                <w:rFonts w:asciiTheme="minorHAnsi" w:hAnsiTheme="minorHAnsi"/>
                <w:sz w:val="24"/>
                <w:szCs w:val="24"/>
              </w:rPr>
            </w:pPr>
            <w:r w:rsidRPr="00FE3467">
              <w:rPr>
                <w:rFonts w:asciiTheme="minorHAnsi" w:hAnsiTheme="minorHAnsi"/>
                <w:sz w:val="24"/>
                <w:szCs w:val="24"/>
              </w:rPr>
              <w:t>Skip counting</w:t>
            </w:r>
          </w:p>
          <w:p w:rsidR="00E31A57" w:rsidRPr="005B3BD7" w:rsidRDefault="00E31A57" w:rsidP="00FE3467">
            <w:pPr>
              <w:spacing w:line="240" w:lineRule="auto"/>
              <w:jc w:val="center"/>
              <w:rPr>
                <w:rFonts w:asciiTheme="minorHAnsi" w:hAnsiTheme="minorHAnsi"/>
              </w:rPr>
            </w:pPr>
            <w:r w:rsidRPr="00FE3467">
              <w:rPr>
                <w:rFonts w:asciiTheme="minorHAnsi" w:hAnsiTheme="minorHAnsi"/>
                <w:sz w:val="24"/>
                <w:szCs w:val="24"/>
              </w:rPr>
              <w:t>Represent #’s with 10’s and 1’s</w:t>
            </w:r>
          </w:p>
        </w:tc>
        <w:tc>
          <w:tcPr>
            <w:tcW w:w="2224" w:type="dxa"/>
            <w:vMerge/>
            <w:tcBorders>
              <w:left w:val="single" w:sz="4" w:space="0" w:color="auto"/>
            </w:tcBorders>
          </w:tcPr>
          <w:p w:rsidR="00E31A57" w:rsidRPr="005B3BD7" w:rsidRDefault="00E31A57" w:rsidP="00E31A57">
            <w:pPr>
              <w:spacing w:after="0" w:line="240" w:lineRule="auto"/>
              <w:jc w:val="center"/>
              <w:rPr>
                <w:rFonts w:asciiTheme="minorHAnsi" w:hAnsiTheme="minorHAnsi"/>
              </w:rPr>
            </w:pPr>
          </w:p>
        </w:tc>
      </w:tr>
    </w:tbl>
    <w:p w:rsidR="001573DE" w:rsidRPr="005B3BD7" w:rsidRDefault="001573DE" w:rsidP="00E31A57">
      <w:pPr>
        <w:spacing w:after="0" w:line="240" w:lineRule="auto"/>
        <w:ind w:left="720"/>
        <w:jc w:val="center"/>
        <w:rPr>
          <w:rFonts w:asciiTheme="minorHAnsi" w:hAnsiTheme="minorHAnsi"/>
        </w:rPr>
      </w:pPr>
    </w:p>
    <w:p w:rsidR="00CA4EB0" w:rsidRDefault="00CA4EB0" w:rsidP="00E31A57">
      <w:pPr>
        <w:spacing w:after="0" w:line="240" w:lineRule="auto"/>
        <w:ind w:left="720"/>
        <w:jc w:val="center"/>
        <w:rPr>
          <w:rFonts w:asciiTheme="minorHAnsi" w:hAnsiTheme="minorHAnsi"/>
        </w:rPr>
      </w:pPr>
    </w:p>
    <w:p w:rsidR="00225E42" w:rsidRPr="00FE3467" w:rsidRDefault="00AD334B" w:rsidP="005D5EAF">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225E42" w:rsidRPr="00FE3467">
        <w:rPr>
          <w:b/>
          <w:sz w:val="32"/>
          <w:szCs w:val="32"/>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6"/>
        <w:gridCol w:w="2856"/>
        <w:gridCol w:w="951"/>
        <w:gridCol w:w="1267"/>
        <w:gridCol w:w="2541"/>
      </w:tblGrid>
      <w:tr w:rsidR="005A5BB6" w:rsidRPr="005B3BD7" w:rsidTr="00E31A57">
        <w:trPr>
          <w:trHeight w:val="2969"/>
          <w:jc w:val="center"/>
        </w:trPr>
        <w:tc>
          <w:tcPr>
            <w:tcW w:w="7066" w:type="dxa"/>
            <w:vMerge w:val="restart"/>
          </w:tcPr>
          <w:p w:rsidR="005A5BB6" w:rsidRPr="005D5EAF" w:rsidRDefault="005A5BB6" w:rsidP="005D5EAF">
            <w:pPr>
              <w:spacing w:after="0" w:line="240" w:lineRule="auto"/>
              <w:rPr>
                <w:rFonts w:asciiTheme="minorHAnsi" w:hAnsiTheme="minorHAnsi"/>
                <w:b/>
                <w:sz w:val="24"/>
                <w:szCs w:val="24"/>
              </w:rPr>
            </w:pPr>
            <w:r w:rsidRPr="005D5EAF">
              <w:rPr>
                <w:rFonts w:asciiTheme="minorHAnsi" w:hAnsiTheme="minorHAnsi"/>
                <w:b/>
                <w:sz w:val="24"/>
                <w:szCs w:val="24"/>
              </w:rPr>
              <w:t xml:space="preserve">Quarter 1: Week 3 – </w:t>
            </w:r>
          </w:p>
          <w:p w:rsidR="005A5BB6" w:rsidRPr="005D5EAF" w:rsidRDefault="005A5BB6" w:rsidP="005D5EAF">
            <w:pPr>
              <w:spacing w:after="0" w:line="240" w:lineRule="auto"/>
              <w:rPr>
                <w:rFonts w:asciiTheme="minorHAnsi" w:hAnsiTheme="minorHAnsi"/>
                <w:b/>
                <w:sz w:val="24"/>
                <w:szCs w:val="24"/>
              </w:rPr>
            </w:pPr>
            <w:r w:rsidRPr="005D5EAF">
              <w:rPr>
                <w:rFonts w:asciiTheme="minorHAnsi" w:hAnsiTheme="minorHAnsi"/>
                <w:b/>
                <w:sz w:val="24"/>
                <w:szCs w:val="24"/>
              </w:rPr>
              <w:t>Unit – 1 – Developing Base Ten Number Sense</w:t>
            </w:r>
          </w:p>
          <w:p w:rsidR="005A5BB6" w:rsidRPr="005D5EAF" w:rsidRDefault="005B3BD7" w:rsidP="005D5EAF">
            <w:pPr>
              <w:spacing w:after="0" w:line="240" w:lineRule="auto"/>
              <w:rPr>
                <w:rFonts w:asciiTheme="minorHAnsi" w:hAnsiTheme="minorHAnsi"/>
                <w:b/>
                <w:sz w:val="24"/>
                <w:szCs w:val="24"/>
              </w:rPr>
            </w:pPr>
            <w:r w:rsidRPr="005D5EAF">
              <w:rPr>
                <w:rFonts w:asciiTheme="minorHAnsi" w:hAnsiTheme="minorHAnsi"/>
                <w:b/>
                <w:sz w:val="24"/>
                <w:szCs w:val="24"/>
              </w:rPr>
              <w:t>I can statements</w:t>
            </w:r>
          </w:p>
          <w:p w:rsidR="005D5EAF" w:rsidRPr="005D5EAF" w:rsidRDefault="005D5EAF" w:rsidP="00791029">
            <w:pPr>
              <w:pStyle w:val="ListParagraph"/>
              <w:numPr>
                <w:ilvl w:val="0"/>
                <w:numId w:val="22"/>
              </w:numPr>
              <w:tabs>
                <w:tab w:val="left" w:pos="900"/>
              </w:tabs>
              <w:spacing w:after="0" w:line="240" w:lineRule="auto"/>
              <w:rPr>
                <w:rFonts w:asciiTheme="minorHAnsi" w:hAnsiTheme="minorHAnsi"/>
                <w:sz w:val="24"/>
                <w:szCs w:val="24"/>
              </w:rPr>
            </w:pPr>
            <w:r w:rsidRPr="005D5EAF">
              <w:rPr>
                <w:rFonts w:asciiTheme="minorHAnsi" w:hAnsiTheme="minorHAnsi"/>
                <w:sz w:val="24"/>
                <w:szCs w:val="24"/>
              </w:rPr>
              <w:t>I can organize data with up to three categories.</w:t>
            </w:r>
          </w:p>
          <w:p w:rsidR="005D5EAF" w:rsidRPr="005D5EAF" w:rsidRDefault="005D5EAF" w:rsidP="00791029">
            <w:pPr>
              <w:pStyle w:val="ListParagraph"/>
              <w:numPr>
                <w:ilvl w:val="0"/>
                <w:numId w:val="22"/>
              </w:numPr>
              <w:tabs>
                <w:tab w:val="left" w:pos="900"/>
              </w:tabs>
              <w:spacing w:after="0" w:line="240" w:lineRule="auto"/>
              <w:rPr>
                <w:rFonts w:asciiTheme="minorHAnsi" w:hAnsiTheme="minorHAnsi"/>
                <w:sz w:val="24"/>
                <w:szCs w:val="24"/>
              </w:rPr>
            </w:pPr>
            <w:r w:rsidRPr="005D5EAF">
              <w:rPr>
                <w:rFonts w:asciiTheme="minorHAnsi" w:hAnsiTheme="minorHAnsi"/>
                <w:sz w:val="24"/>
                <w:szCs w:val="24"/>
              </w:rPr>
              <w:t>I can interpret a graph by asking questions about the data.</w:t>
            </w:r>
          </w:p>
          <w:p w:rsidR="005D5EAF" w:rsidRPr="005D5EAF" w:rsidRDefault="005D5EAF" w:rsidP="00791029">
            <w:pPr>
              <w:pStyle w:val="ListParagraph"/>
              <w:numPr>
                <w:ilvl w:val="0"/>
                <w:numId w:val="22"/>
              </w:numPr>
              <w:tabs>
                <w:tab w:val="left" w:pos="900"/>
              </w:tabs>
              <w:spacing w:after="0" w:line="240" w:lineRule="auto"/>
              <w:rPr>
                <w:rFonts w:asciiTheme="minorHAnsi" w:hAnsiTheme="minorHAnsi"/>
                <w:sz w:val="24"/>
                <w:szCs w:val="24"/>
              </w:rPr>
            </w:pPr>
            <w:r w:rsidRPr="005D5EAF">
              <w:rPr>
                <w:rFonts w:asciiTheme="minorHAnsi" w:hAnsiTheme="minorHAnsi"/>
                <w:sz w:val="24"/>
                <w:szCs w:val="24"/>
              </w:rPr>
              <w:t>I can interpret a graph by answering questions about the data.</w:t>
            </w:r>
          </w:p>
          <w:p w:rsidR="005D5EAF" w:rsidRPr="005D5EAF" w:rsidRDefault="005D5EAF" w:rsidP="00791029">
            <w:pPr>
              <w:pStyle w:val="ListParagraph"/>
              <w:numPr>
                <w:ilvl w:val="0"/>
                <w:numId w:val="22"/>
              </w:numPr>
              <w:tabs>
                <w:tab w:val="left" w:pos="900"/>
              </w:tabs>
              <w:spacing w:after="0" w:line="240" w:lineRule="auto"/>
              <w:rPr>
                <w:rFonts w:asciiTheme="minorHAnsi" w:hAnsiTheme="minorHAnsi"/>
                <w:sz w:val="24"/>
                <w:szCs w:val="24"/>
              </w:rPr>
            </w:pPr>
            <w:r w:rsidRPr="005D5EAF">
              <w:rPr>
                <w:rFonts w:asciiTheme="minorHAnsi" w:hAnsiTheme="minorHAnsi"/>
                <w:sz w:val="24"/>
                <w:szCs w:val="24"/>
              </w:rPr>
              <w:t>I can interpret a graph by comparing how many more are in one category than another.</w:t>
            </w:r>
          </w:p>
          <w:p w:rsidR="005D5EAF" w:rsidRPr="005D5EAF" w:rsidRDefault="005D5EAF" w:rsidP="00791029">
            <w:pPr>
              <w:pStyle w:val="ListParagraph"/>
              <w:numPr>
                <w:ilvl w:val="0"/>
                <w:numId w:val="22"/>
              </w:numPr>
              <w:tabs>
                <w:tab w:val="left" w:pos="900"/>
              </w:tabs>
              <w:spacing w:after="0" w:line="240" w:lineRule="auto"/>
              <w:rPr>
                <w:rFonts w:asciiTheme="minorHAnsi" w:hAnsiTheme="minorHAnsi"/>
                <w:sz w:val="24"/>
                <w:szCs w:val="24"/>
              </w:rPr>
            </w:pPr>
            <w:r w:rsidRPr="005D5EAF">
              <w:rPr>
                <w:rFonts w:asciiTheme="minorHAnsi" w:hAnsiTheme="minorHAnsi"/>
                <w:sz w:val="24"/>
                <w:szCs w:val="24"/>
              </w:rPr>
              <w:t>I can interpret a graph by comparing how many less are in one category than another.</w:t>
            </w:r>
          </w:p>
          <w:p w:rsidR="005A5BB6" w:rsidRPr="005D5EAF" w:rsidRDefault="005A5BB6" w:rsidP="00E31A57">
            <w:pPr>
              <w:tabs>
                <w:tab w:val="left" w:pos="4244"/>
              </w:tabs>
              <w:spacing w:after="0" w:line="240" w:lineRule="auto"/>
              <w:rPr>
                <w:rFonts w:asciiTheme="minorHAnsi" w:hAnsiTheme="minorHAnsi" w:cstheme="minorHAnsi"/>
                <w:b/>
                <w:sz w:val="24"/>
                <w:szCs w:val="24"/>
              </w:rPr>
            </w:pPr>
            <w:r w:rsidRPr="005D5EAF">
              <w:rPr>
                <w:rFonts w:asciiTheme="minorHAnsi" w:hAnsiTheme="minorHAnsi" w:cstheme="minorHAnsi"/>
                <w:b/>
                <w:sz w:val="24"/>
                <w:szCs w:val="24"/>
              </w:rPr>
              <w:t>Technology Resources</w:t>
            </w:r>
          </w:p>
          <w:p w:rsidR="003C4F2B" w:rsidRPr="003C4F2B" w:rsidRDefault="005A5BB6" w:rsidP="00E31A57">
            <w:pPr>
              <w:spacing w:line="240" w:lineRule="auto"/>
              <w:rPr>
                <w:rStyle w:val="Hyperlink"/>
                <w:color w:val="auto"/>
                <w:sz w:val="24"/>
                <w:szCs w:val="24"/>
                <w:u w:val="none"/>
              </w:rPr>
            </w:pPr>
            <w:r w:rsidRPr="005D5EAF">
              <w:rPr>
                <w:rFonts w:asciiTheme="minorHAnsi" w:hAnsiTheme="minorHAnsi" w:cs="Calibri"/>
                <w:b/>
                <w:bCs/>
                <w:sz w:val="24"/>
                <w:szCs w:val="24"/>
              </w:rPr>
              <w:t xml:space="preserve">Instructional Support: </w:t>
            </w:r>
            <w:hyperlink r:id="rId15" w:history="1">
              <w:r w:rsidR="003C4F2B" w:rsidRPr="003C4F2B">
                <w:rPr>
                  <w:rStyle w:val="Hyperlink"/>
                  <w:rFonts w:asciiTheme="minorHAnsi" w:hAnsiTheme="minorHAnsi" w:cs="Calibri"/>
                  <w:b/>
                  <w:bCs/>
                  <w:sz w:val="24"/>
                  <w:szCs w:val="24"/>
                </w:rPr>
                <w:t>Eye Graph</w:t>
              </w:r>
            </w:hyperlink>
          </w:p>
          <w:p w:rsidR="005A5BB6" w:rsidRPr="005D5EAF" w:rsidRDefault="005A5BB6" w:rsidP="003C4F2B">
            <w:pPr>
              <w:spacing w:after="0" w:line="240" w:lineRule="auto"/>
              <w:rPr>
                <w:rStyle w:val="Hyperlink"/>
                <w:rFonts w:asciiTheme="minorHAnsi" w:hAnsiTheme="minorHAnsi" w:cstheme="minorHAnsi"/>
                <w:b/>
                <w:sz w:val="24"/>
                <w:szCs w:val="24"/>
              </w:rPr>
            </w:pPr>
            <w:r w:rsidRPr="005D5EAF">
              <w:rPr>
                <w:rStyle w:val="Hyperlink"/>
                <w:rFonts w:asciiTheme="minorHAnsi" w:hAnsiTheme="minorHAnsi" w:cstheme="minorHAnsi"/>
                <w:b/>
                <w:sz w:val="24"/>
                <w:szCs w:val="24"/>
              </w:rPr>
              <w:t>GA Frameworks</w:t>
            </w:r>
          </w:p>
          <w:p w:rsidR="005A5BB6" w:rsidRPr="005D5EAF" w:rsidRDefault="005A5BB6" w:rsidP="003C4F2B">
            <w:pPr>
              <w:tabs>
                <w:tab w:val="left" w:pos="4244"/>
              </w:tabs>
              <w:spacing w:after="0" w:line="240" w:lineRule="auto"/>
              <w:rPr>
                <w:rFonts w:asciiTheme="minorHAnsi" w:hAnsiTheme="minorHAnsi" w:cstheme="minorHAnsi"/>
                <w:b/>
                <w:sz w:val="24"/>
                <w:szCs w:val="24"/>
              </w:rPr>
            </w:pPr>
            <w:r w:rsidRPr="005D5EAF">
              <w:rPr>
                <w:rFonts w:asciiTheme="minorHAnsi" w:hAnsiTheme="minorHAnsi" w:cstheme="minorHAnsi"/>
                <w:b/>
                <w:sz w:val="24"/>
                <w:szCs w:val="24"/>
              </w:rPr>
              <w:t>Unit 1</w:t>
            </w:r>
          </w:p>
          <w:p w:rsidR="005A5BB6" w:rsidRPr="005D5EAF" w:rsidRDefault="005A5BB6" w:rsidP="00E31A57">
            <w:pPr>
              <w:tabs>
                <w:tab w:val="left" w:pos="4244"/>
              </w:tabs>
              <w:spacing w:after="0" w:line="240" w:lineRule="auto"/>
              <w:rPr>
                <w:rFonts w:asciiTheme="minorHAnsi" w:hAnsiTheme="minorHAnsi" w:cstheme="minorHAnsi"/>
                <w:sz w:val="24"/>
                <w:szCs w:val="24"/>
              </w:rPr>
            </w:pPr>
            <w:r w:rsidRPr="005D5EAF">
              <w:rPr>
                <w:rFonts w:asciiTheme="minorHAnsi" w:hAnsiTheme="minorHAnsi" w:cstheme="minorHAnsi"/>
                <w:sz w:val="24"/>
                <w:szCs w:val="24"/>
              </w:rPr>
              <w:t>p. 63, Trashcan Basketball</w:t>
            </w:r>
          </w:p>
          <w:p w:rsidR="005A5BB6" w:rsidRPr="005D5EAF" w:rsidRDefault="005D5EAF" w:rsidP="00E31A57">
            <w:pPr>
              <w:tabs>
                <w:tab w:val="left" w:pos="4244"/>
              </w:tabs>
              <w:spacing w:after="0" w:line="240" w:lineRule="auto"/>
              <w:rPr>
                <w:rFonts w:asciiTheme="minorHAnsi" w:hAnsiTheme="minorHAnsi" w:cstheme="minorHAnsi"/>
                <w:sz w:val="24"/>
                <w:szCs w:val="24"/>
              </w:rPr>
            </w:pPr>
            <w:r>
              <w:rPr>
                <w:rFonts w:asciiTheme="minorHAnsi" w:hAnsiTheme="minorHAnsi" w:cstheme="minorHAnsi"/>
                <w:sz w:val="24"/>
                <w:szCs w:val="24"/>
              </w:rPr>
              <w:t>p. 76, Favorite Sports</w:t>
            </w:r>
          </w:p>
          <w:p w:rsidR="005A5BB6" w:rsidRPr="005D5EAF" w:rsidRDefault="005A5BB6" w:rsidP="00E31A57">
            <w:pPr>
              <w:tabs>
                <w:tab w:val="left" w:pos="4244"/>
              </w:tabs>
              <w:spacing w:after="0" w:line="240" w:lineRule="auto"/>
              <w:rPr>
                <w:rFonts w:asciiTheme="minorHAnsi" w:hAnsiTheme="minorHAnsi" w:cstheme="minorHAnsi"/>
                <w:b/>
                <w:sz w:val="24"/>
                <w:szCs w:val="24"/>
              </w:rPr>
            </w:pPr>
            <w:r w:rsidRPr="005D5EAF">
              <w:rPr>
                <w:rFonts w:asciiTheme="minorHAnsi" w:hAnsiTheme="minorHAnsi" w:cstheme="minorHAnsi"/>
                <w:b/>
                <w:sz w:val="24"/>
                <w:szCs w:val="24"/>
              </w:rPr>
              <w:t>Unit 2</w:t>
            </w:r>
          </w:p>
          <w:p w:rsidR="005A5BB6" w:rsidRPr="005D5EAF" w:rsidRDefault="005A5BB6" w:rsidP="00E31A57">
            <w:pPr>
              <w:tabs>
                <w:tab w:val="left" w:pos="4244"/>
              </w:tabs>
              <w:spacing w:after="0" w:line="240" w:lineRule="auto"/>
              <w:rPr>
                <w:rFonts w:asciiTheme="minorHAnsi" w:hAnsiTheme="minorHAnsi" w:cstheme="minorHAnsi"/>
                <w:sz w:val="24"/>
                <w:szCs w:val="24"/>
              </w:rPr>
            </w:pPr>
            <w:r w:rsidRPr="005D5EAF">
              <w:rPr>
                <w:rFonts w:asciiTheme="minorHAnsi" w:hAnsiTheme="minorHAnsi" w:cstheme="minorHAnsi"/>
                <w:sz w:val="24"/>
                <w:szCs w:val="24"/>
              </w:rPr>
              <w:t>p. 13, Button, Button</w:t>
            </w:r>
          </w:p>
          <w:p w:rsidR="005A5BB6" w:rsidRPr="005D5EAF" w:rsidRDefault="005A5BB6" w:rsidP="00E31A57">
            <w:pPr>
              <w:tabs>
                <w:tab w:val="left" w:pos="4244"/>
              </w:tabs>
              <w:spacing w:after="0" w:line="240" w:lineRule="auto"/>
              <w:rPr>
                <w:rFonts w:asciiTheme="minorHAnsi" w:hAnsiTheme="minorHAnsi" w:cstheme="minorHAnsi"/>
                <w:sz w:val="24"/>
                <w:szCs w:val="24"/>
              </w:rPr>
            </w:pPr>
            <w:r w:rsidRPr="005D5EAF">
              <w:rPr>
                <w:rFonts w:asciiTheme="minorHAnsi" w:hAnsiTheme="minorHAnsi" w:cstheme="minorHAnsi"/>
                <w:sz w:val="24"/>
                <w:szCs w:val="24"/>
              </w:rPr>
              <w:t>p. 17, Count it, Graph it</w:t>
            </w:r>
          </w:p>
          <w:p w:rsidR="005A5BB6" w:rsidRPr="005D5EAF" w:rsidRDefault="005A5BB6" w:rsidP="00E31A57">
            <w:pPr>
              <w:spacing w:line="240" w:lineRule="auto"/>
              <w:rPr>
                <w:rFonts w:asciiTheme="minorHAnsi" w:hAnsiTheme="minorHAnsi"/>
                <w:sz w:val="24"/>
                <w:szCs w:val="24"/>
              </w:rPr>
            </w:pPr>
            <w:r w:rsidRPr="005D5EAF">
              <w:rPr>
                <w:rFonts w:asciiTheme="minorHAnsi" w:hAnsiTheme="minorHAnsi" w:cstheme="minorHAnsi"/>
                <w:sz w:val="24"/>
                <w:szCs w:val="24"/>
              </w:rPr>
              <w:t>p. 22, The One Minute Challenge</w:t>
            </w:r>
          </w:p>
        </w:tc>
        <w:tc>
          <w:tcPr>
            <w:tcW w:w="2856" w:type="dxa"/>
            <w:vMerge w:val="restart"/>
          </w:tcPr>
          <w:p w:rsidR="005A5BB6" w:rsidRPr="005B3BD7" w:rsidRDefault="005A5BB6" w:rsidP="00E31A57">
            <w:pPr>
              <w:spacing w:after="0" w:line="240" w:lineRule="auto"/>
              <w:jc w:val="center"/>
              <w:rPr>
                <w:rFonts w:asciiTheme="minorHAnsi" w:hAnsiTheme="minorHAnsi"/>
                <w:b/>
                <w:u w:val="single"/>
              </w:rPr>
            </w:pPr>
            <w:r w:rsidRPr="005B3BD7">
              <w:rPr>
                <w:rFonts w:asciiTheme="minorHAnsi" w:hAnsiTheme="minorHAnsi"/>
                <w:b/>
                <w:u w:val="single"/>
              </w:rPr>
              <w:t>AKS</w:t>
            </w:r>
          </w:p>
          <w:p w:rsidR="005A5BB6" w:rsidRPr="005B3BD7" w:rsidRDefault="005A5BB6" w:rsidP="00E31A57">
            <w:pPr>
              <w:pStyle w:val="Default"/>
              <w:rPr>
                <w:rFonts w:asciiTheme="minorHAnsi" w:hAnsiTheme="minorHAnsi"/>
                <w:sz w:val="22"/>
                <w:szCs w:val="22"/>
              </w:rPr>
            </w:pPr>
          </w:p>
          <w:p w:rsidR="005A5BB6" w:rsidRPr="00FE3467" w:rsidRDefault="005A5BB6" w:rsidP="00E31A57">
            <w:pPr>
              <w:spacing w:after="0" w:line="240" w:lineRule="auto"/>
              <w:rPr>
                <w:rFonts w:asciiTheme="minorHAnsi" w:hAnsiTheme="minorHAnsi"/>
                <w:sz w:val="24"/>
                <w:szCs w:val="24"/>
              </w:rPr>
            </w:pPr>
            <w:r w:rsidRPr="00FE3467">
              <w:rPr>
                <w:rFonts w:asciiTheme="minorHAnsi" w:hAnsiTheme="minorHAnsi"/>
                <w:b/>
                <w:sz w:val="24"/>
                <w:szCs w:val="24"/>
              </w:rPr>
              <w:t xml:space="preserve">25.MD.4: </w:t>
            </w:r>
            <w:r w:rsidRPr="00FE3467">
              <w:rPr>
                <w:rFonts w:asciiTheme="minorHAnsi" w:hAnsiTheme="minorHAnsi"/>
                <w:sz w:val="24"/>
                <w:szCs w:val="24"/>
              </w:rPr>
              <w:t>Organize, represent, interpret data with up to three categories using tables, tally charts, picture graphs, and bar graphs</w:t>
            </w:r>
          </w:p>
          <w:p w:rsidR="005A5BB6" w:rsidRPr="00FE3467" w:rsidRDefault="005A5BB6" w:rsidP="00E31A57">
            <w:pPr>
              <w:spacing w:after="0" w:line="240" w:lineRule="auto"/>
              <w:rPr>
                <w:rFonts w:asciiTheme="minorHAnsi" w:hAnsiTheme="minorHAnsi"/>
                <w:sz w:val="24"/>
                <w:szCs w:val="24"/>
              </w:rPr>
            </w:pPr>
          </w:p>
          <w:p w:rsidR="005A5BB6" w:rsidRPr="00FE3467" w:rsidRDefault="005A5BB6" w:rsidP="00E31A57">
            <w:pPr>
              <w:pStyle w:val="Default"/>
              <w:rPr>
                <w:rFonts w:asciiTheme="minorHAnsi" w:hAnsiTheme="minorHAnsi"/>
              </w:rPr>
            </w:pPr>
            <w:r w:rsidRPr="00FE3467">
              <w:rPr>
                <w:rFonts w:asciiTheme="minorHAnsi" w:hAnsiTheme="minorHAnsi"/>
                <w:b/>
              </w:rPr>
              <w:t>26.MD.4</w:t>
            </w:r>
            <w:r w:rsidRPr="00FE3467">
              <w:rPr>
                <w:rFonts w:asciiTheme="minorHAnsi" w:hAnsiTheme="minorHAnsi"/>
              </w:rPr>
              <w:t>: Ask and answer questions about represented data by comparing data in each category and finding the total number of data points</w:t>
            </w:r>
          </w:p>
          <w:p w:rsidR="005A5BB6" w:rsidRPr="005B3BD7" w:rsidRDefault="005A5BB6" w:rsidP="00E31A57">
            <w:pPr>
              <w:pStyle w:val="Default"/>
              <w:rPr>
                <w:rFonts w:asciiTheme="minorHAnsi" w:hAnsiTheme="minorHAnsi"/>
                <w:sz w:val="22"/>
                <w:szCs w:val="22"/>
              </w:rPr>
            </w:pPr>
          </w:p>
          <w:p w:rsidR="005A5BB6" w:rsidRPr="005B3BD7" w:rsidRDefault="005A5BB6" w:rsidP="00E31A57">
            <w:pPr>
              <w:spacing w:after="0" w:line="240" w:lineRule="auto"/>
              <w:rPr>
                <w:rFonts w:asciiTheme="minorHAnsi" w:hAnsiTheme="minorHAnsi"/>
              </w:rPr>
            </w:pPr>
          </w:p>
          <w:p w:rsidR="005A5BB6" w:rsidRPr="005B3BD7" w:rsidRDefault="005A5BB6" w:rsidP="00E31A57">
            <w:pPr>
              <w:spacing w:after="0" w:line="240" w:lineRule="auto"/>
              <w:rPr>
                <w:rFonts w:asciiTheme="minorHAnsi" w:hAnsiTheme="minorHAnsi"/>
              </w:rPr>
            </w:pPr>
          </w:p>
        </w:tc>
        <w:tc>
          <w:tcPr>
            <w:tcW w:w="2218" w:type="dxa"/>
            <w:gridSpan w:val="2"/>
            <w:vMerge w:val="restart"/>
            <w:tcBorders>
              <w:right w:val="single" w:sz="4" w:space="0" w:color="auto"/>
            </w:tcBorders>
          </w:tcPr>
          <w:p w:rsidR="005A5BB6" w:rsidRPr="005D5EAF" w:rsidRDefault="005A5BB6" w:rsidP="00E31A57">
            <w:pPr>
              <w:spacing w:after="0" w:line="240" w:lineRule="auto"/>
              <w:jc w:val="center"/>
              <w:rPr>
                <w:rFonts w:asciiTheme="minorHAnsi" w:hAnsiTheme="minorHAnsi"/>
                <w:b/>
                <w:sz w:val="24"/>
                <w:szCs w:val="24"/>
                <w:u w:val="single"/>
              </w:rPr>
            </w:pPr>
            <w:r w:rsidRPr="005D5EAF">
              <w:rPr>
                <w:rFonts w:asciiTheme="minorHAnsi" w:hAnsiTheme="minorHAnsi"/>
                <w:b/>
                <w:sz w:val="24"/>
                <w:szCs w:val="24"/>
                <w:u w:val="single"/>
              </w:rPr>
              <w:t>Vocabulary</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add</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addition</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combine</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count</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counting strategy</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demonstrate</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difference</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minus</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numeral</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one less</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one more</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plus</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separating</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subtraction</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sum</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graph</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table</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picture graph</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tally mark</w:t>
            </w:r>
          </w:p>
          <w:p w:rsidR="005A5BB6" w:rsidRPr="005D5EAF" w:rsidRDefault="005A5BB6" w:rsidP="00E31A57">
            <w:pPr>
              <w:spacing w:after="0" w:line="240" w:lineRule="auto"/>
              <w:rPr>
                <w:rFonts w:asciiTheme="minorHAnsi" w:hAnsiTheme="minorHAnsi"/>
                <w:sz w:val="24"/>
                <w:szCs w:val="24"/>
              </w:rPr>
            </w:pPr>
            <w:r w:rsidRPr="005D5EAF">
              <w:rPr>
                <w:rFonts w:asciiTheme="minorHAnsi" w:hAnsiTheme="minorHAnsi"/>
                <w:sz w:val="24"/>
                <w:szCs w:val="24"/>
              </w:rPr>
              <w:t>bar graph</w:t>
            </w:r>
          </w:p>
          <w:p w:rsidR="005A5BB6" w:rsidRPr="005D5EAF" w:rsidRDefault="005A5BB6" w:rsidP="00E31A57">
            <w:pPr>
              <w:spacing w:after="0" w:line="240" w:lineRule="auto"/>
              <w:rPr>
                <w:rFonts w:asciiTheme="minorHAnsi" w:hAnsiTheme="minorHAnsi"/>
                <w:b/>
                <w:sz w:val="24"/>
                <w:szCs w:val="24"/>
              </w:rPr>
            </w:pPr>
            <w:r w:rsidRPr="005D5EAF">
              <w:rPr>
                <w:rFonts w:asciiTheme="minorHAnsi" w:hAnsiTheme="minorHAnsi"/>
                <w:sz w:val="24"/>
                <w:szCs w:val="24"/>
              </w:rPr>
              <w:t>tally chart</w:t>
            </w:r>
          </w:p>
        </w:tc>
        <w:tc>
          <w:tcPr>
            <w:tcW w:w="2541" w:type="dxa"/>
            <w:tcBorders>
              <w:left w:val="single" w:sz="4" w:space="0" w:color="auto"/>
            </w:tcBorders>
          </w:tcPr>
          <w:p w:rsidR="005A5BB6" w:rsidRPr="00FE3467" w:rsidRDefault="005A5BB6" w:rsidP="00FE3467">
            <w:pPr>
              <w:spacing w:line="240" w:lineRule="auto"/>
              <w:jc w:val="center"/>
              <w:rPr>
                <w:rFonts w:asciiTheme="minorHAnsi" w:hAnsiTheme="minorHAnsi"/>
                <w:b/>
                <w:sz w:val="28"/>
                <w:szCs w:val="28"/>
                <w:u w:val="single"/>
              </w:rPr>
            </w:pPr>
            <w:r w:rsidRPr="00FE3467">
              <w:rPr>
                <w:rFonts w:asciiTheme="minorHAnsi" w:hAnsiTheme="minorHAnsi"/>
                <w:b/>
                <w:sz w:val="28"/>
                <w:szCs w:val="28"/>
                <w:u w:val="single"/>
              </w:rPr>
              <w:t>Textbook Resources</w:t>
            </w:r>
          </w:p>
          <w:p w:rsidR="005A5BB6" w:rsidRPr="00FE3467" w:rsidRDefault="00FE3467" w:rsidP="00FE3467">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Pearson</w:t>
            </w:r>
          </w:p>
          <w:p w:rsidR="005A5BB6" w:rsidRPr="00FE3467" w:rsidRDefault="005A5BB6" w:rsidP="00FE3467">
            <w:pPr>
              <w:spacing w:after="0" w:line="240" w:lineRule="auto"/>
              <w:jc w:val="center"/>
              <w:rPr>
                <w:rFonts w:asciiTheme="minorHAnsi" w:hAnsiTheme="minorHAnsi" w:cstheme="minorHAnsi"/>
                <w:b/>
                <w:sz w:val="28"/>
                <w:szCs w:val="28"/>
              </w:rPr>
            </w:pPr>
            <w:r w:rsidRPr="00FE3467">
              <w:rPr>
                <w:rFonts w:asciiTheme="minorHAnsi" w:hAnsiTheme="minorHAnsi" w:cstheme="minorHAnsi"/>
                <w:b/>
                <w:sz w:val="28"/>
                <w:szCs w:val="28"/>
              </w:rPr>
              <w:t>Lessons</w:t>
            </w:r>
          </w:p>
          <w:p w:rsidR="005A5BB6" w:rsidRPr="00FE3467" w:rsidRDefault="005A5BB6" w:rsidP="00FE3467">
            <w:pPr>
              <w:spacing w:after="0" w:line="240" w:lineRule="auto"/>
              <w:jc w:val="center"/>
              <w:rPr>
                <w:rFonts w:asciiTheme="minorHAnsi" w:hAnsiTheme="minorHAnsi"/>
                <w:b/>
                <w:sz w:val="28"/>
                <w:szCs w:val="28"/>
                <w:u w:val="single"/>
              </w:rPr>
            </w:pPr>
            <w:r w:rsidRPr="00FE3467">
              <w:rPr>
                <w:rFonts w:asciiTheme="minorHAnsi" w:hAnsiTheme="minorHAnsi" w:cs="Calibri"/>
                <w:color w:val="000000"/>
                <w:sz w:val="28"/>
                <w:szCs w:val="28"/>
              </w:rPr>
              <w:t>14.2</w:t>
            </w:r>
          </w:p>
          <w:p w:rsidR="005A5BB6" w:rsidRPr="005D5EAF" w:rsidRDefault="005A5BB6" w:rsidP="00E31A57">
            <w:pPr>
              <w:spacing w:line="240" w:lineRule="auto"/>
              <w:jc w:val="center"/>
              <w:rPr>
                <w:rFonts w:asciiTheme="minorHAnsi" w:hAnsiTheme="minorHAnsi"/>
                <w:b/>
                <w:sz w:val="24"/>
                <w:szCs w:val="24"/>
              </w:rPr>
            </w:pPr>
          </w:p>
        </w:tc>
      </w:tr>
      <w:tr w:rsidR="005A5BB6" w:rsidRPr="005B3BD7" w:rsidTr="00E31A57">
        <w:trPr>
          <w:trHeight w:val="1800"/>
          <w:jc w:val="center"/>
        </w:trPr>
        <w:tc>
          <w:tcPr>
            <w:tcW w:w="7066" w:type="dxa"/>
            <w:vMerge/>
            <w:tcBorders>
              <w:bottom w:val="single" w:sz="4" w:space="0" w:color="auto"/>
            </w:tcBorders>
          </w:tcPr>
          <w:p w:rsidR="005A5BB6" w:rsidRPr="005B3BD7" w:rsidRDefault="005A5BB6" w:rsidP="00E31A57">
            <w:pPr>
              <w:spacing w:after="0" w:line="240" w:lineRule="auto"/>
              <w:ind w:left="720"/>
              <w:rPr>
                <w:rFonts w:asciiTheme="minorHAnsi" w:hAnsiTheme="minorHAnsi"/>
              </w:rPr>
            </w:pPr>
          </w:p>
        </w:tc>
        <w:tc>
          <w:tcPr>
            <w:tcW w:w="2856" w:type="dxa"/>
            <w:vMerge/>
            <w:tcBorders>
              <w:bottom w:val="single" w:sz="4" w:space="0" w:color="auto"/>
            </w:tcBorders>
          </w:tcPr>
          <w:p w:rsidR="005A5BB6" w:rsidRPr="005B3BD7" w:rsidRDefault="005A5BB6" w:rsidP="00E31A57">
            <w:pPr>
              <w:spacing w:after="0" w:line="240" w:lineRule="auto"/>
              <w:jc w:val="center"/>
              <w:rPr>
                <w:rFonts w:asciiTheme="minorHAnsi" w:hAnsiTheme="minorHAnsi"/>
                <w:b/>
                <w:u w:val="single"/>
              </w:rPr>
            </w:pPr>
          </w:p>
        </w:tc>
        <w:tc>
          <w:tcPr>
            <w:tcW w:w="2218" w:type="dxa"/>
            <w:gridSpan w:val="2"/>
            <w:vMerge/>
            <w:tcBorders>
              <w:bottom w:val="single" w:sz="4" w:space="0" w:color="auto"/>
              <w:right w:val="single" w:sz="4" w:space="0" w:color="auto"/>
            </w:tcBorders>
          </w:tcPr>
          <w:p w:rsidR="005A5BB6" w:rsidRPr="005D5EAF" w:rsidRDefault="005A5BB6" w:rsidP="00E31A57">
            <w:pPr>
              <w:spacing w:after="0" w:line="240" w:lineRule="auto"/>
              <w:jc w:val="center"/>
              <w:rPr>
                <w:rFonts w:asciiTheme="minorHAnsi" w:hAnsiTheme="minorHAnsi"/>
                <w:b/>
                <w:sz w:val="24"/>
                <w:szCs w:val="24"/>
                <w:u w:val="single"/>
              </w:rPr>
            </w:pPr>
          </w:p>
        </w:tc>
        <w:tc>
          <w:tcPr>
            <w:tcW w:w="2541" w:type="dxa"/>
            <w:tcBorders>
              <w:left w:val="single" w:sz="4" w:space="0" w:color="auto"/>
              <w:bottom w:val="single" w:sz="4" w:space="0" w:color="auto"/>
            </w:tcBorders>
          </w:tcPr>
          <w:p w:rsidR="005A5BB6" w:rsidRPr="00FE3467" w:rsidRDefault="005A5BB6" w:rsidP="00E31A57">
            <w:pPr>
              <w:spacing w:after="0" w:line="240" w:lineRule="auto"/>
              <w:jc w:val="center"/>
              <w:rPr>
                <w:rFonts w:asciiTheme="minorHAnsi" w:hAnsiTheme="minorHAnsi"/>
                <w:b/>
                <w:sz w:val="28"/>
                <w:szCs w:val="28"/>
                <w:u w:val="single"/>
              </w:rPr>
            </w:pPr>
            <w:r w:rsidRPr="00FE3467">
              <w:rPr>
                <w:rFonts w:asciiTheme="minorHAnsi" w:hAnsiTheme="minorHAnsi"/>
                <w:b/>
                <w:sz w:val="28"/>
                <w:szCs w:val="28"/>
                <w:u w:val="single"/>
              </w:rPr>
              <w:t>Exemplar/</w:t>
            </w:r>
          </w:p>
          <w:p w:rsidR="005A5BB6" w:rsidRPr="00FE3467" w:rsidRDefault="005A5BB6" w:rsidP="00E31A57">
            <w:pPr>
              <w:spacing w:after="0" w:line="240" w:lineRule="auto"/>
              <w:jc w:val="center"/>
              <w:rPr>
                <w:rFonts w:asciiTheme="minorHAnsi" w:hAnsiTheme="minorHAnsi"/>
                <w:b/>
                <w:sz w:val="28"/>
                <w:szCs w:val="28"/>
                <w:u w:val="single"/>
              </w:rPr>
            </w:pPr>
            <w:r w:rsidRPr="00FE3467">
              <w:rPr>
                <w:rFonts w:asciiTheme="minorHAnsi" w:hAnsiTheme="minorHAnsi"/>
                <w:b/>
                <w:sz w:val="28"/>
                <w:szCs w:val="28"/>
                <w:u w:val="single"/>
              </w:rPr>
              <w:t>Problem Solving</w:t>
            </w:r>
          </w:p>
          <w:p w:rsidR="005A5BB6" w:rsidRPr="00FE3467" w:rsidRDefault="005A5BB6" w:rsidP="00E31A57">
            <w:pPr>
              <w:spacing w:after="0" w:line="240" w:lineRule="auto"/>
              <w:rPr>
                <w:rFonts w:asciiTheme="minorHAnsi" w:hAnsiTheme="minorHAnsi"/>
                <w:sz w:val="28"/>
                <w:szCs w:val="28"/>
              </w:rPr>
            </w:pPr>
          </w:p>
          <w:p w:rsidR="005A5BB6" w:rsidRPr="00FE3467" w:rsidRDefault="005A5BB6" w:rsidP="00E31A57">
            <w:pPr>
              <w:spacing w:after="0" w:line="240" w:lineRule="auto"/>
              <w:jc w:val="center"/>
              <w:rPr>
                <w:rFonts w:asciiTheme="minorHAnsi" w:hAnsiTheme="minorHAnsi"/>
                <w:sz w:val="28"/>
                <w:szCs w:val="28"/>
              </w:rPr>
            </w:pPr>
            <w:r w:rsidRPr="00FE3467">
              <w:rPr>
                <w:rFonts w:asciiTheme="minorHAnsi" w:hAnsiTheme="minorHAnsi"/>
                <w:sz w:val="28"/>
                <w:szCs w:val="28"/>
              </w:rPr>
              <w:t>Hands On Standards:</w:t>
            </w:r>
          </w:p>
          <w:p w:rsidR="005A5BB6" w:rsidRPr="00FE3467" w:rsidRDefault="00FC4B10" w:rsidP="00E31A57">
            <w:pPr>
              <w:spacing w:after="0" w:line="240" w:lineRule="auto"/>
              <w:rPr>
                <w:rFonts w:asciiTheme="minorHAnsi" w:hAnsiTheme="minorHAnsi"/>
                <w:sz w:val="28"/>
                <w:szCs w:val="28"/>
              </w:rPr>
            </w:pPr>
            <w:hyperlink r:id="rId16" w:history="1">
              <w:r w:rsidR="005A5BB6" w:rsidRPr="00FE3467">
                <w:rPr>
                  <w:rStyle w:val="Hyperlink"/>
                  <w:rFonts w:asciiTheme="minorHAnsi" w:hAnsiTheme="minorHAnsi"/>
                  <w:sz w:val="28"/>
                  <w:szCs w:val="28"/>
                </w:rPr>
                <w:t>Bar Graph</w:t>
              </w:r>
            </w:hyperlink>
            <w:r w:rsidR="005A5BB6" w:rsidRPr="00FE3467">
              <w:rPr>
                <w:rFonts w:asciiTheme="minorHAnsi" w:hAnsiTheme="minorHAnsi"/>
                <w:sz w:val="28"/>
                <w:szCs w:val="28"/>
              </w:rPr>
              <w:t xml:space="preserve"> Lesson 4</w:t>
            </w:r>
          </w:p>
          <w:p w:rsidR="005A5BB6" w:rsidRPr="005D5EAF" w:rsidRDefault="00FC4B10" w:rsidP="00E31A57">
            <w:pPr>
              <w:spacing w:after="0" w:line="240" w:lineRule="auto"/>
              <w:jc w:val="center"/>
              <w:rPr>
                <w:rFonts w:asciiTheme="minorHAnsi" w:hAnsiTheme="minorHAnsi"/>
                <w:b/>
                <w:sz w:val="24"/>
                <w:szCs w:val="24"/>
                <w:u w:val="single"/>
              </w:rPr>
            </w:pPr>
            <w:hyperlink r:id="rId17" w:history="1">
              <w:r w:rsidR="005A5BB6" w:rsidRPr="00FE3467">
                <w:rPr>
                  <w:rStyle w:val="Hyperlink"/>
                  <w:rFonts w:asciiTheme="minorHAnsi" w:hAnsiTheme="minorHAnsi"/>
                  <w:sz w:val="28"/>
                  <w:szCs w:val="28"/>
                </w:rPr>
                <w:t>Student pages</w:t>
              </w:r>
            </w:hyperlink>
          </w:p>
        </w:tc>
      </w:tr>
      <w:tr w:rsidR="00FE3467" w:rsidRPr="005B3BD7" w:rsidTr="00FE3467">
        <w:trPr>
          <w:trHeight w:val="1320"/>
          <w:jc w:val="center"/>
        </w:trPr>
        <w:tc>
          <w:tcPr>
            <w:tcW w:w="7066" w:type="dxa"/>
            <w:tcBorders>
              <w:top w:val="single" w:sz="4" w:space="0" w:color="auto"/>
            </w:tcBorders>
          </w:tcPr>
          <w:p w:rsidR="00FE3467" w:rsidRPr="005D5EAF" w:rsidRDefault="00FE3467" w:rsidP="005D5EAF">
            <w:pPr>
              <w:spacing w:after="0" w:line="240" w:lineRule="auto"/>
              <w:rPr>
                <w:rFonts w:asciiTheme="minorHAnsi" w:eastAsia="Times New Roman" w:hAnsiTheme="minorHAnsi" w:cs="Arial"/>
                <w:b/>
                <w:bCs/>
                <w:color w:val="373A35"/>
                <w:sz w:val="20"/>
                <w:szCs w:val="20"/>
              </w:rPr>
            </w:pPr>
            <w:r w:rsidRPr="005D5EAF">
              <w:rPr>
                <w:rFonts w:asciiTheme="minorHAnsi" w:hAnsiTheme="minorHAnsi"/>
                <w:b/>
                <w:sz w:val="20"/>
                <w:szCs w:val="20"/>
              </w:rPr>
              <w:t xml:space="preserve">Teacher notes: </w:t>
            </w:r>
            <w:r w:rsidRPr="005D5EAF">
              <w:rPr>
                <w:rFonts w:asciiTheme="minorHAnsi" w:eastAsia="Times New Roman" w:hAnsiTheme="minorHAnsi" w:cs="Arial"/>
                <w:b/>
                <w:bCs/>
                <w:color w:val="373A35"/>
                <w:sz w:val="20"/>
                <w:szCs w:val="20"/>
                <w:u w:val="single"/>
              </w:rPr>
              <w:t>Understanding the Standard:</w:t>
            </w:r>
          </w:p>
          <w:p w:rsidR="00FE3467" w:rsidRPr="005D5EAF" w:rsidRDefault="00FE3467" w:rsidP="002655E2">
            <w:pPr>
              <w:numPr>
                <w:ilvl w:val="0"/>
                <w:numId w:val="3"/>
              </w:numPr>
              <w:shd w:val="clear" w:color="auto" w:fill="FFFFFF"/>
              <w:spacing w:after="0" w:line="240" w:lineRule="auto"/>
              <w:ind w:left="375"/>
              <w:rPr>
                <w:rFonts w:asciiTheme="minorHAnsi" w:eastAsia="Times New Roman" w:hAnsiTheme="minorHAnsi" w:cs="Arial"/>
                <w:color w:val="373A35"/>
                <w:sz w:val="20"/>
                <w:szCs w:val="20"/>
              </w:rPr>
            </w:pPr>
            <w:r w:rsidRPr="005D5EAF">
              <w:rPr>
                <w:rFonts w:asciiTheme="minorHAnsi" w:eastAsia="Times New Roman" w:hAnsiTheme="minorHAnsi" w:cs="Arial"/>
                <w:color w:val="373A35"/>
                <w:sz w:val="20"/>
                <w:szCs w:val="20"/>
              </w:rPr>
              <w:t>Provide a variety of opportunities for students to categorize objects or other data sets in order to create data representations in the world around them. Such activities might include sorting shoes, personal attributes (e.g., hair color, eye color, boys and girls), ways they get to school, favorite color. Once the sets have been determined, guiding students to participate in displaying the information in a list is helpful. For example, "There are 5 students who go to bed after 9 PM, 13 students who go to bed between 8 PM and 9 PM, and 7 students who go to bed before 8 PM".</w:t>
            </w:r>
          </w:p>
          <w:p w:rsidR="00FE3467" w:rsidRPr="005D5EAF" w:rsidRDefault="00FE3467" w:rsidP="002655E2">
            <w:pPr>
              <w:numPr>
                <w:ilvl w:val="0"/>
                <w:numId w:val="3"/>
              </w:numPr>
              <w:shd w:val="clear" w:color="auto" w:fill="FFFFFF"/>
              <w:spacing w:after="0" w:line="240" w:lineRule="auto"/>
              <w:ind w:left="375"/>
              <w:rPr>
                <w:rFonts w:asciiTheme="minorHAnsi" w:eastAsia="Times New Roman" w:hAnsiTheme="minorHAnsi" w:cs="Arial"/>
                <w:color w:val="373A35"/>
                <w:sz w:val="20"/>
                <w:szCs w:val="20"/>
              </w:rPr>
            </w:pPr>
            <w:r w:rsidRPr="005D5EAF">
              <w:rPr>
                <w:rFonts w:asciiTheme="minorHAnsi" w:eastAsia="Times New Roman" w:hAnsiTheme="minorHAnsi" w:cs="Arial"/>
                <w:color w:val="373A35"/>
                <w:sz w:val="20"/>
                <w:szCs w:val="20"/>
              </w:rPr>
              <w:t>Have students sort candy by color, then look at another student's data and decide which color was the most frequent, least frequent, and so on.</w:t>
            </w:r>
          </w:p>
          <w:p w:rsidR="00FE3467" w:rsidRPr="005D5EAF" w:rsidRDefault="00FE3467" w:rsidP="002655E2">
            <w:pPr>
              <w:numPr>
                <w:ilvl w:val="0"/>
                <w:numId w:val="3"/>
              </w:numPr>
              <w:shd w:val="clear" w:color="auto" w:fill="FFFFFF"/>
              <w:spacing w:after="0" w:line="240" w:lineRule="auto"/>
              <w:ind w:left="375"/>
              <w:rPr>
                <w:rFonts w:asciiTheme="minorHAnsi" w:eastAsia="Times New Roman" w:hAnsiTheme="minorHAnsi" w:cs="Arial"/>
                <w:color w:val="373A35"/>
                <w:sz w:val="20"/>
                <w:szCs w:val="20"/>
              </w:rPr>
            </w:pPr>
            <w:r w:rsidRPr="005D5EAF">
              <w:rPr>
                <w:rFonts w:asciiTheme="minorHAnsi" w:eastAsia="Times New Roman" w:hAnsiTheme="minorHAnsi" w:cs="Arial"/>
                <w:color w:val="373A35"/>
                <w:sz w:val="20"/>
                <w:szCs w:val="20"/>
              </w:rPr>
              <w:t xml:space="preserve">Have students count </w:t>
            </w:r>
            <w:r>
              <w:rPr>
                <w:rFonts w:asciiTheme="minorHAnsi" w:eastAsia="Times New Roman" w:hAnsiTheme="minorHAnsi" w:cs="Arial"/>
                <w:color w:val="373A35"/>
                <w:sz w:val="20"/>
                <w:szCs w:val="20"/>
              </w:rPr>
              <w:t>how</w:t>
            </w:r>
            <w:r w:rsidRPr="005D5EAF">
              <w:rPr>
                <w:rFonts w:asciiTheme="minorHAnsi" w:eastAsia="Times New Roman" w:hAnsiTheme="minorHAnsi" w:cs="Arial"/>
                <w:color w:val="373A35"/>
                <w:sz w:val="20"/>
                <w:szCs w:val="20"/>
              </w:rPr>
              <w:t xml:space="preserve"> many students have each hair color. Then use this data to determine </w:t>
            </w:r>
            <w:r>
              <w:rPr>
                <w:rFonts w:asciiTheme="minorHAnsi" w:eastAsia="Times New Roman" w:hAnsiTheme="minorHAnsi" w:cs="Arial"/>
                <w:color w:val="373A35"/>
                <w:sz w:val="20"/>
                <w:szCs w:val="20"/>
              </w:rPr>
              <w:t>how</w:t>
            </w:r>
            <w:r w:rsidRPr="005D5EAF">
              <w:rPr>
                <w:rFonts w:asciiTheme="minorHAnsi" w:eastAsia="Times New Roman" w:hAnsiTheme="minorHAnsi" w:cs="Arial"/>
                <w:color w:val="373A35"/>
                <w:sz w:val="20"/>
                <w:szCs w:val="20"/>
              </w:rPr>
              <w:t xml:space="preserve"> many students there are in total, and </w:t>
            </w:r>
            <w:r>
              <w:rPr>
                <w:rFonts w:asciiTheme="minorHAnsi" w:eastAsia="Times New Roman" w:hAnsiTheme="minorHAnsi" w:cs="Arial"/>
                <w:color w:val="373A35"/>
                <w:sz w:val="20"/>
                <w:szCs w:val="20"/>
              </w:rPr>
              <w:t xml:space="preserve">how </w:t>
            </w:r>
            <w:r w:rsidRPr="005D5EAF">
              <w:rPr>
                <w:rFonts w:asciiTheme="minorHAnsi" w:eastAsia="Times New Roman" w:hAnsiTheme="minorHAnsi" w:cs="Arial"/>
                <w:color w:val="373A35"/>
                <w:sz w:val="20"/>
                <w:szCs w:val="20"/>
              </w:rPr>
              <w:t>many more students have brown hair than blonde hair, etc.</w:t>
            </w:r>
          </w:p>
          <w:p w:rsidR="00FE3467" w:rsidRPr="005B3BD7" w:rsidRDefault="00FE3467" w:rsidP="00E31A57">
            <w:pPr>
              <w:tabs>
                <w:tab w:val="left" w:pos="4244"/>
              </w:tabs>
              <w:spacing w:after="0" w:line="240" w:lineRule="auto"/>
              <w:rPr>
                <w:rFonts w:asciiTheme="minorHAnsi" w:hAnsiTheme="minorHAnsi"/>
                <w:b/>
              </w:rPr>
            </w:pPr>
          </w:p>
        </w:tc>
        <w:tc>
          <w:tcPr>
            <w:tcW w:w="3807" w:type="dxa"/>
            <w:gridSpan w:val="2"/>
            <w:tcBorders>
              <w:top w:val="single" w:sz="4" w:space="0" w:color="auto"/>
            </w:tcBorders>
          </w:tcPr>
          <w:p w:rsidR="00FE3467" w:rsidRPr="005B3BD7" w:rsidRDefault="00FE3467" w:rsidP="00E31A57">
            <w:pPr>
              <w:spacing w:after="0" w:line="240" w:lineRule="auto"/>
              <w:jc w:val="center"/>
              <w:rPr>
                <w:rFonts w:asciiTheme="minorHAnsi" w:hAnsiTheme="minorHAnsi"/>
                <w:b/>
                <w:u w:val="single"/>
              </w:rPr>
            </w:pPr>
            <w:r w:rsidRPr="005B3BD7">
              <w:rPr>
                <w:rFonts w:asciiTheme="minorHAnsi" w:hAnsiTheme="minorHAnsi"/>
                <w:b/>
                <w:u w:val="single"/>
              </w:rPr>
              <w:t>ASSESSMENT</w:t>
            </w:r>
          </w:p>
          <w:p w:rsidR="00FE3467" w:rsidRPr="005B3BD7" w:rsidRDefault="00FE3467" w:rsidP="00E31A57">
            <w:pPr>
              <w:spacing w:after="0" w:line="240" w:lineRule="auto"/>
              <w:jc w:val="center"/>
              <w:rPr>
                <w:rFonts w:asciiTheme="minorHAnsi" w:hAnsiTheme="minorHAnsi"/>
              </w:rPr>
            </w:pPr>
            <w:r w:rsidRPr="005B3BD7">
              <w:rPr>
                <w:rFonts w:asciiTheme="minorHAnsi" w:hAnsiTheme="minorHAnsi"/>
              </w:rPr>
              <w:t>(Select for this week)</w:t>
            </w:r>
          </w:p>
          <w:p w:rsidR="00FE3467" w:rsidRPr="005B3BD7" w:rsidRDefault="00FE3467" w:rsidP="00E31A57">
            <w:pPr>
              <w:spacing w:after="0" w:line="240" w:lineRule="auto"/>
              <w:rPr>
                <w:rFonts w:asciiTheme="minorHAnsi" w:hAnsiTheme="minorHAnsi"/>
                <w:b/>
                <w:u w:val="single"/>
              </w:rPr>
            </w:pPr>
          </w:p>
          <w:p w:rsidR="00FE3467" w:rsidRPr="005B3BD7" w:rsidRDefault="00FE3467" w:rsidP="00E31A57">
            <w:pPr>
              <w:spacing w:after="0" w:line="240" w:lineRule="auto"/>
              <w:rPr>
                <w:rFonts w:asciiTheme="minorHAnsi" w:hAnsiTheme="minorHAnsi"/>
                <w:b/>
              </w:rPr>
            </w:pPr>
            <w:r w:rsidRPr="005B3BD7">
              <w:rPr>
                <w:rFonts w:asciiTheme="minorHAnsi" w:hAnsiTheme="minorHAnsi"/>
                <w:b/>
              </w:rPr>
              <w:t xml:space="preserve">Common Assessment </w:t>
            </w:r>
          </w:p>
          <w:p w:rsidR="00FE3467" w:rsidRPr="005B3BD7" w:rsidRDefault="00FE3467" w:rsidP="00E31A57">
            <w:pPr>
              <w:spacing w:after="0" w:line="240" w:lineRule="auto"/>
              <w:rPr>
                <w:rFonts w:asciiTheme="minorHAnsi" w:hAnsiTheme="minorHAnsi"/>
              </w:rPr>
            </w:pPr>
            <w:r w:rsidRPr="005B3BD7">
              <w:rPr>
                <w:rFonts w:asciiTheme="minorHAnsi" w:hAnsiTheme="minorHAnsi"/>
              </w:rPr>
              <w:t>Finish Pre-Tests is needed</w:t>
            </w:r>
          </w:p>
          <w:p w:rsidR="00FE3467" w:rsidRPr="005B3BD7" w:rsidRDefault="00FE3467" w:rsidP="00E31A57">
            <w:pPr>
              <w:spacing w:after="0" w:line="240" w:lineRule="auto"/>
              <w:rPr>
                <w:rFonts w:asciiTheme="minorHAnsi" w:hAnsiTheme="minorHAnsi"/>
              </w:rPr>
            </w:pPr>
          </w:p>
          <w:p w:rsidR="00FE3467" w:rsidRPr="005B3BD7" w:rsidRDefault="00FE3467" w:rsidP="00E31A57">
            <w:pPr>
              <w:spacing w:after="0" w:line="240" w:lineRule="auto"/>
              <w:rPr>
                <w:rFonts w:asciiTheme="minorHAnsi" w:hAnsiTheme="minorHAnsi"/>
                <w:b/>
              </w:rPr>
            </w:pPr>
            <w:r w:rsidRPr="005B3BD7">
              <w:rPr>
                <w:rFonts w:asciiTheme="minorHAnsi" w:hAnsiTheme="minorHAnsi"/>
                <w:b/>
              </w:rPr>
              <w:t>DDA -              _____</w:t>
            </w:r>
          </w:p>
          <w:p w:rsidR="00FE3467" w:rsidRPr="005B3BD7" w:rsidRDefault="00FE3467" w:rsidP="00E31A57">
            <w:pPr>
              <w:spacing w:after="0" w:line="240" w:lineRule="auto"/>
              <w:rPr>
                <w:rFonts w:asciiTheme="minorHAnsi" w:hAnsiTheme="minorHAnsi"/>
                <w:b/>
              </w:rPr>
            </w:pPr>
          </w:p>
          <w:p w:rsidR="00FE3467" w:rsidRPr="005B3BD7" w:rsidRDefault="00FE3467" w:rsidP="00E31A57">
            <w:pPr>
              <w:spacing w:after="0" w:line="240" w:lineRule="auto"/>
              <w:rPr>
                <w:rFonts w:asciiTheme="minorHAnsi" w:hAnsiTheme="minorHAnsi"/>
                <w:b/>
              </w:rPr>
            </w:pPr>
            <w:r w:rsidRPr="005B3BD7">
              <w:rPr>
                <w:rFonts w:asciiTheme="minorHAnsi" w:hAnsiTheme="minorHAnsi"/>
                <w:b/>
              </w:rPr>
              <w:t xml:space="preserve">Other -            </w:t>
            </w:r>
          </w:p>
          <w:p w:rsidR="00FE3467" w:rsidRPr="005B3BD7" w:rsidRDefault="00FE3467" w:rsidP="003C4F2B">
            <w:pPr>
              <w:spacing w:after="0" w:line="240" w:lineRule="auto"/>
              <w:rPr>
                <w:rFonts w:asciiTheme="minorHAnsi" w:hAnsiTheme="minorHAnsi"/>
                <w:b/>
              </w:rPr>
            </w:pPr>
            <w:r w:rsidRPr="005B3BD7">
              <w:rPr>
                <w:rFonts w:asciiTheme="minorHAnsi" w:hAnsiTheme="minorHAnsi"/>
              </w:rPr>
              <w:t xml:space="preserve">Exemplar: Socks for Everyone </w:t>
            </w:r>
          </w:p>
        </w:tc>
        <w:tc>
          <w:tcPr>
            <w:tcW w:w="3808" w:type="dxa"/>
            <w:gridSpan w:val="2"/>
            <w:tcBorders>
              <w:top w:val="single" w:sz="4" w:space="0" w:color="auto"/>
            </w:tcBorders>
          </w:tcPr>
          <w:p w:rsidR="00FE3467" w:rsidRPr="005D5EAF" w:rsidRDefault="00FE3467" w:rsidP="00FE3467">
            <w:pPr>
              <w:spacing w:after="0" w:line="240" w:lineRule="auto"/>
              <w:jc w:val="center"/>
              <w:rPr>
                <w:rFonts w:asciiTheme="minorHAnsi" w:hAnsiTheme="minorHAnsi"/>
                <w:b/>
                <w:sz w:val="24"/>
                <w:szCs w:val="24"/>
                <w:u w:val="single"/>
              </w:rPr>
            </w:pPr>
            <w:r w:rsidRPr="005D5EAF">
              <w:rPr>
                <w:rFonts w:asciiTheme="minorHAnsi" w:hAnsiTheme="minorHAnsi"/>
                <w:b/>
                <w:sz w:val="24"/>
                <w:szCs w:val="24"/>
                <w:u w:val="single"/>
              </w:rPr>
              <w:t>Skills to Preview/Review:</w:t>
            </w:r>
          </w:p>
          <w:p w:rsidR="00FE3467" w:rsidRPr="005D5EAF" w:rsidRDefault="00FE3467" w:rsidP="00FE3467">
            <w:pPr>
              <w:spacing w:after="0" w:line="240" w:lineRule="auto"/>
              <w:jc w:val="center"/>
              <w:rPr>
                <w:rFonts w:asciiTheme="minorHAnsi" w:hAnsiTheme="minorHAnsi"/>
                <w:sz w:val="24"/>
                <w:szCs w:val="24"/>
              </w:rPr>
            </w:pPr>
            <w:r w:rsidRPr="005D5EAF">
              <w:rPr>
                <w:rFonts w:asciiTheme="minorHAnsi" w:hAnsiTheme="minorHAnsi"/>
                <w:sz w:val="24"/>
                <w:szCs w:val="24"/>
              </w:rPr>
              <w:t>(Calendar/Number Talks)</w:t>
            </w:r>
          </w:p>
          <w:p w:rsidR="00FE3467" w:rsidRPr="005D5EAF" w:rsidRDefault="00FE3467" w:rsidP="00FE3467">
            <w:pPr>
              <w:spacing w:line="240" w:lineRule="auto"/>
              <w:jc w:val="center"/>
              <w:rPr>
                <w:rFonts w:asciiTheme="minorHAnsi" w:hAnsiTheme="minorHAnsi"/>
                <w:sz w:val="24"/>
                <w:szCs w:val="24"/>
              </w:rPr>
            </w:pPr>
            <w:r w:rsidRPr="005D5EAF">
              <w:rPr>
                <w:rFonts w:asciiTheme="minorHAnsi" w:hAnsiTheme="minorHAnsi"/>
                <w:sz w:val="24"/>
                <w:szCs w:val="24"/>
              </w:rPr>
              <w:t>money</w:t>
            </w:r>
          </w:p>
          <w:p w:rsidR="00FE3467" w:rsidRPr="005D5EAF" w:rsidRDefault="00FE3467" w:rsidP="00FE3467">
            <w:pPr>
              <w:spacing w:line="240" w:lineRule="auto"/>
              <w:jc w:val="center"/>
              <w:rPr>
                <w:rFonts w:asciiTheme="minorHAnsi" w:hAnsiTheme="minorHAnsi"/>
                <w:sz w:val="24"/>
                <w:szCs w:val="24"/>
              </w:rPr>
            </w:pPr>
            <w:r w:rsidRPr="005D5EAF">
              <w:rPr>
                <w:rFonts w:asciiTheme="minorHAnsi" w:hAnsiTheme="minorHAnsi"/>
                <w:sz w:val="24"/>
                <w:szCs w:val="24"/>
              </w:rPr>
              <w:t>graphing</w:t>
            </w:r>
          </w:p>
          <w:p w:rsidR="00FE3467" w:rsidRPr="005D5EAF" w:rsidRDefault="00FE3467" w:rsidP="00FE3467">
            <w:pPr>
              <w:spacing w:line="240" w:lineRule="auto"/>
              <w:jc w:val="center"/>
              <w:rPr>
                <w:rFonts w:asciiTheme="minorHAnsi" w:hAnsiTheme="minorHAnsi"/>
                <w:sz w:val="24"/>
                <w:szCs w:val="24"/>
              </w:rPr>
            </w:pPr>
            <w:r w:rsidRPr="005D5EAF">
              <w:rPr>
                <w:rFonts w:asciiTheme="minorHAnsi" w:hAnsiTheme="minorHAnsi"/>
                <w:sz w:val="24"/>
                <w:szCs w:val="24"/>
              </w:rPr>
              <w:t>data</w:t>
            </w:r>
          </w:p>
          <w:p w:rsidR="00FE3467" w:rsidRPr="005D5EAF" w:rsidRDefault="00FE3467" w:rsidP="00FE3467">
            <w:pPr>
              <w:spacing w:line="240" w:lineRule="auto"/>
              <w:jc w:val="center"/>
              <w:rPr>
                <w:rFonts w:asciiTheme="minorHAnsi" w:hAnsiTheme="minorHAnsi"/>
                <w:sz w:val="24"/>
                <w:szCs w:val="24"/>
              </w:rPr>
            </w:pPr>
            <w:r w:rsidRPr="005D5EAF">
              <w:rPr>
                <w:rFonts w:asciiTheme="minorHAnsi" w:hAnsiTheme="minorHAnsi"/>
                <w:sz w:val="24"/>
                <w:szCs w:val="24"/>
              </w:rPr>
              <w:t>measurement</w:t>
            </w:r>
          </w:p>
          <w:p w:rsidR="00FE3467" w:rsidRPr="005D5EAF" w:rsidRDefault="00FE3467" w:rsidP="00FE3467">
            <w:pPr>
              <w:spacing w:after="0" w:line="240" w:lineRule="auto"/>
              <w:jc w:val="center"/>
              <w:rPr>
                <w:rFonts w:asciiTheme="minorHAnsi" w:hAnsiTheme="minorHAnsi"/>
                <w:b/>
                <w:sz w:val="24"/>
                <w:szCs w:val="24"/>
                <w:u w:val="single"/>
              </w:rPr>
            </w:pPr>
            <w:r w:rsidRPr="005D5EAF">
              <w:rPr>
                <w:rFonts w:asciiTheme="minorHAnsi" w:hAnsiTheme="minorHAnsi"/>
                <w:sz w:val="24"/>
                <w:szCs w:val="24"/>
              </w:rPr>
              <w:t>coins</w:t>
            </w:r>
          </w:p>
        </w:tc>
      </w:tr>
    </w:tbl>
    <w:p w:rsidR="001573DE" w:rsidRPr="005B3BD7" w:rsidRDefault="001573DE" w:rsidP="00E31A57">
      <w:pPr>
        <w:spacing w:after="0" w:line="240" w:lineRule="auto"/>
        <w:ind w:left="720"/>
        <w:jc w:val="center"/>
        <w:rPr>
          <w:rFonts w:asciiTheme="minorHAnsi" w:hAnsiTheme="minorHAnsi"/>
        </w:rPr>
      </w:pPr>
    </w:p>
    <w:p w:rsidR="00225E42" w:rsidRPr="003C4F2B" w:rsidRDefault="00AD334B" w:rsidP="003C4F2B">
      <w:pPr>
        <w:pStyle w:val="Title"/>
        <w:jc w:val="center"/>
        <w:rPr>
          <w:b/>
          <w:sz w:val="28"/>
          <w:szCs w:val="28"/>
        </w:rPr>
      </w:pPr>
      <w:r>
        <w:rPr>
          <w:rFonts w:ascii="Cambria" w:hAnsi="Cambria"/>
          <w:b/>
          <w:sz w:val="28"/>
          <w:szCs w:val="28"/>
        </w:rPr>
        <w:t>Arcado</w:t>
      </w:r>
      <w:r>
        <w:rPr>
          <w:rFonts w:eastAsia="Times New Roman"/>
          <w:b/>
          <w:color w:val="17365D"/>
          <w:sz w:val="28"/>
          <w:szCs w:val="28"/>
        </w:rPr>
        <w:t xml:space="preserve"> </w:t>
      </w:r>
      <w:r w:rsidR="00225E42" w:rsidRPr="003C4F2B">
        <w:rPr>
          <w:b/>
          <w:sz w:val="28"/>
          <w:szCs w:val="28"/>
        </w:rPr>
        <w:t xml:space="preserve"> ES Math Pacing Framework Template - Grade </w:t>
      </w:r>
      <w:r w:rsidR="00225E42" w:rsidRPr="003C4F2B">
        <w:rPr>
          <w:b/>
          <w:sz w:val="28"/>
          <w:szCs w:val="28"/>
          <w:u w:val="single"/>
        </w:rPr>
        <w:t>1st</w:t>
      </w:r>
      <w:r w:rsidR="00225E42" w:rsidRPr="003C4F2B">
        <w:rPr>
          <w:b/>
          <w:sz w:val="28"/>
          <w:szCs w:val="28"/>
        </w:rPr>
        <w:t xml:space="preserve"> Year </w:t>
      </w:r>
      <w:r w:rsidR="00225E42" w:rsidRPr="003C4F2B">
        <w:rPr>
          <w:b/>
          <w:sz w:val="28"/>
          <w:szCs w:val="28"/>
          <w:u w:val="single"/>
        </w:rPr>
        <w:t>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4"/>
        <w:gridCol w:w="2870"/>
        <w:gridCol w:w="747"/>
        <w:gridCol w:w="1480"/>
        <w:gridCol w:w="2138"/>
      </w:tblGrid>
      <w:tr w:rsidR="004F5EDC" w:rsidRPr="005B3BD7" w:rsidTr="004F5EDC">
        <w:trPr>
          <w:trHeight w:val="2897"/>
          <w:jc w:val="center"/>
        </w:trPr>
        <w:tc>
          <w:tcPr>
            <w:tcW w:w="6884" w:type="dxa"/>
            <w:vMerge w:val="restart"/>
          </w:tcPr>
          <w:p w:rsidR="004F5EDC" w:rsidRPr="00FE3467" w:rsidRDefault="004F5EDC" w:rsidP="00E31A57">
            <w:pPr>
              <w:spacing w:after="0" w:line="240" w:lineRule="auto"/>
              <w:rPr>
                <w:rFonts w:asciiTheme="minorHAnsi" w:hAnsiTheme="minorHAnsi"/>
                <w:b/>
                <w:sz w:val="28"/>
                <w:szCs w:val="28"/>
              </w:rPr>
            </w:pPr>
            <w:r w:rsidRPr="00FE3467">
              <w:rPr>
                <w:rFonts w:asciiTheme="minorHAnsi" w:hAnsiTheme="minorHAnsi"/>
                <w:b/>
                <w:sz w:val="28"/>
                <w:szCs w:val="28"/>
              </w:rPr>
              <w:t xml:space="preserve">Quarter 1: Week 4 – </w:t>
            </w:r>
          </w:p>
          <w:p w:rsidR="004F5EDC" w:rsidRPr="00FE3467" w:rsidRDefault="004F5EDC" w:rsidP="00E31A57">
            <w:pPr>
              <w:spacing w:after="0" w:line="240" w:lineRule="auto"/>
              <w:rPr>
                <w:rFonts w:asciiTheme="minorHAnsi" w:hAnsiTheme="minorHAnsi"/>
                <w:b/>
                <w:sz w:val="28"/>
                <w:szCs w:val="28"/>
              </w:rPr>
            </w:pPr>
            <w:r w:rsidRPr="00FE3467">
              <w:rPr>
                <w:rFonts w:asciiTheme="minorHAnsi" w:hAnsiTheme="minorHAnsi"/>
                <w:b/>
                <w:sz w:val="28"/>
                <w:szCs w:val="28"/>
              </w:rPr>
              <w:t>Unit – 1 – Developing Base Ten Number Sense</w:t>
            </w:r>
          </w:p>
          <w:p w:rsidR="004F5EDC" w:rsidRPr="00FE3467" w:rsidRDefault="005B3BD7" w:rsidP="003B6576">
            <w:pPr>
              <w:spacing w:after="0" w:line="360" w:lineRule="auto"/>
              <w:rPr>
                <w:rFonts w:asciiTheme="minorHAnsi" w:hAnsiTheme="minorHAnsi"/>
                <w:b/>
                <w:sz w:val="28"/>
                <w:szCs w:val="28"/>
              </w:rPr>
            </w:pPr>
            <w:r w:rsidRPr="00FE3467">
              <w:rPr>
                <w:rFonts w:asciiTheme="minorHAnsi" w:hAnsiTheme="minorHAnsi"/>
                <w:b/>
                <w:sz w:val="28"/>
                <w:szCs w:val="28"/>
              </w:rPr>
              <w:t>I can statements</w:t>
            </w:r>
          </w:p>
          <w:p w:rsidR="004F5EDC" w:rsidRPr="00FE3467" w:rsidRDefault="00E31A57" w:rsidP="00791029">
            <w:pPr>
              <w:pStyle w:val="ListParagraph"/>
              <w:numPr>
                <w:ilvl w:val="0"/>
                <w:numId w:val="30"/>
              </w:numPr>
              <w:spacing w:line="360" w:lineRule="auto"/>
              <w:rPr>
                <w:rFonts w:asciiTheme="minorHAnsi" w:hAnsiTheme="minorHAnsi"/>
                <w:sz w:val="28"/>
                <w:szCs w:val="28"/>
              </w:rPr>
            </w:pPr>
            <w:r w:rsidRPr="00FE3467">
              <w:rPr>
                <w:rFonts w:asciiTheme="minorHAnsi" w:hAnsiTheme="minorHAnsi"/>
                <w:sz w:val="28"/>
                <w:szCs w:val="28"/>
              </w:rPr>
              <w:t xml:space="preserve">I </w:t>
            </w:r>
            <w:r w:rsidR="004F5EDC" w:rsidRPr="00FE3467">
              <w:rPr>
                <w:rFonts w:asciiTheme="minorHAnsi" w:hAnsiTheme="minorHAnsi"/>
                <w:sz w:val="28"/>
                <w:szCs w:val="28"/>
              </w:rPr>
              <w:t>can you exchange equivalent quantities of coins</w:t>
            </w:r>
            <w:r w:rsidRPr="00FE3467">
              <w:rPr>
                <w:rFonts w:asciiTheme="minorHAnsi" w:hAnsiTheme="minorHAnsi"/>
                <w:sz w:val="28"/>
                <w:szCs w:val="28"/>
              </w:rPr>
              <w:t>.</w:t>
            </w:r>
          </w:p>
          <w:p w:rsidR="004F5EDC" w:rsidRPr="00FE3467" w:rsidRDefault="004F5EDC" w:rsidP="00E31A57">
            <w:pPr>
              <w:spacing w:after="0" w:line="240" w:lineRule="auto"/>
              <w:rPr>
                <w:rFonts w:asciiTheme="minorHAnsi" w:hAnsiTheme="minorHAnsi"/>
                <w:b/>
                <w:sz w:val="28"/>
                <w:szCs w:val="28"/>
              </w:rPr>
            </w:pPr>
            <w:r w:rsidRPr="00FE3467">
              <w:rPr>
                <w:rFonts w:asciiTheme="minorHAnsi" w:hAnsiTheme="minorHAnsi"/>
                <w:b/>
                <w:sz w:val="28"/>
                <w:szCs w:val="28"/>
              </w:rPr>
              <w:t>Super Source</w:t>
            </w:r>
          </w:p>
          <w:p w:rsidR="004F5EDC" w:rsidRPr="00FE3467" w:rsidRDefault="004F5EDC" w:rsidP="00E31A57">
            <w:pPr>
              <w:tabs>
                <w:tab w:val="left" w:pos="4244"/>
              </w:tabs>
              <w:spacing w:after="0" w:line="240" w:lineRule="auto"/>
              <w:rPr>
                <w:rFonts w:asciiTheme="minorHAnsi" w:hAnsiTheme="minorHAnsi" w:cstheme="minorHAnsi"/>
                <w:sz w:val="28"/>
                <w:szCs w:val="28"/>
              </w:rPr>
            </w:pPr>
            <w:r w:rsidRPr="00FE3467">
              <w:rPr>
                <w:rFonts w:asciiTheme="minorHAnsi" w:hAnsiTheme="minorHAnsi" w:cstheme="minorHAnsi"/>
                <w:b/>
                <w:sz w:val="28"/>
                <w:szCs w:val="28"/>
              </w:rPr>
              <w:t>Gr. K-2 (CR)</w:t>
            </w:r>
            <w:r w:rsidRPr="00FE3467">
              <w:rPr>
                <w:rFonts w:asciiTheme="minorHAnsi" w:hAnsiTheme="minorHAnsi" w:cstheme="minorHAnsi"/>
                <w:sz w:val="28"/>
                <w:szCs w:val="28"/>
              </w:rPr>
              <w:t xml:space="preserve">    Bank 5; Rod Toys </w:t>
            </w:r>
          </w:p>
          <w:p w:rsidR="004F5EDC" w:rsidRPr="00FE3467" w:rsidRDefault="004F5EDC" w:rsidP="00E31A57">
            <w:pPr>
              <w:tabs>
                <w:tab w:val="left" w:pos="4244"/>
              </w:tabs>
              <w:spacing w:after="0" w:line="240" w:lineRule="auto"/>
              <w:rPr>
                <w:rFonts w:asciiTheme="minorHAnsi" w:hAnsiTheme="minorHAnsi" w:cstheme="minorHAnsi"/>
                <w:sz w:val="28"/>
                <w:szCs w:val="28"/>
              </w:rPr>
            </w:pPr>
            <w:r w:rsidRPr="00FE3467">
              <w:rPr>
                <w:rFonts w:asciiTheme="minorHAnsi" w:hAnsiTheme="minorHAnsi" w:cstheme="minorHAnsi"/>
                <w:sz w:val="28"/>
                <w:szCs w:val="28"/>
              </w:rPr>
              <w:t xml:space="preserve">                                                                 </w:t>
            </w:r>
          </w:p>
          <w:p w:rsidR="004F5EDC" w:rsidRPr="00FE3467" w:rsidRDefault="004F5EDC" w:rsidP="00E31A57">
            <w:pPr>
              <w:tabs>
                <w:tab w:val="left" w:pos="4244"/>
              </w:tabs>
              <w:spacing w:after="0" w:line="240" w:lineRule="auto"/>
              <w:rPr>
                <w:rFonts w:asciiTheme="minorHAnsi" w:hAnsiTheme="minorHAnsi" w:cstheme="minorHAnsi"/>
                <w:sz w:val="28"/>
                <w:szCs w:val="28"/>
              </w:rPr>
            </w:pPr>
            <w:r w:rsidRPr="00FE3467">
              <w:rPr>
                <w:rFonts w:asciiTheme="minorHAnsi" w:hAnsiTheme="minorHAnsi" w:cstheme="minorHAnsi"/>
                <w:b/>
                <w:sz w:val="28"/>
                <w:szCs w:val="28"/>
              </w:rPr>
              <w:t>Gr. K-2 (PB)</w:t>
            </w:r>
            <w:r w:rsidRPr="00FE3467">
              <w:rPr>
                <w:rFonts w:asciiTheme="minorHAnsi" w:hAnsiTheme="minorHAnsi" w:cstheme="minorHAnsi"/>
                <w:sz w:val="28"/>
                <w:szCs w:val="28"/>
              </w:rPr>
              <w:t xml:space="preserve">    Pattern Block Toy Factory</w:t>
            </w:r>
          </w:p>
          <w:p w:rsidR="004F5EDC" w:rsidRPr="00FE3467" w:rsidRDefault="004F5EDC" w:rsidP="00E31A57">
            <w:pPr>
              <w:tabs>
                <w:tab w:val="left" w:pos="4244"/>
              </w:tabs>
              <w:spacing w:after="0" w:line="240" w:lineRule="auto"/>
              <w:rPr>
                <w:rFonts w:asciiTheme="minorHAnsi" w:hAnsiTheme="minorHAnsi" w:cstheme="minorHAnsi"/>
                <w:sz w:val="28"/>
                <w:szCs w:val="28"/>
              </w:rPr>
            </w:pPr>
          </w:p>
          <w:p w:rsidR="004F5EDC" w:rsidRPr="00FE3467" w:rsidRDefault="004F5EDC" w:rsidP="00E31A57">
            <w:pPr>
              <w:spacing w:after="0" w:line="240" w:lineRule="auto"/>
              <w:rPr>
                <w:rFonts w:asciiTheme="minorHAnsi" w:hAnsiTheme="minorHAnsi"/>
                <w:b/>
                <w:sz w:val="28"/>
                <w:szCs w:val="28"/>
              </w:rPr>
            </w:pPr>
            <w:r w:rsidRPr="00FE3467">
              <w:rPr>
                <w:rFonts w:asciiTheme="minorHAnsi" w:hAnsiTheme="minorHAnsi"/>
                <w:b/>
                <w:sz w:val="28"/>
                <w:szCs w:val="28"/>
              </w:rPr>
              <w:t>Hands On Standards</w:t>
            </w:r>
          </w:p>
          <w:p w:rsidR="004F5EDC" w:rsidRPr="00FE3467" w:rsidRDefault="00FC4B10" w:rsidP="00E31A57">
            <w:pPr>
              <w:pStyle w:val="NoSpacing"/>
              <w:rPr>
                <w:rFonts w:asciiTheme="minorHAnsi" w:hAnsiTheme="minorHAnsi"/>
                <w:b/>
                <w:sz w:val="28"/>
                <w:szCs w:val="28"/>
              </w:rPr>
            </w:pPr>
            <w:hyperlink r:id="rId18" w:history="1">
              <w:r w:rsidR="004F5EDC" w:rsidRPr="00FE3467">
                <w:rPr>
                  <w:rStyle w:val="Hyperlink"/>
                  <w:rFonts w:asciiTheme="minorHAnsi" w:hAnsiTheme="minorHAnsi"/>
                  <w:b/>
                  <w:sz w:val="28"/>
                  <w:szCs w:val="28"/>
                </w:rPr>
                <w:t>Gr.2 (M/D)</w:t>
              </w:r>
            </w:hyperlink>
            <w:r w:rsidR="004F5EDC" w:rsidRPr="00FE3467">
              <w:rPr>
                <w:rFonts w:asciiTheme="minorHAnsi" w:hAnsiTheme="minorHAnsi"/>
                <w:b/>
                <w:sz w:val="28"/>
                <w:szCs w:val="28"/>
              </w:rPr>
              <w:t xml:space="preserve"> Student </w:t>
            </w:r>
            <w:hyperlink r:id="rId19" w:history="1">
              <w:r w:rsidR="004F5EDC" w:rsidRPr="00FE3467">
                <w:rPr>
                  <w:rStyle w:val="Hyperlink"/>
                  <w:rFonts w:asciiTheme="minorHAnsi" w:hAnsiTheme="minorHAnsi"/>
                  <w:b/>
                  <w:sz w:val="28"/>
                  <w:szCs w:val="28"/>
                </w:rPr>
                <w:t>Pages</w:t>
              </w:r>
            </w:hyperlink>
            <w:r w:rsidR="004F5EDC" w:rsidRPr="00FE3467">
              <w:rPr>
                <w:rFonts w:asciiTheme="minorHAnsi" w:hAnsiTheme="minorHAnsi"/>
                <w:b/>
                <w:sz w:val="28"/>
                <w:szCs w:val="28"/>
              </w:rPr>
              <w:t xml:space="preserve"> 15-19</w:t>
            </w:r>
          </w:p>
          <w:p w:rsidR="004F5EDC" w:rsidRPr="00FE3467" w:rsidRDefault="004F5EDC" w:rsidP="00E31A57">
            <w:pPr>
              <w:pStyle w:val="NoSpacing"/>
              <w:rPr>
                <w:rFonts w:asciiTheme="minorHAnsi" w:hAnsiTheme="minorHAnsi"/>
                <w:sz w:val="28"/>
                <w:szCs w:val="28"/>
              </w:rPr>
            </w:pPr>
            <w:r w:rsidRPr="00FE3467">
              <w:rPr>
                <w:rFonts w:asciiTheme="minorHAnsi" w:hAnsiTheme="minorHAnsi"/>
                <w:sz w:val="28"/>
                <w:szCs w:val="28"/>
              </w:rPr>
              <w:t>Lesson 8: The Penny and Nickel</w:t>
            </w:r>
          </w:p>
          <w:p w:rsidR="004F5EDC" w:rsidRPr="00FE3467" w:rsidRDefault="004F5EDC" w:rsidP="00E31A57">
            <w:pPr>
              <w:pStyle w:val="NoSpacing"/>
              <w:rPr>
                <w:rFonts w:asciiTheme="minorHAnsi" w:hAnsiTheme="minorHAnsi"/>
                <w:sz w:val="28"/>
                <w:szCs w:val="28"/>
              </w:rPr>
            </w:pPr>
            <w:r w:rsidRPr="00FE3467">
              <w:rPr>
                <w:rFonts w:asciiTheme="minorHAnsi" w:hAnsiTheme="minorHAnsi"/>
                <w:sz w:val="28"/>
                <w:szCs w:val="28"/>
              </w:rPr>
              <w:t xml:space="preserve">Lesson 9: Penny, Nickel, and Dime               </w:t>
            </w:r>
          </w:p>
          <w:p w:rsidR="004F5EDC" w:rsidRPr="00FE3467" w:rsidRDefault="004F5EDC" w:rsidP="00E31A57">
            <w:pPr>
              <w:pStyle w:val="NoSpacing"/>
              <w:rPr>
                <w:rFonts w:asciiTheme="minorHAnsi" w:hAnsiTheme="minorHAnsi"/>
                <w:sz w:val="28"/>
                <w:szCs w:val="28"/>
              </w:rPr>
            </w:pPr>
            <w:r w:rsidRPr="00FE3467">
              <w:rPr>
                <w:rFonts w:asciiTheme="minorHAnsi" w:hAnsiTheme="minorHAnsi"/>
                <w:sz w:val="28"/>
                <w:szCs w:val="28"/>
              </w:rPr>
              <w:t xml:space="preserve">Lesson 10: Understanding Quarters </w:t>
            </w:r>
          </w:p>
          <w:p w:rsidR="004F5EDC" w:rsidRPr="005B3BD7" w:rsidRDefault="004F5EDC" w:rsidP="00E31A57">
            <w:pPr>
              <w:spacing w:line="240" w:lineRule="auto"/>
              <w:rPr>
                <w:rFonts w:asciiTheme="minorHAnsi" w:hAnsiTheme="minorHAnsi"/>
              </w:rPr>
            </w:pPr>
          </w:p>
        </w:tc>
        <w:tc>
          <w:tcPr>
            <w:tcW w:w="2870" w:type="dxa"/>
            <w:vMerge w:val="restart"/>
          </w:tcPr>
          <w:p w:rsidR="004F5EDC" w:rsidRPr="005B3BD7" w:rsidRDefault="004F5EDC" w:rsidP="00E31A57">
            <w:pPr>
              <w:spacing w:after="0" w:line="240" w:lineRule="auto"/>
              <w:jc w:val="center"/>
              <w:rPr>
                <w:rFonts w:asciiTheme="minorHAnsi" w:hAnsiTheme="minorHAnsi"/>
                <w:b/>
                <w:u w:val="single"/>
              </w:rPr>
            </w:pPr>
            <w:r w:rsidRPr="005B3BD7">
              <w:rPr>
                <w:rFonts w:asciiTheme="minorHAnsi" w:hAnsiTheme="minorHAnsi"/>
                <w:b/>
                <w:u w:val="single"/>
              </w:rPr>
              <w:t>AKS</w:t>
            </w:r>
          </w:p>
          <w:p w:rsidR="004F5EDC" w:rsidRPr="005B3BD7" w:rsidRDefault="004F5EDC" w:rsidP="00E31A57">
            <w:pPr>
              <w:pStyle w:val="Default"/>
              <w:rPr>
                <w:rFonts w:asciiTheme="minorHAnsi" w:hAnsiTheme="minorHAnsi"/>
                <w:sz w:val="22"/>
                <w:szCs w:val="22"/>
              </w:rPr>
            </w:pPr>
          </w:p>
          <w:p w:rsidR="004F5EDC" w:rsidRPr="005B3BD7" w:rsidRDefault="004F5EDC" w:rsidP="00E31A57">
            <w:pPr>
              <w:spacing w:line="240" w:lineRule="auto"/>
              <w:rPr>
                <w:rFonts w:asciiTheme="minorHAnsi" w:hAnsiTheme="minorHAnsi"/>
              </w:rPr>
            </w:pPr>
            <w:r w:rsidRPr="005B3BD7">
              <w:rPr>
                <w:rFonts w:asciiTheme="minorHAnsi" w:hAnsiTheme="minorHAnsi"/>
              </w:rPr>
              <w:t>21.NBT.PRE: Exchange equivalent quantities of coins by making fair trades involving combinations of pennies, nickels, dimes and quarters and count out a combination needed to purchase items less than a dollar (not assessed, different components can be taught throughout the year)</w:t>
            </w:r>
          </w:p>
          <w:p w:rsidR="004F5EDC" w:rsidRPr="005B3BD7" w:rsidRDefault="004F5EDC" w:rsidP="00E31A57">
            <w:pPr>
              <w:spacing w:after="0" w:line="240" w:lineRule="auto"/>
              <w:rPr>
                <w:rFonts w:asciiTheme="minorHAnsi" w:hAnsiTheme="minorHAnsi"/>
              </w:rPr>
            </w:pPr>
          </w:p>
          <w:p w:rsidR="004F5EDC" w:rsidRPr="005B3BD7" w:rsidRDefault="004F5EDC" w:rsidP="00E31A57">
            <w:pPr>
              <w:spacing w:after="0" w:line="240" w:lineRule="auto"/>
              <w:rPr>
                <w:rFonts w:asciiTheme="minorHAnsi" w:hAnsiTheme="minorHAnsi"/>
              </w:rPr>
            </w:pPr>
          </w:p>
        </w:tc>
        <w:tc>
          <w:tcPr>
            <w:tcW w:w="2227" w:type="dxa"/>
            <w:gridSpan w:val="2"/>
            <w:vMerge w:val="restart"/>
            <w:tcBorders>
              <w:right w:val="single" w:sz="4" w:space="0" w:color="auto"/>
            </w:tcBorders>
          </w:tcPr>
          <w:p w:rsidR="004F5EDC" w:rsidRPr="00FE3467" w:rsidRDefault="004F5EDC" w:rsidP="00E31A57">
            <w:pPr>
              <w:spacing w:after="0" w:line="240" w:lineRule="auto"/>
              <w:jc w:val="center"/>
              <w:rPr>
                <w:rFonts w:asciiTheme="minorHAnsi" w:hAnsiTheme="minorHAnsi"/>
                <w:b/>
                <w:sz w:val="28"/>
                <w:szCs w:val="28"/>
                <w:u w:val="single"/>
              </w:rPr>
            </w:pPr>
            <w:r w:rsidRPr="00FE3467">
              <w:rPr>
                <w:rFonts w:asciiTheme="minorHAnsi" w:hAnsiTheme="minorHAnsi"/>
                <w:b/>
                <w:sz w:val="28"/>
                <w:szCs w:val="28"/>
                <w:u w:val="single"/>
              </w:rPr>
              <w:t>Vocabulary</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amount</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cent</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coins</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dime</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equivalent</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exchange</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fair trade</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five dollar bill</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nickel</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one dollar</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penny</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quarter</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ten dollar bill</w:t>
            </w:r>
          </w:p>
          <w:p w:rsidR="004F5EDC" w:rsidRPr="00FE3467" w:rsidRDefault="004F5EDC" w:rsidP="00E31A57">
            <w:pPr>
              <w:spacing w:after="0" w:line="240" w:lineRule="auto"/>
              <w:rPr>
                <w:rFonts w:asciiTheme="minorHAnsi" w:hAnsiTheme="minorHAnsi"/>
                <w:sz w:val="28"/>
                <w:szCs w:val="28"/>
              </w:rPr>
            </w:pPr>
            <w:r w:rsidRPr="00FE3467">
              <w:rPr>
                <w:rFonts w:asciiTheme="minorHAnsi" w:hAnsiTheme="minorHAnsi"/>
                <w:sz w:val="28"/>
                <w:szCs w:val="28"/>
              </w:rPr>
              <w:t>twenty dollar bill</w:t>
            </w:r>
          </w:p>
          <w:p w:rsidR="004F5EDC" w:rsidRPr="005B3BD7" w:rsidRDefault="004F5EDC" w:rsidP="00E31A57">
            <w:pPr>
              <w:spacing w:after="0" w:line="240" w:lineRule="auto"/>
              <w:rPr>
                <w:rFonts w:asciiTheme="minorHAnsi" w:hAnsiTheme="minorHAnsi"/>
                <w:b/>
              </w:rPr>
            </w:pPr>
            <w:r w:rsidRPr="00FE3467">
              <w:rPr>
                <w:rFonts w:asciiTheme="minorHAnsi" w:hAnsiTheme="minorHAnsi"/>
                <w:sz w:val="28"/>
                <w:szCs w:val="28"/>
              </w:rPr>
              <w:t>value</w:t>
            </w:r>
          </w:p>
        </w:tc>
        <w:tc>
          <w:tcPr>
            <w:tcW w:w="2138" w:type="dxa"/>
            <w:tcBorders>
              <w:left w:val="single" w:sz="4" w:space="0" w:color="auto"/>
            </w:tcBorders>
          </w:tcPr>
          <w:p w:rsidR="004F5EDC" w:rsidRPr="00FE3467" w:rsidRDefault="004F5EDC" w:rsidP="00E31A57">
            <w:pPr>
              <w:spacing w:line="240" w:lineRule="auto"/>
              <w:jc w:val="center"/>
              <w:rPr>
                <w:rFonts w:asciiTheme="minorHAnsi" w:hAnsiTheme="minorHAnsi"/>
                <w:b/>
                <w:sz w:val="24"/>
                <w:szCs w:val="24"/>
                <w:u w:val="single"/>
              </w:rPr>
            </w:pPr>
            <w:r w:rsidRPr="00FE3467">
              <w:rPr>
                <w:rFonts w:asciiTheme="minorHAnsi" w:hAnsiTheme="minorHAnsi"/>
                <w:b/>
                <w:sz w:val="24"/>
                <w:szCs w:val="24"/>
                <w:u w:val="single"/>
              </w:rPr>
              <w:t>Textbook Resources</w:t>
            </w:r>
          </w:p>
          <w:p w:rsidR="004F5EDC" w:rsidRPr="00FE3467" w:rsidRDefault="004F5EDC" w:rsidP="00E31A57">
            <w:pPr>
              <w:spacing w:line="240" w:lineRule="auto"/>
              <w:rPr>
                <w:rFonts w:asciiTheme="minorHAnsi" w:hAnsiTheme="minorHAnsi"/>
                <w:sz w:val="24"/>
                <w:szCs w:val="24"/>
              </w:rPr>
            </w:pPr>
            <w:r w:rsidRPr="00FE3467">
              <w:rPr>
                <w:rFonts w:asciiTheme="minorHAnsi" w:hAnsiTheme="minorHAnsi"/>
                <w:sz w:val="24"/>
                <w:szCs w:val="24"/>
              </w:rPr>
              <w:t>Super Source</w:t>
            </w:r>
          </w:p>
          <w:p w:rsidR="004F5EDC" w:rsidRPr="00FE3467" w:rsidRDefault="004F5EDC" w:rsidP="00E31A57">
            <w:pPr>
              <w:tabs>
                <w:tab w:val="left" w:pos="4244"/>
              </w:tabs>
              <w:spacing w:after="0" w:line="240" w:lineRule="auto"/>
              <w:rPr>
                <w:rFonts w:asciiTheme="minorHAnsi" w:hAnsiTheme="minorHAnsi" w:cstheme="minorHAnsi"/>
                <w:sz w:val="24"/>
                <w:szCs w:val="24"/>
              </w:rPr>
            </w:pPr>
            <w:r w:rsidRPr="00FE3467">
              <w:rPr>
                <w:rFonts w:asciiTheme="minorHAnsi" w:hAnsiTheme="minorHAnsi" w:cstheme="minorHAnsi"/>
                <w:b/>
                <w:sz w:val="24"/>
                <w:szCs w:val="24"/>
              </w:rPr>
              <w:t>Gr. K-2 (CR)</w:t>
            </w:r>
            <w:r w:rsidRPr="00FE3467">
              <w:rPr>
                <w:rFonts w:asciiTheme="minorHAnsi" w:hAnsiTheme="minorHAnsi" w:cstheme="minorHAnsi"/>
                <w:sz w:val="24"/>
                <w:szCs w:val="24"/>
              </w:rPr>
              <w:t xml:space="preserve">                                                         Bank 5                                                                                 Rod Toys </w:t>
            </w:r>
          </w:p>
          <w:p w:rsidR="004F5EDC" w:rsidRPr="00FE3467" w:rsidRDefault="004F5EDC" w:rsidP="00E31A57">
            <w:pPr>
              <w:tabs>
                <w:tab w:val="left" w:pos="4244"/>
              </w:tabs>
              <w:spacing w:after="0" w:line="240" w:lineRule="auto"/>
              <w:rPr>
                <w:rFonts w:asciiTheme="minorHAnsi" w:hAnsiTheme="minorHAnsi" w:cstheme="minorHAnsi"/>
                <w:sz w:val="24"/>
                <w:szCs w:val="24"/>
              </w:rPr>
            </w:pPr>
            <w:r w:rsidRPr="00FE3467">
              <w:rPr>
                <w:rFonts w:asciiTheme="minorHAnsi" w:hAnsiTheme="minorHAnsi" w:cstheme="minorHAnsi"/>
                <w:sz w:val="24"/>
                <w:szCs w:val="24"/>
              </w:rPr>
              <w:t xml:space="preserve">                                                                                         </w:t>
            </w:r>
          </w:p>
          <w:p w:rsidR="004F5EDC" w:rsidRPr="00FE3467" w:rsidRDefault="004F5EDC" w:rsidP="00E31A57">
            <w:pPr>
              <w:spacing w:after="0" w:line="240" w:lineRule="auto"/>
              <w:rPr>
                <w:rFonts w:asciiTheme="minorHAnsi" w:hAnsiTheme="minorHAnsi"/>
                <w:b/>
                <w:sz w:val="24"/>
                <w:szCs w:val="24"/>
                <w:u w:val="single"/>
              </w:rPr>
            </w:pPr>
            <w:r w:rsidRPr="00FE3467">
              <w:rPr>
                <w:rFonts w:asciiTheme="minorHAnsi" w:hAnsiTheme="minorHAnsi" w:cstheme="minorHAnsi"/>
                <w:b/>
                <w:sz w:val="24"/>
                <w:szCs w:val="24"/>
              </w:rPr>
              <w:t>Gr. K-2 (PB)</w:t>
            </w:r>
            <w:r w:rsidRPr="00FE3467">
              <w:rPr>
                <w:rFonts w:asciiTheme="minorHAnsi" w:hAnsiTheme="minorHAnsi" w:cstheme="minorHAnsi"/>
                <w:sz w:val="24"/>
                <w:szCs w:val="24"/>
              </w:rPr>
              <w:t xml:space="preserve">                                                       Pattern Block Toy Factory</w:t>
            </w:r>
          </w:p>
          <w:p w:rsidR="004F5EDC" w:rsidRPr="005B3BD7" w:rsidRDefault="004F5EDC" w:rsidP="00E31A57">
            <w:pPr>
              <w:spacing w:line="240" w:lineRule="auto"/>
              <w:jc w:val="center"/>
              <w:rPr>
                <w:rFonts w:asciiTheme="minorHAnsi" w:hAnsiTheme="minorHAnsi"/>
                <w:b/>
              </w:rPr>
            </w:pPr>
          </w:p>
          <w:p w:rsidR="004F5EDC" w:rsidRPr="005B3BD7" w:rsidRDefault="004F5EDC" w:rsidP="00E31A57">
            <w:pPr>
              <w:spacing w:line="240" w:lineRule="auto"/>
              <w:jc w:val="center"/>
              <w:rPr>
                <w:rFonts w:asciiTheme="minorHAnsi" w:hAnsiTheme="minorHAnsi"/>
                <w:b/>
              </w:rPr>
            </w:pPr>
          </w:p>
        </w:tc>
      </w:tr>
      <w:tr w:rsidR="004F5EDC" w:rsidRPr="005B3BD7" w:rsidTr="004F5EDC">
        <w:trPr>
          <w:trHeight w:val="1800"/>
          <w:jc w:val="center"/>
        </w:trPr>
        <w:tc>
          <w:tcPr>
            <w:tcW w:w="6884" w:type="dxa"/>
            <w:vMerge/>
            <w:tcBorders>
              <w:bottom w:val="single" w:sz="4" w:space="0" w:color="auto"/>
            </w:tcBorders>
          </w:tcPr>
          <w:p w:rsidR="004F5EDC" w:rsidRPr="005B3BD7" w:rsidRDefault="004F5EDC" w:rsidP="00E31A57">
            <w:pPr>
              <w:spacing w:after="0" w:line="240" w:lineRule="auto"/>
              <w:ind w:left="720"/>
              <w:rPr>
                <w:rFonts w:asciiTheme="minorHAnsi" w:hAnsiTheme="minorHAnsi"/>
              </w:rPr>
            </w:pPr>
          </w:p>
        </w:tc>
        <w:tc>
          <w:tcPr>
            <w:tcW w:w="2870" w:type="dxa"/>
            <w:vMerge/>
            <w:tcBorders>
              <w:bottom w:val="single" w:sz="4" w:space="0" w:color="auto"/>
            </w:tcBorders>
          </w:tcPr>
          <w:p w:rsidR="004F5EDC" w:rsidRPr="005B3BD7" w:rsidRDefault="004F5EDC" w:rsidP="00E31A57">
            <w:pPr>
              <w:spacing w:after="0" w:line="240" w:lineRule="auto"/>
              <w:jc w:val="center"/>
              <w:rPr>
                <w:rFonts w:asciiTheme="minorHAnsi" w:hAnsiTheme="minorHAnsi"/>
                <w:b/>
                <w:u w:val="single"/>
              </w:rPr>
            </w:pPr>
          </w:p>
        </w:tc>
        <w:tc>
          <w:tcPr>
            <w:tcW w:w="2227" w:type="dxa"/>
            <w:gridSpan w:val="2"/>
            <w:vMerge/>
            <w:tcBorders>
              <w:bottom w:val="single" w:sz="4" w:space="0" w:color="auto"/>
              <w:right w:val="single" w:sz="4" w:space="0" w:color="auto"/>
            </w:tcBorders>
          </w:tcPr>
          <w:p w:rsidR="004F5EDC" w:rsidRPr="005B3BD7" w:rsidRDefault="004F5EDC" w:rsidP="00E31A57">
            <w:pPr>
              <w:spacing w:after="0" w:line="240" w:lineRule="auto"/>
              <w:jc w:val="center"/>
              <w:rPr>
                <w:rFonts w:asciiTheme="minorHAnsi" w:hAnsiTheme="minorHAnsi"/>
                <w:b/>
                <w:u w:val="single"/>
              </w:rPr>
            </w:pPr>
          </w:p>
        </w:tc>
        <w:tc>
          <w:tcPr>
            <w:tcW w:w="2138" w:type="dxa"/>
            <w:tcBorders>
              <w:left w:val="single" w:sz="4" w:space="0" w:color="auto"/>
              <w:bottom w:val="single" w:sz="4" w:space="0" w:color="auto"/>
            </w:tcBorders>
          </w:tcPr>
          <w:p w:rsidR="003B6576" w:rsidRPr="00FE3467" w:rsidRDefault="003B6576" w:rsidP="003B6576">
            <w:pPr>
              <w:spacing w:after="0" w:line="240" w:lineRule="auto"/>
              <w:jc w:val="center"/>
              <w:rPr>
                <w:rFonts w:asciiTheme="minorHAnsi" w:hAnsiTheme="minorHAnsi"/>
                <w:b/>
                <w:sz w:val="24"/>
                <w:szCs w:val="24"/>
                <w:u w:val="single"/>
              </w:rPr>
            </w:pPr>
            <w:r w:rsidRPr="00FE3467">
              <w:rPr>
                <w:rFonts w:asciiTheme="minorHAnsi" w:hAnsiTheme="minorHAnsi"/>
                <w:b/>
                <w:sz w:val="24"/>
                <w:szCs w:val="24"/>
                <w:u w:val="single"/>
              </w:rPr>
              <w:t>Exemplar/</w:t>
            </w:r>
          </w:p>
          <w:p w:rsidR="003B6576" w:rsidRPr="00FE3467" w:rsidRDefault="003B6576" w:rsidP="003B6576">
            <w:pPr>
              <w:spacing w:after="0" w:line="240" w:lineRule="auto"/>
              <w:jc w:val="center"/>
              <w:rPr>
                <w:rFonts w:asciiTheme="minorHAnsi" w:hAnsiTheme="minorHAnsi"/>
                <w:b/>
                <w:sz w:val="24"/>
                <w:szCs w:val="24"/>
                <w:u w:val="single"/>
              </w:rPr>
            </w:pPr>
            <w:r w:rsidRPr="00FE3467">
              <w:rPr>
                <w:rFonts w:asciiTheme="minorHAnsi" w:hAnsiTheme="minorHAnsi"/>
                <w:b/>
                <w:sz w:val="24"/>
                <w:szCs w:val="24"/>
                <w:u w:val="single"/>
              </w:rPr>
              <w:t>Problem Solving</w:t>
            </w:r>
          </w:p>
          <w:p w:rsidR="003B6576" w:rsidRPr="00FE3467" w:rsidRDefault="003B6576" w:rsidP="003B6576">
            <w:pPr>
              <w:spacing w:after="0" w:line="240" w:lineRule="auto"/>
              <w:rPr>
                <w:rFonts w:asciiTheme="minorHAnsi" w:hAnsiTheme="minorHAnsi"/>
                <w:sz w:val="24"/>
                <w:szCs w:val="24"/>
              </w:rPr>
            </w:pPr>
          </w:p>
          <w:p w:rsidR="004F5EDC" w:rsidRPr="005B3BD7" w:rsidRDefault="00FC4B10" w:rsidP="003B6576">
            <w:pPr>
              <w:spacing w:after="0" w:line="240" w:lineRule="auto"/>
              <w:jc w:val="center"/>
              <w:rPr>
                <w:rFonts w:asciiTheme="minorHAnsi" w:hAnsiTheme="minorHAnsi"/>
                <w:b/>
                <w:u w:val="single"/>
              </w:rPr>
            </w:pPr>
            <w:hyperlink r:id="rId20" w:history="1">
              <w:r w:rsidR="003B6576" w:rsidRPr="00FE3467">
                <w:rPr>
                  <w:rStyle w:val="Hyperlink"/>
                  <w:rFonts w:asciiTheme="minorHAnsi" w:hAnsiTheme="minorHAnsi"/>
                  <w:sz w:val="24"/>
                  <w:szCs w:val="24"/>
                </w:rPr>
                <w:t>NBT task #2</w:t>
              </w:r>
            </w:hyperlink>
          </w:p>
        </w:tc>
      </w:tr>
      <w:tr w:rsidR="00FE3467" w:rsidRPr="00FE3467" w:rsidTr="00FE3467">
        <w:trPr>
          <w:trHeight w:val="1320"/>
          <w:jc w:val="center"/>
        </w:trPr>
        <w:tc>
          <w:tcPr>
            <w:tcW w:w="6884" w:type="dxa"/>
            <w:tcBorders>
              <w:top w:val="single" w:sz="4" w:space="0" w:color="auto"/>
            </w:tcBorders>
          </w:tcPr>
          <w:p w:rsidR="00FE3467" w:rsidRPr="00FE3467" w:rsidRDefault="00FE3467" w:rsidP="00E31A57">
            <w:pPr>
              <w:spacing w:line="240" w:lineRule="auto"/>
              <w:rPr>
                <w:rFonts w:asciiTheme="minorHAnsi" w:hAnsiTheme="minorHAnsi"/>
                <w:b/>
                <w:sz w:val="24"/>
                <w:szCs w:val="24"/>
              </w:rPr>
            </w:pPr>
            <w:r w:rsidRPr="00FE3467">
              <w:rPr>
                <w:rFonts w:asciiTheme="minorHAnsi" w:hAnsiTheme="minorHAnsi"/>
                <w:b/>
                <w:sz w:val="24"/>
                <w:szCs w:val="24"/>
              </w:rPr>
              <w:t>Teacher notes:</w:t>
            </w:r>
          </w:p>
          <w:p w:rsidR="00FE3467" w:rsidRPr="00FE3467" w:rsidRDefault="00FE3467" w:rsidP="00E31A57">
            <w:pPr>
              <w:pStyle w:val="NoSpacing"/>
              <w:rPr>
                <w:rFonts w:asciiTheme="minorHAnsi" w:hAnsiTheme="minorHAnsi"/>
                <w:b/>
                <w:sz w:val="24"/>
                <w:szCs w:val="24"/>
              </w:rPr>
            </w:pPr>
          </w:p>
        </w:tc>
        <w:tc>
          <w:tcPr>
            <w:tcW w:w="3617" w:type="dxa"/>
            <w:gridSpan w:val="2"/>
            <w:tcBorders>
              <w:top w:val="single" w:sz="4" w:space="0" w:color="auto"/>
              <w:right w:val="single" w:sz="4" w:space="0" w:color="auto"/>
            </w:tcBorders>
          </w:tcPr>
          <w:p w:rsidR="00FE3467" w:rsidRPr="00FE3467" w:rsidRDefault="00FE3467" w:rsidP="00FE3467">
            <w:pPr>
              <w:spacing w:after="0" w:line="240" w:lineRule="auto"/>
              <w:jc w:val="center"/>
              <w:rPr>
                <w:rFonts w:asciiTheme="minorHAnsi" w:hAnsiTheme="minorHAnsi"/>
                <w:b/>
                <w:sz w:val="24"/>
                <w:szCs w:val="24"/>
                <w:u w:val="single"/>
              </w:rPr>
            </w:pPr>
            <w:r w:rsidRPr="00FE3467">
              <w:rPr>
                <w:rFonts w:asciiTheme="minorHAnsi" w:hAnsiTheme="minorHAnsi"/>
                <w:b/>
                <w:sz w:val="24"/>
                <w:szCs w:val="24"/>
                <w:u w:val="single"/>
              </w:rPr>
              <w:t>ASSESSMENT</w:t>
            </w:r>
          </w:p>
          <w:p w:rsidR="00FE3467" w:rsidRPr="00FE3467" w:rsidRDefault="00FE3467" w:rsidP="00FE3467">
            <w:pPr>
              <w:spacing w:after="0" w:line="240" w:lineRule="auto"/>
              <w:jc w:val="center"/>
              <w:rPr>
                <w:rFonts w:asciiTheme="minorHAnsi" w:hAnsiTheme="minorHAnsi"/>
                <w:sz w:val="24"/>
                <w:szCs w:val="24"/>
              </w:rPr>
            </w:pPr>
            <w:r w:rsidRPr="00FE3467">
              <w:rPr>
                <w:rFonts w:asciiTheme="minorHAnsi" w:hAnsiTheme="minorHAnsi"/>
                <w:sz w:val="24"/>
                <w:szCs w:val="24"/>
              </w:rPr>
              <w:t>(Select for this week)</w:t>
            </w:r>
          </w:p>
          <w:p w:rsidR="00FE3467" w:rsidRPr="00FE3467" w:rsidRDefault="00FE3467" w:rsidP="00FE3467">
            <w:pPr>
              <w:spacing w:after="0" w:line="240" w:lineRule="auto"/>
              <w:jc w:val="center"/>
              <w:rPr>
                <w:rFonts w:asciiTheme="minorHAnsi" w:hAnsiTheme="minorHAnsi"/>
                <w:b/>
                <w:sz w:val="24"/>
                <w:szCs w:val="24"/>
                <w:u w:val="single"/>
              </w:rPr>
            </w:pPr>
          </w:p>
          <w:p w:rsidR="00FE3467" w:rsidRPr="00FE3467" w:rsidRDefault="00FE3467" w:rsidP="00FE3467">
            <w:pPr>
              <w:spacing w:line="240" w:lineRule="auto"/>
              <w:jc w:val="center"/>
              <w:rPr>
                <w:rFonts w:asciiTheme="minorHAnsi" w:hAnsiTheme="minorHAnsi"/>
                <w:sz w:val="24"/>
                <w:szCs w:val="24"/>
              </w:rPr>
            </w:pPr>
          </w:p>
          <w:p w:rsidR="00FE3467" w:rsidRPr="00FE3467" w:rsidRDefault="00FE3467" w:rsidP="00FE3467">
            <w:pPr>
              <w:spacing w:line="240" w:lineRule="auto"/>
              <w:jc w:val="center"/>
              <w:rPr>
                <w:rFonts w:asciiTheme="minorHAnsi" w:hAnsiTheme="minorHAnsi"/>
                <w:sz w:val="24"/>
                <w:szCs w:val="24"/>
              </w:rPr>
            </w:pPr>
          </w:p>
        </w:tc>
        <w:tc>
          <w:tcPr>
            <w:tcW w:w="3618" w:type="dxa"/>
            <w:gridSpan w:val="2"/>
            <w:tcBorders>
              <w:top w:val="single" w:sz="4" w:space="0" w:color="auto"/>
              <w:left w:val="single" w:sz="4" w:space="0" w:color="auto"/>
            </w:tcBorders>
          </w:tcPr>
          <w:p w:rsidR="00FE3467" w:rsidRPr="00FE3467" w:rsidRDefault="00FE3467" w:rsidP="00FE3467">
            <w:pPr>
              <w:spacing w:after="0" w:line="240" w:lineRule="auto"/>
              <w:jc w:val="center"/>
              <w:rPr>
                <w:rFonts w:asciiTheme="minorHAnsi" w:hAnsiTheme="minorHAnsi"/>
                <w:b/>
                <w:sz w:val="24"/>
                <w:szCs w:val="24"/>
                <w:u w:val="single"/>
              </w:rPr>
            </w:pPr>
            <w:r w:rsidRPr="00FE3467">
              <w:rPr>
                <w:rFonts w:asciiTheme="minorHAnsi" w:hAnsiTheme="minorHAnsi"/>
                <w:b/>
                <w:sz w:val="24"/>
                <w:szCs w:val="24"/>
                <w:u w:val="single"/>
              </w:rPr>
              <w:t>Skills to Preview/Review:</w:t>
            </w:r>
          </w:p>
          <w:p w:rsidR="00FE3467" w:rsidRPr="00FE3467" w:rsidRDefault="00FE3467" w:rsidP="00FE3467">
            <w:pPr>
              <w:spacing w:after="0" w:line="240" w:lineRule="auto"/>
              <w:jc w:val="center"/>
              <w:rPr>
                <w:rFonts w:asciiTheme="minorHAnsi" w:hAnsiTheme="minorHAnsi"/>
                <w:b/>
                <w:sz w:val="24"/>
                <w:szCs w:val="24"/>
              </w:rPr>
            </w:pPr>
            <w:r w:rsidRPr="00FE3467">
              <w:rPr>
                <w:rFonts w:asciiTheme="minorHAnsi" w:hAnsiTheme="minorHAnsi"/>
                <w:b/>
                <w:sz w:val="24"/>
                <w:szCs w:val="24"/>
              </w:rPr>
              <w:t>(Calendar/Number Talks)</w:t>
            </w:r>
          </w:p>
          <w:p w:rsidR="00FE3467" w:rsidRPr="00FE3467" w:rsidRDefault="00FE3467" w:rsidP="00FE3467">
            <w:pPr>
              <w:spacing w:after="0" w:line="240" w:lineRule="auto"/>
              <w:jc w:val="center"/>
              <w:rPr>
                <w:rFonts w:asciiTheme="minorHAnsi" w:hAnsiTheme="minorHAnsi"/>
                <w:sz w:val="24"/>
                <w:szCs w:val="24"/>
              </w:rPr>
            </w:pPr>
            <w:r w:rsidRPr="00FE3467">
              <w:rPr>
                <w:rFonts w:asciiTheme="minorHAnsi" w:hAnsiTheme="minorHAnsi"/>
                <w:sz w:val="24"/>
                <w:szCs w:val="24"/>
              </w:rPr>
              <w:t>hundreds chart</w:t>
            </w:r>
          </w:p>
          <w:p w:rsidR="00FE3467" w:rsidRPr="00FE3467" w:rsidRDefault="00FE3467" w:rsidP="00FE3467">
            <w:pPr>
              <w:spacing w:after="0" w:line="240" w:lineRule="auto"/>
              <w:jc w:val="center"/>
              <w:rPr>
                <w:rFonts w:asciiTheme="minorHAnsi" w:hAnsiTheme="minorHAnsi"/>
                <w:sz w:val="24"/>
                <w:szCs w:val="24"/>
              </w:rPr>
            </w:pPr>
            <w:r w:rsidRPr="00FE3467">
              <w:rPr>
                <w:rFonts w:asciiTheme="minorHAnsi" w:hAnsiTheme="minorHAnsi"/>
                <w:sz w:val="24"/>
                <w:szCs w:val="24"/>
              </w:rPr>
              <w:t>one more</w:t>
            </w:r>
          </w:p>
          <w:p w:rsidR="00FE3467" w:rsidRPr="00FE3467" w:rsidRDefault="00FE3467" w:rsidP="00FE3467">
            <w:pPr>
              <w:spacing w:after="0" w:line="240" w:lineRule="auto"/>
              <w:jc w:val="center"/>
              <w:rPr>
                <w:rFonts w:asciiTheme="minorHAnsi" w:hAnsiTheme="minorHAnsi"/>
                <w:sz w:val="24"/>
                <w:szCs w:val="24"/>
              </w:rPr>
            </w:pPr>
            <w:r w:rsidRPr="00FE3467">
              <w:rPr>
                <w:rFonts w:asciiTheme="minorHAnsi" w:hAnsiTheme="minorHAnsi"/>
                <w:sz w:val="24"/>
                <w:szCs w:val="24"/>
              </w:rPr>
              <w:t>one less</w:t>
            </w:r>
          </w:p>
          <w:p w:rsidR="00FE3467" w:rsidRPr="00FE3467" w:rsidRDefault="00FE3467" w:rsidP="00FE3467">
            <w:pPr>
              <w:spacing w:after="0" w:line="240" w:lineRule="auto"/>
              <w:jc w:val="center"/>
              <w:rPr>
                <w:rFonts w:asciiTheme="minorHAnsi" w:hAnsiTheme="minorHAnsi"/>
                <w:sz w:val="24"/>
                <w:szCs w:val="24"/>
              </w:rPr>
            </w:pPr>
            <w:r w:rsidRPr="00FE3467">
              <w:rPr>
                <w:rFonts w:asciiTheme="minorHAnsi" w:hAnsiTheme="minorHAnsi"/>
                <w:sz w:val="24"/>
                <w:szCs w:val="24"/>
              </w:rPr>
              <w:t>shapes</w:t>
            </w:r>
          </w:p>
          <w:p w:rsidR="00FE3467" w:rsidRPr="00FE3467" w:rsidRDefault="00FE3467" w:rsidP="00FE3467">
            <w:pPr>
              <w:spacing w:after="0" w:line="240" w:lineRule="auto"/>
              <w:jc w:val="center"/>
              <w:rPr>
                <w:rFonts w:asciiTheme="minorHAnsi" w:hAnsiTheme="minorHAnsi"/>
                <w:sz w:val="24"/>
                <w:szCs w:val="24"/>
              </w:rPr>
            </w:pPr>
            <w:r w:rsidRPr="00FE3467">
              <w:rPr>
                <w:rFonts w:asciiTheme="minorHAnsi" w:hAnsiTheme="minorHAnsi"/>
                <w:sz w:val="24"/>
                <w:szCs w:val="24"/>
              </w:rPr>
              <w:t>patterns,</w:t>
            </w:r>
          </w:p>
          <w:p w:rsidR="00FE3467" w:rsidRPr="00FE3467" w:rsidRDefault="00FE3467" w:rsidP="00FE3467">
            <w:pPr>
              <w:spacing w:after="0" w:line="240" w:lineRule="auto"/>
              <w:jc w:val="center"/>
              <w:rPr>
                <w:rFonts w:asciiTheme="minorHAnsi" w:hAnsiTheme="minorHAnsi"/>
                <w:sz w:val="24"/>
                <w:szCs w:val="24"/>
              </w:rPr>
            </w:pPr>
            <w:r w:rsidRPr="00FE3467">
              <w:rPr>
                <w:rFonts w:asciiTheme="minorHAnsi" w:hAnsiTheme="minorHAnsi"/>
                <w:sz w:val="24"/>
                <w:szCs w:val="24"/>
              </w:rPr>
              <w:t>money</w:t>
            </w:r>
          </w:p>
          <w:p w:rsidR="00FE3467" w:rsidRPr="00FE3467" w:rsidRDefault="00FE3467" w:rsidP="00FE3467">
            <w:pPr>
              <w:spacing w:after="0" w:line="240" w:lineRule="auto"/>
              <w:jc w:val="center"/>
              <w:rPr>
                <w:rFonts w:asciiTheme="minorHAnsi" w:hAnsiTheme="minorHAnsi"/>
                <w:sz w:val="24"/>
                <w:szCs w:val="24"/>
              </w:rPr>
            </w:pPr>
            <w:r w:rsidRPr="00FE3467">
              <w:rPr>
                <w:rFonts w:asciiTheme="minorHAnsi" w:hAnsiTheme="minorHAnsi"/>
                <w:sz w:val="24"/>
                <w:szCs w:val="24"/>
              </w:rPr>
              <w:t xml:space="preserve">composing #’s to 10, </w:t>
            </w:r>
          </w:p>
          <w:p w:rsidR="00FE3467" w:rsidRPr="00FE3467" w:rsidRDefault="00FE3467" w:rsidP="00FE3467">
            <w:pPr>
              <w:spacing w:after="0" w:line="240" w:lineRule="auto"/>
              <w:jc w:val="center"/>
              <w:rPr>
                <w:rFonts w:asciiTheme="minorHAnsi" w:hAnsiTheme="minorHAnsi"/>
                <w:sz w:val="24"/>
                <w:szCs w:val="24"/>
              </w:rPr>
            </w:pPr>
            <w:r w:rsidRPr="00FE3467">
              <w:rPr>
                <w:rFonts w:asciiTheme="minorHAnsi" w:hAnsiTheme="minorHAnsi"/>
                <w:sz w:val="24"/>
                <w:szCs w:val="24"/>
              </w:rPr>
              <w:t>hundreds chart</w:t>
            </w:r>
          </w:p>
          <w:p w:rsidR="00FE3467" w:rsidRPr="00FE3467" w:rsidRDefault="00FE3467" w:rsidP="00FE3467">
            <w:pPr>
              <w:spacing w:after="0" w:line="240" w:lineRule="auto"/>
              <w:jc w:val="center"/>
              <w:rPr>
                <w:rFonts w:asciiTheme="minorHAnsi" w:hAnsiTheme="minorHAnsi"/>
                <w:sz w:val="24"/>
                <w:szCs w:val="24"/>
              </w:rPr>
            </w:pPr>
            <w:r w:rsidRPr="00FE3467">
              <w:rPr>
                <w:rFonts w:asciiTheme="minorHAnsi" w:hAnsiTheme="minorHAnsi"/>
                <w:sz w:val="24"/>
                <w:szCs w:val="24"/>
              </w:rPr>
              <w:t>coins</w:t>
            </w:r>
          </w:p>
        </w:tc>
      </w:tr>
    </w:tbl>
    <w:p w:rsidR="00225E42" w:rsidRPr="00FE3467" w:rsidRDefault="00225E42" w:rsidP="00E31A57">
      <w:pPr>
        <w:spacing w:after="0" w:line="240" w:lineRule="auto"/>
        <w:ind w:left="720"/>
        <w:jc w:val="center"/>
        <w:rPr>
          <w:rFonts w:asciiTheme="minorHAnsi" w:hAnsiTheme="minorHAnsi"/>
          <w:sz w:val="24"/>
          <w:szCs w:val="24"/>
        </w:rPr>
      </w:pPr>
    </w:p>
    <w:p w:rsidR="00E31A57" w:rsidRDefault="00E31A57" w:rsidP="00E31A57">
      <w:pPr>
        <w:spacing w:after="0" w:line="240" w:lineRule="auto"/>
        <w:ind w:left="720"/>
        <w:jc w:val="center"/>
        <w:rPr>
          <w:rFonts w:asciiTheme="minorHAnsi" w:hAnsiTheme="minorHAnsi"/>
        </w:rPr>
      </w:pPr>
    </w:p>
    <w:p w:rsidR="00E31A57" w:rsidRDefault="00E31A57" w:rsidP="00E31A57">
      <w:pPr>
        <w:spacing w:after="0" w:line="240" w:lineRule="auto"/>
        <w:ind w:left="720"/>
        <w:jc w:val="center"/>
        <w:rPr>
          <w:rFonts w:asciiTheme="minorHAnsi" w:hAnsiTheme="minorHAnsi"/>
        </w:rPr>
      </w:pPr>
    </w:p>
    <w:p w:rsidR="00225E42" w:rsidRPr="00FE3467" w:rsidRDefault="00AD334B" w:rsidP="00FE3467">
      <w:pPr>
        <w:pStyle w:val="Title"/>
        <w:jc w:val="center"/>
        <w:rPr>
          <w:rFonts w:asciiTheme="minorHAnsi" w:hAnsiTheme="minorHAnsi"/>
          <w:b/>
          <w:sz w:val="32"/>
          <w:szCs w:val="32"/>
        </w:rPr>
      </w:pPr>
      <w:r>
        <w:rPr>
          <w:rFonts w:ascii="Cambria" w:hAnsi="Cambria"/>
          <w:b/>
          <w:sz w:val="28"/>
          <w:szCs w:val="28"/>
        </w:rPr>
        <w:t>Arcado</w:t>
      </w:r>
      <w:r>
        <w:rPr>
          <w:rFonts w:eastAsia="Times New Roman"/>
          <w:b/>
          <w:color w:val="17365D"/>
          <w:sz w:val="28"/>
          <w:szCs w:val="28"/>
        </w:rPr>
        <w:t xml:space="preserve"> </w:t>
      </w:r>
      <w:r w:rsidR="00225E42" w:rsidRPr="00FE3467">
        <w:rPr>
          <w:rStyle w:val="TitleChar"/>
          <w:b/>
          <w:sz w:val="32"/>
          <w:szCs w:val="32"/>
        </w:rPr>
        <w:t xml:space="preserve"> ES Math Pacing Framework Template - Grade 1st Year 2015-201</w:t>
      </w:r>
      <w:r w:rsidR="00225E42" w:rsidRPr="00FE3467">
        <w:rPr>
          <w:rFonts w:asciiTheme="minorHAnsi" w:hAnsiTheme="minorHAnsi"/>
          <w:b/>
          <w:sz w:val="32"/>
          <w:szCs w:val="32"/>
        </w:rPr>
        <w:t>6</w:t>
      </w:r>
    </w:p>
    <w:tbl>
      <w:tblPr>
        <w:tblStyle w:val="TableGrid"/>
        <w:tblW w:w="15192" w:type="dxa"/>
        <w:tblLook w:val="04A0" w:firstRow="1" w:lastRow="0" w:firstColumn="1" w:lastColumn="0" w:noHBand="0" w:noVBand="1"/>
      </w:tblPr>
      <w:tblGrid>
        <w:gridCol w:w="9198"/>
        <w:gridCol w:w="1998"/>
        <w:gridCol w:w="999"/>
        <w:gridCol w:w="999"/>
        <w:gridCol w:w="1998"/>
      </w:tblGrid>
      <w:tr w:rsidR="003B6321" w:rsidTr="003B6321">
        <w:trPr>
          <w:trHeight w:val="3525"/>
        </w:trPr>
        <w:tc>
          <w:tcPr>
            <w:tcW w:w="9198" w:type="dxa"/>
            <w:vMerge w:val="restart"/>
          </w:tcPr>
          <w:p w:rsidR="003B6321" w:rsidRPr="003B6321" w:rsidRDefault="003B6321" w:rsidP="00473BD4">
            <w:pPr>
              <w:spacing w:after="0" w:line="240" w:lineRule="auto"/>
              <w:rPr>
                <w:rFonts w:asciiTheme="minorHAnsi" w:hAnsiTheme="minorHAnsi"/>
                <w:b/>
                <w:sz w:val="28"/>
                <w:szCs w:val="28"/>
              </w:rPr>
            </w:pPr>
            <w:r w:rsidRPr="003B6321">
              <w:rPr>
                <w:rFonts w:asciiTheme="minorHAnsi" w:hAnsiTheme="minorHAnsi"/>
                <w:b/>
                <w:sz w:val="28"/>
                <w:szCs w:val="28"/>
              </w:rPr>
              <w:t>Quarter 1 Week 5</w:t>
            </w:r>
          </w:p>
          <w:p w:rsidR="003B6321" w:rsidRPr="003B6321" w:rsidRDefault="003B6321" w:rsidP="00473BD4">
            <w:pPr>
              <w:spacing w:after="0" w:line="240" w:lineRule="auto"/>
              <w:rPr>
                <w:rFonts w:asciiTheme="minorHAnsi" w:hAnsiTheme="minorHAnsi"/>
                <w:b/>
                <w:sz w:val="28"/>
                <w:szCs w:val="28"/>
              </w:rPr>
            </w:pPr>
            <w:r w:rsidRPr="003B6321">
              <w:rPr>
                <w:rFonts w:asciiTheme="minorHAnsi" w:hAnsiTheme="minorHAnsi"/>
                <w:b/>
                <w:sz w:val="28"/>
                <w:szCs w:val="28"/>
              </w:rPr>
              <w:t>Unit 2:  Operations and Algebraic Thinking</w:t>
            </w:r>
          </w:p>
          <w:p w:rsidR="003B6321" w:rsidRPr="003B6321" w:rsidRDefault="003B6321" w:rsidP="008A392A">
            <w:pPr>
              <w:spacing w:after="0" w:line="240" w:lineRule="auto"/>
              <w:rPr>
                <w:rFonts w:asciiTheme="minorHAnsi" w:hAnsiTheme="minorHAnsi"/>
                <w:b/>
                <w:sz w:val="28"/>
                <w:szCs w:val="28"/>
              </w:rPr>
            </w:pPr>
            <w:r w:rsidRPr="003B6321">
              <w:rPr>
                <w:rFonts w:asciiTheme="minorHAnsi" w:hAnsiTheme="minorHAnsi"/>
                <w:b/>
                <w:sz w:val="28"/>
                <w:szCs w:val="28"/>
              </w:rPr>
              <w:t>I can statements</w:t>
            </w:r>
          </w:p>
          <w:p w:rsidR="003B6321" w:rsidRPr="003B6321" w:rsidRDefault="003B6321" w:rsidP="00791029">
            <w:pPr>
              <w:pStyle w:val="ListParagraph"/>
              <w:numPr>
                <w:ilvl w:val="0"/>
                <w:numId w:val="31"/>
              </w:numPr>
              <w:spacing w:line="240" w:lineRule="auto"/>
              <w:rPr>
                <w:rFonts w:asciiTheme="minorHAnsi" w:hAnsiTheme="minorHAnsi"/>
                <w:sz w:val="28"/>
                <w:szCs w:val="28"/>
              </w:rPr>
            </w:pPr>
            <w:r w:rsidRPr="003B6321">
              <w:rPr>
                <w:rFonts w:asciiTheme="minorHAnsi" w:hAnsiTheme="minorHAnsi"/>
                <w:sz w:val="28"/>
                <w:szCs w:val="28"/>
              </w:rPr>
              <w:t>I can solve word problems by adding and subtracting within 20.</w:t>
            </w:r>
          </w:p>
          <w:p w:rsidR="003B6321" w:rsidRPr="003B6321" w:rsidRDefault="003B6321" w:rsidP="008A392A">
            <w:pPr>
              <w:tabs>
                <w:tab w:val="left" w:pos="4244"/>
              </w:tabs>
              <w:spacing w:after="0" w:line="240" w:lineRule="auto"/>
              <w:rPr>
                <w:rFonts w:asciiTheme="minorHAnsi" w:hAnsiTheme="minorHAnsi" w:cstheme="minorHAnsi"/>
                <w:b/>
                <w:sz w:val="28"/>
                <w:szCs w:val="28"/>
              </w:rPr>
            </w:pPr>
            <w:r w:rsidRPr="003B6321">
              <w:rPr>
                <w:rFonts w:asciiTheme="minorHAnsi" w:hAnsiTheme="minorHAnsi" w:cstheme="minorHAnsi"/>
                <w:b/>
                <w:sz w:val="28"/>
                <w:szCs w:val="28"/>
              </w:rPr>
              <w:t>Technology Resources</w:t>
            </w:r>
          </w:p>
          <w:p w:rsidR="003B6321" w:rsidRPr="003B6321" w:rsidRDefault="003B6321" w:rsidP="008A392A">
            <w:pPr>
              <w:tabs>
                <w:tab w:val="left" w:pos="4244"/>
              </w:tabs>
              <w:spacing w:after="0" w:line="240" w:lineRule="auto"/>
              <w:rPr>
                <w:rFonts w:asciiTheme="minorHAnsi" w:hAnsiTheme="minorHAnsi" w:cstheme="minorHAnsi"/>
                <w:b/>
                <w:sz w:val="28"/>
                <w:szCs w:val="28"/>
              </w:rPr>
            </w:pPr>
          </w:p>
          <w:p w:rsidR="003B6321" w:rsidRPr="003B6321" w:rsidRDefault="003B6321" w:rsidP="008A392A">
            <w:pPr>
              <w:tabs>
                <w:tab w:val="left" w:pos="4244"/>
              </w:tabs>
              <w:spacing w:after="0" w:line="240" w:lineRule="auto"/>
              <w:rPr>
                <w:rStyle w:val="Hyperlink"/>
                <w:rFonts w:asciiTheme="minorHAnsi" w:hAnsiTheme="minorHAnsi" w:cstheme="minorHAnsi"/>
                <w:b/>
                <w:sz w:val="28"/>
                <w:szCs w:val="28"/>
              </w:rPr>
            </w:pPr>
            <w:r w:rsidRPr="003B6321">
              <w:rPr>
                <w:rFonts w:asciiTheme="minorHAnsi" w:hAnsiTheme="minorHAnsi"/>
                <w:b/>
                <w:noProof/>
                <w:sz w:val="28"/>
                <w:szCs w:val="28"/>
              </w:rPr>
              <mc:AlternateContent>
                <mc:Choice Requires="wps">
                  <w:drawing>
                    <wp:anchor distT="0" distB="0" distL="114300" distR="114300" simplePos="0" relativeHeight="251773952" behindDoc="0" locked="0" layoutInCell="1" allowOverlap="1" wp14:anchorId="23A033F6" wp14:editId="53F627BA">
                      <wp:simplePos x="0" y="0"/>
                      <wp:positionH relativeFrom="column">
                        <wp:posOffset>2803525</wp:posOffset>
                      </wp:positionH>
                      <wp:positionV relativeFrom="paragraph">
                        <wp:posOffset>52705</wp:posOffset>
                      </wp:positionV>
                      <wp:extent cx="2705100" cy="552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705100" cy="55245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00209" w:rsidRPr="00473BD4" w:rsidRDefault="00800209" w:rsidP="003B6321">
                                  <w:pPr>
                                    <w:rPr>
                                      <w:b/>
                                    </w:rPr>
                                  </w:pPr>
                                  <w:r>
                                    <w:t>**</w:t>
                                  </w:r>
                                  <w:r w:rsidRPr="00473BD4">
                                    <w:rPr>
                                      <w:b/>
                                    </w:rPr>
                                    <w:t>Addition Strategies can be reviewed and discussed while solving word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033F6" id="_x0000_t202" coordsize="21600,21600" o:spt="202" path="m,l,21600r21600,l21600,xe">
                      <v:stroke joinstyle="miter"/>
                      <v:path gradientshapeok="t" o:connecttype="rect"/>
                    </v:shapetype>
                    <v:shape id="Text Box 2" o:spid="_x0000_s1026" type="#_x0000_t202" style="position:absolute;margin-left:220.75pt;margin-top:4.15pt;width:213pt;height:43.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" fillcolor="white [3201]" strokeweight=".5pt">
                      <v:stroke dashstyle="dashDot"/>
                      <v:textbox>
                        <w:txbxContent>
                          <w:p w:rsidR="00800209" w:rsidRPr="00473BD4" w:rsidRDefault="00800209" w:rsidP="003B6321">
                            <w:pPr>
                              <w:rPr>
                                <w:b/>
                              </w:rPr>
                            </w:pPr>
                            <w:r>
                              <w:t>**</w:t>
                            </w:r>
                            <w:r w:rsidRPr="00473BD4">
                              <w:rPr>
                                <w:b/>
                              </w:rPr>
                              <w:t>Addition Strategies can be reviewed and discussed while solving word problems.**</w:t>
                            </w:r>
                          </w:p>
                        </w:txbxContent>
                      </v:textbox>
                    </v:shape>
                  </w:pict>
                </mc:Fallback>
              </mc:AlternateContent>
            </w:r>
            <w:r w:rsidRPr="003B6321">
              <w:rPr>
                <w:rFonts w:asciiTheme="minorHAnsi" w:hAnsiTheme="minorHAnsi" w:cstheme="minorHAnsi"/>
                <w:b/>
                <w:sz w:val="28"/>
                <w:szCs w:val="28"/>
              </w:rPr>
              <w:t xml:space="preserve">Instructional Support: </w:t>
            </w:r>
            <w:r w:rsidRPr="003B6321">
              <w:rPr>
                <w:rFonts w:asciiTheme="minorHAnsi" w:hAnsiTheme="minorHAnsi"/>
                <w:b/>
                <w:sz w:val="28"/>
                <w:szCs w:val="28"/>
              </w:rPr>
              <w:t xml:space="preserve"> </w:t>
            </w:r>
          </w:p>
          <w:p w:rsidR="003B6321" w:rsidRPr="003B6321" w:rsidRDefault="003B6321" w:rsidP="008A392A">
            <w:pPr>
              <w:tabs>
                <w:tab w:val="left" w:pos="4244"/>
              </w:tabs>
              <w:spacing w:after="0" w:line="240" w:lineRule="auto"/>
              <w:rPr>
                <w:rFonts w:asciiTheme="minorHAnsi" w:hAnsiTheme="minorHAnsi"/>
                <w:b/>
                <w:sz w:val="28"/>
                <w:szCs w:val="28"/>
              </w:rPr>
            </w:pPr>
            <w:r w:rsidRPr="003B6321">
              <w:rPr>
                <w:rStyle w:val="Hyperlink"/>
                <w:rFonts w:asciiTheme="minorHAnsi" w:hAnsiTheme="minorHAnsi"/>
                <w:b/>
                <w:sz w:val="28"/>
                <w:szCs w:val="28"/>
              </w:rPr>
              <w:t xml:space="preserve">Student Practice:  </w:t>
            </w:r>
            <w:hyperlink r:id="rId21" w:history="1">
              <w:r w:rsidRPr="003B6321">
                <w:rPr>
                  <w:rStyle w:val="Hyperlink"/>
                  <w:rFonts w:asciiTheme="minorHAnsi" w:hAnsiTheme="minorHAnsi"/>
                  <w:b/>
                  <w:sz w:val="28"/>
                  <w:szCs w:val="28"/>
                </w:rPr>
                <w:t>How Many Left?</w:t>
              </w:r>
            </w:hyperlink>
          </w:p>
          <w:p w:rsidR="003B6321" w:rsidRPr="003B6321" w:rsidRDefault="003B6321" w:rsidP="008A392A">
            <w:pPr>
              <w:tabs>
                <w:tab w:val="left" w:pos="4244"/>
              </w:tabs>
              <w:spacing w:after="0" w:line="240" w:lineRule="auto"/>
              <w:rPr>
                <w:rFonts w:asciiTheme="minorHAnsi" w:hAnsiTheme="minorHAnsi"/>
                <w:b/>
                <w:sz w:val="28"/>
                <w:szCs w:val="28"/>
              </w:rPr>
            </w:pPr>
            <w:r w:rsidRPr="003B6321">
              <w:rPr>
                <w:rFonts w:asciiTheme="minorHAnsi" w:hAnsiTheme="minorHAnsi" w:cstheme="minorHAnsi"/>
                <w:b/>
                <w:sz w:val="28"/>
                <w:szCs w:val="28"/>
              </w:rPr>
              <w:t>GA DOE Frameworks</w:t>
            </w:r>
          </w:p>
          <w:p w:rsidR="003B6321" w:rsidRPr="003B6321" w:rsidRDefault="003B6321" w:rsidP="008A392A">
            <w:pPr>
              <w:tabs>
                <w:tab w:val="left" w:pos="4244"/>
              </w:tabs>
              <w:spacing w:after="0" w:line="240" w:lineRule="auto"/>
              <w:rPr>
                <w:rFonts w:asciiTheme="minorHAnsi" w:hAnsiTheme="minorHAnsi"/>
                <w:b/>
                <w:bCs/>
                <w:sz w:val="28"/>
                <w:szCs w:val="28"/>
              </w:rPr>
            </w:pPr>
            <w:r w:rsidRPr="003B6321">
              <w:rPr>
                <w:rFonts w:asciiTheme="minorHAnsi" w:hAnsiTheme="minorHAnsi"/>
                <w:b/>
                <w:bCs/>
                <w:sz w:val="28"/>
                <w:szCs w:val="28"/>
              </w:rPr>
              <w:t>Unit 5</w:t>
            </w:r>
          </w:p>
          <w:p w:rsidR="003B6321" w:rsidRPr="003B6321" w:rsidRDefault="003B6321" w:rsidP="008A392A">
            <w:pPr>
              <w:tabs>
                <w:tab w:val="left" w:pos="4244"/>
              </w:tabs>
              <w:spacing w:after="0" w:line="240" w:lineRule="auto"/>
              <w:rPr>
                <w:rFonts w:asciiTheme="minorHAnsi" w:hAnsiTheme="minorHAnsi"/>
                <w:bCs/>
                <w:sz w:val="28"/>
                <w:szCs w:val="28"/>
              </w:rPr>
            </w:pPr>
            <w:r w:rsidRPr="003B6321">
              <w:rPr>
                <w:rFonts w:asciiTheme="minorHAnsi" w:hAnsiTheme="minorHAnsi"/>
                <w:bCs/>
                <w:sz w:val="28"/>
                <w:szCs w:val="28"/>
              </w:rPr>
              <w:t>p. 22, Developing Meaning by using Story Problems: Result Unknown</w:t>
            </w:r>
          </w:p>
          <w:p w:rsidR="003B6321" w:rsidRPr="003B6321" w:rsidRDefault="003B6321" w:rsidP="008A392A">
            <w:pPr>
              <w:spacing w:line="240" w:lineRule="auto"/>
              <w:rPr>
                <w:rFonts w:asciiTheme="minorHAnsi" w:hAnsiTheme="minorHAnsi"/>
                <w:bCs/>
                <w:sz w:val="28"/>
                <w:szCs w:val="28"/>
              </w:rPr>
            </w:pPr>
            <w:r w:rsidRPr="003B6321">
              <w:rPr>
                <w:rFonts w:asciiTheme="minorHAnsi" w:hAnsiTheme="minorHAnsi"/>
                <w:bCs/>
                <w:sz w:val="28"/>
                <w:szCs w:val="28"/>
              </w:rPr>
              <w:t>p. 41, Wheel Shop</w:t>
            </w:r>
          </w:p>
          <w:p w:rsidR="003B6321" w:rsidRPr="003B6321" w:rsidRDefault="003B6321" w:rsidP="008A392A">
            <w:pPr>
              <w:spacing w:line="240" w:lineRule="auto"/>
              <w:rPr>
                <w:rFonts w:asciiTheme="minorHAnsi" w:hAnsiTheme="minorHAnsi"/>
                <w:b/>
                <w:sz w:val="28"/>
                <w:szCs w:val="28"/>
              </w:rPr>
            </w:pPr>
            <w:r w:rsidRPr="003B6321">
              <w:rPr>
                <w:rStyle w:val="Strong"/>
                <w:rFonts w:asciiTheme="minorHAnsi" w:hAnsiTheme="minorHAnsi" w:cs="Arial"/>
                <w:color w:val="000000"/>
                <w:sz w:val="28"/>
                <w:szCs w:val="28"/>
                <w:shd w:val="clear" w:color="auto" w:fill="FFFFFF"/>
              </w:rPr>
              <w:t xml:space="preserve">Differentiation: </w:t>
            </w:r>
            <w:r w:rsidRPr="003B6321">
              <w:rPr>
                <w:rFonts w:asciiTheme="minorHAnsi" w:hAnsiTheme="minorHAnsi" w:cs="Arial"/>
                <w:color w:val="000000"/>
                <w:sz w:val="28"/>
                <w:szCs w:val="28"/>
                <w:shd w:val="clear" w:color="auto" w:fill="FFFFFF"/>
              </w:rPr>
              <w:t>Don't let computation concerns interfere with students exposure to problems. Students can be given fact charts, number lines, hundred charts, or calculators to support computational skills. Problems can be differentiated by giving students number sets to choose from when solving problems.</w:t>
            </w:r>
          </w:p>
        </w:tc>
        <w:tc>
          <w:tcPr>
            <w:tcW w:w="1998" w:type="dxa"/>
            <w:vMerge w:val="restart"/>
          </w:tcPr>
          <w:p w:rsidR="003B6321" w:rsidRPr="003B6321" w:rsidRDefault="003B6321" w:rsidP="008A392A">
            <w:pPr>
              <w:spacing w:after="0" w:line="240" w:lineRule="auto"/>
              <w:jc w:val="center"/>
              <w:rPr>
                <w:rFonts w:asciiTheme="minorHAnsi" w:hAnsiTheme="minorHAnsi"/>
                <w:b/>
                <w:sz w:val="24"/>
                <w:szCs w:val="24"/>
                <w:u w:val="single"/>
              </w:rPr>
            </w:pPr>
            <w:r w:rsidRPr="003B6321">
              <w:rPr>
                <w:rFonts w:asciiTheme="minorHAnsi" w:hAnsiTheme="minorHAnsi"/>
                <w:b/>
                <w:sz w:val="24"/>
                <w:szCs w:val="24"/>
                <w:u w:val="single"/>
              </w:rPr>
              <w:t>AKS</w:t>
            </w:r>
          </w:p>
          <w:p w:rsidR="003B6321" w:rsidRPr="003B6321" w:rsidRDefault="003B6321" w:rsidP="003B6321">
            <w:pPr>
              <w:pStyle w:val="Default"/>
              <w:rPr>
                <w:rFonts w:asciiTheme="minorHAnsi" w:hAnsiTheme="minorHAnsi"/>
              </w:rPr>
            </w:pPr>
            <w:r w:rsidRPr="003B6321">
              <w:rPr>
                <w:rFonts w:asciiTheme="minorHAnsi" w:hAnsiTheme="minorHAnsi"/>
              </w:rPr>
              <w:t>1.OA.1: Use addition and subtraction within 20 to solve word problems involving situations of adding to, taking from, putting together, taking apart, and comparing with unknowns in all positions (e.g., by using objects, drawings, and equations with a symbol for the unknown num</w:t>
            </w:r>
            <w:r>
              <w:rPr>
                <w:rFonts w:asciiTheme="minorHAnsi" w:hAnsiTheme="minorHAnsi"/>
              </w:rPr>
              <w:t>ber to represent the problem)*</w:t>
            </w:r>
          </w:p>
        </w:tc>
        <w:tc>
          <w:tcPr>
            <w:tcW w:w="1998" w:type="dxa"/>
            <w:gridSpan w:val="2"/>
            <w:vMerge w:val="restart"/>
          </w:tcPr>
          <w:p w:rsidR="003B6321" w:rsidRPr="003B6321" w:rsidRDefault="003B6321" w:rsidP="008A392A">
            <w:pPr>
              <w:spacing w:after="0" w:line="240" w:lineRule="auto"/>
              <w:jc w:val="center"/>
              <w:rPr>
                <w:rFonts w:asciiTheme="minorHAnsi" w:hAnsiTheme="minorHAnsi"/>
                <w:b/>
                <w:sz w:val="24"/>
                <w:szCs w:val="24"/>
                <w:u w:val="single"/>
              </w:rPr>
            </w:pPr>
            <w:r w:rsidRPr="003B6321">
              <w:rPr>
                <w:rFonts w:asciiTheme="minorHAnsi" w:hAnsiTheme="minorHAnsi"/>
                <w:b/>
                <w:sz w:val="24"/>
                <w:szCs w:val="24"/>
                <w:u w:val="single"/>
              </w:rPr>
              <w:t>Vocabulary</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Add</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Addend</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Addition sentence</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 xml:space="preserve">Count back </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count forward</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 xml:space="preserve">count on </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difference</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fewer than</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minus</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more than</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plus</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subtract</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subtraction sentence</w:t>
            </w:r>
          </w:p>
          <w:p w:rsidR="003B6321" w:rsidRPr="003B6321" w:rsidRDefault="003B6321" w:rsidP="008A392A">
            <w:pPr>
              <w:spacing w:after="0" w:line="240" w:lineRule="auto"/>
              <w:rPr>
                <w:rFonts w:asciiTheme="minorHAnsi" w:hAnsiTheme="minorHAnsi"/>
                <w:b/>
                <w:sz w:val="24"/>
                <w:szCs w:val="24"/>
              </w:rPr>
            </w:pPr>
          </w:p>
        </w:tc>
        <w:tc>
          <w:tcPr>
            <w:tcW w:w="1998" w:type="dxa"/>
          </w:tcPr>
          <w:p w:rsidR="003B6321" w:rsidRPr="003B6321" w:rsidRDefault="003B6321" w:rsidP="008A392A">
            <w:pPr>
              <w:spacing w:line="240" w:lineRule="auto"/>
              <w:jc w:val="center"/>
              <w:rPr>
                <w:rFonts w:asciiTheme="minorHAnsi" w:hAnsiTheme="minorHAnsi"/>
                <w:b/>
                <w:sz w:val="24"/>
                <w:szCs w:val="24"/>
                <w:u w:val="single"/>
              </w:rPr>
            </w:pPr>
            <w:r w:rsidRPr="003B6321">
              <w:rPr>
                <w:rFonts w:asciiTheme="minorHAnsi" w:hAnsiTheme="minorHAnsi"/>
                <w:b/>
                <w:sz w:val="24"/>
                <w:szCs w:val="24"/>
                <w:u w:val="single"/>
              </w:rPr>
              <w:t>Textbook Resources</w:t>
            </w:r>
          </w:p>
          <w:p w:rsidR="003B6321" w:rsidRPr="003B6321" w:rsidRDefault="003B6321" w:rsidP="008A392A">
            <w:pPr>
              <w:spacing w:after="0" w:line="240" w:lineRule="auto"/>
              <w:jc w:val="center"/>
              <w:rPr>
                <w:rFonts w:asciiTheme="minorHAnsi" w:hAnsiTheme="minorHAnsi" w:cstheme="minorHAnsi"/>
                <w:b/>
                <w:sz w:val="24"/>
                <w:szCs w:val="24"/>
              </w:rPr>
            </w:pPr>
            <w:r w:rsidRPr="003B6321">
              <w:rPr>
                <w:rFonts w:asciiTheme="minorHAnsi" w:hAnsiTheme="minorHAnsi" w:cstheme="minorHAnsi"/>
                <w:b/>
                <w:sz w:val="24"/>
                <w:szCs w:val="24"/>
              </w:rPr>
              <w:t>Pearson</w:t>
            </w:r>
          </w:p>
          <w:p w:rsidR="003B6321" w:rsidRPr="003B6321" w:rsidRDefault="003B6321" w:rsidP="008A392A">
            <w:pPr>
              <w:spacing w:after="0" w:line="240" w:lineRule="auto"/>
              <w:jc w:val="center"/>
              <w:rPr>
                <w:rFonts w:asciiTheme="minorHAnsi" w:hAnsiTheme="minorHAnsi" w:cstheme="minorHAnsi"/>
                <w:b/>
                <w:sz w:val="24"/>
                <w:szCs w:val="24"/>
              </w:rPr>
            </w:pPr>
            <w:r w:rsidRPr="003B6321">
              <w:rPr>
                <w:rFonts w:asciiTheme="minorHAnsi" w:hAnsiTheme="minorHAnsi" w:cstheme="minorHAnsi"/>
                <w:b/>
                <w:sz w:val="24"/>
                <w:szCs w:val="24"/>
              </w:rPr>
              <w:t>Lessons</w:t>
            </w:r>
          </w:p>
          <w:p w:rsidR="003B6321" w:rsidRPr="003B6321" w:rsidRDefault="003B6321" w:rsidP="008A392A">
            <w:pPr>
              <w:spacing w:after="0" w:line="240" w:lineRule="auto"/>
              <w:jc w:val="center"/>
              <w:rPr>
                <w:rFonts w:asciiTheme="minorHAnsi" w:hAnsiTheme="minorHAnsi"/>
                <w:sz w:val="24"/>
                <w:szCs w:val="24"/>
              </w:rPr>
            </w:pPr>
            <w:r w:rsidRPr="003B6321">
              <w:rPr>
                <w:rFonts w:asciiTheme="minorHAnsi" w:hAnsiTheme="minorHAnsi"/>
                <w:sz w:val="24"/>
                <w:szCs w:val="24"/>
              </w:rPr>
              <w:t>1.1-1.8</w:t>
            </w:r>
          </w:p>
          <w:p w:rsidR="003B6321" w:rsidRPr="003B6321" w:rsidRDefault="003B6321" w:rsidP="008A392A">
            <w:pPr>
              <w:spacing w:after="0" w:line="240" w:lineRule="auto"/>
              <w:jc w:val="center"/>
              <w:rPr>
                <w:rFonts w:asciiTheme="minorHAnsi" w:hAnsiTheme="minorHAnsi"/>
                <w:sz w:val="24"/>
                <w:szCs w:val="24"/>
              </w:rPr>
            </w:pPr>
            <w:r w:rsidRPr="003B6321">
              <w:rPr>
                <w:rFonts w:asciiTheme="minorHAnsi" w:hAnsiTheme="minorHAnsi"/>
                <w:sz w:val="24"/>
                <w:szCs w:val="24"/>
              </w:rPr>
              <w:t>2.4-2.8</w:t>
            </w:r>
          </w:p>
          <w:p w:rsidR="003B6321" w:rsidRPr="003B6321" w:rsidRDefault="003B6321" w:rsidP="008A392A">
            <w:pPr>
              <w:spacing w:after="0" w:line="240" w:lineRule="auto"/>
              <w:jc w:val="center"/>
              <w:rPr>
                <w:rFonts w:asciiTheme="minorHAnsi" w:hAnsiTheme="minorHAnsi"/>
                <w:sz w:val="24"/>
                <w:szCs w:val="24"/>
              </w:rPr>
            </w:pPr>
            <w:r w:rsidRPr="003B6321">
              <w:rPr>
                <w:rFonts w:asciiTheme="minorHAnsi" w:hAnsiTheme="minorHAnsi"/>
                <w:sz w:val="24"/>
                <w:szCs w:val="24"/>
              </w:rPr>
              <w:t>2.11</w:t>
            </w:r>
          </w:p>
          <w:p w:rsidR="003B6321" w:rsidRPr="003B6321" w:rsidRDefault="003B6321" w:rsidP="008A392A">
            <w:pPr>
              <w:spacing w:after="0" w:line="240" w:lineRule="auto"/>
              <w:jc w:val="center"/>
              <w:rPr>
                <w:rFonts w:asciiTheme="minorHAnsi" w:hAnsiTheme="minorHAnsi"/>
                <w:sz w:val="24"/>
                <w:szCs w:val="24"/>
              </w:rPr>
            </w:pPr>
            <w:r w:rsidRPr="003B6321">
              <w:rPr>
                <w:rFonts w:asciiTheme="minorHAnsi" w:hAnsiTheme="minorHAnsi"/>
                <w:sz w:val="24"/>
                <w:szCs w:val="24"/>
              </w:rPr>
              <w:t>4.10</w:t>
            </w:r>
          </w:p>
          <w:p w:rsidR="003B6321" w:rsidRPr="003B6321" w:rsidRDefault="003B6321" w:rsidP="008A392A">
            <w:pPr>
              <w:spacing w:after="0" w:line="240" w:lineRule="auto"/>
              <w:jc w:val="center"/>
              <w:rPr>
                <w:rFonts w:asciiTheme="minorHAnsi" w:hAnsiTheme="minorHAnsi"/>
                <w:sz w:val="24"/>
                <w:szCs w:val="24"/>
              </w:rPr>
            </w:pPr>
            <w:r w:rsidRPr="003B6321">
              <w:rPr>
                <w:rFonts w:asciiTheme="minorHAnsi" w:hAnsiTheme="minorHAnsi"/>
                <w:sz w:val="24"/>
                <w:szCs w:val="24"/>
              </w:rPr>
              <w:t>5.4</w:t>
            </w:r>
          </w:p>
          <w:p w:rsidR="003B6321" w:rsidRPr="003B6321" w:rsidRDefault="003B6321" w:rsidP="008A392A">
            <w:pPr>
              <w:spacing w:after="0" w:line="240" w:lineRule="auto"/>
              <w:jc w:val="center"/>
              <w:rPr>
                <w:rFonts w:asciiTheme="minorHAnsi" w:hAnsiTheme="minorHAnsi"/>
                <w:sz w:val="24"/>
                <w:szCs w:val="24"/>
              </w:rPr>
            </w:pPr>
            <w:r w:rsidRPr="003B6321">
              <w:rPr>
                <w:rFonts w:asciiTheme="minorHAnsi" w:hAnsiTheme="minorHAnsi"/>
                <w:sz w:val="24"/>
                <w:szCs w:val="24"/>
              </w:rPr>
              <w:t>6.7</w:t>
            </w:r>
          </w:p>
        </w:tc>
      </w:tr>
      <w:tr w:rsidR="003B6321" w:rsidTr="003B6321">
        <w:trPr>
          <w:trHeight w:val="3050"/>
        </w:trPr>
        <w:tc>
          <w:tcPr>
            <w:tcW w:w="9198" w:type="dxa"/>
            <w:vMerge/>
          </w:tcPr>
          <w:p w:rsidR="003B6321" w:rsidRPr="00473BD4" w:rsidRDefault="003B6321" w:rsidP="00473BD4">
            <w:pPr>
              <w:spacing w:after="0" w:line="240" w:lineRule="auto"/>
              <w:rPr>
                <w:b/>
                <w:sz w:val="28"/>
                <w:szCs w:val="28"/>
              </w:rPr>
            </w:pPr>
          </w:p>
        </w:tc>
        <w:tc>
          <w:tcPr>
            <w:tcW w:w="1998" w:type="dxa"/>
            <w:vMerge/>
          </w:tcPr>
          <w:p w:rsidR="003B6321" w:rsidRPr="003B6321" w:rsidRDefault="003B6321" w:rsidP="008A392A">
            <w:pPr>
              <w:spacing w:after="0" w:line="240" w:lineRule="auto"/>
              <w:jc w:val="center"/>
              <w:rPr>
                <w:rFonts w:asciiTheme="minorHAnsi" w:hAnsiTheme="minorHAnsi"/>
                <w:b/>
                <w:sz w:val="24"/>
                <w:szCs w:val="24"/>
                <w:u w:val="single"/>
              </w:rPr>
            </w:pPr>
          </w:p>
        </w:tc>
        <w:tc>
          <w:tcPr>
            <w:tcW w:w="1998" w:type="dxa"/>
            <w:gridSpan w:val="2"/>
            <w:vMerge/>
          </w:tcPr>
          <w:p w:rsidR="003B6321" w:rsidRPr="003B6321" w:rsidRDefault="003B6321" w:rsidP="008A392A">
            <w:pPr>
              <w:spacing w:after="0" w:line="240" w:lineRule="auto"/>
              <w:jc w:val="center"/>
              <w:rPr>
                <w:rFonts w:asciiTheme="minorHAnsi" w:hAnsiTheme="minorHAnsi"/>
                <w:b/>
                <w:sz w:val="24"/>
                <w:szCs w:val="24"/>
                <w:u w:val="single"/>
              </w:rPr>
            </w:pPr>
          </w:p>
        </w:tc>
        <w:tc>
          <w:tcPr>
            <w:tcW w:w="1998" w:type="dxa"/>
          </w:tcPr>
          <w:p w:rsidR="003B6321" w:rsidRPr="003B6321" w:rsidRDefault="003B6321" w:rsidP="008A392A">
            <w:pPr>
              <w:spacing w:after="0" w:line="240" w:lineRule="auto"/>
              <w:jc w:val="center"/>
              <w:rPr>
                <w:rFonts w:asciiTheme="minorHAnsi" w:hAnsiTheme="minorHAnsi"/>
                <w:b/>
                <w:sz w:val="24"/>
                <w:szCs w:val="24"/>
                <w:u w:val="single"/>
              </w:rPr>
            </w:pPr>
            <w:r w:rsidRPr="003B6321">
              <w:rPr>
                <w:rFonts w:asciiTheme="minorHAnsi" w:hAnsiTheme="minorHAnsi"/>
                <w:b/>
                <w:sz w:val="24"/>
                <w:szCs w:val="24"/>
                <w:u w:val="single"/>
              </w:rPr>
              <w:t>Exemplar/</w:t>
            </w:r>
          </w:p>
          <w:p w:rsidR="003B6321" w:rsidRPr="003B6321" w:rsidRDefault="003B6321" w:rsidP="008A392A">
            <w:pPr>
              <w:spacing w:after="0" w:line="240" w:lineRule="auto"/>
              <w:jc w:val="center"/>
              <w:rPr>
                <w:rFonts w:asciiTheme="minorHAnsi" w:hAnsiTheme="minorHAnsi"/>
                <w:b/>
                <w:sz w:val="24"/>
                <w:szCs w:val="24"/>
                <w:u w:val="single"/>
              </w:rPr>
            </w:pPr>
            <w:r w:rsidRPr="003B6321">
              <w:rPr>
                <w:rFonts w:asciiTheme="minorHAnsi" w:hAnsiTheme="minorHAnsi"/>
                <w:b/>
                <w:sz w:val="24"/>
                <w:szCs w:val="24"/>
                <w:u w:val="single"/>
              </w:rPr>
              <w:t>Problem Solving</w:t>
            </w:r>
          </w:p>
          <w:p w:rsidR="003B6321" w:rsidRPr="003B6321" w:rsidRDefault="00FC4B10" w:rsidP="008A392A">
            <w:pPr>
              <w:spacing w:after="0" w:line="240" w:lineRule="auto"/>
              <w:jc w:val="center"/>
              <w:rPr>
                <w:rFonts w:asciiTheme="minorHAnsi" w:hAnsiTheme="minorHAnsi"/>
                <w:sz w:val="24"/>
                <w:szCs w:val="24"/>
              </w:rPr>
            </w:pPr>
            <w:hyperlink r:id="rId22" w:history="1">
              <w:r w:rsidR="003B6321" w:rsidRPr="003B6321">
                <w:rPr>
                  <w:rStyle w:val="Hyperlink"/>
                  <w:rFonts w:asciiTheme="minorHAnsi" w:hAnsiTheme="minorHAnsi"/>
                  <w:sz w:val="24"/>
                  <w:szCs w:val="24"/>
                </w:rPr>
                <w:t>Hands on Standards</w:t>
              </w:r>
            </w:hyperlink>
            <w:r w:rsidR="003B6321" w:rsidRPr="003B6321">
              <w:rPr>
                <w:rFonts w:asciiTheme="minorHAnsi" w:hAnsiTheme="minorHAnsi"/>
                <w:sz w:val="24"/>
                <w:szCs w:val="24"/>
              </w:rPr>
              <w:t>:</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 xml:space="preserve">There are a lot of lessons on strategies to add/subtract. </w:t>
            </w:r>
          </w:p>
          <w:p w:rsidR="003B6321" w:rsidRPr="003B6321" w:rsidRDefault="00FC4B10" w:rsidP="003B6321">
            <w:pPr>
              <w:spacing w:after="0" w:line="240" w:lineRule="auto"/>
              <w:rPr>
                <w:rFonts w:asciiTheme="minorHAnsi" w:hAnsiTheme="minorHAnsi"/>
                <w:sz w:val="24"/>
                <w:szCs w:val="24"/>
                <w:highlight w:val="yellow"/>
              </w:rPr>
            </w:pPr>
            <w:hyperlink r:id="rId23" w:history="1">
              <w:r w:rsidR="003B6321" w:rsidRPr="003B6321">
                <w:rPr>
                  <w:rStyle w:val="Hyperlink"/>
                  <w:rFonts w:asciiTheme="minorHAnsi" w:hAnsiTheme="minorHAnsi"/>
                  <w:sz w:val="24"/>
                  <w:szCs w:val="24"/>
                  <w:highlight w:val="yellow"/>
                </w:rPr>
                <w:t>Lessons 4-7</w:t>
              </w:r>
            </w:hyperlink>
          </w:p>
        </w:tc>
      </w:tr>
      <w:tr w:rsidR="003B6321" w:rsidTr="003B6321">
        <w:tc>
          <w:tcPr>
            <w:tcW w:w="9198" w:type="dxa"/>
          </w:tcPr>
          <w:p w:rsidR="003B6321" w:rsidRPr="003B6321" w:rsidRDefault="003B6321" w:rsidP="003B6321">
            <w:pPr>
              <w:spacing w:line="240" w:lineRule="auto"/>
              <w:rPr>
                <w:rFonts w:asciiTheme="minorHAnsi" w:hAnsiTheme="minorHAnsi"/>
                <w:b/>
                <w:sz w:val="20"/>
                <w:szCs w:val="20"/>
              </w:rPr>
            </w:pPr>
            <w:r w:rsidRPr="003B6321">
              <w:rPr>
                <w:rFonts w:asciiTheme="minorHAnsi" w:hAnsiTheme="minorHAnsi"/>
                <w:b/>
                <w:sz w:val="20"/>
                <w:szCs w:val="20"/>
              </w:rPr>
              <w:t xml:space="preserve">Teacher notes: </w:t>
            </w:r>
            <w:r w:rsidRPr="003B6321">
              <w:rPr>
                <w:rFonts w:asciiTheme="minorHAnsi" w:hAnsiTheme="minorHAnsi" w:cs="Arial"/>
                <w:color w:val="000000"/>
                <w:sz w:val="20"/>
                <w:szCs w:val="20"/>
                <w:shd w:val="clear" w:color="auto" w:fill="FFFFFF"/>
              </w:rPr>
              <w:t>Collaborate in small groups to develop problem-solving strategies using a variety of models such as drawings, words, and equations with symbols for the unknown numbers to find the solutions. Additionally students need the opportunity to explain, write, and reflect on their problem-solving strategies.</w:t>
            </w:r>
            <w:r w:rsidRPr="003B6321">
              <w:rPr>
                <w:rStyle w:val="apple-converted-space"/>
                <w:rFonts w:asciiTheme="minorHAnsi" w:hAnsiTheme="minorHAnsi" w:cs="Arial"/>
                <w:color w:val="000000"/>
                <w:sz w:val="20"/>
                <w:szCs w:val="20"/>
                <w:shd w:val="clear" w:color="auto" w:fill="FFFFFF"/>
              </w:rPr>
              <w:t> </w:t>
            </w:r>
            <w:hyperlink r:id="rId24" w:history="1">
              <w:r w:rsidRPr="003B6321">
                <w:rPr>
                  <w:rStyle w:val="Hyperlink"/>
                  <w:rFonts w:asciiTheme="minorHAnsi" w:hAnsiTheme="minorHAnsi" w:cs="Arial"/>
                  <w:sz w:val="20"/>
                  <w:szCs w:val="20"/>
                  <w:shd w:val="clear" w:color="auto" w:fill="FFFFFF"/>
                </w:rPr>
                <w:t>The situations</w:t>
              </w:r>
            </w:hyperlink>
            <w:r w:rsidRPr="003B6321">
              <w:rPr>
                <w:rStyle w:val="apple-converted-space"/>
                <w:rFonts w:asciiTheme="minorHAnsi" w:hAnsiTheme="minorHAnsi" w:cs="Arial"/>
                <w:color w:val="000000"/>
                <w:sz w:val="20"/>
                <w:szCs w:val="20"/>
                <w:shd w:val="clear" w:color="auto" w:fill="FFFFFF"/>
              </w:rPr>
              <w:t> </w:t>
            </w:r>
            <w:r w:rsidRPr="003B6321">
              <w:rPr>
                <w:rFonts w:asciiTheme="minorHAnsi" w:hAnsiTheme="minorHAnsi" w:cs="Arial"/>
                <w:color w:val="000000"/>
                <w:sz w:val="20"/>
                <w:szCs w:val="20"/>
                <w:shd w:val="clear" w:color="auto" w:fill="FFFFFF"/>
              </w:rPr>
              <w:t>for the addition and subtraction story problems should involve sums and differences less than or equal to 20 using the numbers 0 to 20.</w:t>
            </w:r>
            <w:r>
              <w:rPr>
                <w:rFonts w:asciiTheme="minorHAnsi" w:hAnsiTheme="minorHAnsi" w:cs="Arial"/>
                <w:color w:val="000000"/>
                <w:sz w:val="20"/>
                <w:szCs w:val="20"/>
                <w:shd w:val="clear" w:color="auto" w:fill="FFFFFF"/>
              </w:rPr>
              <w:t xml:space="preserve"> </w:t>
            </w:r>
            <w:r w:rsidRPr="003B6321">
              <w:rPr>
                <w:rFonts w:asciiTheme="minorHAnsi" w:hAnsiTheme="minorHAnsi" w:cs="Arial"/>
                <w:color w:val="000000"/>
                <w:sz w:val="20"/>
                <w:szCs w:val="20"/>
                <w:shd w:val="clear" w:color="auto" w:fill="FFFFFF"/>
              </w:rPr>
              <w:t>Students need the opportunity of writing and solving story problems involving three addends with a sum that is less than or equal to 20. For example, each student writes or draws a problem in which three whole things are being combined. The students exchange their problems with other students, solving them individually and then discussing their models and solution strategies. Now both students work together to solve each problem using a different strategy.</w:t>
            </w:r>
            <w:r w:rsidRPr="003B6321">
              <w:rPr>
                <w:rStyle w:val="apple-converted-space"/>
                <w:rFonts w:asciiTheme="minorHAnsi" w:hAnsiTheme="minorHAnsi" w:cs="Arial"/>
                <w:color w:val="000000"/>
                <w:sz w:val="20"/>
                <w:szCs w:val="20"/>
                <w:shd w:val="clear" w:color="auto" w:fill="FFFFFF"/>
              </w:rPr>
              <w:t> </w:t>
            </w:r>
            <w:r w:rsidRPr="003B6321">
              <w:rPr>
                <w:rFonts w:asciiTheme="minorHAnsi" w:hAnsiTheme="minorHAnsi" w:cs="Arial"/>
                <w:color w:val="0000FF"/>
                <w:sz w:val="20"/>
                <w:szCs w:val="20"/>
                <w:u w:val="single"/>
                <w:shd w:val="clear" w:color="auto" w:fill="FFFFFF"/>
              </w:rPr>
              <w:t>CENTER ACTIVITY:</w:t>
            </w:r>
            <w:r w:rsidRPr="003B6321">
              <w:rPr>
                <w:rStyle w:val="apple-converted-space"/>
                <w:rFonts w:asciiTheme="minorHAnsi" w:hAnsiTheme="minorHAnsi" w:cs="Arial"/>
                <w:color w:val="000000"/>
                <w:sz w:val="20"/>
                <w:szCs w:val="20"/>
                <w:shd w:val="clear" w:color="auto" w:fill="FFFFFF"/>
              </w:rPr>
              <w:t> </w:t>
            </w:r>
            <w:r w:rsidRPr="003B6321">
              <w:rPr>
                <w:rFonts w:asciiTheme="minorHAnsi" w:hAnsiTheme="minorHAnsi" w:cs="Arial"/>
                <w:color w:val="000000"/>
                <w:sz w:val="20"/>
                <w:szCs w:val="20"/>
                <w:shd w:val="clear" w:color="auto" w:fill="FFFFFF"/>
              </w:rPr>
              <w:t>Students can write their problems at a center. -or- Students can write their problems on note cards and leave them at a center for other students to solve at a later date. Literature is a wonderful way to incorporate problem-solving in a context that young students can understand. ANY book can be used as a context for a problem. As the teacher reads the story, students use a variety of manipulatives, drawings, or equations to model and find the solution to problems from the story.</w:t>
            </w:r>
          </w:p>
        </w:tc>
        <w:tc>
          <w:tcPr>
            <w:tcW w:w="2997" w:type="dxa"/>
            <w:gridSpan w:val="2"/>
          </w:tcPr>
          <w:p w:rsidR="003B6321" w:rsidRPr="003B6321" w:rsidRDefault="003B6321" w:rsidP="008A392A">
            <w:pPr>
              <w:spacing w:after="0" w:line="240" w:lineRule="auto"/>
              <w:jc w:val="center"/>
              <w:rPr>
                <w:rFonts w:asciiTheme="minorHAnsi" w:hAnsiTheme="minorHAnsi"/>
                <w:b/>
                <w:sz w:val="24"/>
                <w:szCs w:val="24"/>
                <w:u w:val="single"/>
              </w:rPr>
            </w:pPr>
            <w:r w:rsidRPr="003B6321">
              <w:rPr>
                <w:rFonts w:asciiTheme="minorHAnsi" w:hAnsiTheme="minorHAnsi"/>
                <w:b/>
                <w:sz w:val="24"/>
                <w:szCs w:val="24"/>
                <w:u w:val="single"/>
              </w:rPr>
              <w:t>ASSESSMENT</w:t>
            </w:r>
          </w:p>
          <w:p w:rsidR="003B6321" w:rsidRPr="003B6321" w:rsidRDefault="003B6321" w:rsidP="008A392A">
            <w:pPr>
              <w:spacing w:after="0" w:line="240" w:lineRule="auto"/>
              <w:jc w:val="center"/>
              <w:rPr>
                <w:rFonts w:asciiTheme="minorHAnsi" w:hAnsiTheme="minorHAnsi"/>
                <w:sz w:val="24"/>
                <w:szCs w:val="24"/>
              </w:rPr>
            </w:pPr>
            <w:r w:rsidRPr="003B6321">
              <w:rPr>
                <w:rFonts w:asciiTheme="minorHAnsi" w:hAnsiTheme="minorHAnsi"/>
                <w:sz w:val="24"/>
                <w:szCs w:val="24"/>
              </w:rPr>
              <w:t>(Select for this week)</w:t>
            </w:r>
          </w:p>
          <w:p w:rsidR="003B6321" w:rsidRPr="003B6321" w:rsidRDefault="003B6321" w:rsidP="008A392A">
            <w:pPr>
              <w:spacing w:after="0" w:line="240" w:lineRule="auto"/>
              <w:rPr>
                <w:rFonts w:asciiTheme="minorHAnsi" w:hAnsiTheme="minorHAnsi"/>
                <w:b/>
                <w:sz w:val="24"/>
                <w:szCs w:val="24"/>
                <w:u w:val="single"/>
              </w:rPr>
            </w:pPr>
          </w:p>
          <w:p w:rsidR="003B6321" w:rsidRPr="003B6321" w:rsidRDefault="003B6321" w:rsidP="008A392A">
            <w:pPr>
              <w:spacing w:after="0" w:line="240" w:lineRule="auto"/>
              <w:jc w:val="center"/>
              <w:rPr>
                <w:rFonts w:asciiTheme="minorHAnsi" w:hAnsiTheme="minorHAnsi"/>
                <w:b/>
                <w:sz w:val="24"/>
                <w:szCs w:val="24"/>
                <w:u w:val="single"/>
              </w:rPr>
            </w:pPr>
          </w:p>
        </w:tc>
        <w:tc>
          <w:tcPr>
            <w:tcW w:w="2997" w:type="dxa"/>
            <w:gridSpan w:val="2"/>
          </w:tcPr>
          <w:p w:rsidR="003B6321" w:rsidRPr="003B6321" w:rsidRDefault="003B6321" w:rsidP="008A392A">
            <w:pPr>
              <w:spacing w:line="240" w:lineRule="auto"/>
              <w:jc w:val="center"/>
              <w:rPr>
                <w:rFonts w:asciiTheme="minorHAnsi" w:hAnsiTheme="minorHAnsi"/>
                <w:b/>
                <w:sz w:val="24"/>
                <w:szCs w:val="24"/>
                <w:u w:val="single"/>
              </w:rPr>
            </w:pPr>
            <w:r w:rsidRPr="003B6321">
              <w:rPr>
                <w:rFonts w:asciiTheme="minorHAnsi" w:hAnsiTheme="minorHAnsi"/>
                <w:b/>
                <w:sz w:val="24"/>
                <w:szCs w:val="24"/>
                <w:u w:val="single"/>
              </w:rPr>
              <w:t>Skills to Preview/Review:</w:t>
            </w:r>
          </w:p>
          <w:p w:rsidR="003B6321" w:rsidRPr="003B6321" w:rsidRDefault="003B6321" w:rsidP="008A392A">
            <w:pPr>
              <w:spacing w:after="0" w:line="240" w:lineRule="auto"/>
              <w:jc w:val="center"/>
              <w:rPr>
                <w:rFonts w:asciiTheme="minorHAnsi" w:hAnsiTheme="minorHAnsi"/>
                <w:b/>
                <w:sz w:val="24"/>
                <w:szCs w:val="24"/>
              </w:rPr>
            </w:pPr>
            <w:r w:rsidRPr="003B6321">
              <w:rPr>
                <w:rFonts w:asciiTheme="minorHAnsi" w:hAnsiTheme="minorHAnsi"/>
                <w:sz w:val="24"/>
                <w:szCs w:val="24"/>
              </w:rPr>
              <w:t>(</w:t>
            </w:r>
            <w:r w:rsidRPr="003B6321">
              <w:rPr>
                <w:rFonts w:asciiTheme="minorHAnsi" w:hAnsiTheme="minorHAnsi"/>
                <w:b/>
                <w:sz w:val="24"/>
                <w:szCs w:val="24"/>
              </w:rPr>
              <w:t>Calendar/</w:t>
            </w:r>
          </w:p>
          <w:p w:rsidR="003B6321" w:rsidRPr="003B6321" w:rsidRDefault="003B6321" w:rsidP="008A392A">
            <w:pPr>
              <w:spacing w:after="0" w:line="240" w:lineRule="auto"/>
              <w:jc w:val="center"/>
              <w:rPr>
                <w:rFonts w:asciiTheme="minorHAnsi" w:hAnsiTheme="minorHAnsi"/>
                <w:sz w:val="24"/>
                <w:szCs w:val="24"/>
              </w:rPr>
            </w:pPr>
            <w:r w:rsidRPr="003B6321">
              <w:rPr>
                <w:rFonts w:asciiTheme="minorHAnsi" w:hAnsiTheme="minorHAnsi"/>
                <w:b/>
                <w:sz w:val="24"/>
                <w:szCs w:val="24"/>
              </w:rPr>
              <w:t>Number Talks)</w:t>
            </w:r>
          </w:p>
          <w:p w:rsidR="003B6321" w:rsidRPr="003B6321" w:rsidRDefault="003B6321" w:rsidP="008A392A">
            <w:pPr>
              <w:spacing w:after="0" w:line="240" w:lineRule="auto"/>
              <w:jc w:val="center"/>
              <w:rPr>
                <w:rFonts w:asciiTheme="minorHAnsi" w:hAnsiTheme="minorHAnsi"/>
                <w:sz w:val="24"/>
                <w:szCs w:val="24"/>
              </w:rPr>
            </w:pP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word problems</w:t>
            </w:r>
            <w:r w:rsidRPr="003B6321">
              <w:rPr>
                <w:rFonts w:asciiTheme="minorHAnsi" w:hAnsiTheme="minorHAnsi"/>
                <w:sz w:val="24"/>
                <w:szCs w:val="24"/>
              </w:rPr>
              <w:br/>
              <w:t>addition/</w:t>
            </w:r>
          </w:p>
          <w:p w:rsidR="003B6321" w:rsidRPr="003B6321" w:rsidRDefault="003B6321" w:rsidP="008A392A">
            <w:pPr>
              <w:spacing w:after="0" w:line="240" w:lineRule="auto"/>
              <w:rPr>
                <w:rFonts w:asciiTheme="minorHAnsi" w:hAnsiTheme="minorHAnsi"/>
                <w:sz w:val="24"/>
                <w:szCs w:val="24"/>
              </w:rPr>
            </w:pPr>
            <w:r w:rsidRPr="003B6321">
              <w:rPr>
                <w:rFonts w:asciiTheme="minorHAnsi" w:hAnsiTheme="minorHAnsi"/>
                <w:sz w:val="24"/>
                <w:szCs w:val="24"/>
              </w:rPr>
              <w:t>subtraction strategies</w:t>
            </w:r>
          </w:p>
          <w:p w:rsidR="003B6321" w:rsidRPr="003B6321" w:rsidRDefault="003B6321" w:rsidP="008A392A">
            <w:pPr>
              <w:spacing w:after="0" w:line="240" w:lineRule="auto"/>
              <w:jc w:val="center"/>
              <w:rPr>
                <w:rFonts w:asciiTheme="minorHAnsi" w:hAnsiTheme="minorHAnsi"/>
                <w:b/>
                <w:sz w:val="24"/>
                <w:szCs w:val="24"/>
                <w:u w:val="single"/>
              </w:rPr>
            </w:pPr>
          </w:p>
          <w:p w:rsidR="003B6321" w:rsidRPr="003B6321" w:rsidRDefault="003B6321" w:rsidP="008A392A">
            <w:pPr>
              <w:spacing w:after="0" w:line="240" w:lineRule="auto"/>
              <w:jc w:val="center"/>
              <w:rPr>
                <w:rFonts w:asciiTheme="minorHAnsi" w:hAnsiTheme="minorHAnsi"/>
                <w:sz w:val="24"/>
                <w:szCs w:val="24"/>
              </w:rPr>
            </w:pPr>
          </w:p>
        </w:tc>
      </w:tr>
    </w:tbl>
    <w:p w:rsidR="00473BD4" w:rsidRDefault="00473BD4"/>
    <w:p w:rsidR="00750A64" w:rsidRPr="00750A64" w:rsidRDefault="00AD334B" w:rsidP="00750A64">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750A64">
        <w:rPr>
          <w:b/>
          <w:sz w:val="32"/>
          <w:szCs w:val="32"/>
        </w:rPr>
        <w:t xml:space="preserve"> Math Frameworks 1</w:t>
      </w:r>
      <w:r w:rsidR="00750A64" w:rsidRPr="00750A64">
        <w:rPr>
          <w:b/>
          <w:sz w:val="32"/>
          <w:szCs w:val="32"/>
          <w:vertAlign w:val="superscript"/>
        </w:rPr>
        <w:t>st</w:t>
      </w:r>
      <w:r w:rsidR="00750A64">
        <w:rPr>
          <w:b/>
          <w:sz w:val="32"/>
          <w:szCs w:val="32"/>
        </w:rPr>
        <w:t xml:space="preserve">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7"/>
        <w:gridCol w:w="2864"/>
        <w:gridCol w:w="2412"/>
        <w:gridCol w:w="2830"/>
      </w:tblGrid>
      <w:tr w:rsidR="00E31A57" w:rsidRPr="005B3BD7" w:rsidTr="00644635">
        <w:trPr>
          <w:trHeight w:val="3437"/>
          <w:jc w:val="center"/>
        </w:trPr>
        <w:tc>
          <w:tcPr>
            <w:tcW w:w="6217" w:type="dxa"/>
            <w:vMerge w:val="restart"/>
          </w:tcPr>
          <w:p w:rsidR="00E31A57" w:rsidRPr="00644635" w:rsidRDefault="00E31A57" w:rsidP="00E31A57">
            <w:pPr>
              <w:spacing w:after="0" w:line="240" w:lineRule="auto"/>
              <w:rPr>
                <w:rFonts w:asciiTheme="minorHAnsi" w:hAnsiTheme="minorHAnsi"/>
                <w:b/>
                <w:sz w:val="28"/>
                <w:szCs w:val="28"/>
              </w:rPr>
            </w:pPr>
            <w:r w:rsidRPr="00644635">
              <w:rPr>
                <w:rFonts w:asciiTheme="minorHAnsi" w:hAnsiTheme="minorHAnsi"/>
                <w:b/>
                <w:sz w:val="28"/>
                <w:szCs w:val="28"/>
              </w:rPr>
              <w:t xml:space="preserve">Quarter 1: Week 6 – </w:t>
            </w:r>
          </w:p>
          <w:p w:rsidR="00E31A57" w:rsidRPr="00644635" w:rsidRDefault="00960AA0" w:rsidP="00E31A57">
            <w:pPr>
              <w:spacing w:after="0" w:line="240" w:lineRule="auto"/>
              <w:rPr>
                <w:rFonts w:asciiTheme="minorHAnsi" w:hAnsiTheme="minorHAnsi"/>
                <w:b/>
                <w:sz w:val="28"/>
                <w:szCs w:val="28"/>
              </w:rPr>
            </w:pPr>
            <w:r>
              <w:rPr>
                <w:rFonts w:asciiTheme="minorHAnsi" w:hAnsiTheme="minorHAnsi"/>
                <w:b/>
                <w:sz w:val="28"/>
                <w:szCs w:val="28"/>
              </w:rPr>
              <w:t>Unit 2</w:t>
            </w:r>
            <w:r>
              <w:t xml:space="preserve"> </w:t>
            </w:r>
            <w:r w:rsidRPr="00960AA0">
              <w:rPr>
                <w:rFonts w:asciiTheme="minorHAnsi" w:hAnsiTheme="minorHAnsi"/>
                <w:b/>
                <w:sz w:val="28"/>
                <w:szCs w:val="28"/>
              </w:rPr>
              <w:t>Operations and Algebraic Thinking</w:t>
            </w:r>
          </w:p>
          <w:p w:rsidR="00E31A57" w:rsidRPr="00644635" w:rsidRDefault="00E31A57" w:rsidP="00E31A57">
            <w:pPr>
              <w:spacing w:after="0" w:line="240" w:lineRule="auto"/>
              <w:rPr>
                <w:rFonts w:asciiTheme="minorHAnsi" w:hAnsiTheme="minorHAnsi"/>
                <w:b/>
                <w:sz w:val="28"/>
                <w:szCs w:val="28"/>
              </w:rPr>
            </w:pPr>
            <w:r w:rsidRPr="00644635">
              <w:rPr>
                <w:rFonts w:asciiTheme="minorHAnsi" w:hAnsiTheme="minorHAnsi"/>
                <w:b/>
                <w:sz w:val="28"/>
                <w:szCs w:val="28"/>
              </w:rPr>
              <w:t>I can statements</w:t>
            </w:r>
          </w:p>
          <w:p w:rsidR="00A7427A" w:rsidRPr="00A7427A" w:rsidRDefault="00A7427A" w:rsidP="00791029">
            <w:pPr>
              <w:pStyle w:val="ListParagraph"/>
              <w:numPr>
                <w:ilvl w:val="0"/>
                <w:numId w:val="31"/>
              </w:numPr>
              <w:spacing w:after="0"/>
              <w:rPr>
                <w:rFonts w:asciiTheme="minorHAnsi" w:hAnsiTheme="minorHAnsi"/>
                <w:sz w:val="24"/>
                <w:szCs w:val="24"/>
              </w:rPr>
            </w:pPr>
            <w:r w:rsidRPr="00A7427A">
              <w:rPr>
                <w:rFonts w:asciiTheme="minorHAnsi" w:hAnsiTheme="minorHAnsi"/>
                <w:sz w:val="24"/>
                <w:szCs w:val="24"/>
              </w:rPr>
              <w:t>I can solve addition word problems that have three whole numbers by using equations.</w:t>
            </w:r>
          </w:p>
          <w:p w:rsidR="00A7427A" w:rsidRPr="00A7427A" w:rsidRDefault="00A7427A" w:rsidP="00791029">
            <w:pPr>
              <w:pStyle w:val="ListParagraph"/>
              <w:numPr>
                <w:ilvl w:val="0"/>
                <w:numId w:val="31"/>
              </w:numPr>
              <w:spacing w:after="0"/>
              <w:rPr>
                <w:rFonts w:asciiTheme="minorHAnsi" w:hAnsiTheme="minorHAnsi"/>
                <w:sz w:val="24"/>
                <w:szCs w:val="24"/>
              </w:rPr>
            </w:pPr>
            <w:r w:rsidRPr="00A7427A">
              <w:rPr>
                <w:rFonts w:asciiTheme="minorHAnsi" w:hAnsiTheme="minorHAnsi"/>
                <w:sz w:val="24"/>
                <w:szCs w:val="24"/>
              </w:rPr>
              <w:t>I can solve addition word problems that have three whole numbers by using objects.</w:t>
            </w:r>
          </w:p>
          <w:p w:rsidR="00A7427A" w:rsidRPr="00A7427A" w:rsidRDefault="00A7427A" w:rsidP="00791029">
            <w:pPr>
              <w:pStyle w:val="ListParagraph"/>
              <w:numPr>
                <w:ilvl w:val="0"/>
                <w:numId w:val="31"/>
              </w:numPr>
              <w:spacing w:after="0"/>
              <w:rPr>
                <w:rFonts w:asciiTheme="minorHAnsi" w:hAnsiTheme="minorHAnsi"/>
                <w:sz w:val="24"/>
                <w:szCs w:val="24"/>
              </w:rPr>
            </w:pPr>
            <w:r w:rsidRPr="00A7427A">
              <w:rPr>
                <w:rFonts w:asciiTheme="minorHAnsi" w:hAnsiTheme="minorHAnsi"/>
                <w:sz w:val="24"/>
                <w:szCs w:val="24"/>
              </w:rPr>
              <w:t>I can solve addition word problems that have three whole numbers by using drawings.</w:t>
            </w:r>
          </w:p>
          <w:p w:rsidR="00E31A57" w:rsidRPr="00644635" w:rsidRDefault="00E31A57" w:rsidP="00E31A57">
            <w:pPr>
              <w:tabs>
                <w:tab w:val="left" w:pos="4244"/>
              </w:tabs>
              <w:spacing w:after="0" w:line="240" w:lineRule="auto"/>
              <w:rPr>
                <w:rFonts w:asciiTheme="minorHAnsi" w:hAnsiTheme="minorHAnsi" w:cstheme="minorHAnsi"/>
                <w:b/>
                <w:sz w:val="28"/>
                <w:szCs w:val="28"/>
              </w:rPr>
            </w:pPr>
            <w:r w:rsidRPr="00644635">
              <w:rPr>
                <w:rFonts w:asciiTheme="minorHAnsi" w:hAnsiTheme="minorHAnsi" w:cstheme="minorHAnsi"/>
                <w:b/>
                <w:sz w:val="28"/>
                <w:szCs w:val="28"/>
              </w:rPr>
              <w:t>Technology Resources</w:t>
            </w:r>
          </w:p>
          <w:p w:rsidR="00A7427A" w:rsidRPr="00A7427A" w:rsidRDefault="00A7427A" w:rsidP="00A7427A">
            <w:pPr>
              <w:tabs>
                <w:tab w:val="left" w:pos="4244"/>
              </w:tabs>
              <w:spacing w:after="0" w:line="240" w:lineRule="auto"/>
              <w:rPr>
                <w:rFonts w:asciiTheme="minorHAnsi" w:hAnsiTheme="minorHAnsi" w:cstheme="minorHAnsi"/>
                <w:b/>
                <w:sz w:val="28"/>
                <w:szCs w:val="28"/>
              </w:rPr>
            </w:pPr>
            <w:r w:rsidRPr="00A7427A">
              <w:rPr>
                <w:rFonts w:asciiTheme="minorHAnsi" w:hAnsiTheme="minorHAnsi" w:cstheme="minorHAnsi"/>
                <w:b/>
                <w:sz w:val="28"/>
                <w:szCs w:val="28"/>
              </w:rPr>
              <w:t xml:space="preserve">Performance Based Task: </w:t>
            </w:r>
            <w:hyperlink r:id="rId25" w:history="1">
              <w:r w:rsidRPr="00A7427A">
                <w:rPr>
                  <w:rStyle w:val="Hyperlink"/>
                  <w:rFonts w:asciiTheme="minorHAnsi" w:hAnsiTheme="minorHAnsi" w:cstheme="minorHAnsi"/>
                  <w:b/>
                  <w:sz w:val="28"/>
                  <w:szCs w:val="28"/>
                </w:rPr>
                <w:t>Unit OA stations</w:t>
              </w:r>
            </w:hyperlink>
          </w:p>
          <w:p w:rsidR="00A7427A" w:rsidRDefault="00A7427A" w:rsidP="00A7427A">
            <w:pPr>
              <w:spacing w:line="240" w:lineRule="auto"/>
              <w:rPr>
                <w:rStyle w:val="Hyperlink"/>
                <w:rFonts w:asciiTheme="minorHAnsi" w:eastAsia="Times New Roman" w:hAnsiTheme="minorHAnsi" w:cstheme="minorHAnsi"/>
                <w:b/>
                <w:sz w:val="28"/>
                <w:szCs w:val="28"/>
              </w:rPr>
            </w:pPr>
            <w:r w:rsidRPr="00A7427A">
              <w:rPr>
                <w:rFonts w:asciiTheme="minorHAnsi" w:eastAsia="Times New Roman" w:hAnsiTheme="minorHAnsi" w:cstheme="minorHAnsi"/>
                <w:b/>
                <w:sz w:val="28"/>
                <w:szCs w:val="28"/>
              </w:rPr>
              <w:t xml:space="preserve">Student Practice: </w:t>
            </w:r>
            <w:hyperlink r:id="rId26" w:history="1">
              <w:r w:rsidRPr="00A7427A">
                <w:rPr>
                  <w:rStyle w:val="Hyperlink"/>
                  <w:rFonts w:asciiTheme="minorHAnsi" w:eastAsia="Times New Roman" w:hAnsiTheme="minorHAnsi" w:cstheme="minorHAnsi"/>
                  <w:b/>
                  <w:sz w:val="28"/>
                  <w:szCs w:val="28"/>
                </w:rPr>
                <w:t>Mission-addition</w:t>
              </w:r>
            </w:hyperlink>
            <w:r w:rsidRPr="00A7427A">
              <w:rPr>
                <w:rStyle w:val="Hyperlink"/>
                <w:rFonts w:asciiTheme="minorHAnsi" w:eastAsia="Times New Roman" w:hAnsiTheme="minorHAnsi" w:cstheme="minorHAnsi"/>
                <w:b/>
                <w:sz w:val="28"/>
                <w:szCs w:val="28"/>
              </w:rPr>
              <w:t xml:space="preserve">              </w:t>
            </w:r>
          </w:p>
          <w:p w:rsidR="00E31A57" w:rsidRPr="005B3BD7" w:rsidRDefault="00FC4B10" w:rsidP="00A7427A">
            <w:pPr>
              <w:spacing w:line="240" w:lineRule="auto"/>
              <w:rPr>
                <w:rFonts w:asciiTheme="minorHAnsi" w:hAnsiTheme="minorHAnsi"/>
              </w:rPr>
            </w:pPr>
            <w:hyperlink r:id="rId27" w:history="1">
              <w:r w:rsidR="00A7427A" w:rsidRPr="00A7427A">
                <w:rPr>
                  <w:rStyle w:val="Hyperlink"/>
                  <w:rFonts w:asciiTheme="minorHAnsi" w:eastAsia="Times New Roman" w:hAnsiTheme="minorHAnsi" w:cstheme="minorHAnsi"/>
                  <w:b/>
                  <w:sz w:val="28"/>
                  <w:szCs w:val="28"/>
                </w:rPr>
                <w:t>Word-problems-adding-three-numbers</w:t>
              </w:r>
            </w:hyperlink>
          </w:p>
        </w:tc>
        <w:tc>
          <w:tcPr>
            <w:tcW w:w="2864" w:type="dxa"/>
            <w:vMerge w:val="restart"/>
          </w:tcPr>
          <w:p w:rsidR="00E31A57" w:rsidRPr="00644635" w:rsidRDefault="00E31A57" w:rsidP="00E31A57">
            <w:pPr>
              <w:spacing w:after="0" w:line="240" w:lineRule="auto"/>
              <w:jc w:val="center"/>
              <w:rPr>
                <w:rFonts w:asciiTheme="minorHAnsi" w:hAnsiTheme="minorHAnsi"/>
                <w:b/>
                <w:sz w:val="24"/>
                <w:szCs w:val="24"/>
                <w:u w:val="single"/>
              </w:rPr>
            </w:pPr>
            <w:r w:rsidRPr="00644635">
              <w:rPr>
                <w:rFonts w:asciiTheme="minorHAnsi" w:hAnsiTheme="minorHAnsi"/>
                <w:b/>
                <w:sz w:val="24"/>
                <w:szCs w:val="24"/>
                <w:u w:val="single"/>
              </w:rPr>
              <w:t>AKS</w:t>
            </w:r>
          </w:p>
          <w:p w:rsidR="00A7427A" w:rsidRPr="00A7427A" w:rsidRDefault="00A7427A" w:rsidP="00A7427A">
            <w:pPr>
              <w:spacing w:after="0" w:line="240" w:lineRule="auto"/>
              <w:contextualSpacing/>
              <w:rPr>
                <w:rFonts w:asciiTheme="minorHAnsi" w:hAnsiTheme="minorHAnsi" w:cstheme="minorHAnsi"/>
                <w:b/>
                <w:sz w:val="28"/>
                <w:szCs w:val="28"/>
              </w:rPr>
            </w:pPr>
            <w:r w:rsidRPr="00A7427A">
              <w:rPr>
                <w:rFonts w:asciiTheme="minorHAnsi" w:hAnsiTheme="minorHAnsi" w:cstheme="minorHAnsi"/>
                <w:b/>
                <w:sz w:val="28"/>
                <w:szCs w:val="28"/>
              </w:rPr>
              <w:t>2. OA.2</w:t>
            </w:r>
            <w:r w:rsidRPr="00A7427A">
              <w:rPr>
                <w:rFonts w:asciiTheme="minorHAnsi" w:hAnsiTheme="minorHAnsi" w:cstheme="minorHAnsi"/>
                <w:sz w:val="28"/>
                <w:szCs w:val="28"/>
              </w:rPr>
              <w:t xml:space="preserve"> </w:t>
            </w:r>
            <w:r w:rsidRPr="00A7427A">
              <w:rPr>
                <w:rFonts w:asciiTheme="minorHAnsi" w:hAnsiTheme="minorHAnsi"/>
                <w:sz w:val="28"/>
                <w:szCs w:val="28"/>
              </w:rPr>
              <w:t xml:space="preserve">solve word problems that call for addition of three whole numbers whose sum is less than or equal to 20 (e.g., by using objects, drawings, and equations with a symbol for the unknown number to represent the problem) </w:t>
            </w:r>
          </w:p>
          <w:p w:rsidR="00E31A57" w:rsidRPr="005B3BD7" w:rsidRDefault="00E31A57" w:rsidP="00E31A57">
            <w:pPr>
              <w:spacing w:after="0" w:line="240" w:lineRule="auto"/>
              <w:rPr>
                <w:rFonts w:asciiTheme="minorHAnsi" w:hAnsiTheme="minorHAnsi"/>
              </w:rPr>
            </w:pPr>
          </w:p>
        </w:tc>
        <w:tc>
          <w:tcPr>
            <w:tcW w:w="2412" w:type="dxa"/>
            <w:vMerge w:val="restart"/>
            <w:tcBorders>
              <w:right w:val="single" w:sz="4" w:space="0" w:color="auto"/>
            </w:tcBorders>
          </w:tcPr>
          <w:p w:rsidR="00E31A57" w:rsidRPr="00644635" w:rsidRDefault="00E31A57" w:rsidP="00644635">
            <w:pPr>
              <w:spacing w:after="0" w:line="240" w:lineRule="auto"/>
              <w:jc w:val="center"/>
              <w:rPr>
                <w:rFonts w:asciiTheme="minorHAnsi" w:hAnsiTheme="minorHAnsi"/>
                <w:b/>
                <w:sz w:val="28"/>
                <w:szCs w:val="28"/>
                <w:u w:val="single"/>
              </w:rPr>
            </w:pPr>
            <w:r w:rsidRPr="00644635">
              <w:rPr>
                <w:rFonts w:asciiTheme="minorHAnsi" w:hAnsiTheme="minorHAnsi"/>
                <w:b/>
                <w:sz w:val="28"/>
                <w:szCs w:val="28"/>
                <w:u w:val="single"/>
              </w:rPr>
              <w:t>Vocabulary</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Add</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Addend</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Addition sentence</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 xml:space="preserve">Count back </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count forward</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 xml:space="preserve">count on </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difference</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fewer than</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minus</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more than</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plus</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subtract</w:t>
            </w:r>
          </w:p>
          <w:p w:rsidR="00F5619A" w:rsidRPr="003B6321" w:rsidRDefault="00F5619A" w:rsidP="00F5619A">
            <w:pPr>
              <w:spacing w:after="0" w:line="240" w:lineRule="auto"/>
              <w:rPr>
                <w:rFonts w:asciiTheme="minorHAnsi" w:hAnsiTheme="minorHAnsi"/>
                <w:sz w:val="24"/>
                <w:szCs w:val="24"/>
              </w:rPr>
            </w:pPr>
            <w:r w:rsidRPr="003B6321">
              <w:rPr>
                <w:rFonts w:asciiTheme="minorHAnsi" w:hAnsiTheme="minorHAnsi"/>
                <w:sz w:val="24"/>
                <w:szCs w:val="24"/>
              </w:rPr>
              <w:t>subtraction sentence</w:t>
            </w:r>
          </w:p>
          <w:p w:rsidR="00E31A57" w:rsidRPr="005B3BD7" w:rsidRDefault="00E31A57" w:rsidP="00644635">
            <w:pPr>
              <w:spacing w:after="0" w:line="240" w:lineRule="auto"/>
              <w:jc w:val="center"/>
              <w:rPr>
                <w:rFonts w:asciiTheme="minorHAnsi" w:hAnsiTheme="minorHAnsi"/>
                <w:b/>
              </w:rPr>
            </w:pPr>
          </w:p>
        </w:tc>
        <w:tc>
          <w:tcPr>
            <w:tcW w:w="2830" w:type="dxa"/>
            <w:tcBorders>
              <w:left w:val="single" w:sz="4" w:space="0" w:color="auto"/>
            </w:tcBorders>
          </w:tcPr>
          <w:p w:rsidR="00E31A57" w:rsidRPr="00644635" w:rsidRDefault="00E31A57" w:rsidP="00644635">
            <w:pPr>
              <w:spacing w:after="0" w:line="240" w:lineRule="auto"/>
              <w:jc w:val="center"/>
              <w:rPr>
                <w:rFonts w:asciiTheme="minorHAnsi" w:hAnsiTheme="minorHAnsi"/>
                <w:b/>
                <w:sz w:val="28"/>
                <w:szCs w:val="28"/>
                <w:u w:val="single"/>
              </w:rPr>
            </w:pPr>
            <w:r w:rsidRPr="00644635">
              <w:rPr>
                <w:rFonts w:asciiTheme="minorHAnsi" w:hAnsiTheme="minorHAnsi"/>
                <w:b/>
                <w:sz w:val="28"/>
                <w:szCs w:val="28"/>
                <w:u w:val="single"/>
              </w:rPr>
              <w:t>Textbook Resources</w:t>
            </w:r>
          </w:p>
          <w:p w:rsidR="00E31A57" w:rsidRPr="00644635" w:rsidRDefault="00644635" w:rsidP="00644635">
            <w:pPr>
              <w:spacing w:after="0" w:line="240" w:lineRule="auto"/>
              <w:jc w:val="center"/>
              <w:rPr>
                <w:rFonts w:asciiTheme="minorHAnsi" w:hAnsiTheme="minorHAnsi" w:cstheme="minorHAnsi"/>
                <w:b/>
                <w:sz w:val="28"/>
                <w:szCs w:val="28"/>
              </w:rPr>
            </w:pPr>
            <w:r w:rsidRPr="00644635">
              <w:rPr>
                <w:rFonts w:asciiTheme="minorHAnsi" w:hAnsiTheme="minorHAnsi" w:cstheme="minorHAnsi"/>
                <w:b/>
                <w:sz w:val="28"/>
                <w:szCs w:val="28"/>
              </w:rPr>
              <w:t>Pearson</w:t>
            </w:r>
          </w:p>
          <w:p w:rsidR="00E31A57" w:rsidRPr="00644635" w:rsidRDefault="00E31A57" w:rsidP="00644635">
            <w:pPr>
              <w:spacing w:after="0" w:line="240" w:lineRule="auto"/>
              <w:jc w:val="center"/>
              <w:rPr>
                <w:rFonts w:asciiTheme="minorHAnsi" w:hAnsiTheme="minorHAnsi" w:cstheme="minorHAnsi"/>
                <w:b/>
                <w:sz w:val="28"/>
                <w:szCs w:val="28"/>
              </w:rPr>
            </w:pPr>
            <w:r w:rsidRPr="00644635">
              <w:rPr>
                <w:rFonts w:asciiTheme="minorHAnsi" w:hAnsiTheme="minorHAnsi" w:cstheme="minorHAnsi"/>
                <w:b/>
                <w:sz w:val="28"/>
                <w:szCs w:val="28"/>
              </w:rPr>
              <w:t>Lessons</w:t>
            </w:r>
          </w:p>
          <w:p w:rsidR="00E31A57" w:rsidRPr="00E31A57" w:rsidRDefault="00A7427A" w:rsidP="00644635">
            <w:pPr>
              <w:spacing w:after="0" w:line="240" w:lineRule="auto"/>
              <w:jc w:val="center"/>
              <w:rPr>
                <w:rFonts w:asciiTheme="minorHAnsi" w:hAnsiTheme="minorHAnsi"/>
              </w:rPr>
            </w:pPr>
            <w:r>
              <w:rPr>
                <w:rFonts w:asciiTheme="minorHAnsi" w:hAnsiTheme="minorHAnsi" w:cs="Calibri"/>
                <w:color w:val="000000"/>
                <w:sz w:val="28"/>
                <w:szCs w:val="28"/>
              </w:rPr>
              <w:t>5.9</w:t>
            </w:r>
          </w:p>
        </w:tc>
      </w:tr>
      <w:tr w:rsidR="00644635" w:rsidRPr="005B3BD7" w:rsidTr="00473BD4">
        <w:trPr>
          <w:trHeight w:val="1800"/>
          <w:jc w:val="center"/>
        </w:trPr>
        <w:tc>
          <w:tcPr>
            <w:tcW w:w="6217" w:type="dxa"/>
            <w:vMerge/>
            <w:tcBorders>
              <w:bottom w:val="single" w:sz="4" w:space="0" w:color="auto"/>
            </w:tcBorders>
          </w:tcPr>
          <w:p w:rsidR="00644635" w:rsidRPr="005B3BD7" w:rsidRDefault="00644635" w:rsidP="00E31A57">
            <w:pPr>
              <w:spacing w:after="0" w:line="240" w:lineRule="auto"/>
              <w:ind w:left="720"/>
              <w:rPr>
                <w:rFonts w:asciiTheme="minorHAnsi" w:hAnsiTheme="minorHAnsi"/>
              </w:rPr>
            </w:pPr>
          </w:p>
        </w:tc>
        <w:tc>
          <w:tcPr>
            <w:tcW w:w="2864" w:type="dxa"/>
            <w:vMerge/>
            <w:tcBorders>
              <w:bottom w:val="single" w:sz="4" w:space="0" w:color="auto"/>
            </w:tcBorders>
          </w:tcPr>
          <w:p w:rsidR="00644635" w:rsidRPr="005B3BD7" w:rsidRDefault="00644635" w:rsidP="00E31A57">
            <w:pPr>
              <w:spacing w:after="0" w:line="240" w:lineRule="auto"/>
              <w:jc w:val="center"/>
              <w:rPr>
                <w:rFonts w:asciiTheme="minorHAnsi" w:hAnsiTheme="minorHAnsi"/>
                <w:b/>
                <w:u w:val="single"/>
              </w:rPr>
            </w:pPr>
          </w:p>
        </w:tc>
        <w:tc>
          <w:tcPr>
            <w:tcW w:w="2412" w:type="dxa"/>
            <w:vMerge/>
            <w:tcBorders>
              <w:bottom w:val="single" w:sz="4" w:space="0" w:color="auto"/>
              <w:right w:val="single" w:sz="4" w:space="0" w:color="auto"/>
            </w:tcBorders>
          </w:tcPr>
          <w:p w:rsidR="00644635" w:rsidRPr="005B3BD7" w:rsidRDefault="00644635" w:rsidP="00E31A57">
            <w:pPr>
              <w:spacing w:after="0" w:line="240" w:lineRule="auto"/>
              <w:jc w:val="center"/>
              <w:rPr>
                <w:rFonts w:asciiTheme="minorHAnsi" w:hAnsiTheme="minorHAnsi"/>
                <w:b/>
                <w:u w:val="single"/>
              </w:rPr>
            </w:pPr>
          </w:p>
        </w:tc>
        <w:tc>
          <w:tcPr>
            <w:tcW w:w="2830" w:type="dxa"/>
            <w:vMerge w:val="restart"/>
            <w:tcBorders>
              <w:left w:val="single" w:sz="4" w:space="0" w:color="auto"/>
            </w:tcBorders>
          </w:tcPr>
          <w:p w:rsidR="00644635" w:rsidRPr="00644635" w:rsidRDefault="00644635" w:rsidP="003B6576">
            <w:pPr>
              <w:spacing w:after="0" w:line="240" w:lineRule="auto"/>
              <w:jc w:val="center"/>
              <w:rPr>
                <w:rFonts w:asciiTheme="minorHAnsi" w:hAnsiTheme="minorHAnsi"/>
                <w:b/>
                <w:sz w:val="24"/>
                <w:szCs w:val="24"/>
                <w:u w:val="single"/>
              </w:rPr>
            </w:pPr>
            <w:r w:rsidRPr="00644635">
              <w:rPr>
                <w:rFonts w:asciiTheme="minorHAnsi" w:hAnsiTheme="minorHAnsi"/>
                <w:b/>
                <w:sz w:val="24"/>
                <w:szCs w:val="24"/>
                <w:u w:val="single"/>
              </w:rPr>
              <w:t>Exemplar/</w:t>
            </w:r>
          </w:p>
          <w:p w:rsidR="00644635" w:rsidRPr="00644635" w:rsidRDefault="00644635" w:rsidP="003B6576">
            <w:pPr>
              <w:spacing w:after="0" w:line="240" w:lineRule="auto"/>
              <w:jc w:val="center"/>
              <w:rPr>
                <w:rFonts w:asciiTheme="minorHAnsi" w:hAnsiTheme="minorHAnsi"/>
                <w:b/>
                <w:sz w:val="24"/>
                <w:szCs w:val="24"/>
                <w:u w:val="single"/>
              </w:rPr>
            </w:pPr>
            <w:r w:rsidRPr="00644635">
              <w:rPr>
                <w:rFonts w:asciiTheme="minorHAnsi" w:hAnsiTheme="minorHAnsi"/>
                <w:b/>
                <w:sz w:val="24"/>
                <w:szCs w:val="24"/>
                <w:u w:val="single"/>
              </w:rPr>
              <w:t>Problem Solving</w:t>
            </w:r>
          </w:p>
          <w:p w:rsidR="00644635" w:rsidRPr="00644635" w:rsidRDefault="00644635" w:rsidP="003B6576">
            <w:pPr>
              <w:spacing w:after="0" w:line="240" w:lineRule="auto"/>
              <w:rPr>
                <w:rFonts w:asciiTheme="minorHAnsi" w:hAnsiTheme="minorHAnsi"/>
                <w:sz w:val="24"/>
                <w:szCs w:val="24"/>
              </w:rPr>
            </w:pPr>
          </w:p>
          <w:p w:rsidR="00A7427A" w:rsidRPr="00A7427A" w:rsidRDefault="00A7427A" w:rsidP="00A7427A">
            <w:pPr>
              <w:spacing w:after="0" w:line="240" w:lineRule="auto"/>
              <w:jc w:val="center"/>
              <w:rPr>
                <w:rFonts w:cs="Calibri"/>
                <w:b/>
                <w:color w:val="000000"/>
                <w:sz w:val="28"/>
                <w:szCs w:val="28"/>
              </w:rPr>
            </w:pPr>
            <w:r w:rsidRPr="00A7427A">
              <w:rPr>
                <w:rFonts w:cs="Calibri"/>
                <w:b/>
                <w:color w:val="000000"/>
                <w:sz w:val="28"/>
                <w:szCs w:val="28"/>
              </w:rPr>
              <w:t>Gr. 1(OAT)</w:t>
            </w:r>
          </w:p>
          <w:p w:rsidR="00A7427A" w:rsidRPr="00A7427A" w:rsidRDefault="00A7427A" w:rsidP="00A7427A">
            <w:pPr>
              <w:spacing w:after="0" w:line="240" w:lineRule="auto"/>
              <w:jc w:val="center"/>
              <w:rPr>
                <w:rFonts w:cs="Calibri"/>
                <w:color w:val="000000"/>
                <w:sz w:val="28"/>
                <w:szCs w:val="28"/>
              </w:rPr>
            </w:pPr>
            <w:r w:rsidRPr="00A7427A">
              <w:rPr>
                <w:rFonts w:cs="Calibri"/>
                <w:color w:val="000000"/>
                <w:sz w:val="28"/>
                <w:szCs w:val="28"/>
              </w:rPr>
              <w:t>Lesson 3: Adding Three Numbers</w:t>
            </w:r>
          </w:p>
          <w:p w:rsidR="00644635" w:rsidRPr="00644635" w:rsidRDefault="00644635" w:rsidP="003B6576">
            <w:pPr>
              <w:spacing w:after="0" w:line="240" w:lineRule="auto"/>
              <w:rPr>
                <w:rFonts w:asciiTheme="minorHAnsi" w:hAnsiTheme="minorHAnsi"/>
                <w:sz w:val="24"/>
                <w:szCs w:val="24"/>
              </w:rPr>
            </w:pPr>
          </w:p>
          <w:p w:rsidR="00644635" w:rsidRPr="00644635" w:rsidRDefault="00644635" w:rsidP="003B6576">
            <w:pPr>
              <w:spacing w:after="0" w:line="240" w:lineRule="auto"/>
              <w:jc w:val="center"/>
              <w:rPr>
                <w:rFonts w:asciiTheme="minorHAnsi" w:hAnsiTheme="minorHAnsi"/>
                <w:b/>
                <w:sz w:val="24"/>
                <w:szCs w:val="24"/>
                <w:u w:val="single"/>
              </w:rPr>
            </w:pPr>
          </w:p>
          <w:p w:rsidR="00644635" w:rsidRPr="005B3BD7" w:rsidRDefault="00644635" w:rsidP="00E31A57">
            <w:pPr>
              <w:spacing w:after="0" w:line="240" w:lineRule="auto"/>
              <w:jc w:val="center"/>
              <w:rPr>
                <w:rFonts w:asciiTheme="minorHAnsi" w:hAnsiTheme="minorHAnsi"/>
                <w:b/>
                <w:u w:val="single"/>
              </w:rPr>
            </w:pPr>
          </w:p>
        </w:tc>
      </w:tr>
      <w:tr w:rsidR="00644635" w:rsidRPr="005B3BD7" w:rsidTr="00644635">
        <w:trPr>
          <w:trHeight w:val="1320"/>
          <w:jc w:val="center"/>
        </w:trPr>
        <w:tc>
          <w:tcPr>
            <w:tcW w:w="6217" w:type="dxa"/>
            <w:tcBorders>
              <w:top w:val="single" w:sz="4" w:space="0" w:color="auto"/>
            </w:tcBorders>
          </w:tcPr>
          <w:p w:rsidR="00A7427A" w:rsidRPr="00960AA0" w:rsidRDefault="00A7427A" w:rsidP="00A7427A">
            <w:pPr>
              <w:spacing w:after="0" w:line="240" w:lineRule="auto"/>
              <w:rPr>
                <w:rFonts w:cs="Calibri"/>
                <w:color w:val="000000"/>
                <w:sz w:val="26"/>
                <w:szCs w:val="26"/>
              </w:rPr>
            </w:pPr>
            <w:r w:rsidRPr="00960AA0">
              <w:rPr>
                <w:rFonts w:asciiTheme="minorHAnsi" w:hAnsiTheme="minorHAnsi"/>
                <w:b/>
                <w:sz w:val="26"/>
                <w:szCs w:val="26"/>
              </w:rPr>
              <w:t xml:space="preserve">Teacher notes: </w:t>
            </w:r>
            <w:r w:rsidRPr="00960AA0">
              <w:rPr>
                <w:rFonts w:cs="Calibri"/>
                <w:color w:val="000000"/>
                <w:sz w:val="26"/>
                <w:szCs w:val="26"/>
              </w:rPr>
              <w:t xml:space="preserve">It is important to attend to the difficulty level of the problem situations in relation to the position of the unknown. </w:t>
            </w:r>
          </w:p>
          <w:p w:rsidR="00A7427A" w:rsidRPr="00960AA0" w:rsidRDefault="00A7427A" w:rsidP="00A7427A">
            <w:pPr>
              <w:spacing w:after="0" w:line="240" w:lineRule="auto"/>
              <w:rPr>
                <w:rFonts w:cs="Calibri"/>
                <w:color w:val="000000"/>
                <w:sz w:val="26"/>
                <w:szCs w:val="26"/>
              </w:rPr>
            </w:pPr>
            <w:r w:rsidRPr="00960AA0">
              <w:rPr>
                <w:rFonts w:cs="Calibri"/>
                <w:color w:val="000000"/>
                <w:sz w:val="26"/>
                <w:szCs w:val="26"/>
              </w:rPr>
              <w:t xml:space="preserve">Result Unknown, Total Unknown, and Both Addends Unknown problems are the least complex for students. </w:t>
            </w:r>
          </w:p>
          <w:p w:rsidR="00A7427A" w:rsidRPr="00960AA0" w:rsidRDefault="00A7427A" w:rsidP="00A7427A">
            <w:pPr>
              <w:autoSpaceDE w:val="0"/>
              <w:autoSpaceDN w:val="0"/>
              <w:adjustRightInd w:val="0"/>
              <w:spacing w:after="0" w:line="240" w:lineRule="auto"/>
              <w:rPr>
                <w:rFonts w:cs="Calibri"/>
                <w:color w:val="000000"/>
                <w:sz w:val="26"/>
                <w:szCs w:val="26"/>
              </w:rPr>
            </w:pPr>
            <w:r w:rsidRPr="00960AA0">
              <w:rPr>
                <w:rFonts w:cs="Calibri"/>
                <w:color w:val="000000"/>
                <w:sz w:val="26"/>
                <w:szCs w:val="26"/>
              </w:rPr>
              <w:t xml:space="preserve">The next level of difficulty includes Change Unknown, Addend Unknown, and Difference Unknown </w:t>
            </w:r>
          </w:p>
          <w:p w:rsidR="00A7427A" w:rsidRPr="00960AA0" w:rsidRDefault="00A7427A" w:rsidP="00A7427A">
            <w:pPr>
              <w:autoSpaceDE w:val="0"/>
              <w:autoSpaceDN w:val="0"/>
              <w:adjustRightInd w:val="0"/>
              <w:spacing w:after="0" w:line="240" w:lineRule="auto"/>
              <w:rPr>
                <w:rFonts w:cs="Calibri"/>
                <w:color w:val="000000"/>
                <w:sz w:val="26"/>
                <w:szCs w:val="26"/>
              </w:rPr>
            </w:pPr>
            <w:r w:rsidRPr="00960AA0">
              <w:rPr>
                <w:rFonts w:cs="Calibri"/>
                <w:color w:val="000000"/>
                <w:sz w:val="26"/>
                <w:szCs w:val="26"/>
              </w:rPr>
              <w:t>The most difficult are Start Unknown and versions of Bigger and Smaller Unknown (compare problems)</w:t>
            </w:r>
            <w:r w:rsidRPr="00960AA0">
              <w:rPr>
                <w:rFonts w:cs="Calibri"/>
                <w:i/>
                <w:iCs/>
                <w:color w:val="000000"/>
                <w:sz w:val="26"/>
                <w:szCs w:val="26"/>
              </w:rPr>
              <w:t xml:space="preserve">. </w:t>
            </w:r>
          </w:p>
          <w:p w:rsidR="00A7427A" w:rsidRPr="00960AA0" w:rsidRDefault="00A7427A" w:rsidP="00A7427A">
            <w:pPr>
              <w:autoSpaceDE w:val="0"/>
              <w:autoSpaceDN w:val="0"/>
              <w:adjustRightInd w:val="0"/>
              <w:spacing w:after="0" w:line="240" w:lineRule="auto"/>
              <w:rPr>
                <w:rFonts w:eastAsia="Times New Roman" w:cs="Calibri"/>
                <w:sz w:val="26"/>
                <w:szCs w:val="26"/>
              </w:rPr>
            </w:pPr>
            <w:r w:rsidRPr="00960AA0">
              <w:rPr>
                <w:rFonts w:eastAsia="Times New Roman" w:cs="Calibri"/>
                <w:b/>
                <w:sz w:val="26"/>
                <w:szCs w:val="26"/>
                <w:u w:val="single"/>
              </w:rPr>
              <w:t>Concrete</w:t>
            </w:r>
            <w:r w:rsidRPr="00960AA0">
              <w:rPr>
                <w:rFonts w:eastAsia="Times New Roman" w:cs="Calibri"/>
                <w:b/>
                <w:sz w:val="26"/>
                <w:szCs w:val="26"/>
              </w:rPr>
              <w:t xml:space="preserve"> </w:t>
            </w:r>
            <w:r w:rsidRPr="00960AA0">
              <w:rPr>
                <w:rFonts w:eastAsia="Times New Roman" w:cs="Calibri"/>
                <w:sz w:val="26"/>
                <w:szCs w:val="26"/>
              </w:rPr>
              <w:t>Students will be able to use objects such as color tiles and snap cubes to model the word problem.</w:t>
            </w:r>
          </w:p>
          <w:p w:rsidR="00644635" w:rsidRPr="00960AA0" w:rsidRDefault="00A7427A" w:rsidP="00960AA0">
            <w:pPr>
              <w:spacing w:after="0" w:line="240" w:lineRule="auto"/>
              <w:rPr>
                <w:rFonts w:cs="Calibri"/>
                <w:sz w:val="26"/>
                <w:szCs w:val="26"/>
              </w:rPr>
            </w:pPr>
            <w:r w:rsidRPr="00960AA0">
              <w:rPr>
                <w:rFonts w:cs="Calibri"/>
                <w:b/>
                <w:sz w:val="26"/>
                <w:szCs w:val="26"/>
                <w:u w:val="single"/>
              </w:rPr>
              <w:t>Semi-Concrete</w:t>
            </w:r>
            <w:r w:rsidRPr="00960AA0">
              <w:rPr>
                <w:rFonts w:cs="Calibri"/>
                <w:b/>
                <w:sz w:val="26"/>
                <w:szCs w:val="26"/>
              </w:rPr>
              <w:t xml:space="preserve">: </w:t>
            </w:r>
            <w:r w:rsidRPr="00960AA0">
              <w:rPr>
                <w:rFonts w:cs="Calibri"/>
                <w:sz w:val="26"/>
                <w:szCs w:val="26"/>
              </w:rPr>
              <w:t>Students will be able to use a rekenrek to help them solve the word problems.</w:t>
            </w:r>
          </w:p>
        </w:tc>
        <w:tc>
          <w:tcPr>
            <w:tcW w:w="2864" w:type="dxa"/>
            <w:tcBorders>
              <w:top w:val="single" w:sz="4" w:space="0" w:color="auto"/>
            </w:tcBorders>
          </w:tcPr>
          <w:p w:rsidR="00644635" w:rsidRPr="005B3BD7" w:rsidRDefault="00644635" w:rsidP="00E31A57">
            <w:pPr>
              <w:spacing w:after="0" w:line="240" w:lineRule="auto"/>
              <w:jc w:val="center"/>
              <w:rPr>
                <w:rFonts w:asciiTheme="minorHAnsi" w:hAnsiTheme="minorHAnsi"/>
                <w:b/>
                <w:u w:val="single"/>
              </w:rPr>
            </w:pPr>
            <w:r w:rsidRPr="005B3BD7">
              <w:rPr>
                <w:rFonts w:asciiTheme="minorHAnsi" w:hAnsiTheme="minorHAnsi"/>
                <w:b/>
                <w:u w:val="single"/>
              </w:rPr>
              <w:t>ASSESSMENT</w:t>
            </w:r>
          </w:p>
          <w:p w:rsidR="00644635" w:rsidRPr="005B3BD7" w:rsidRDefault="00644635" w:rsidP="00E31A57">
            <w:pPr>
              <w:spacing w:after="0" w:line="240" w:lineRule="auto"/>
              <w:jc w:val="center"/>
              <w:rPr>
                <w:rFonts w:asciiTheme="minorHAnsi" w:hAnsiTheme="minorHAnsi"/>
              </w:rPr>
            </w:pPr>
            <w:r w:rsidRPr="005B3BD7">
              <w:rPr>
                <w:rFonts w:asciiTheme="minorHAnsi" w:hAnsiTheme="minorHAnsi"/>
              </w:rPr>
              <w:t>(Select for this week)</w:t>
            </w:r>
          </w:p>
          <w:p w:rsidR="00644635" w:rsidRPr="005B3BD7" w:rsidRDefault="00644635" w:rsidP="00E31A57">
            <w:pPr>
              <w:spacing w:after="0" w:line="240" w:lineRule="auto"/>
              <w:rPr>
                <w:rFonts w:asciiTheme="minorHAnsi" w:hAnsiTheme="minorHAnsi"/>
                <w:b/>
                <w:u w:val="single"/>
              </w:rPr>
            </w:pPr>
          </w:p>
          <w:p w:rsidR="00644635" w:rsidRPr="005B3BD7" w:rsidRDefault="00644635" w:rsidP="00E31A57">
            <w:pPr>
              <w:spacing w:after="0" w:line="240" w:lineRule="auto"/>
              <w:rPr>
                <w:rFonts w:asciiTheme="minorHAnsi" w:hAnsiTheme="minorHAnsi"/>
              </w:rPr>
            </w:pPr>
          </w:p>
          <w:p w:rsidR="00644635" w:rsidRPr="005B3BD7" w:rsidRDefault="00644635" w:rsidP="00E31A57">
            <w:pPr>
              <w:spacing w:after="0" w:line="240" w:lineRule="auto"/>
              <w:rPr>
                <w:rFonts w:asciiTheme="minorHAnsi" w:hAnsiTheme="minorHAnsi"/>
                <w:b/>
              </w:rPr>
            </w:pPr>
          </w:p>
          <w:p w:rsidR="00644635" w:rsidRPr="005B3BD7" w:rsidRDefault="00644635" w:rsidP="00E31A57">
            <w:pPr>
              <w:spacing w:after="0" w:line="240" w:lineRule="auto"/>
              <w:rPr>
                <w:rFonts w:asciiTheme="minorHAnsi" w:hAnsiTheme="minorHAnsi"/>
                <w:b/>
              </w:rPr>
            </w:pPr>
          </w:p>
        </w:tc>
        <w:tc>
          <w:tcPr>
            <w:tcW w:w="2412" w:type="dxa"/>
            <w:tcBorders>
              <w:top w:val="single" w:sz="4" w:space="0" w:color="auto"/>
              <w:right w:val="single" w:sz="4" w:space="0" w:color="auto"/>
            </w:tcBorders>
          </w:tcPr>
          <w:p w:rsidR="00644635" w:rsidRPr="00644635" w:rsidRDefault="00644635" w:rsidP="00644635">
            <w:pPr>
              <w:spacing w:after="0" w:line="240" w:lineRule="auto"/>
              <w:jc w:val="center"/>
              <w:rPr>
                <w:rFonts w:asciiTheme="minorHAnsi" w:hAnsiTheme="minorHAnsi"/>
                <w:b/>
                <w:sz w:val="28"/>
                <w:szCs w:val="28"/>
                <w:u w:val="single"/>
              </w:rPr>
            </w:pPr>
            <w:r w:rsidRPr="00644635">
              <w:rPr>
                <w:rFonts w:asciiTheme="minorHAnsi" w:hAnsiTheme="minorHAnsi"/>
                <w:b/>
                <w:sz w:val="28"/>
                <w:szCs w:val="28"/>
                <w:u w:val="single"/>
              </w:rPr>
              <w:t>Skills to Preview/Review:</w:t>
            </w:r>
          </w:p>
          <w:p w:rsidR="00644635" w:rsidRPr="00644635" w:rsidRDefault="00644635" w:rsidP="00644635">
            <w:pPr>
              <w:spacing w:after="0" w:line="240" w:lineRule="auto"/>
              <w:jc w:val="center"/>
              <w:rPr>
                <w:rFonts w:asciiTheme="minorHAnsi" w:hAnsiTheme="minorHAnsi"/>
                <w:b/>
                <w:sz w:val="28"/>
                <w:szCs w:val="28"/>
                <w:u w:val="single"/>
              </w:rPr>
            </w:pPr>
            <w:r w:rsidRPr="00644635">
              <w:rPr>
                <w:rFonts w:asciiTheme="minorHAnsi" w:hAnsiTheme="minorHAnsi"/>
                <w:b/>
                <w:sz w:val="28"/>
                <w:szCs w:val="28"/>
                <w:u w:val="single"/>
              </w:rPr>
              <w:t>(Calendar/Number Talks)</w:t>
            </w:r>
          </w:p>
          <w:p w:rsidR="00644635" w:rsidRPr="00644635" w:rsidRDefault="00644635" w:rsidP="00644635">
            <w:pPr>
              <w:spacing w:after="0" w:line="240" w:lineRule="auto"/>
              <w:jc w:val="center"/>
              <w:rPr>
                <w:rFonts w:asciiTheme="minorHAnsi" w:hAnsiTheme="minorHAnsi"/>
                <w:sz w:val="28"/>
                <w:szCs w:val="28"/>
              </w:rPr>
            </w:pPr>
          </w:p>
          <w:p w:rsidR="00644635" w:rsidRPr="00644635" w:rsidRDefault="00644635" w:rsidP="00644635">
            <w:pPr>
              <w:spacing w:after="0" w:line="240" w:lineRule="auto"/>
              <w:jc w:val="center"/>
              <w:rPr>
                <w:rFonts w:asciiTheme="minorHAnsi" w:hAnsiTheme="minorHAnsi"/>
                <w:sz w:val="28"/>
                <w:szCs w:val="28"/>
              </w:rPr>
            </w:pPr>
            <w:r w:rsidRPr="00644635">
              <w:rPr>
                <w:rFonts w:asciiTheme="minorHAnsi" w:hAnsiTheme="minorHAnsi"/>
                <w:sz w:val="28"/>
                <w:szCs w:val="28"/>
              </w:rPr>
              <w:t>Hundreds chart</w:t>
            </w:r>
          </w:p>
          <w:p w:rsidR="00644635" w:rsidRPr="005B3BD7" w:rsidRDefault="00644635" w:rsidP="00644635">
            <w:pPr>
              <w:spacing w:line="240" w:lineRule="auto"/>
              <w:jc w:val="center"/>
              <w:rPr>
                <w:rFonts w:asciiTheme="minorHAnsi" w:hAnsiTheme="minorHAnsi"/>
              </w:rPr>
            </w:pPr>
            <w:r w:rsidRPr="00644635">
              <w:rPr>
                <w:rFonts w:asciiTheme="minorHAnsi" w:hAnsiTheme="minorHAnsi"/>
                <w:sz w:val="28"/>
                <w:szCs w:val="28"/>
              </w:rPr>
              <w:t>3-D Shapes</w:t>
            </w:r>
          </w:p>
        </w:tc>
        <w:tc>
          <w:tcPr>
            <w:tcW w:w="2830" w:type="dxa"/>
            <w:vMerge/>
            <w:tcBorders>
              <w:left w:val="single" w:sz="4" w:space="0" w:color="auto"/>
            </w:tcBorders>
          </w:tcPr>
          <w:p w:rsidR="00644635" w:rsidRPr="005B3BD7" w:rsidRDefault="00644635" w:rsidP="003B6576">
            <w:pPr>
              <w:spacing w:after="0" w:line="240" w:lineRule="auto"/>
              <w:rPr>
                <w:rFonts w:asciiTheme="minorHAnsi" w:hAnsiTheme="minorHAnsi"/>
              </w:rPr>
            </w:pPr>
          </w:p>
        </w:tc>
      </w:tr>
    </w:tbl>
    <w:p w:rsidR="001573DE" w:rsidRDefault="001573DE" w:rsidP="00E31A57">
      <w:pPr>
        <w:spacing w:after="0" w:line="240" w:lineRule="auto"/>
        <w:ind w:left="720"/>
        <w:jc w:val="center"/>
        <w:rPr>
          <w:rFonts w:asciiTheme="minorHAnsi" w:hAnsiTheme="minorHAnsi"/>
        </w:rPr>
      </w:pPr>
    </w:p>
    <w:p w:rsidR="00A7427A" w:rsidRPr="005B3BD7" w:rsidRDefault="00A7427A" w:rsidP="00E31A57">
      <w:pPr>
        <w:spacing w:after="0" w:line="240" w:lineRule="auto"/>
        <w:ind w:left="720"/>
        <w:jc w:val="center"/>
        <w:rPr>
          <w:rFonts w:asciiTheme="minorHAnsi" w:hAnsiTheme="minorHAnsi"/>
        </w:rPr>
      </w:pPr>
    </w:p>
    <w:p w:rsidR="001573DE" w:rsidRPr="005B3BD7" w:rsidRDefault="001573DE" w:rsidP="00E31A57">
      <w:pPr>
        <w:spacing w:after="0" w:line="240" w:lineRule="auto"/>
        <w:ind w:left="720"/>
        <w:jc w:val="center"/>
        <w:rPr>
          <w:rFonts w:asciiTheme="minorHAnsi" w:hAnsiTheme="minorHAnsi"/>
        </w:rPr>
      </w:pPr>
    </w:p>
    <w:p w:rsidR="00225E42" w:rsidRPr="00644635" w:rsidRDefault="00AD334B" w:rsidP="00644635">
      <w:pPr>
        <w:pStyle w:val="Title"/>
        <w:jc w:val="center"/>
        <w:rPr>
          <w:b/>
          <w:sz w:val="28"/>
          <w:szCs w:val="28"/>
        </w:rPr>
      </w:pPr>
      <w:r>
        <w:rPr>
          <w:rFonts w:ascii="Cambria" w:hAnsi="Cambria"/>
          <w:b/>
          <w:sz w:val="28"/>
          <w:szCs w:val="28"/>
        </w:rPr>
        <w:t>Arcado</w:t>
      </w:r>
      <w:r>
        <w:rPr>
          <w:rFonts w:eastAsia="Times New Roman"/>
          <w:b/>
          <w:color w:val="17365D"/>
          <w:sz w:val="28"/>
          <w:szCs w:val="28"/>
        </w:rPr>
        <w:t xml:space="preserve"> </w:t>
      </w:r>
      <w:r w:rsidR="00225E42" w:rsidRPr="00644635">
        <w:rPr>
          <w:b/>
          <w:sz w:val="28"/>
          <w:szCs w:val="28"/>
        </w:rPr>
        <w:t xml:space="preserve"> ES Math Pacing Framework Template - Grade </w:t>
      </w:r>
      <w:r w:rsidR="00225E42" w:rsidRPr="00644635">
        <w:rPr>
          <w:b/>
          <w:sz w:val="28"/>
          <w:szCs w:val="28"/>
          <w:u w:val="single"/>
        </w:rPr>
        <w:t>1st</w:t>
      </w:r>
      <w:r w:rsidR="00225E42" w:rsidRPr="00644635">
        <w:rPr>
          <w:b/>
          <w:sz w:val="28"/>
          <w:szCs w:val="28"/>
        </w:rPr>
        <w:t xml:space="preserve"> Year </w:t>
      </w:r>
      <w:r w:rsidR="00225E42" w:rsidRPr="00644635">
        <w:rPr>
          <w:b/>
          <w:sz w:val="28"/>
          <w:szCs w:val="28"/>
          <w:u w:val="single"/>
        </w:rPr>
        <w:t>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2"/>
        <w:gridCol w:w="2456"/>
        <w:gridCol w:w="1228"/>
        <w:gridCol w:w="1228"/>
        <w:gridCol w:w="2457"/>
      </w:tblGrid>
      <w:tr w:rsidR="00750A64" w:rsidRPr="0085074A" w:rsidTr="00960AA0">
        <w:trPr>
          <w:trHeight w:val="4166"/>
          <w:jc w:val="center"/>
        </w:trPr>
        <w:tc>
          <w:tcPr>
            <w:tcW w:w="6862" w:type="dxa"/>
          </w:tcPr>
          <w:p w:rsidR="00750A64" w:rsidRPr="00750A64" w:rsidRDefault="00960AA0" w:rsidP="008A392A">
            <w:pPr>
              <w:spacing w:after="0" w:line="240" w:lineRule="auto"/>
              <w:rPr>
                <w:rFonts w:asciiTheme="minorHAnsi" w:hAnsiTheme="minorHAnsi"/>
                <w:b/>
                <w:sz w:val="28"/>
                <w:szCs w:val="28"/>
              </w:rPr>
            </w:pPr>
            <w:r>
              <w:rPr>
                <w:rFonts w:asciiTheme="minorHAnsi" w:hAnsiTheme="minorHAnsi"/>
                <w:b/>
                <w:sz w:val="28"/>
                <w:szCs w:val="28"/>
              </w:rPr>
              <w:t>1</w:t>
            </w:r>
            <w:r w:rsidRPr="00960AA0">
              <w:rPr>
                <w:rFonts w:asciiTheme="minorHAnsi" w:hAnsiTheme="minorHAnsi"/>
                <w:b/>
                <w:sz w:val="28"/>
                <w:szCs w:val="28"/>
                <w:vertAlign w:val="superscript"/>
              </w:rPr>
              <w:t>st</w:t>
            </w:r>
            <w:r>
              <w:rPr>
                <w:rFonts w:asciiTheme="minorHAnsi" w:hAnsiTheme="minorHAnsi"/>
                <w:b/>
                <w:sz w:val="28"/>
                <w:szCs w:val="28"/>
              </w:rPr>
              <w:t xml:space="preserve"> Nine Weeks ~ </w:t>
            </w:r>
            <w:r w:rsidR="00750A64" w:rsidRPr="00750A64">
              <w:rPr>
                <w:rFonts w:asciiTheme="minorHAnsi" w:hAnsiTheme="minorHAnsi"/>
                <w:b/>
                <w:sz w:val="28"/>
                <w:szCs w:val="28"/>
              </w:rPr>
              <w:t xml:space="preserve"> Week 7</w:t>
            </w:r>
          </w:p>
          <w:p w:rsidR="00750A64" w:rsidRPr="00750A64" w:rsidRDefault="00960AA0" w:rsidP="008A392A">
            <w:pPr>
              <w:spacing w:after="0" w:line="240" w:lineRule="auto"/>
              <w:rPr>
                <w:rFonts w:asciiTheme="minorHAnsi" w:hAnsiTheme="minorHAnsi"/>
                <w:b/>
                <w:sz w:val="28"/>
                <w:szCs w:val="28"/>
              </w:rPr>
            </w:pPr>
            <w:r>
              <w:rPr>
                <w:rFonts w:asciiTheme="minorHAnsi" w:hAnsiTheme="minorHAnsi"/>
                <w:b/>
                <w:sz w:val="28"/>
                <w:szCs w:val="28"/>
              </w:rPr>
              <w:t xml:space="preserve">Unit 2- </w:t>
            </w:r>
            <w:r w:rsidRPr="00960AA0">
              <w:rPr>
                <w:rFonts w:asciiTheme="minorHAnsi" w:hAnsiTheme="minorHAnsi"/>
                <w:b/>
                <w:sz w:val="28"/>
                <w:szCs w:val="28"/>
              </w:rPr>
              <w:t>Operations and Algebraic Thinking</w:t>
            </w:r>
          </w:p>
          <w:p w:rsidR="00750A64" w:rsidRPr="00750A64" w:rsidRDefault="00750A64" w:rsidP="008A392A">
            <w:pPr>
              <w:spacing w:after="0" w:line="240" w:lineRule="auto"/>
              <w:rPr>
                <w:rFonts w:asciiTheme="minorHAnsi" w:hAnsiTheme="minorHAnsi"/>
                <w:b/>
                <w:sz w:val="28"/>
                <w:szCs w:val="28"/>
              </w:rPr>
            </w:pPr>
            <w:r w:rsidRPr="00750A64">
              <w:rPr>
                <w:rFonts w:asciiTheme="minorHAnsi" w:hAnsiTheme="minorHAnsi"/>
                <w:b/>
                <w:sz w:val="28"/>
                <w:szCs w:val="28"/>
              </w:rPr>
              <w:t>I can statements</w:t>
            </w:r>
          </w:p>
          <w:p w:rsidR="00750A64" w:rsidRPr="00750A64" w:rsidRDefault="00750A64" w:rsidP="00791029">
            <w:pPr>
              <w:pStyle w:val="ListParagraph"/>
              <w:numPr>
                <w:ilvl w:val="0"/>
                <w:numId w:val="32"/>
              </w:numPr>
              <w:spacing w:line="240" w:lineRule="auto"/>
              <w:rPr>
                <w:rFonts w:asciiTheme="minorHAnsi" w:hAnsiTheme="minorHAnsi"/>
                <w:sz w:val="28"/>
                <w:szCs w:val="28"/>
              </w:rPr>
            </w:pPr>
            <w:r w:rsidRPr="00750A64">
              <w:rPr>
                <w:rFonts w:asciiTheme="minorHAnsi" w:hAnsiTheme="minorHAnsi"/>
                <w:sz w:val="28"/>
                <w:szCs w:val="28"/>
              </w:rPr>
              <w:t>I  can solve word problems by looking for key vocabulary used when adding or subtracting.</w:t>
            </w:r>
          </w:p>
          <w:p w:rsidR="00750A64" w:rsidRPr="00750A64" w:rsidRDefault="00750A64" w:rsidP="008A392A">
            <w:pPr>
              <w:tabs>
                <w:tab w:val="left" w:pos="4244"/>
              </w:tabs>
              <w:spacing w:after="0" w:line="240" w:lineRule="auto"/>
              <w:rPr>
                <w:rFonts w:asciiTheme="minorHAnsi" w:hAnsiTheme="minorHAnsi" w:cstheme="minorHAnsi"/>
                <w:b/>
                <w:sz w:val="28"/>
                <w:szCs w:val="28"/>
              </w:rPr>
            </w:pPr>
            <w:r w:rsidRPr="00750A64">
              <w:rPr>
                <w:rFonts w:asciiTheme="minorHAnsi" w:hAnsiTheme="minorHAnsi" w:cstheme="minorHAnsi"/>
                <w:b/>
                <w:sz w:val="28"/>
                <w:szCs w:val="28"/>
              </w:rPr>
              <w:t>Technology Resources</w:t>
            </w:r>
          </w:p>
          <w:p w:rsidR="00750A64" w:rsidRPr="00750A64" w:rsidRDefault="00750A64" w:rsidP="008A392A">
            <w:pPr>
              <w:tabs>
                <w:tab w:val="left" w:pos="4244"/>
              </w:tabs>
              <w:spacing w:after="0" w:line="240" w:lineRule="auto"/>
              <w:rPr>
                <w:rFonts w:asciiTheme="minorHAnsi" w:hAnsiTheme="minorHAnsi"/>
                <w:b/>
                <w:sz w:val="28"/>
                <w:szCs w:val="28"/>
              </w:rPr>
            </w:pPr>
            <w:r w:rsidRPr="00750A64">
              <w:rPr>
                <w:rFonts w:asciiTheme="minorHAnsi" w:hAnsiTheme="minorHAnsi" w:cstheme="minorHAnsi"/>
                <w:b/>
                <w:sz w:val="28"/>
                <w:szCs w:val="28"/>
              </w:rPr>
              <w:t xml:space="preserve">Instructional Support: </w:t>
            </w:r>
            <w:r w:rsidRPr="00750A64">
              <w:rPr>
                <w:rFonts w:asciiTheme="minorHAnsi" w:hAnsiTheme="minorHAnsi"/>
                <w:b/>
                <w:sz w:val="28"/>
                <w:szCs w:val="28"/>
              </w:rPr>
              <w:t xml:space="preserve"> </w:t>
            </w:r>
          </w:p>
          <w:p w:rsidR="00750A64" w:rsidRPr="00750A64" w:rsidRDefault="00FC4B10" w:rsidP="008A392A">
            <w:pPr>
              <w:tabs>
                <w:tab w:val="left" w:pos="4244"/>
              </w:tabs>
              <w:spacing w:after="0" w:line="240" w:lineRule="auto"/>
              <w:rPr>
                <w:rFonts w:asciiTheme="minorHAnsi" w:hAnsiTheme="minorHAnsi"/>
                <w:b/>
                <w:sz w:val="28"/>
                <w:szCs w:val="28"/>
              </w:rPr>
            </w:pPr>
            <w:hyperlink r:id="rId28" w:history="1">
              <w:r w:rsidR="00750A64" w:rsidRPr="00750A64">
                <w:rPr>
                  <w:rStyle w:val="Hyperlink"/>
                  <w:rFonts w:asciiTheme="minorHAnsi" w:hAnsiTheme="minorHAnsi"/>
                  <w:b/>
                  <w:sz w:val="28"/>
                  <w:szCs w:val="28"/>
                </w:rPr>
                <w:t>Turn around trains</w:t>
              </w:r>
            </w:hyperlink>
          </w:p>
          <w:p w:rsidR="00750A64" w:rsidRPr="00750A64" w:rsidRDefault="00FC4B10" w:rsidP="008A392A">
            <w:pPr>
              <w:tabs>
                <w:tab w:val="left" w:pos="4244"/>
              </w:tabs>
              <w:spacing w:after="0" w:line="240" w:lineRule="auto"/>
              <w:rPr>
                <w:rFonts w:asciiTheme="minorHAnsi" w:hAnsiTheme="minorHAnsi" w:cstheme="minorHAnsi"/>
                <w:b/>
                <w:sz w:val="28"/>
                <w:szCs w:val="28"/>
              </w:rPr>
            </w:pPr>
            <w:hyperlink r:id="rId29" w:history="1">
              <w:r w:rsidR="00750A64" w:rsidRPr="00750A64">
                <w:rPr>
                  <w:rStyle w:val="Hyperlink"/>
                  <w:rFonts w:asciiTheme="minorHAnsi" w:hAnsiTheme="minorHAnsi"/>
                  <w:b/>
                  <w:sz w:val="28"/>
                  <w:szCs w:val="28"/>
                </w:rPr>
                <w:t>Domino Fact families</w:t>
              </w:r>
            </w:hyperlink>
            <w:r w:rsidR="00750A64" w:rsidRPr="00750A64">
              <w:rPr>
                <w:rFonts w:asciiTheme="minorHAnsi" w:hAnsiTheme="minorHAnsi" w:cstheme="minorHAnsi"/>
                <w:b/>
                <w:sz w:val="28"/>
                <w:szCs w:val="28"/>
              </w:rPr>
              <w:t xml:space="preserve">       </w:t>
            </w:r>
            <w:r w:rsidR="00960AA0">
              <w:rPr>
                <w:rFonts w:asciiTheme="minorHAnsi" w:hAnsiTheme="minorHAnsi" w:cstheme="minorHAnsi"/>
                <w:b/>
                <w:sz w:val="28"/>
                <w:szCs w:val="28"/>
              </w:rPr>
              <w:t xml:space="preserve">                </w:t>
            </w:r>
            <w:hyperlink r:id="rId30" w:history="1">
              <w:r w:rsidR="00750A64" w:rsidRPr="00750A64">
                <w:rPr>
                  <w:rStyle w:val="Hyperlink"/>
                  <w:rFonts w:asciiTheme="minorHAnsi" w:hAnsiTheme="minorHAnsi" w:cstheme="minorHAnsi"/>
                  <w:b/>
                  <w:sz w:val="28"/>
                  <w:szCs w:val="28"/>
                </w:rPr>
                <w:t>Combining food</w:t>
              </w:r>
            </w:hyperlink>
          </w:p>
          <w:p w:rsidR="00750A64" w:rsidRPr="00750A64" w:rsidRDefault="00750A64" w:rsidP="008A392A">
            <w:pPr>
              <w:tabs>
                <w:tab w:val="left" w:pos="4244"/>
              </w:tabs>
              <w:spacing w:after="0" w:line="240" w:lineRule="auto"/>
              <w:rPr>
                <w:rFonts w:asciiTheme="minorHAnsi" w:hAnsiTheme="minorHAnsi" w:cstheme="minorHAnsi"/>
                <w:b/>
                <w:sz w:val="28"/>
                <w:szCs w:val="28"/>
              </w:rPr>
            </w:pPr>
            <w:r w:rsidRPr="00750A64">
              <w:rPr>
                <w:rFonts w:asciiTheme="minorHAnsi" w:hAnsiTheme="minorHAnsi" w:cstheme="minorHAnsi"/>
                <w:b/>
                <w:sz w:val="28"/>
                <w:szCs w:val="28"/>
              </w:rPr>
              <w:t xml:space="preserve">Performance Based Task: </w:t>
            </w:r>
          </w:p>
          <w:p w:rsidR="00750A64" w:rsidRPr="00750A64" w:rsidRDefault="00FC4B10" w:rsidP="008A392A">
            <w:pPr>
              <w:tabs>
                <w:tab w:val="left" w:pos="4244"/>
              </w:tabs>
              <w:spacing w:after="0" w:line="240" w:lineRule="auto"/>
              <w:rPr>
                <w:rFonts w:asciiTheme="minorHAnsi" w:hAnsiTheme="minorHAnsi"/>
                <w:b/>
                <w:sz w:val="28"/>
                <w:szCs w:val="28"/>
              </w:rPr>
            </w:pPr>
            <w:hyperlink r:id="rId31" w:history="1">
              <w:r w:rsidR="00750A64" w:rsidRPr="00750A64">
                <w:rPr>
                  <w:rStyle w:val="Hyperlink"/>
                  <w:rFonts w:asciiTheme="minorHAnsi" w:hAnsiTheme="minorHAnsi"/>
                  <w:b/>
                  <w:sz w:val="28"/>
                  <w:szCs w:val="28"/>
                </w:rPr>
                <w:t>Short Assessment</w:t>
              </w:r>
            </w:hyperlink>
          </w:p>
          <w:p w:rsidR="00750A64" w:rsidRPr="00750A64" w:rsidRDefault="00750A64" w:rsidP="008A392A">
            <w:pPr>
              <w:tabs>
                <w:tab w:val="left" w:pos="4244"/>
              </w:tabs>
              <w:spacing w:after="0" w:line="240" w:lineRule="auto"/>
              <w:rPr>
                <w:rFonts w:asciiTheme="minorHAnsi" w:hAnsiTheme="minorHAnsi" w:cstheme="minorHAnsi"/>
                <w:b/>
                <w:sz w:val="28"/>
                <w:szCs w:val="28"/>
              </w:rPr>
            </w:pPr>
          </w:p>
          <w:p w:rsidR="00750A64" w:rsidRPr="00750A64" w:rsidRDefault="00750A64" w:rsidP="008A392A">
            <w:pPr>
              <w:tabs>
                <w:tab w:val="left" w:pos="4244"/>
              </w:tabs>
              <w:spacing w:after="0" w:line="240" w:lineRule="auto"/>
              <w:rPr>
                <w:rFonts w:asciiTheme="minorHAnsi" w:hAnsiTheme="minorHAnsi" w:cstheme="minorHAnsi"/>
                <w:b/>
                <w:sz w:val="28"/>
                <w:szCs w:val="28"/>
              </w:rPr>
            </w:pPr>
            <w:r w:rsidRPr="00750A64">
              <w:rPr>
                <w:rFonts w:asciiTheme="minorHAnsi" w:hAnsiTheme="minorHAnsi" w:cstheme="minorHAnsi"/>
                <w:b/>
                <w:sz w:val="28"/>
                <w:szCs w:val="28"/>
              </w:rPr>
              <w:t>GA DOE Frameworks</w:t>
            </w:r>
          </w:p>
          <w:p w:rsidR="00750A64" w:rsidRPr="00750A64" w:rsidRDefault="00750A64" w:rsidP="008A392A">
            <w:pPr>
              <w:tabs>
                <w:tab w:val="left" w:pos="4244"/>
              </w:tabs>
              <w:spacing w:after="0" w:line="240" w:lineRule="auto"/>
              <w:rPr>
                <w:rFonts w:asciiTheme="minorHAnsi" w:hAnsiTheme="minorHAnsi" w:cstheme="minorHAnsi"/>
                <w:b/>
                <w:sz w:val="28"/>
                <w:szCs w:val="28"/>
              </w:rPr>
            </w:pPr>
            <w:r w:rsidRPr="00750A64">
              <w:rPr>
                <w:rFonts w:asciiTheme="minorHAnsi" w:hAnsiTheme="minorHAnsi" w:cstheme="minorHAnsi"/>
                <w:b/>
                <w:sz w:val="28"/>
                <w:szCs w:val="28"/>
              </w:rPr>
              <w:t>Unit 5</w:t>
            </w:r>
          </w:p>
          <w:p w:rsidR="00750A64" w:rsidRPr="00750A64" w:rsidRDefault="00750A64" w:rsidP="008A392A">
            <w:pPr>
              <w:tabs>
                <w:tab w:val="left" w:pos="4244"/>
              </w:tabs>
              <w:spacing w:after="0" w:line="240" w:lineRule="auto"/>
              <w:rPr>
                <w:rFonts w:asciiTheme="minorHAnsi" w:hAnsiTheme="minorHAnsi" w:cstheme="minorHAnsi"/>
                <w:sz w:val="28"/>
                <w:szCs w:val="28"/>
              </w:rPr>
            </w:pPr>
            <w:r w:rsidRPr="00750A64">
              <w:rPr>
                <w:rFonts w:asciiTheme="minorHAnsi" w:hAnsiTheme="minorHAnsi" w:cstheme="minorHAnsi"/>
                <w:sz w:val="28"/>
                <w:szCs w:val="28"/>
              </w:rPr>
              <w:t>p. 29, Lots of Dots</w:t>
            </w:r>
          </w:p>
          <w:p w:rsidR="00750A64" w:rsidRPr="00750A64" w:rsidRDefault="00750A64" w:rsidP="00750A64">
            <w:pPr>
              <w:tabs>
                <w:tab w:val="left" w:pos="4244"/>
              </w:tabs>
              <w:spacing w:after="0" w:line="240" w:lineRule="auto"/>
              <w:rPr>
                <w:rFonts w:asciiTheme="minorHAnsi" w:hAnsiTheme="minorHAnsi" w:cstheme="minorHAnsi"/>
                <w:sz w:val="28"/>
                <w:szCs w:val="28"/>
              </w:rPr>
            </w:pPr>
            <w:r w:rsidRPr="00750A64">
              <w:rPr>
                <w:rFonts w:asciiTheme="minorHAnsi" w:hAnsiTheme="minorHAnsi"/>
                <w:bCs/>
                <w:sz w:val="28"/>
                <w:szCs w:val="28"/>
              </w:rPr>
              <w:t>p. 35, What Numbers Can You Make?</w:t>
            </w:r>
          </w:p>
        </w:tc>
        <w:tc>
          <w:tcPr>
            <w:tcW w:w="2456" w:type="dxa"/>
          </w:tcPr>
          <w:p w:rsidR="00750A64" w:rsidRPr="00960AA0" w:rsidRDefault="00750A64" w:rsidP="00960AA0">
            <w:pPr>
              <w:spacing w:after="0" w:line="240" w:lineRule="auto"/>
              <w:jc w:val="center"/>
              <w:rPr>
                <w:rFonts w:asciiTheme="minorHAnsi" w:hAnsiTheme="minorHAnsi"/>
                <w:b/>
                <w:sz w:val="24"/>
                <w:szCs w:val="24"/>
                <w:u w:val="single"/>
              </w:rPr>
            </w:pPr>
            <w:r w:rsidRPr="00960AA0">
              <w:rPr>
                <w:rFonts w:asciiTheme="minorHAnsi" w:hAnsiTheme="minorHAnsi"/>
                <w:b/>
                <w:sz w:val="24"/>
                <w:szCs w:val="24"/>
                <w:u w:val="single"/>
              </w:rPr>
              <w:t>AKS</w:t>
            </w:r>
          </w:p>
          <w:p w:rsidR="00750A64" w:rsidRPr="00750A64" w:rsidRDefault="00750A64" w:rsidP="00960AA0">
            <w:pPr>
              <w:pStyle w:val="Default"/>
              <w:jc w:val="center"/>
              <w:rPr>
                <w:rFonts w:asciiTheme="minorHAnsi" w:hAnsiTheme="minorHAnsi"/>
              </w:rPr>
            </w:pPr>
            <w:r w:rsidRPr="00750A64">
              <w:rPr>
                <w:rFonts w:asciiTheme="minorHAnsi" w:hAnsiTheme="minorHAnsi"/>
                <w:b/>
              </w:rPr>
              <w:t xml:space="preserve">3. OA.3: </w:t>
            </w:r>
            <w:r w:rsidRPr="00750A64">
              <w:rPr>
                <w:rFonts w:asciiTheme="minorHAnsi" w:hAnsiTheme="minorHAnsi"/>
              </w:rPr>
              <w:t xml:space="preserve">Explore and apply properties of operations as strategies to add and subtract (e.g., If 8+3 =11 is known, then 3+8=11 is also known (Commutative property of addition).  To add 2+6+4, the second two numbers can be added to make a ten, so 2+6+4=2+10=12 (Associative property of addition). </w:t>
            </w:r>
            <w:r w:rsidRPr="00750A64">
              <w:rPr>
                <w:rFonts w:asciiTheme="minorHAnsi" w:hAnsiTheme="minorHAnsi"/>
                <w:i/>
              </w:rPr>
              <w:t>Students do not use formal terms for these properties.  Problems should be within 20.</w:t>
            </w:r>
          </w:p>
          <w:p w:rsidR="00750A64" w:rsidRPr="005B3BD7" w:rsidRDefault="00750A64" w:rsidP="00960AA0">
            <w:pPr>
              <w:spacing w:after="0" w:line="240" w:lineRule="auto"/>
              <w:jc w:val="center"/>
              <w:rPr>
                <w:rFonts w:asciiTheme="minorHAnsi" w:hAnsiTheme="minorHAnsi"/>
              </w:rPr>
            </w:pPr>
          </w:p>
          <w:p w:rsidR="00750A64" w:rsidRPr="005B3BD7" w:rsidRDefault="00750A64" w:rsidP="00960AA0">
            <w:pPr>
              <w:spacing w:after="0" w:line="240" w:lineRule="auto"/>
              <w:jc w:val="center"/>
              <w:rPr>
                <w:rFonts w:asciiTheme="minorHAnsi" w:hAnsiTheme="minorHAnsi"/>
              </w:rPr>
            </w:pPr>
          </w:p>
        </w:tc>
        <w:tc>
          <w:tcPr>
            <w:tcW w:w="2456" w:type="dxa"/>
            <w:gridSpan w:val="2"/>
            <w:tcBorders>
              <w:right w:val="single" w:sz="4" w:space="0" w:color="auto"/>
            </w:tcBorders>
          </w:tcPr>
          <w:p w:rsidR="00750A64" w:rsidRPr="00750A64" w:rsidRDefault="00750A64" w:rsidP="00960AA0">
            <w:pPr>
              <w:spacing w:after="0" w:line="240" w:lineRule="auto"/>
              <w:jc w:val="center"/>
              <w:rPr>
                <w:rFonts w:asciiTheme="minorHAnsi" w:hAnsiTheme="minorHAnsi"/>
                <w:b/>
                <w:sz w:val="28"/>
                <w:szCs w:val="28"/>
                <w:u w:val="single"/>
              </w:rPr>
            </w:pPr>
            <w:r w:rsidRPr="00750A64">
              <w:rPr>
                <w:rFonts w:asciiTheme="minorHAnsi" w:hAnsiTheme="minorHAnsi"/>
                <w:b/>
                <w:sz w:val="28"/>
                <w:szCs w:val="28"/>
                <w:u w:val="single"/>
              </w:rPr>
              <w:t>Vocabulary</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Addend</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Add</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Addition sentence</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Count back</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Count forward</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Count on</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Difference</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Fewer than</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Minus</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More than</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Plus</w:t>
            </w:r>
          </w:p>
          <w:p w:rsidR="00750A64" w:rsidRPr="00750A64" w:rsidRDefault="00750A64" w:rsidP="00960AA0">
            <w:pPr>
              <w:spacing w:after="0" w:line="240" w:lineRule="auto"/>
              <w:jc w:val="center"/>
              <w:rPr>
                <w:rFonts w:asciiTheme="minorHAnsi" w:hAnsiTheme="minorHAnsi"/>
                <w:sz w:val="28"/>
                <w:szCs w:val="28"/>
              </w:rPr>
            </w:pPr>
            <w:r w:rsidRPr="00750A64">
              <w:rPr>
                <w:rFonts w:asciiTheme="minorHAnsi" w:hAnsiTheme="minorHAnsi"/>
                <w:sz w:val="28"/>
                <w:szCs w:val="28"/>
              </w:rPr>
              <w:t>Subtract</w:t>
            </w:r>
          </w:p>
          <w:p w:rsidR="00750A64" w:rsidRPr="00750A64" w:rsidRDefault="00750A64" w:rsidP="00960AA0">
            <w:pPr>
              <w:spacing w:after="0" w:line="240" w:lineRule="auto"/>
              <w:jc w:val="center"/>
              <w:rPr>
                <w:rFonts w:asciiTheme="minorHAnsi" w:hAnsiTheme="minorHAnsi"/>
                <w:b/>
                <w:sz w:val="28"/>
                <w:szCs w:val="28"/>
              </w:rPr>
            </w:pPr>
            <w:r w:rsidRPr="00750A64">
              <w:rPr>
                <w:rFonts w:asciiTheme="minorHAnsi" w:hAnsiTheme="minorHAnsi"/>
                <w:sz w:val="28"/>
                <w:szCs w:val="28"/>
              </w:rPr>
              <w:t>Subtraction sentence</w:t>
            </w:r>
          </w:p>
        </w:tc>
        <w:tc>
          <w:tcPr>
            <w:tcW w:w="2457" w:type="dxa"/>
            <w:tcBorders>
              <w:left w:val="single" w:sz="4" w:space="0" w:color="auto"/>
            </w:tcBorders>
          </w:tcPr>
          <w:p w:rsidR="00750A64" w:rsidRPr="00750A64" w:rsidRDefault="00750A64" w:rsidP="00960AA0">
            <w:pPr>
              <w:spacing w:line="240" w:lineRule="auto"/>
              <w:jc w:val="center"/>
              <w:rPr>
                <w:rFonts w:asciiTheme="minorHAnsi" w:hAnsiTheme="minorHAnsi"/>
                <w:b/>
                <w:sz w:val="28"/>
                <w:szCs w:val="28"/>
                <w:u w:val="single"/>
              </w:rPr>
            </w:pPr>
            <w:r w:rsidRPr="00750A64">
              <w:rPr>
                <w:rFonts w:asciiTheme="minorHAnsi" w:hAnsiTheme="minorHAnsi"/>
                <w:b/>
                <w:sz w:val="28"/>
                <w:szCs w:val="28"/>
                <w:u w:val="single"/>
              </w:rPr>
              <w:t>Textbook Resources</w:t>
            </w:r>
          </w:p>
          <w:p w:rsidR="00750A64" w:rsidRPr="00750A64" w:rsidRDefault="00750A64" w:rsidP="00960AA0">
            <w:pPr>
              <w:spacing w:after="0" w:line="240" w:lineRule="auto"/>
              <w:jc w:val="center"/>
              <w:rPr>
                <w:rFonts w:asciiTheme="minorHAnsi" w:hAnsiTheme="minorHAnsi" w:cstheme="minorHAnsi"/>
                <w:b/>
                <w:sz w:val="28"/>
                <w:szCs w:val="28"/>
              </w:rPr>
            </w:pPr>
            <w:r w:rsidRPr="00750A64">
              <w:rPr>
                <w:rFonts w:asciiTheme="minorHAnsi" w:hAnsiTheme="minorHAnsi" w:cstheme="minorHAnsi"/>
                <w:b/>
                <w:sz w:val="28"/>
                <w:szCs w:val="28"/>
              </w:rPr>
              <w:t>Pearson</w:t>
            </w:r>
          </w:p>
          <w:p w:rsidR="00750A64" w:rsidRPr="00750A64" w:rsidRDefault="00750A64" w:rsidP="00960AA0">
            <w:pPr>
              <w:spacing w:after="0" w:line="240" w:lineRule="auto"/>
              <w:jc w:val="center"/>
              <w:rPr>
                <w:rFonts w:asciiTheme="minorHAnsi" w:hAnsiTheme="minorHAnsi" w:cstheme="minorHAnsi"/>
                <w:b/>
                <w:sz w:val="28"/>
                <w:szCs w:val="28"/>
              </w:rPr>
            </w:pPr>
            <w:r w:rsidRPr="00750A64">
              <w:rPr>
                <w:rFonts w:asciiTheme="minorHAnsi" w:hAnsiTheme="minorHAnsi" w:cstheme="minorHAnsi"/>
                <w:b/>
                <w:sz w:val="28"/>
                <w:szCs w:val="28"/>
              </w:rPr>
              <w:t>Lessons</w:t>
            </w:r>
          </w:p>
          <w:p w:rsidR="00750A64" w:rsidRPr="00750A64" w:rsidRDefault="00750A64" w:rsidP="00960AA0">
            <w:pPr>
              <w:spacing w:after="0" w:line="240" w:lineRule="auto"/>
              <w:jc w:val="center"/>
              <w:rPr>
                <w:rFonts w:asciiTheme="minorHAnsi" w:hAnsiTheme="minorHAnsi" w:cstheme="minorHAnsi"/>
                <w:sz w:val="28"/>
                <w:szCs w:val="28"/>
              </w:rPr>
            </w:pPr>
            <w:r w:rsidRPr="00750A64">
              <w:rPr>
                <w:rFonts w:asciiTheme="minorHAnsi" w:hAnsiTheme="minorHAnsi" w:cstheme="minorHAnsi"/>
                <w:sz w:val="28"/>
                <w:szCs w:val="28"/>
              </w:rPr>
              <w:t>1.7</w:t>
            </w:r>
          </w:p>
          <w:p w:rsidR="00750A64" w:rsidRPr="00750A64" w:rsidRDefault="00750A64" w:rsidP="00960AA0">
            <w:pPr>
              <w:spacing w:after="0" w:line="240" w:lineRule="auto"/>
              <w:jc w:val="center"/>
              <w:rPr>
                <w:rFonts w:asciiTheme="minorHAnsi" w:hAnsiTheme="minorHAnsi" w:cstheme="minorHAnsi"/>
                <w:sz w:val="28"/>
                <w:szCs w:val="28"/>
              </w:rPr>
            </w:pPr>
            <w:r w:rsidRPr="00750A64">
              <w:rPr>
                <w:rFonts w:asciiTheme="minorHAnsi" w:hAnsiTheme="minorHAnsi" w:cstheme="minorHAnsi"/>
                <w:sz w:val="28"/>
                <w:szCs w:val="28"/>
              </w:rPr>
              <w:t>4.1</w:t>
            </w:r>
          </w:p>
          <w:p w:rsidR="00960AA0" w:rsidRDefault="00750A64" w:rsidP="00960AA0">
            <w:pPr>
              <w:spacing w:after="0" w:line="240" w:lineRule="auto"/>
              <w:jc w:val="center"/>
              <w:rPr>
                <w:rFonts w:asciiTheme="minorHAnsi" w:hAnsiTheme="minorHAnsi"/>
                <w:b/>
                <w:sz w:val="28"/>
                <w:szCs w:val="28"/>
                <w:u w:val="single"/>
              </w:rPr>
            </w:pPr>
            <w:r w:rsidRPr="00750A64">
              <w:rPr>
                <w:rFonts w:asciiTheme="minorHAnsi" w:hAnsiTheme="minorHAnsi" w:cstheme="minorHAnsi"/>
                <w:sz w:val="28"/>
                <w:szCs w:val="28"/>
              </w:rPr>
              <w:t>5.8</w:t>
            </w:r>
          </w:p>
          <w:p w:rsidR="00960AA0" w:rsidRDefault="00960AA0" w:rsidP="00960AA0">
            <w:pPr>
              <w:spacing w:after="0" w:line="240" w:lineRule="auto"/>
              <w:jc w:val="center"/>
              <w:rPr>
                <w:rFonts w:asciiTheme="minorHAnsi" w:hAnsiTheme="minorHAnsi"/>
                <w:b/>
                <w:sz w:val="28"/>
                <w:szCs w:val="28"/>
                <w:u w:val="single"/>
              </w:rPr>
            </w:pPr>
          </w:p>
          <w:p w:rsidR="00960AA0" w:rsidRPr="00750A64" w:rsidRDefault="00960AA0" w:rsidP="00960AA0">
            <w:pPr>
              <w:spacing w:after="0" w:line="240" w:lineRule="auto"/>
              <w:jc w:val="center"/>
              <w:rPr>
                <w:rFonts w:asciiTheme="minorHAnsi" w:hAnsiTheme="minorHAnsi"/>
                <w:b/>
                <w:sz w:val="28"/>
                <w:szCs w:val="28"/>
                <w:u w:val="single"/>
              </w:rPr>
            </w:pPr>
            <w:r w:rsidRPr="00750A64">
              <w:rPr>
                <w:rFonts w:asciiTheme="minorHAnsi" w:hAnsiTheme="minorHAnsi"/>
                <w:b/>
                <w:sz w:val="28"/>
                <w:szCs w:val="28"/>
                <w:u w:val="single"/>
              </w:rPr>
              <w:t>Exemplar/</w:t>
            </w:r>
          </w:p>
          <w:p w:rsidR="00960AA0" w:rsidRPr="00960AA0" w:rsidRDefault="00960AA0" w:rsidP="00960AA0">
            <w:pPr>
              <w:spacing w:after="0" w:line="240" w:lineRule="auto"/>
              <w:jc w:val="center"/>
              <w:rPr>
                <w:rFonts w:asciiTheme="minorHAnsi" w:hAnsiTheme="minorHAnsi"/>
                <w:b/>
                <w:sz w:val="28"/>
                <w:szCs w:val="28"/>
                <w:u w:val="single"/>
              </w:rPr>
            </w:pPr>
            <w:r>
              <w:rPr>
                <w:rFonts w:asciiTheme="minorHAnsi" w:hAnsiTheme="minorHAnsi"/>
                <w:b/>
                <w:sz w:val="28"/>
                <w:szCs w:val="28"/>
                <w:u w:val="single"/>
              </w:rPr>
              <w:t>Problem Solving</w:t>
            </w:r>
          </w:p>
          <w:p w:rsidR="00960AA0" w:rsidRPr="00750A64" w:rsidRDefault="00FC4B10" w:rsidP="00960AA0">
            <w:pPr>
              <w:spacing w:after="0" w:line="240" w:lineRule="auto"/>
              <w:jc w:val="center"/>
              <w:rPr>
                <w:rFonts w:asciiTheme="minorHAnsi" w:hAnsiTheme="minorHAnsi"/>
                <w:sz w:val="28"/>
                <w:szCs w:val="28"/>
              </w:rPr>
            </w:pPr>
            <w:hyperlink r:id="rId32" w:history="1">
              <w:r w:rsidR="00960AA0" w:rsidRPr="00750A64">
                <w:rPr>
                  <w:rStyle w:val="Hyperlink"/>
                  <w:rFonts w:asciiTheme="minorHAnsi" w:hAnsiTheme="minorHAnsi"/>
                  <w:sz w:val="28"/>
                  <w:szCs w:val="28"/>
                </w:rPr>
                <w:t>Hands on Standards</w:t>
              </w:r>
            </w:hyperlink>
            <w:r w:rsidR="00960AA0" w:rsidRPr="00750A64">
              <w:rPr>
                <w:rFonts w:asciiTheme="minorHAnsi" w:hAnsiTheme="minorHAnsi"/>
                <w:sz w:val="28"/>
                <w:szCs w:val="28"/>
              </w:rPr>
              <w:t>:</w:t>
            </w:r>
          </w:p>
          <w:p w:rsidR="00960AA0" w:rsidRPr="00750A64" w:rsidRDefault="00960AA0" w:rsidP="00960AA0">
            <w:pPr>
              <w:spacing w:after="0" w:line="240" w:lineRule="auto"/>
              <w:jc w:val="center"/>
              <w:rPr>
                <w:rFonts w:asciiTheme="minorHAnsi" w:hAnsiTheme="minorHAnsi" w:cs="Calibri"/>
                <w:color w:val="000000"/>
                <w:sz w:val="28"/>
                <w:szCs w:val="28"/>
              </w:rPr>
            </w:pPr>
            <w:r w:rsidRPr="00750A64">
              <w:rPr>
                <w:rFonts w:asciiTheme="minorHAnsi" w:hAnsiTheme="minorHAnsi" w:cs="Calibri"/>
                <w:color w:val="000000"/>
                <w:sz w:val="28"/>
                <w:szCs w:val="28"/>
              </w:rPr>
              <w:t>Associative Property</w:t>
            </w:r>
          </w:p>
          <w:p w:rsidR="00960AA0" w:rsidRPr="00750A64" w:rsidRDefault="00960AA0" w:rsidP="00960AA0">
            <w:pPr>
              <w:spacing w:after="0" w:line="240" w:lineRule="auto"/>
              <w:jc w:val="center"/>
              <w:rPr>
                <w:rFonts w:asciiTheme="minorHAnsi" w:hAnsiTheme="minorHAnsi" w:cs="Calibri"/>
                <w:color w:val="000000"/>
                <w:sz w:val="28"/>
                <w:szCs w:val="28"/>
              </w:rPr>
            </w:pPr>
            <w:r w:rsidRPr="00750A64">
              <w:rPr>
                <w:rFonts w:asciiTheme="minorHAnsi" w:hAnsiTheme="minorHAnsi" w:cs="Calibri"/>
                <w:color w:val="000000"/>
                <w:sz w:val="28"/>
                <w:szCs w:val="28"/>
              </w:rPr>
              <w:t>Commutative Property I</w:t>
            </w:r>
          </w:p>
          <w:p w:rsidR="00960AA0" w:rsidRPr="00750A64" w:rsidRDefault="00960AA0" w:rsidP="00960AA0">
            <w:pPr>
              <w:spacing w:after="0" w:line="240" w:lineRule="auto"/>
              <w:jc w:val="center"/>
              <w:rPr>
                <w:rFonts w:asciiTheme="minorHAnsi" w:hAnsiTheme="minorHAnsi"/>
                <w:sz w:val="28"/>
                <w:szCs w:val="28"/>
              </w:rPr>
            </w:pPr>
            <w:r w:rsidRPr="00750A64">
              <w:rPr>
                <w:rFonts w:asciiTheme="minorHAnsi" w:hAnsiTheme="minorHAnsi" w:cs="Calibri"/>
                <w:color w:val="000000"/>
                <w:sz w:val="28"/>
                <w:szCs w:val="28"/>
              </w:rPr>
              <w:t>Commutative Property II</w:t>
            </w:r>
          </w:p>
          <w:p w:rsidR="00750A64" w:rsidRPr="00960AA0" w:rsidRDefault="00960AA0" w:rsidP="00960AA0">
            <w:pPr>
              <w:spacing w:after="0" w:line="240" w:lineRule="auto"/>
              <w:jc w:val="center"/>
              <w:rPr>
                <w:rFonts w:asciiTheme="minorHAnsi" w:hAnsiTheme="minorHAnsi"/>
                <w:sz w:val="28"/>
                <w:szCs w:val="28"/>
              </w:rPr>
            </w:pPr>
            <w:r w:rsidRPr="00750A64">
              <w:rPr>
                <w:rFonts w:asciiTheme="minorHAnsi" w:hAnsiTheme="minorHAnsi"/>
                <w:sz w:val="28"/>
                <w:szCs w:val="28"/>
                <w:highlight w:val="yellow"/>
              </w:rPr>
              <w:t xml:space="preserve">Student pages </w:t>
            </w:r>
            <w:hyperlink r:id="rId33" w:history="1">
              <w:r w:rsidRPr="00750A64">
                <w:rPr>
                  <w:rStyle w:val="Hyperlink"/>
                  <w:rFonts w:asciiTheme="minorHAnsi" w:hAnsiTheme="minorHAnsi"/>
                  <w:sz w:val="28"/>
                  <w:szCs w:val="28"/>
                </w:rPr>
                <w:t>Lesson 4-6</w:t>
              </w:r>
            </w:hyperlink>
          </w:p>
        </w:tc>
      </w:tr>
      <w:tr w:rsidR="00750A64" w:rsidRPr="0085074A" w:rsidTr="00960AA0">
        <w:trPr>
          <w:trHeight w:val="1320"/>
          <w:jc w:val="center"/>
        </w:trPr>
        <w:tc>
          <w:tcPr>
            <w:tcW w:w="6862" w:type="dxa"/>
            <w:tcBorders>
              <w:top w:val="single" w:sz="4" w:space="0" w:color="auto"/>
            </w:tcBorders>
          </w:tcPr>
          <w:p w:rsidR="00750A64" w:rsidRPr="00750A64" w:rsidRDefault="00750A64" w:rsidP="00750A64">
            <w:pPr>
              <w:spacing w:after="0" w:line="240" w:lineRule="auto"/>
              <w:rPr>
                <w:rFonts w:asciiTheme="minorHAnsi" w:hAnsiTheme="minorHAnsi"/>
                <w:b/>
                <w:sz w:val="28"/>
                <w:szCs w:val="28"/>
              </w:rPr>
            </w:pPr>
            <w:r w:rsidRPr="00750A64">
              <w:rPr>
                <w:rFonts w:asciiTheme="minorHAnsi" w:hAnsiTheme="minorHAnsi"/>
                <w:b/>
                <w:sz w:val="28"/>
                <w:szCs w:val="28"/>
              </w:rPr>
              <w:t>Teacher Notes:</w:t>
            </w:r>
          </w:p>
          <w:p w:rsidR="00750A64" w:rsidRPr="00750A64" w:rsidRDefault="00750A64" w:rsidP="00750A64">
            <w:pPr>
              <w:autoSpaceDE w:val="0"/>
              <w:autoSpaceDN w:val="0"/>
              <w:adjustRightInd w:val="0"/>
              <w:spacing w:after="0" w:line="240" w:lineRule="auto"/>
              <w:rPr>
                <w:rFonts w:cs="Calibri"/>
                <w:color w:val="000000"/>
                <w:sz w:val="28"/>
                <w:szCs w:val="28"/>
              </w:rPr>
            </w:pPr>
            <w:r w:rsidRPr="00750A64">
              <w:rPr>
                <w:rFonts w:eastAsia="Times New Roman" w:cs="Calibri"/>
                <w:b/>
                <w:sz w:val="28"/>
                <w:szCs w:val="28"/>
                <w:u w:val="single"/>
              </w:rPr>
              <w:t>Concrete</w:t>
            </w:r>
            <w:r w:rsidRPr="00750A64">
              <w:rPr>
                <w:rFonts w:eastAsia="Times New Roman" w:cs="Calibri"/>
                <w:b/>
                <w:sz w:val="28"/>
                <w:szCs w:val="28"/>
              </w:rPr>
              <w:t xml:space="preserve">:  </w:t>
            </w:r>
            <w:r w:rsidRPr="00750A64">
              <w:rPr>
                <w:rFonts w:cs="Calibri"/>
                <w:color w:val="000000"/>
                <w:sz w:val="28"/>
                <w:szCs w:val="28"/>
              </w:rPr>
              <w:t>Students will be able to use mathematical tools, such as cubes and counters to show the properties.</w:t>
            </w:r>
          </w:p>
          <w:p w:rsidR="00750A64" w:rsidRPr="00750A64" w:rsidRDefault="00750A64" w:rsidP="00750A64">
            <w:pPr>
              <w:spacing w:after="0" w:line="240" w:lineRule="auto"/>
              <w:rPr>
                <w:rFonts w:cs="Calibri"/>
                <w:sz w:val="28"/>
                <w:szCs w:val="28"/>
              </w:rPr>
            </w:pPr>
            <w:r w:rsidRPr="00750A64">
              <w:rPr>
                <w:rFonts w:cs="Calibri"/>
                <w:b/>
                <w:sz w:val="28"/>
                <w:szCs w:val="28"/>
                <w:u w:val="single"/>
              </w:rPr>
              <w:t>Semi-Concrete</w:t>
            </w:r>
            <w:r w:rsidRPr="00750A64">
              <w:rPr>
                <w:rFonts w:cs="Calibri"/>
                <w:b/>
                <w:sz w:val="28"/>
                <w:szCs w:val="28"/>
              </w:rPr>
              <w:t xml:space="preserve">: </w:t>
            </w:r>
            <w:r w:rsidRPr="00750A64">
              <w:rPr>
                <w:rFonts w:cs="Calibri"/>
                <w:sz w:val="28"/>
                <w:szCs w:val="28"/>
              </w:rPr>
              <w:t>Students will be able to use the rekenrek to model the properties and make ten.</w:t>
            </w:r>
          </w:p>
          <w:p w:rsidR="00750A64" w:rsidRPr="00960AA0" w:rsidRDefault="00750A64" w:rsidP="00960AA0">
            <w:pPr>
              <w:spacing w:after="0" w:line="240" w:lineRule="auto"/>
              <w:rPr>
                <w:rFonts w:eastAsia="Times New Roman" w:cs="Calibri"/>
                <w:color w:val="000000"/>
                <w:sz w:val="28"/>
                <w:szCs w:val="28"/>
              </w:rPr>
            </w:pPr>
            <w:r w:rsidRPr="00750A64">
              <w:rPr>
                <w:rFonts w:cs="Calibri"/>
                <w:b/>
                <w:sz w:val="28"/>
                <w:szCs w:val="28"/>
                <w:u w:val="single"/>
              </w:rPr>
              <w:t>Semi-Abstract</w:t>
            </w:r>
            <w:r w:rsidRPr="00750A64">
              <w:rPr>
                <w:rFonts w:cs="Calibri"/>
                <w:b/>
                <w:sz w:val="28"/>
                <w:szCs w:val="28"/>
              </w:rPr>
              <w:t>:</w:t>
            </w:r>
            <w:r w:rsidRPr="00750A64">
              <w:rPr>
                <w:rFonts w:cs="Calibri"/>
                <w:sz w:val="28"/>
                <w:szCs w:val="28"/>
              </w:rPr>
              <w:t xml:space="preserve"> </w:t>
            </w:r>
            <w:r w:rsidRPr="00750A64">
              <w:rPr>
                <w:noProof/>
                <w:sz w:val="28"/>
                <w:szCs w:val="28"/>
              </w:rPr>
              <w:t xml:space="preserve">Students will be able to use </w:t>
            </w:r>
            <w:r w:rsidRPr="00750A64">
              <w:rPr>
                <w:sz w:val="28"/>
                <w:szCs w:val="28"/>
              </w:rPr>
              <w:t>representations such as the number line and a</w:t>
            </w:r>
            <w:r w:rsidR="00960AA0">
              <w:rPr>
                <w:sz w:val="28"/>
                <w:szCs w:val="28"/>
              </w:rPr>
              <w:t xml:space="preserve"> 100 chart to model these ideas</w:t>
            </w:r>
          </w:p>
          <w:p w:rsidR="00750A64" w:rsidRPr="00750A64" w:rsidRDefault="00750A64" w:rsidP="00750A64">
            <w:pPr>
              <w:spacing w:after="0" w:line="240" w:lineRule="auto"/>
              <w:rPr>
                <w:rFonts w:asciiTheme="minorHAnsi" w:hAnsiTheme="minorHAnsi"/>
                <w:b/>
                <w:sz w:val="28"/>
                <w:szCs w:val="28"/>
              </w:rPr>
            </w:pPr>
          </w:p>
        </w:tc>
        <w:tc>
          <w:tcPr>
            <w:tcW w:w="3684" w:type="dxa"/>
            <w:gridSpan w:val="2"/>
            <w:tcBorders>
              <w:top w:val="single" w:sz="4" w:space="0" w:color="auto"/>
              <w:right w:val="single" w:sz="4" w:space="0" w:color="auto"/>
            </w:tcBorders>
          </w:tcPr>
          <w:p w:rsidR="00750A64" w:rsidRPr="00750A64" w:rsidRDefault="00750A64" w:rsidP="008A392A">
            <w:pPr>
              <w:spacing w:after="0" w:line="240" w:lineRule="auto"/>
              <w:jc w:val="center"/>
              <w:rPr>
                <w:rFonts w:asciiTheme="minorHAnsi" w:hAnsiTheme="minorHAnsi"/>
                <w:b/>
                <w:sz w:val="28"/>
                <w:szCs w:val="28"/>
                <w:u w:val="single"/>
              </w:rPr>
            </w:pPr>
            <w:r w:rsidRPr="00750A64">
              <w:rPr>
                <w:rFonts w:asciiTheme="minorHAnsi" w:hAnsiTheme="minorHAnsi"/>
                <w:b/>
                <w:sz w:val="28"/>
                <w:szCs w:val="28"/>
                <w:u w:val="single"/>
              </w:rPr>
              <w:t>Assessment</w:t>
            </w:r>
          </w:p>
        </w:tc>
        <w:tc>
          <w:tcPr>
            <w:tcW w:w="3685" w:type="dxa"/>
            <w:gridSpan w:val="2"/>
            <w:tcBorders>
              <w:top w:val="single" w:sz="4" w:space="0" w:color="auto"/>
              <w:left w:val="single" w:sz="4" w:space="0" w:color="auto"/>
            </w:tcBorders>
          </w:tcPr>
          <w:p w:rsidR="00960AA0" w:rsidRPr="00644635" w:rsidRDefault="00960AA0" w:rsidP="00960AA0">
            <w:pPr>
              <w:spacing w:after="0" w:line="240" w:lineRule="auto"/>
              <w:jc w:val="center"/>
              <w:rPr>
                <w:rFonts w:asciiTheme="minorHAnsi" w:hAnsiTheme="minorHAnsi"/>
                <w:b/>
                <w:sz w:val="28"/>
                <w:szCs w:val="28"/>
                <w:u w:val="single"/>
              </w:rPr>
            </w:pPr>
            <w:r w:rsidRPr="00644635">
              <w:rPr>
                <w:rFonts w:asciiTheme="minorHAnsi" w:hAnsiTheme="minorHAnsi"/>
                <w:b/>
                <w:sz w:val="28"/>
                <w:szCs w:val="28"/>
                <w:u w:val="single"/>
              </w:rPr>
              <w:t>Skills to Preview/Review:</w:t>
            </w:r>
          </w:p>
          <w:p w:rsidR="00960AA0" w:rsidRPr="00644635" w:rsidRDefault="00960AA0" w:rsidP="00960AA0">
            <w:pPr>
              <w:spacing w:after="0" w:line="240" w:lineRule="auto"/>
              <w:jc w:val="center"/>
              <w:rPr>
                <w:rFonts w:asciiTheme="minorHAnsi" w:hAnsiTheme="minorHAnsi"/>
                <w:b/>
                <w:sz w:val="28"/>
                <w:szCs w:val="28"/>
                <w:u w:val="single"/>
              </w:rPr>
            </w:pPr>
            <w:r w:rsidRPr="00644635">
              <w:rPr>
                <w:rFonts w:asciiTheme="minorHAnsi" w:hAnsiTheme="minorHAnsi"/>
                <w:b/>
                <w:sz w:val="28"/>
                <w:szCs w:val="28"/>
                <w:u w:val="single"/>
              </w:rPr>
              <w:t>(Calendar/Number Talks)</w:t>
            </w:r>
          </w:p>
          <w:p w:rsidR="00960AA0" w:rsidRPr="00644635" w:rsidRDefault="00960AA0" w:rsidP="00960AA0">
            <w:pPr>
              <w:spacing w:after="0" w:line="240" w:lineRule="auto"/>
              <w:jc w:val="center"/>
              <w:rPr>
                <w:rFonts w:asciiTheme="minorHAnsi" w:hAnsiTheme="minorHAnsi"/>
                <w:sz w:val="28"/>
                <w:szCs w:val="28"/>
              </w:rPr>
            </w:pPr>
          </w:p>
          <w:p w:rsidR="00960AA0" w:rsidRPr="00644635" w:rsidRDefault="00960AA0" w:rsidP="00960AA0">
            <w:pPr>
              <w:spacing w:after="0" w:line="240" w:lineRule="auto"/>
              <w:jc w:val="center"/>
              <w:rPr>
                <w:rFonts w:asciiTheme="minorHAnsi" w:hAnsiTheme="minorHAnsi"/>
                <w:sz w:val="28"/>
                <w:szCs w:val="28"/>
              </w:rPr>
            </w:pPr>
            <w:r w:rsidRPr="00644635">
              <w:rPr>
                <w:rFonts w:asciiTheme="minorHAnsi" w:hAnsiTheme="minorHAnsi"/>
                <w:sz w:val="28"/>
                <w:szCs w:val="28"/>
              </w:rPr>
              <w:t>Hundreds chart</w:t>
            </w:r>
          </w:p>
          <w:p w:rsidR="00750A64" w:rsidRPr="00750A64" w:rsidRDefault="00960AA0" w:rsidP="00960AA0">
            <w:pPr>
              <w:spacing w:after="0" w:line="240" w:lineRule="auto"/>
              <w:jc w:val="center"/>
              <w:rPr>
                <w:rFonts w:asciiTheme="minorHAnsi" w:hAnsiTheme="minorHAnsi"/>
                <w:b/>
                <w:sz w:val="24"/>
                <w:szCs w:val="24"/>
                <w:u w:val="single"/>
              </w:rPr>
            </w:pPr>
            <w:r w:rsidRPr="00644635">
              <w:rPr>
                <w:rFonts w:asciiTheme="minorHAnsi" w:hAnsiTheme="minorHAnsi"/>
                <w:sz w:val="28"/>
                <w:szCs w:val="28"/>
              </w:rPr>
              <w:t>3-D Shapes</w:t>
            </w:r>
          </w:p>
        </w:tc>
      </w:tr>
    </w:tbl>
    <w:p w:rsidR="0085074A" w:rsidRDefault="0085074A" w:rsidP="0085074A">
      <w:pPr>
        <w:pStyle w:val="Title"/>
        <w:jc w:val="center"/>
        <w:rPr>
          <w:b/>
          <w:sz w:val="28"/>
          <w:szCs w:val="28"/>
        </w:rPr>
      </w:pPr>
    </w:p>
    <w:p w:rsidR="00750A64" w:rsidRDefault="00750A64" w:rsidP="0085074A">
      <w:pPr>
        <w:pStyle w:val="Title"/>
        <w:jc w:val="center"/>
        <w:rPr>
          <w:b/>
          <w:sz w:val="28"/>
          <w:szCs w:val="28"/>
        </w:rPr>
      </w:pPr>
    </w:p>
    <w:p w:rsidR="00225E42" w:rsidRPr="00750A64" w:rsidRDefault="00AD334B" w:rsidP="0085074A">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225E42" w:rsidRPr="00750A64">
        <w:rPr>
          <w:b/>
          <w:sz w:val="32"/>
          <w:szCs w:val="32"/>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8"/>
        <w:gridCol w:w="2231"/>
        <w:gridCol w:w="1115"/>
        <w:gridCol w:w="1116"/>
        <w:gridCol w:w="2231"/>
      </w:tblGrid>
      <w:tr w:rsidR="00960AA0" w:rsidRPr="005B3BD7" w:rsidTr="00750A64">
        <w:trPr>
          <w:trHeight w:val="5247"/>
          <w:jc w:val="center"/>
        </w:trPr>
        <w:tc>
          <w:tcPr>
            <w:tcW w:w="7558" w:type="dxa"/>
          </w:tcPr>
          <w:p w:rsidR="00960AA0" w:rsidRDefault="00960AA0" w:rsidP="008A392A">
            <w:pPr>
              <w:spacing w:after="0" w:line="240" w:lineRule="auto"/>
              <w:rPr>
                <w:rFonts w:asciiTheme="minorHAnsi" w:hAnsiTheme="minorHAnsi"/>
                <w:b/>
                <w:sz w:val="28"/>
                <w:szCs w:val="28"/>
              </w:rPr>
            </w:pPr>
            <w:r>
              <w:rPr>
                <w:rFonts w:asciiTheme="minorHAnsi" w:hAnsiTheme="minorHAnsi"/>
                <w:b/>
                <w:sz w:val="28"/>
                <w:szCs w:val="28"/>
              </w:rPr>
              <w:t>1</w:t>
            </w:r>
            <w:r w:rsidRPr="00960AA0">
              <w:rPr>
                <w:rFonts w:asciiTheme="minorHAnsi" w:hAnsiTheme="minorHAnsi"/>
                <w:b/>
                <w:sz w:val="28"/>
                <w:szCs w:val="28"/>
                <w:vertAlign w:val="superscript"/>
              </w:rPr>
              <w:t>st</w:t>
            </w:r>
            <w:r>
              <w:rPr>
                <w:rFonts w:asciiTheme="minorHAnsi" w:hAnsiTheme="minorHAnsi"/>
                <w:b/>
                <w:sz w:val="28"/>
                <w:szCs w:val="28"/>
              </w:rPr>
              <w:t xml:space="preserve"> Nine Weeks – Week 8</w:t>
            </w:r>
          </w:p>
          <w:p w:rsidR="00960AA0" w:rsidRPr="00960AA0" w:rsidRDefault="00960AA0" w:rsidP="008A392A">
            <w:pPr>
              <w:spacing w:after="0" w:line="240" w:lineRule="auto"/>
              <w:rPr>
                <w:rFonts w:asciiTheme="minorHAnsi" w:hAnsiTheme="minorHAnsi"/>
                <w:b/>
                <w:sz w:val="28"/>
                <w:szCs w:val="28"/>
              </w:rPr>
            </w:pPr>
            <w:r w:rsidRPr="00960AA0">
              <w:rPr>
                <w:rFonts w:asciiTheme="minorHAnsi" w:hAnsiTheme="minorHAnsi"/>
                <w:b/>
                <w:sz w:val="28"/>
                <w:szCs w:val="28"/>
              </w:rPr>
              <w:t xml:space="preserve">Unit – </w:t>
            </w:r>
            <w:r>
              <w:rPr>
                <w:rFonts w:asciiTheme="minorHAnsi" w:hAnsiTheme="minorHAnsi"/>
                <w:b/>
                <w:sz w:val="28"/>
                <w:szCs w:val="28"/>
              </w:rPr>
              <w:t xml:space="preserve">2 </w:t>
            </w:r>
            <w:r w:rsidRPr="00960AA0">
              <w:rPr>
                <w:rFonts w:asciiTheme="minorHAnsi" w:hAnsiTheme="minorHAnsi"/>
                <w:b/>
                <w:sz w:val="28"/>
                <w:szCs w:val="28"/>
              </w:rPr>
              <w:t>Operations and Algebraic Thinking</w:t>
            </w:r>
          </w:p>
          <w:p w:rsidR="00960AA0" w:rsidRPr="00960AA0" w:rsidRDefault="00960AA0" w:rsidP="008A392A">
            <w:pPr>
              <w:spacing w:after="0" w:line="240" w:lineRule="auto"/>
              <w:rPr>
                <w:rFonts w:asciiTheme="minorHAnsi" w:hAnsiTheme="minorHAnsi"/>
                <w:b/>
                <w:sz w:val="28"/>
                <w:szCs w:val="28"/>
              </w:rPr>
            </w:pPr>
            <w:r w:rsidRPr="00960AA0">
              <w:rPr>
                <w:rFonts w:asciiTheme="minorHAnsi" w:hAnsiTheme="minorHAnsi"/>
                <w:b/>
                <w:sz w:val="28"/>
                <w:szCs w:val="28"/>
              </w:rPr>
              <w:t>I can statements</w:t>
            </w:r>
          </w:p>
          <w:p w:rsidR="00960AA0" w:rsidRPr="00960AA0" w:rsidRDefault="00960AA0" w:rsidP="00791029">
            <w:pPr>
              <w:pStyle w:val="ListParagraph"/>
              <w:numPr>
                <w:ilvl w:val="0"/>
                <w:numId w:val="32"/>
              </w:numPr>
              <w:spacing w:line="240" w:lineRule="auto"/>
              <w:rPr>
                <w:rFonts w:asciiTheme="minorHAnsi" w:hAnsiTheme="minorHAnsi"/>
                <w:sz w:val="28"/>
                <w:szCs w:val="28"/>
              </w:rPr>
            </w:pPr>
            <w:r w:rsidRPr="00960AA0">
              <w:rPr>
                <w:rFonts w:asciiTheme="minorHAnsi" w:hAnsiTheme="minorHAnsi"/>
                <w:sz w:val="28"/>
                <w:szCs w:val="28"/>
              </w:rPr>
              <w:t>I can solve word problems.</w:t>
            </w:r>
          </w:p>
          <w:p w:rsidR="00960AA0" w:rsidRPr="00960AA0" w:rsidRDefault="00960AA0" w:rsidP="00791029">
            <w:pPr>
              <w:pStyle w:val="ListParagraph"/>
              <w:numPr>
                <w:ilvl w:val="0"/>
                <w:numId w:val="32"/>
              </w:numPr>
              <w:spacing w:line="240" w:lineRule="auto"/>
              <w:rPr>
                <w:rFonts w:asciiTheme="minorHAnsi" w:hAnsiTheme="minorHAnsi"/>
                <w:sz w:val="28"/>
                <w:szCs w:val="28"/>
              </w:rPr>
            </w:pPr>
            <w:r w:rsidRPr="00960AA0">
              <w:rPr>
                <w:rFonts w:asciiTheme="minorHAnsi" w:hAnsiTheme="minorHAnsi"/>
                <w:sz w:val="28"/>
                <w:szCs w:val="28"/>
              </w:rPr>
              <w:t xml:space="preserve">I can solve for missing/ unknown addend. </w:t>
            </w:r>
          </w:p>
          <w:p w:rsidR="00960AA0" w:rsidRPr="00960AA0" w:rsidRDefault="00960AA0" w:rsidP="008A392A">
            <w:pPr>
              <w:tabs>
                <w:tab w:val="left" w:pos="4244"/>
              </w:tabs>
              <w:spacing w:after="0" w:line="240" w:lineRule="auto"/>
              <w:rPr>
                <w:rFonts w:asciiTheme="minorHAnsi" w:hAnsiTheme="minorHAnsi" w:cstheme="minorHAnsi"/>
                <w:b/>
                <w:sz w:val="28"/>
                <w:szCs w:val="28"/>
              </w:rPr>
            </w:pPr>
            <w:r w:rsidRPr="00960AA0">
              <w:rPr>
                <w:rFonts w:asciiTheme="minorHAnsi" w:hAnsiTheme="minorHAnsi" w:cstheme="minorHAnsi"/>
                <w:b/>
                <w:sz w:val="28"/>
                <w:szCs w:val="28"/>
              </w:rPr>
              <w:t>Technology Resources</w:t>
            </w:r>
          </w:p>
          <w:p w:rsidR="00960AA0" w:rsidRPr="00960AA0" w:rsidRDefault="00960AA0" w:rsidP="008A392A">
            <w:pPr>
              <w:tabs>
                <w:tab w:val="left" w:pos="4244"/>
              </w:tabs>
              <w:spacing w:after="0" w:line="240" w:lineRule="auto"/>
              <w:rPr>
                <w:rFonts w:asciiTheme="minorHAnsi" w:hAnsiTheme="minorHAnsi" w:cstheme="minorHAnsi"/>
                <w:b/>
                <w:sz w:val="28"/>
                <w:szCs w:val="28"/>
              </w:rPr>
            </w:pPr>
            <w:r w:rsidRPr="00960AA0">
              <w:rPr>
                <w:rFonts w:asciiTheme="minorHAnsi" w:hAnsiTheme="minorHAnsi" w:cstheme="minorHAnsi"/>
                <w:b/>
                <w:sz w:val="28"/>
                <w:szCs w:val="28"/>
              </w:rPr>
              <w:t xml:space="preserve">Instructional Support: </w:t>
            </w:r>
            <w:hyperlink r:id="rId34" w:history="1">
              <w:r w:rsidRPr="00960AA0">
                <w:rPr>
                  <w:rStyle w:val="Hyperlink"/>
                  <w:rFonts w:asciiTheme="minorHAnsi" w:hAnsiTheme="minorHAnsi" w:cstheme="minorHAnsi"/>
                  <w:b/>
                  <w:sz w:val="28"/>
                  <w:szCs w:val="28"/>
                </w:rPr>
                <w:t>Try for five</w:t>
              </w:r>
            </w:hyperlink>
          </w:p>
          <w:p w:rsidR="00960AA0" w:rsidRPr="00960AA0" w:rsidRDefault="00960AA0" w:rsidP="008A392A">
            <w:pPr>
              <w:tabs>
                <w:tab w:val="left" w:pos="4244"/>
              </w:tabs>
              <w:spacing w:after="0" w:line="240" w:lineRule="auto"/>
              <w:rPr>
                <w:rFonts w:asciiTheme="minorHAnsi" w:hAnsiTheme="minorHAnsi" w:cstheme="minorHAnsi"/>
                <w:b/>
                <w:sz w:val="28"/>
                <w:szCs w:val="28"/>
              </w:rPr>
            </w:pPr>
            <w:r w:rsidRPr="00960AA0">
              <w:rPr>
                <w:rFonts w:asciiTheme="minorHAnsi" w:hAnsiTheme="minorHAnsi" w:cstheme="minorHAnsi"/>
                <w:b/>
                <w:sz w:val="28"/>
                <w:szCs w:val="28"/>
              </w:rPr>
              <w:t xml:space="preserve">Performance Based Task: </w:t>
            </w:r>
            <w:r w:rsidRPr="00960AA0">
              <w:rPr>
                <w:rFonts w:asciiTheme="minorHAnsi" w:hAnsiTheme="minorHAnsi"/>
                <w:b/>
                <w:sz w:val="28"/>
                <w:szCs w:val="28"/>
              </w:rPr>
              <w:t xml:space="preserve"> </w:t>
            </w:r>
            <w:hyperlink r:id="rId35" w:history="1">
              <w:r w:rsidRPr="00960AA0">
                <w:rPr>
                  <w:rStyle w:val="Hyperlink"/>
                  <w:rFonts w:asciiTheme="minorHAnsi" w:hAnsiTheme="minorHAnsi" w:cstheme="minorHAnsi"/>
                  <w:b/>
                  <w:sz w:val="28"/>
                  <w:szCs w:val="28"/>
                </w:rPr>
                <w:t>Number link on number line</w:t>
              </w:r>
            </w:hyperlink>
            <w:r w:rsidRPr="00960AA0">
              <w:rPr>
                <w:rFonts w:asciiTheme="minorHAnsi" w:hAnsiTheme="minorHAnsi" w:cstheme="minorHAnsi"/>
                <w:b/>
                <w:sz w:val="28"/>
                <w:szCs w:val="28"/>
              </w:rPr>
              <w:t xml:space="preserve">     </w:t>
            </w:r>
            <w:hyperlink r:id="rId36" w:history="1">
              <w:r w:rsidRPr="00960AA0">
                <w:rPr>
                  <w:rStyle w:val="Hyperlink"/>
                  <w:rFonts w:asciiTheme="minorHAnsi" w:hAnsiTheme="minorHAnsi" w:cstheme="minorHAnsi"/>
                  <w:b/>
                  <w:sz w:val="28"/>
                  <w:szCs w:val="28"/>
                </w:rPr>
                <w:t>What Balances?</w:t>
              </w:r>
            </w:hyperlink>
          </w:p>
          <w:p w:rsidR="00960AA0" w:rsidRPr="00960AA0" w:rsidRDefault="00FC4B10" w:rsidP="008A392A">
            <w:pPr>
              <w:tabs>
                <w:tab w:val="left" w:pos="4244"/>
              </w:tabs>
              <w:spacing w:after="0" w:line="240" w:lineRule="auto"/>
              <w:rPr>
                <w:rStyle w:val="Hyperlink"/>
                <w:rFonts w:asciiTheme="minorHAnsi" w:hAnsiTheme="minorHAnsi" w:cstheme="minorHAnsi"/>
                <w:b/>
                <w:color w:val="auto"/>
                <w:sz w:val="28"/>
                <w:szCs w:val="28"/>
                <w:u w:val="none"/>
              </w:rPr>
            </w:pPr>
            <w:hyperlink r:id="rId37" w:history="1">
              <w:r w:rsidR="00960AA0" w:rsidRPr="00960AA0">
                <w:rPr>
                  <w:rStyle w:val="Hyperlink"/>
                  <w:rFonts w:asciiTheme="minorHAnsi" w:hAnsiTheme="minorHAnsi" w:cstheme="minorHAnsi"/>
                  <w:b/>
                  <w:sz w:val="28"/>
                  <w:szCs w:val="28"/>
                </w:rPr>
                <w:t>Fact families</w:t>
              </w:r>
            </w:hyperlink>
          </w:p>
          <w:p w:rsidR="00960AA0" w:rsidRPr="00960AA0" w:rsidRDefault="00FC4B10" w:rsidP="008A392A">
            <w:pPr>
              <w:tabs>
                <w:tab w:val="left" w:pos="4244"/>
              </w:tabs>
              <w:spacing w:after="0" w:line="240" w:lineRule="auto"/>
              <w:rPr>
                <w:rFonts w:asciiTheme="minorHAnsi" w:hAnsiTheme="minorHAnsi"/>
                <w:b/>
                <w:sz w:val="28"/>
                <w:szCs w:val="28"/>
              </w:rPr>
            </w:pPr>
            <w:hyperlink r:id="rId38" w:history="1">
              <w:r w:rsidR="00960AA0" w:rsidRPr="00960AA0">
                <w:rPr>
                  <w:rStyle w:val="Hyperlink"/>
                  <w:rFonts w:asciiTheme="minorHAnsi" w:hAnsiTheme="minorHAnsi"/>
                  <w:b/>
                  <w:sz w:val="28"/>
                  <w:szCs w:val="28"/>
                </w:rPr>
                <w:t>Cave Game</w:t>
              </w:r>
            </w:hyperlink>
          </w:p>
          <w:p w:rsidR="00960AA0" w:rsidRPr="00960AA0" w:rsidRDefault="00FC4B10" w:rsidP="008A392A">
            <w:pPr>
              <w:tabs>
                <w:tab w:val="left" w:pos="4244"/>
              </w:tabs>
              <w:spacing w:after="0" w:line="240" w:lineRule="auto"/>
              <w:rPr>
                <w:rFonts w:asciiTheme="minorHAnsi" w:hAnsiTheme="minorHAnsi"/>
                <w:b/>
                <w:sz w:val="28"/>
                <w:szCs w:val="28"/>
              </w:rPr>
            </w:pPr>
            <w:hyperlink r:id="rId39" w:history="1">
              <w:r w:rsidR="00960AA0" w:rsidRPr="00960AA0">
                <w:rPr>
                  <w:rStyle w:val="Hyperlink"/>
                  <w:rFonts w:asciiTheme="minorHAnsi" w:hAnsiTheme="minorHAnsi"/>
                  <w:b/>
                  <w:sz w:val="28"/>
                  <w:szCs w:val="28"/>
                </w:rPr>
                <w:t>Fact family with pictures</w:t>
              </w:r>
            </w:hyperlink>
          </w:p>
          <w:p w:rsidR="00960AA0" w:rsidRPr="00960AA0" w:rsidRDefault="00960AA0" w:rsidP="008A392A">
            <w:pPr>
              <w:tabs>
                <w:tab w:val="left" w:pos="4244"/>
              </w:tabs>
              <w:spacing w:after="0" w:line="240" w:lineRule="auto"/>
              <w:rPr>
                <w:rFonts w:asciiTheme="minorHAnsi" w:hAnsiTheme="minorHAnsi"/>
                <w:b/>
                <w:sz w:val="28"/>
                <w:szCs w:val="28"/>
              </w:rPr>
            </w:pPr>
          </w:p>
          <w:p w:rsidR="00960AA0" w:rsidRPr="00960AA0" w:rsidRDefault="00960AA0" w:rsidP="008A392A">
            <w:pPr>
              <w:tabs>
                <w:tab w:val="left" w:pos="4244"/>
              </w:tabs>
              <w:spacing w:after="0" w:line="240" w:lineRule="auto"/>
              <w:rPr>
                <w:rFonts w:asciiTheme="minorHAnsi" w:hAnsiTheme="minorHAnsi" w:cstheme="minorHAnsi"/>
                <w:b/>
                <w:sz w:val="28"/>
                <w:szCs w:val="28"/>
              </w:rPr>
            </w:pPr>
            <w:r w:rsidRPr="00960AA0">
              <w:rPr>
                <w:rFonts w:asciiTheme="minorHAnsi" w:hAnsiTheme="minorHAnsi" w:cstheme="minorHAnsi"/>
                <w:b/>
                <w:sz w:val="28"/>
                <w:szCs w:val="28"/>
              </w:rPr>
              <w:t>GA DOE Frameworks</w:t>
            </w:r>
          </w:p>
          <w:p w:rsidR="00960AA0" w:rsidRPr="00960AA0" w:rsidRDefault="00960AA0" w:rsidP="008A392A">
            <w:pPr>
              <w:tabs>
                <w:tab w:val="left" w:pos="4244"/>
              </w:tabs>
              <w:spacing w:after="0" w:line="240" w:lineRule="auto"/>
              <w:rPr>
                <w:rFonts w:asciiTheme="minorHAnsi" w:hAnsiTheme="minorHAnsi"/>
                <w:b/>
                <w:bCs/>
                <w:sz w:val="28"/>
                <w:szCs w:val="28"/>
              </w:rPr>
            </w:pPr>
            <w:r w:rsidRPr="00960AA0">
              <w:rPr>
                <w:rFonts w:asciiTheme="minorHAnsi" w:hAnsiTheme="minorHAnsi"/>
                <w:b/>
                <w:bCs/>
                <w:sz w:val="28"/>
                <w:szCs w:val="28"/>
              </w:rPr>
              <w:t>Unit 5</w:t>
            </w:r>
          </w:p>
          <w:p w:rsidR="00960AA0" w:rsidRPr="00960AA0" w:rsidRDefault="00960AA0" w:rsidP="008A392A">
            <w:pPr>
              <w:tabs>
                <w:tab w:val="left" w:pos="4244"/>
              </w:tabs>
              <w:spacing w:after="0" w:line="240" w:lineRule="auto"/>
              <w:rPr>
                <w:rFonts w:asciiTheme="minorHAnsi" w:hAnsiTheme="minorHAnsi" w:cstheme="minorHAnsi"/>
                <w:sz w:val="28"/>
                <w:szCs w:val="28"/>
              </w:rPr>
            </w:pPr>
            <w:r w:rsidRPr="00960AA0">
              <w:rPr>
                <w:rFonts w:asciiTheme="minorHAnsi" w:hAnsiTheme="minorHAnsi" w:cstheme="minorHAnsi"/>
                <w:sz w:val="28"/>
                <w:szCs w:val="28"/>
              </w:rPr>
              <w:t>p. 29, Lots of Dots</w:t>
            </w:r>
          </w:p>
          <w:p w:rsidR="00960AA0" w:rsidRPr="00960AA0" w:rsidRDefault="00960AA0" w:rsidP="00960AA0">
            <w:pPr>
              <w:tabs>
                <w:tab w:val="left" w:pos="4244"/>
              </w:tabs>
              <w:spacing w:after="0" w:line="240" w:lineRule="auto"/>
              <w:rPr>
                <w:rFonts w:asciiTheme="minorHAnsi" w:hAnsiTheme="minorHAnsi" w:cstheme="minorHAnsi"/>
                <w:sz w:val="28"/>
                <w:szCs w:val="28"/>
              </w:rPr>
            </w:pPr>
            <w:r w:rsidRPr="00960AA0">
              <w:rPr>
                <w:rFonts w:asciiTheme="minorHAnsi" w:hAnsiTheme="minorHAnsi" w:cstheme="minorHAnsi"/>
                <w:sz w:val="28"/>
                <w:szCs w:val="28"/>
              </w:rPr>
              <w:t>p.</w:t>
            </w:r>
            <w:r>
              <w:rPr>
                <w:rFonts w:asciiTheme="minorHAnsi" w:hAnsiTheme="minorHAnsi" w:cstheme="minorHAnsi"/>
                <w:sz w:val="28"/>
                <w:szCs w:val="28"/>
              </w:rPr>
              <w:t xml:space="preserve"> 35, What Numbers Can You Make?</w:t>
            </w:r>
          </w:p>
        </w:tc>
        <w:tc>
          <w:tcPr>
            <w:tcW w:w="2231" w:type="dxa"/>
          </w:tcPr>
          <w:p w:rsidR="00960AA0" w:rsidRPr="00960AA0" w:rsidRDefault="00960AA0" w:rsidP="00960AA0">
            <w:pPr>
              <w:spacing w:after="0" w:line="240" w:lineRule="auto"/>
              <w:jc w:val="center"/>
              <w:rPr>
                <w:rFonts w:asciiTheme="minorHAnsi" w:hAnsiTheme="minorHAnsi"/>
                <w:b/>
                <w:sz w:val="28"/>
                <w:szCs w:val="28"/>
                <w:u w:val="single"/>
              </w:rPr>
            </w:pPr>
            <w:r w:rsidRPr="00960AA0">
              <w:rPr>
                <w:rFonts w:asciiTheme="minorHAnsi" w:hAnsiTheme="minorHAnsi"/>
                <w:b/>
                <w:sz w:val="28"/>
                <w:szCs w:val="28"/>
                <w:u w:val="single"/>
              </w:rPr>
              <w:t>AKS</w:t>
            </w:r>
          </w:p>
          <w:p w:rsidR="00960AA0" w:rsidRPr="00960AA0" w:rsidRDefault="00960AA0" w:rsidP="00960AA0">
            <w:pPr>
              <w:pStyle w:val="Default"/>
              <w:jc w:val="center"/>
              <w:rPr>
                <w:rFonts w:asciiTheme="minorHAnsi" w:hAnsiTheme="minorHAnsi"/>
                <w:sz w:val="28"/>
                <w:szCs w:val="28"/>
              </w:rPr>
            </w:pPr>
            <w:r w:rsidRPr="00960AA0">
              <w:rPr>
                <w:rFonts w:asciiTheme="minorHAnsi" w:hAnsiTheme="minorHAnsi"/>
                <w:b/>
                <w:sz w:val="28"/>
                <w:szCs w:val="28"/>
              </w:rPr>
              <w:t>4.OA.4</w:t>
            </w:r>
            <w:r w:rsidRPr="00960AA0">
              <w:rPr>
                <w:rFonts w:asciiTheme="minorHAnsi" w:hAnsiTheme="minorHAnsi"/>
                <w:sz w:val="28"/>
                <w:szCs w:val="28"/>
              </w:rPr>
              <w:t>: Model and explain subtraction as an unknown-addend problem (e.g., subtract 10-8 by finding the number that makes 10 when added to 8)</w:t>
            </w:r>
          </w:p>
          <w:p w:rsidR="00960AA0" w:rsidRPr="00960AA0" w:rsidRDefault="00960AA0" w:rsidP="008A392A">
            <w:pPr>
              <w:spacing w:after="0" w:line="240" w:lineRule="auto"/>
              <w:rPr>
                <w:rFonts w:asciiTheme="minorHAnsi" w:hAnsiTheme="minorHAnsi"/>
                <w:sz w:val="24"/>
                <w:szCs w:val="24"/>
              </w:rPr>
            </w:pPr>
          </w:p>
          <w:p w:rsidR="00960AA0" w:rsidRPr="00960AA0" w:rsidRDefault="00960AA0" w:rsidP="008A392A">
            <w:pPr>
              <w:spacing w:after="0" w:line="240" w:lineRule="auto"/>
              <w:rPr>
                <w:rFonts w:asciiTheme="minorHAnsi" w:hAnsiTheme="minorHAnsi"/>
                <w:sz w:val="24"/>
                <w:szCs w:val="24"/>
              </w:rPr>
            </w:pPr>
          </w:p>
        </w:tc>
        <w:tc>
          <w:tcPr>
            <w:tcW w:w="2231" w:type="dxa"/>
            <w:gridSpan w:val="2"/>
            <w:tcBorders>
              <w:right w:val="single" w:sz="4" w:space="0" w:color="auto"/>
            </w:tcBorders>
          </w:tcPr>
          <w:p w:rsidR="00960AA0" w:rsidRPr="00960AA0" w:rsidRDefault="00960AA0" w:rsidP="00960AA0">
            <w:pPr>
              <w:spacing w:after="0" w:line="240" w:lineRule="auto"/>
              <w:jc w:val="center"/>
              <w:rPr>
                <w:rFonts w:asciiTheme="minorHAnsi" w:hAnsiTheme="minorHAnsi"/>
                <w:b/>
                <w:sz w:val="28"/>
                <w:szCs w:val="28"/>
                <w:u w:val="single"/>
              </w:rPr>
            </w:pPr>
            <w:r w:rsidRPr="00960AA0">
              <w:rPr>
                <w:rFonts w:asciiTheme="minorHAnsi" w:hAnsiTheme="minorHAnsi"/>
                <w:b/>
                <w:sz w:val="28"/>
                <w:szCs w:val="28"/>
                <w:u w:val="single"/>
              </w:rPr>
              <w:t>Vocabulary</w:t>
            </w:r>
          </w:p>
          <w:p w:rsidR="00960AA0" w:rsidRPr="00960AA0" w:rsidRDefault="00960AA0" w:rsidP="00960AA0">
            <w:pPr>
              <w:spacing w:after="0" w:line="240" w:lineRule="auto"/>
              <w:jc w:val="center"/>
              <w:rPr>
                <w:rFonts w:asciiTheme="minorHAnsi" w:hAnsiTheme="minorHAnsi"/>
                <w:sz w:val="28"/>
                <w:szCs w:val="28"/>
              </w:rPr>
            </w:pPr>
            <w:r w:rsidRPr="00960AA0">
              <w:rPr>
                <w:rFonts w:asciiTheme="minorHAnsi" w:hAnsiTheme="minorHAnsi"/>
                <w:sz w:val="28"/>
                <w:szCs w:val="28"/>
              </w:rPr>
              <w:t>Add</w:t>
            </w:r>
          </w:p>
          <w:p w:rsidR="00960AA0" w:rsidRPr="00960AA0" w:rsidRDefault="00960AA0" w:rsidP="00960AA0">
            <w:pPr>
              <w:spacing w:after="0" w:line="240" w:lineRule="auto"/>
              <w:jc w:val="center"/>
              <w:rPr>
                <w:rFonts w:asciiTheme="minorHAnsi" w:hAnsiTheme="minorHAnsi"/>
                <w:sz w:val="28"/>
                <w:szCs w:val="28"/>
              </w:rPr>
            </w:pPr>
            <w:r w:rsidRPr="00960AA0">
              <w:rPr>
                <w:rFonts w:asciiTheme="minorHAnsi" w:hAnsiTheme="minorHAnsi"/>
                <w:sz w:val="28"/>
                <w:szCs w:val="28"/>
              </w:rPr>
              <w:t>Addition</w:t>
            </w:r>
          </w:p>
          <w:p w:rsidR="00960AA0" w:rsidRPr="00960AA0" w:rsidRDefault="00960AA0" w:rsidP="00960AA0">
            <w:pPr>
              <w:spacing w:after="0" w:line="240" w:lineRule="auto"/>
              <w:jc w:val="center"/>
              <w:rPr>
                <w:rFonts w:asciiTheme="minorHAnsi" w:hAnsiTheme="minorHAnsi"/>
                <w:sz w:val="28"/>
                <w:szCs w:val="28"/>
              </w:rPr>
            </w:pPr>
            <w:r w:rsidRPr="00960AA0">
              <w:rPr>
                <w:rFonts w:asciiTheme="minorHAnsi" w:hAnsiTheme="minorHAnsi"/>
                <w:sz w:val="28"/>
                <w:szCs w:val="28"/>
              </w:rPr>
              <w:t>Addend</w:t>
            </w:r>
          </w:p>
          <w:p w:rsidR="00960AA0" w:rsidRPr="00960AA0" w:rsidRDefault="00960AA0" w:rsidP="00960AA0">
            <w:pPr>
              <w:spacing w:after="0" w:line="240" w:lineRule="auto"/>
              <w:jc w:val="center"/>
              <w:rPr>
                <w:rFonts w:asciiTheme="minorHAnsi" w:hAnsiTheme="minorHAnsi"/>
                <w:sz w:val="28"/>
                <w:szCs w:val="28"/>
              </w:rPr>
            </w:pPr>
            <w:r w:rsidRPr="00960AA0">
              <w:rPr>
                <w:rFonts w:asciiTheme="minorHAnsi" w:hAnsiTheme="minorHAnsi"/>
                <w:sz w:val="28"/>
                <w:szCs w:val="28"/>
              </w:rPr>
              <w:t>Combine difference</w:t>
            </w:r>
          </w:p>
          <w:p w:rsidR="00960AA0" w:rsidRPr="00960AA0" w:rsidRDefault="00960AA0" w:rsidP="00960AA0">
            <w:pPr>
              <w:spacing w:after="0" w:line="240" w:lineRule="auto"/>
              <w:jc w:val="center"/>
              <w:rPr>
                <w:rFonts w:asciiTheme="minorHAnsi" w:hAnsiTheme="minorHAnsi"/>
                <w:sz w:val="28"/>
                <w:szCs w:val="28"/>
              </w:rPr>
            </w:pPr>
            <w:r w:rsidRPr="00960AA0">
              <w:rPr>
                <w:rFonts w:asciiTheme="minorHAnsi" w:hAnsiTheme="minorHAnsi"/>
                <w:sz w:val="28"/>
                <w:szCs w:val="28"/>
              </w:rPr>
              <w:t>Equivalent</w:t>
            </w:r>
          </w:p>
          <w:p w:rsidR="00960AA0" w:rsidRPr="00960AA0" w:rsidRDefault="00960AA0" w:rsidP="00960AA0">
            <w:pPr>
              <w:spacing w:after="0" w:line="240" w:lineRule="auto"/>
              <w:jc w:val="center"/>
              <w:rPr>
                <w:rFonts w:asciiTheme="minorHAnsi" w:hAnsiTheme="minorHAnsi"/>
                <w:sz w:val="28"/>
                <w:szCs w:val="28"/>
              </w:rPr>
            </w:pPr>
            <w:r w:rsidRPr="00960AA0">
              <w:rPr>
                <w:rFonts w:asciiTheme="minorHAnsi" w:hAnsiTheme="minorHAnsi"/>
                <w:sz w:val="28"/>
                <w:szCs w:val="28"/>
              </w:rPr>
              <w:t>In all</w:t>
            </w:r>
          </w:p>
          <w:p w:rsidR="00960AA0" w:rsidRPr="00960AA0" w:rsidRDefault="00960AA0" w:rsidP="00960AA0">
            <w:pPr>
              <w:spacing w:after="0" w:line="240" w:lineRule="auto"/>
              <w:jc w:val="center"/>
              <w:rPr>
                <w:rFonts w:asciiTheme="minorHAnsi" w:hAnsiTheme="minorHAnsi"/>
                <w:b/>
                <w:sz w:val="24"/>
                <w:szCs w:val="24"/>
              </w:rPr>
            </w:pPr>
            <w:r w:rsidRPr="00960AA0">
              <w:rPr>
                <w:rFonts w:asciiTheme="minorHAnsi" w:hAnsiTheme="minorHAnsi"/>
                <w:sz w:val="28"/>
                <w:szCs w:val="28"/>
              </w:rPr>
              <w:t>Separating</w:t>
            </w:r>
          </w:p>
        </w:tc>
        <w:tc>
          <w:tcPr>
            <w:tcW w:w="2231" w:type="dxa"/>
            <w:tcBorders>
              <w:left w:val="single" w:sz="4" w:space="0" w:color="auto"/>
            </w:tcBorders>
          </w:tcPr>
          <w:p w:rsidR="00960AA0" w:rsidRPr="00960AA0" w:rsidRDefault="00960AA0" w:rsidP="008A392A">
            <w:pPr>
              <w:spacing w:line="240" w:lineRule="auto"/>
              <w:jc w:val="center"/>
              <w:rPr>
                <w:rFonts w:asciiTheme="minorHAnsi" w:hAnsiTheme="minorHAnsi"/>
                <w:b/>
                <w:sz w:val="24"/>
                <w:szCs w:val="24"/>
                <w:u w:val="single"/>
              </w:rPr>
            </w:pPr>
            <w:r w:rsidRPr="00960AA0">
              <w:rPr>
                <w:rFonts w:asciiTheme="minorHAnsi" w:hAnsiTheme="minorHAnsi"/>
                <w:b/>
                <w:sz w:val="24"/>
                <w:szCs w:val="24"/>
                <w:u w:val="single"/>
              </w:rPr>
              <w:t>Textbook Resources</w:t>
            </w:r>
          </w:p>
          <w:p w:rsidR="00960AA0" w:rsidRPr="00960AA0" w:rsidRDefault="00960AA0" w:rsidP="008A392A">
            <w:pPr>
              <w:spacing w:after="0" w:line="240" w:lineRule="auto"/>
              <w:rPr>
                <w:rFonts w:asciiTheme="minorHAnsi" w:hAnsiTheme="minorHAnsi" w:cstheme="minorHAnsi"/>
                <w:b/>
                <w:sz w:val="24"/>
                <w:szCs w:val="24"/>
              </w:rPr>
            </w:pPr>
            <w:r w:rsidRPr="00960AA0">
              <w:rPr>
                <w:rFonts w:asciiTheme="minorHAnsi" w:hAnsiTheme="minorHAnsi" w:cstheme="minorHAnsi"/>
                <w:b/>
                <w:sz w:val="24"/>
                <w:szCs w:val="24"/>
              </w:rPr>
              <w:t>Pearson/enVision</w:t>
            </w:r>
          </w:p>
          <w:p w:rsidR="00960AA0" w:rsidRPr="00960AA0" w:rsidRDefault="00960AA0" w:rsidP="008A392A">
            <w:pPr>
              <w:spacing w:after="0" w:line="240" w:lineRule="auto"/>
              <w:rPr>
                <w:rFonts w:asciiTheme="minorHAnsi" w:hAnsiTheme="minorHAnsi" w:cstheme="minorHAnsi"/>
                <w:b/>
                <w:sz w:val="24"/>
                <w:szCs w:val="24"/>
              </w:rPr>
            </w:pPr>
            <w:r w:rsidRPr="00960AA0">
              <w:rPr>
                <w:rFonts w:asciiTheme="minorHAnsi" w:hAnsiTheme="minorHAnsi" w:cstheme="minorHAnsi"/>
                <w:b/>
                <w:sz w:val="24"/>
                <w:szCs w:val="24"/>
              </w:rPr>
              <w:t>Lessons</w:t>
            </w:r>
          </w:p>
          <w:p w:rsidR="00960AA0" w:rsidRPr="00960AA0" w:rsidRDefault="00960AA0" w:rsidP="008A392A">
            <w:pPr>
              <w:spacing w:after="0" w:line="240" w:lineRule="auto"/>
              <w:rPr>
                <w:rFonts w:asciiTheme="minorHAnsi" w:hAnsiTheme="minorHAnsi" w:cstheme="minorHAnsi"/>
                <w:sz w:val="24"/>
                <w:szCs w:val="24"/>
              </w:rPr>
            </w:pPr>
            <w:r w:rsidRPr="00960AA0">
              <w:rPr>
                <w:rFonts w:asciiTheme="minorHAnsi" w:hAnsiTheme="minorHAnsi" w:cstheme="minorHAnsi"/>
                <w:sz w:val="24"/>
                <w:szCs w:val="24"/>
              </w:rPr>
              <w:t>2.1-2.3</w:t>
            </w:r>
          </w:p>
          <w:p w:rsidR="00960AA0" w:rsidRPr="00960AA0" w:rsidRDefault="00960AA0" w:rsidP="008A392A">
            <w:pPr>
              <w:spacing w:after="0" w:line="240" w:lineRule="auto"/>
              <w:rPr>
                <w:rFonts w:asciiTheme="minorHAnsi" w:hAnsiTheme="minorHAnsi" w:cstheme="minorHAnsi"/>
                <w:sz w:val="24"/>
                <w:szCs w:val="24"/>
              </w:rPr>
            </w:pPr>
            <w:r w:rsidRPr="00960AA0">
              <w:rPr>
                <w:rFonts w:asciiTheme="minorHAnsi" w:hAnsiTheme="minorHAnsi" w:cstheme="minorHAnsi"/>
                <w:sz w:val="24"/>
                <w:szCs w:val="24"/>
              </w:rPr>
              <w:t>3.4</w:t>
            </w:r>
          </w:p>
          <w:p w:rsidR="00960AA0" w:rsidRPr="00960AA0" w:rsidRDefault="00960AA0" w:rsidP="008A392A">
            <w:pPr>
              <w:spacing w:after="0" w:line="240" w:lineRule="auto"/>
              <w:rPr>
                <w:rFonts w:asciiTheme="minorHAnsi" w:hAnsiTheme="minorHAnsi" w:cstheme="minorHAnsi"/>
                <w:sz w:val="24"/>
                <w:szCs w:val="24"/>
              </w:rPr>
            </w:pPr>
            <w:r w:rsidRPr="00960AA0">
              <w:rPr>
                <w:rFonts w:asciiTheme="minorHAnsi" w:hAnsiTheme="minorHAnsi" w:cstheme="minorHAnsi"/>
                <w:sz w:val="24"/>
                <w:szCs w:val="24"/>
              </w:rPr>
              <w:t>4.2</w:t>
            </w:r>
          </w:p>
          <w:p w:rsidR="00960AA0" w:rsidRPr="00960AA0" w:rsidRDefault="00960AA0" w:rsidP="008A392A">
            <w:pPr>
              <w:spacing w:after="0" w:line="240" w:lineRule="auto"/>
              <w:rPr>
                <w:rFonts w:asciiTheme="minorHAnsi" w:hAnsiTheme="minorHAnsi" w:cstheme="minorHAnsi"/>
                <w:sz w:val="24"/>
                <w:szCs w:val="24"/>
              </w:rPr>
            </w:pPr>
            <w:r w:rsidRPr="00960AA0">
              <w:rPr>
                <w:rFonts w:asciiTheme="minorHAnsi" w:hAnsiTheme="minorHAnsi" w:cstheme="minorHAnsi"/>
                <w:sz w:val="24"/>
                <w:szCs w:val="24"/>
              </w:rPr>
              <w:t>4.7-4.9</w:t>
            </w:r>
          </w:p>
          <w:p w:rsidR="00960AA0" w:rsidRPr="00960AA0" w:rsidRDefault="00960AA0" w:rsidP="008A392A">
            <w:pPr>
              <w:spacing w:after="0" w:line="240" w:lineRule="auto"/>
              <w:rPr>
                <w:rFonts w:asciiTheme="minorHAnsi" w:hAnsiTheme="minorHAnsi" w:cstheme="minorHAnsi"/>
                <w:sz w:val="24"/>
                <w:szCs w:val="24"/>
              </w:rPr>
            </w:pPr>
            <w:r w:rsidRPr="00960AA0">
              <w:rPr>
                <w:rFonts w:asciiTheme="minorHAnsi" w:hAnsiTheme="minorHAnsi" w:cstheme="minorHAnsi"/>
                <w:sz w:val="24"/>
                <w:szCs w:val="24"/>
              </w:rPr>
              <w:t>6.3-6.5</w:t>
            </w:r>
          </w:p>
          <w:p w:rsidR="00960AA0" w:rsidRPr="00960AA0" w:rsidRDefault="00960AA0" w:rsidP="008A392A">
            <w:pPr>
              <w:spacing w:after="0" w:line="240" w:lineRule="auto"/>
              <w:jc w:val="center"/>
              <w:rPr>
                <w:rFonts w:asciiTheme="minorHAnsi" w:hAnsiTheme="minorHAnsi"/>
                <w:b/>
                <w:sz w:val="24"/>
                <w:szCs w:val="24"/>
                <w:u w:val="single"/>
              </w:rPr>
            </w:pPr>
            <w:r w:rsidRPr="00960AA0">
              <w:rPr>
                <w:rFonts w:asciiTheme="minorHAnsi" w:hAnsiTheme="minorHAnsi"/>
                <w:b/>
                <w:sz w:val="24"/>
                <w:szCs w:val="24"/>
                <w:u w:val="single"/>
              </w:rPr>
              <w:t>Exemplar/</w:t>
            </w:r>
          </w:p>
          <w:p w:rsidR="00960AA0" w:rsidRPr="00960AA0" w:rsidRDefault="00960AA0" w:rsidP="008A392A">
            <w:pPr>
              <w:spacing w:after="0" w:line="240" w:lineRule="auto"/>
              <w:jc w:val="center"/>
              <w:rPr>
                <w:rFonts w:asciiTheme="minorHAnsi" w:hAnsiTheme="minorHAnsi"/>
                <w:b/>
                <w:sz w:val="24"/>
                <w:szCs w:val="24"/>
                <w:u w:val="single"/>
              </w:rPr>
            </w:pPr>
            <w:r w:rsidRPr="00960AA0">
              <w:rPr>
                <w:rFonts w:asciiTheme="minorHAnsi" w:hAnsiTheme="minorHAnsi"/>
                <w:b/>
                <w:sz w:val="24"/>
                <w:szCs w:val="24"/>
                <w:u w:val="single"/>
              </w:rPr>
              <w:t>Problem Solving</w:t>
            </w:r>
          </w:p>
          <w:p w:rsidR="00960AA0" w:rsidRPr="00960AA0" w:rsidRDefault="00960AA0" w:rsidP="008A392A">
            <w:pPr>
              <w:spacing w:after="0" w:line="240" w:lineRule="auto"/>
              <w:rPr>
                <w:rFonts w:asciiTheme="minorHAnsi" w:hAnsiTheme="minorHAnsi"/>
                <w:sz w:val="24"/>
                <w:szCs w:val="24"/>
              </w:rPr>
            </w:pPr>
          </w:p>
          <w:p w:rsidR="00960AA0" w:rsidRPr="00960AA0" w:rsidRDefault="00FC4B10" w:rsidP="008A392A">
            <w:pPr>
              <w:spacing w:after="0" w:line="240" w:lineRule="auto"/>
              <w:jc w:val="center"/>
              <w:rPr>
                <w:rFonts w:asciiTheme="minorHAnsi" w:hAnsiTheme="minorHAnsi"/>
                <w:sz w:val="24"/>
                <w:szCs w:val="24"/>
              </w:rPr>
            </w:pPr>
            <w:hyperlink r:id="rId40" w:history="1">
              <w:r w:rsidR="00960AA0" w:rsidRPr="00960AA0">
                <w:rPr>
                  <w:rStyle w:val="Hyperlink"/>
                  <w:rFonts w:asciiTheme="minorHAnsi" w:hAnsiTheme="minorHAnsi"/>
                  <w:sz w:val="24"/>
                  <w:szCs w:val="24"/>
                </w:rPr>
                <w:t>Hands on Standards</w:t>
              </w:r>
            </w:hyperlink>
            <w:r w:rsidR="00960AA0" w:rsidRPr="00960AA0">
              <w:rPr>
                <w:rFonts w:asciiTheme="minorHAnsi" w:hAnsiTheme="minorHAnsi"/>
                <w:sz w:val="24"/>
                <w:szCs w:val="24"/>
              </w:rPr>
              <w:t>:</w:t>
            </w:r>
          </w:p>
          <w:p w:rsidR="00960AA0" w:rsidRPr="00960AA0" w:rsidRDefault="00960AA0" w:rsidP="008A392A">
            <w:pPr>
              <w:spacing w:after="0" w:line="240" w:lineRule="auto"/>
              <w:rPr>
                <w:rFonts w:asciiTheme="minorHAnsi" w:hAnsiTheme="minorHAnsi"/>
                <w:sz w:val="24"/>
                <w:szCs w:val="24"/>
              </w:rPr>
            </w:pPr>
            <w:r w:rsidRPr="00960AA0">
              <w:rPr>
                <w:rFonts w:asciiTheme="minorHAnsi" w:hAnsiTheme="minorHAnsi"/>
                <w:sz w:val="24"/>
                <w:szCs w:val="24"/>
              </w:rPr>
              <w:t>Finding Missing Addends</w:t>
            </w:r>
          </w:p>
          <w:p w:rsidR="00960AA0" w:rsidRPr="00960AA0" w:rsidRDefault="00960AA0" w:rsidP="008A392A">
            <w:pPr>
              <w:spacing w:after="0" w:line="240" w:lineRule="auto"/>
              <w:rPr>
                <w:rFonts w:asciiTheme="minorHAnsi" w:hAnsiTheme="minorHAnsi"/>
                <w:sz w:val="24"/>
                <w:szCs w:val="24"/>
              </w:rPr>
            </w:pPr>
            <w:r w:rsidRPr="00960AA0">
              <w:rPr>
                <w:rFonts w:asciiTheme="minorHAnsi" w:hAnsiTheme="minorHAnsi"/>
                <w:sz w:val="24"/>
                <w:szCs w:val="24"/>
                <w:highlight w:val="yellow"/>
              </w:rPr>
              <w:t xml:space="preserve">Student pages </w:t>
            </w:r>
            <w:hyperlink r:id="rId41" w:history="1">
              <w:r w:rsidRPr="00960AA0">
                <w:rPr>
                  <w:rStyle w:val="Hyperlink"/>
                  <w:rFonts w:asciiTheme="minorHAnsi" w:hAnsiTheme="minorHAnsi"/>
                  <w:sz w:val="24"/>
                  <w:szCs w:val="24"/>
                </w:rPr>
                <w:t>Lesson 8</w:t>
              </w:r>
            </w:hyperlink>
          </w:p>
          <w:p w:rsidR="00960AA0" w:rsidRPr="00960AA0" w:rsidRDefault="00960AA0" w:rsidP="008A392A">
            <w:pPr>
              <w:spacing w:after="0" w:line="240" w:lineRule="auto"/>
              <w:jc w:val="center"/>
              <w:rPr>
                <w:rFonts w:asciiTheme="minorHAnsi" w:hAnsiTheme="minorHAnsi" w:cstheme="minorHAnsi"/>
                <w:sz w:val="24"/>
                <w:szCs w:val="24"/>
              </w:rPr>
            </w:pPr>
          </w:p>
        </w:tc>
      </w:tr>
      <w:tr w:rsidR="00960AA0" w:rsidRPr="005B3BD7" w:rsidTr="00750A64">
        <w:trPr>
          <w:trHeight w:val="1320"/>
          <w:jc w:val="center"/>
        </w:trPr>
        <w:tc>
          <w:tcPr>
            <w:tcW w:w="7558" w:type="dxa"/>
            <w:tcBorders>
              <w:top w:val="single" w:sz="4" w:space="0" w:color="auto"/>
            </w:tcBorders>
          </w:tcPr>
          <w:p w:rsidR="00960AA0" w:rsidRPr="00960AA0" w:rsidRDefault="00960AA0" w:rsidP="00960AA0">
            <w:pPr>
              <w:spacing w:after="0" w:line="240" w:lineRule="auto"/>
              <w:rPr>
                <w:rFonts w:asciiTheme="minorHAnsi" w:hAnsiTheme="minorHAnsi"/>
                <w:b/>
              </w:rPr>
            </w:pPr>
            <w:r w:rsidRPr="00960AA0">
              <w:rPr>
                <w:rFonts w:asciiTheme="minorHAnsi" w:hAnsiTheme="minorHAnsi"/>
                <w:b/>
              </w:rPr>
              <w:t>Teacher notes:</w:t>
            </w:r>
          </w:p>
          <w:p w:rsidR="00960AA0" w:rsidRPr="00960AA0" w:rsidRDefault="00960AA0" w:rsidP="00791029">
            <w:pPr>
              <w:pStyle w:val="ListParagraph"/>
              <w:numPr>
                <w:ilvl w:val="0"/>
                <w:numId w:val="33"/>
              </w:numPr>
              <w:spacing w:after="0" w:line="240" w:lineRule="auto"/>
              <w:rPr>
                <w:rFonts w:asciiTheme="minorHAnsi" w:eastAsia="Times New Roman" w:hAnsiTheme="minorHAnsi"/>
                <w:sz w:val="24"/>
                <w:szCs w:val="24"/>
              </w:rPr>
            </w:pPr>
            <w:r w:rsidRPr="00960AA0">
              <w:rPr>
                <w:rFonts w:asciiTheme="minorHAnsi" w:eastAsia="Times New Roman" w:hAnsiTheme="minorHAnsi" w:cs="Arial"/>
                <w:sz w:val="24"/>
                <w:szCs w:val="24"/>
              </w:rPr>
              <w:t>Sarah picked three apples from the tree. Sarah needs 15 apples in all. How many more apples does Sarah need to pick?</w:t>
            </w:r>
          </w:p>
          <w:p w:rsidR="00960AA0" w:rsidRPr="00960AA0" w:rsidRDefault="00960AA0" w:rsidP="00791029">
            <w:pPr>
              <w:pStyle w:val="ListParagraph"/>
              <w:numPr>
                <w:ilvl w:val="0"/>
                <w:numId w:val="33"/>
              </w:numPr>
              <w:spacing w:after="0" w:line="240" w:lineRule="auto"/>
              <w:rPr>
                <w:rFonts w:asciiTheme="minorHAnsi" w:eastAsia="Times New Roman" w:hAnsiTheme="minorHAnsi"/>
                <w:sz w:val="24"/>
                <w:szCs w:val="24"/>
              </w:rPr>
            </w:pPr>
            <w:r w:rsidRPr="00960AA0">
              <w:rPr>
                <w:rFonts w:asciiTheme="minorHAnsi" w:eastAsia="Times New Roman" w:hAnsiTheme="minorHAnsi" w:cs="Arial"/>
                <w:sz w:val="24"/>
                <w:szCs w:val="24"/>
              </w:rPr>
              <w:t>There were 12 children on the swim team. Four of them were boys and some were girls. How many girls were on the swim team?</w:t>
            </w:r>
          </w:p>
          <w:p w:rsidR="00960AA0" w:rsidRPr="00960AA0" w:rsidRDefault="00960AA0" w:rsidP="00791029">
            <w:pPr>
              <w:pStyle w:val="ListParagraph"/>
              <w:numPr>
                <w:ilvl w:val="0"/>
                <w:numId w:val="33"/>
              </w:numPr>
              <w:spacing w:after="0" w:line="240" w:lineRule="auto"/>
              <w:rPr>
                <w:rFonts w:asciiTheme="minorHAnsi" w:eastAsia="Times New Roman" w:hAnsiTheme="minorHAnsi"/>
                <w:sz w:val="24"/>
                <w:szCs w:val="24"/>
              </w:rPr>
            </w:pPr>
            <w:r w:rsidRPr="00960AA0">
              <w:rPr>
                <w:rFonts w:asciiTheme="minorHAnsi" w:eastAsia="Times New Roman" w:hAnsiTheme="minorHAnsi" w:cs="Arial"/>
                <w:sz w:val="24"/>
                <w:szCs w:val="24"/>
              </w:rPr>
              <w:t>The zoo keeper gave some bananas to the monkeys for lunch. The monkeys ate 7 bananas and the zoo keeper counted 8 left. How many bananas did the zoo keeper start with?</w:t>
            </w:r>
          </w:p>
          <w:p w:rsidR="00960AA0" w:rsidRPr="00960AA0" w:rsidRDefault="00960AA0" w:rsidP="00791029">
            <w:pPr>
              <w:pStyle w:val="ListParagraph"/>
              <w:numPr>
                <w:ilvl w:val="0"/>
                <w:numId w:val="33"/>
              </w:numPr>
              <w:spacing w:after="0" w:line="240" w:lineRule="auto"/>
              <w:rPr>
                <w:rFonts w:asciiTheme="minorHAnsi" w:eastAsia="Times New Roman" w:hAnsiTheme="minorHAnsi"/>
                <w:sz w:val="24"/>
                <w:szCs w:val="24"/>
              </w:rPr>
            </w:pPr>
            <w:r w:rsidRPr="00960AA0">
              <w:rPr>
                <w:rFonts w:asciiTheme="minorHAnsi" w:eastAsia="Times New Roman" w:hAnsiTheme="minorHAnsi" w:cs="Arial"/>
                <w:sz w:val="24"/>
                <w:szCs w:val="24"/>
              </w:rPr>
              <w:t>Marty has 9 books in his library. He wants to have 18. How many more books does Marty need to get?</w:t>
            </w:r>
          </w:p>
          <w:p w:rsidR="00960AA0" w:rsidRPr="00960AA0" w:rsidRDefault="00960AA0" w:rsidP="00791029">
            <w:pPr>
              <w:pStyle w:val="ListParagraph"/>
              <w:numPr>
                <w:ilvl w:val="0"/>
                <w:numId w:val="33"/>
              </w:numPr>
              <w:tabs>
                <w:tab w:val="left" w:pos="4244"/>
              </w:tabs>
              <w:spacing w:after="0" w:line="240" w:lineRule="auto"/>
              <w:rPr>
                <w:rFonts w:asciiTheme="minorHAnsi" w:eastAsia="Times New Roman" w:hAnsiTheme="minorHAnsi" w:cs="Arial"/>
                <w:sz w:val="24"/>
                <w:szCs w:val="24"/>
              </w:rPr>
            </w:pPr>
            <w:r w:rsidRPr="00960AA0">
              <w:rPr>
                <w:rFonts w:asciiTheme="minorHAnsi" w:eastAsia="Times New Roman" w:hAnsiTheme="minorHAnsi" w:cs="Arial"/>
                <w:sz w:val="24"/>
                <w:szCs w:val="24"/>
              </w:rPr>
              <w:t>Ms. Smith has 17 stamps left in her book of 20. How many stickers did she use?</w:t>
            </w:r>
          </w:p>
          <w:p w:rsidR="00960AA0" w:rsidRPr="005B3BD7" w:rsidRDefault="00960AA0" w:rsidP="008A392A">
            <w:pPr>
              <w:tabs>
                <w:tab w:val="left" w:pos="4244"/>
              </w:tabs>
              <w:spacing w:after="0" w:line="240" w:lineRule="auto"/>
              <w:rPr>
                <w:rFonts w:asciiTheme="minorHAnsi" w:hAnsiTheme="minorHAnsi"/>
                <w:b/>
              </w:rPr>
            </w:pPr>
          </w:p>
        </w:tc>
        <w:tc>
          <w:tcPr>
            <w:tcW w:w="3346" w:type="dxa"/>
            <w:gridSpan w:val="2"/>
            <w:tcBorders>
              <w:top w:val="single" w:sz="4" w:space="0" w:color="auto"/>
              <w:right w:val="single" w:sz="4" w:space="0" w:color="auto"/>
            </w:tcBorders>
          </w:tcPr>
          <w:p w:rsidR="00960AA0" w:rsidRPr="00960AA0" w:rsidRDefault="00960AA0" w:rsidP="008A392A">
            <w:pPr>
              <w:spacing w:after="0" w:line="240" w:lineRule="auto"/>
              <w:jc w:val="center"/>
              <w:rPr>
                <w:rFonts w:asciiTheme="minorHAnsi" w:hAnsiTheme="minorHAnsi"/>
                <w:b/>
                <w:sz w:val="24"/>
                <w:szCs w:val="24"/>
                <w:u w:val="single"/>
              </w:rPr>
            </w:pPr>
            <w:r w:rsidRPr="00960AA0">
              <w:rPr>
                <w:rFonts w:asciiTheme="minorHAnsi" w:hAnsiTheme="minorHAnsi"/>
                <w:b/>
                <w:sz w:val="24"/>
                <w:szCs w:val="24"/>
                <w:u w:val="single"/>
              </w:rPr>
              <w:t>ASSESSMENT</w:t>
            </w:r>
          </w:p>
          <w:p w:rsidR="00960AA0" w:rsidRPr="00960AA0" w:rsidRDefault="00960AA0" w:rsidP="008A392A">
            <w:pPr>
              <w:spacing w:after="0" w:line="240" w:lineRule="auto"/>
              <w:jc w:val="center"/>
              <w:rPr>
                <w:rFonts w:asciiTheme="minorHAnsi" w:hAnsiTheme="minorHAnsi"/>
                <w:sz w:val="24"/>
                <w:szCs w:val="24"/>
              </w:rPr>
            </w:pPr>
            <w:r w:rsidRPr="00960AA0">
              <w:rPr>
                <w:rFonts w:asciiTheme="minorHAnsi" w:hAnsiTheme="minorHAnsi"/>
                <w:sz w:val="24"/>
                <w:szCs w:val="24"/>
              </w:rPr>
              <w:t>(Select for this week)</w:t>
            </w:r>
          </w:p>
          <w:p w:rsidR="00960AA0" w:rsidRPr="00960AA0" w:rsidRDefault="00960AA0" w:rsidP="008A392A">
            <w:pPr>
              <w:spacing w:after="0" w:line="240" w:lineRule="auto"/>
              <w:rPr>
                <w:rFonts w:asciiTheme="minorHAnsi" w:hAnsiTheme="minorHAnsi"/>
                <w:b/>
                <w:sz w:val="24"/>
                <w:szCs w:val="24"/>
                <w:u w:val="single"/>
              </w:rPr>
            </w:pPr>
          </w:p>
          <w:p w:rsidR="00960AA0" w:rsidRPr="005B3BD7" w:rsidRDefault="00960AA0" w:rsidP="00960AA0">
            <w:pPr>
              <w:spacing w:after="0" w:line="240" w:lineRule="auto"/>
              <w:rPr>
                <w:rFonts w:asciiTheme="minorHAnsi" w:hAnsiTheme="minorHAnsi"/>
                <w:b/>
              </w:rPr>
            </w:pPr>
          </w:p>
        </w:tc>
        <w:tc>
          <w:tcPr>
            <w:tcW w:w="3347" w:type="dxa"/>
            <w:gridSpan w:val="2"/>
            <w:tcBorders>
              <w:top w:val="single" w:sz="4" w:space="0" w:color="auto"/>
              <w:left w:val="single" w:sz="4" w:space="0" w:color="auto"/>
            </w:tcBorders>
          </w:tcPr>
          <w:p w:rsidR="00960AA0" w:rsidRPr="00644635" w:rsidRDefault="00960AA0" w:rsidP="00960AA0">
            <w:pPr>
              <w:spacing w:after="0" w:line="240" w:lineRule="auto"/>
              <w:jc w:val="center"/>
              <w:rPr>
                <w:rFonts w:asciiTheme="minorHAnsi" w:hAnsiTheme="minorHAnsi"/>
                <w:b/>
                <w:sz w:val="28"/>
                <w:szCs w:val="28"/>
                <w:u w:val="single"/>
              </w:rPr>
            </w:pPr>
            <w:r w:rsidRPr="00644635">
              <w:rPr>
                <w:rFonts w:asciiTheme="minorHAnsi" w:hAnsiTheme="minorHAnsi"/>
                <w:b/>
                <w:sz w:val="28"/>
                <w:szCs w:val="28"/>
                <w:u w:val="single"/>
              </w:rPr>
              <w:t>Skills to Preview/Review:</w:t>
            </w:r>
          </w:p>
          <w:p w:rsidR="00960AA0" w:rsidRPr="00644635" w:rsidRDefault="00960AA0" w:rsidP="00960AA0">
            <w:pPr>
              <w:spacing w:after="0" w:line="240" w:lineRule="auto"/>
              <w:jc w:val="center"/>
              <w:rPr>
                <w:rFonts w:asciiTheme="minorHAnsi" w:hAnsiTheme="minorHAnsi"/>
                <w:b/>
                <w:sz w:val="28"/>
                <w:szCs w:val="28"/>
                <w:u w:val="single"/>
              </w:rPr>
            </w:pPr>
            <w:r w:rsidRPr="00644635">
              <w:rPr>
                <w:rFonts w:asciiTheme="minorHAnsi" w:hAnsiTheme="minorHAnsi"/>
                <w:b/>
                <w:sz w:val="28"/>
                <w:szCs w:val="28"/>
                <w:u w:val="single"/>
              </w:rPr>
              <w:t>(Calendar/Number Talks)</w:t>
            </w:r>
          </w:p>
          <w:p w:rsidR="00960AA0" w:rsidRPr="00644635" w:rsidRDefault="00960AA0" w:rsidP="00960AA0">
            <w:pPr>
              <w:spacing w:after="0" w:line="240" w:lineRule="auto"/>
              <w:jc w:val="center"/>
              <w:rPr>
                <w:rFonts w:asciiTheme="minorHAnsi" w:hAnsiTheme="minorHAnsi"/>
                <w:sz w:val="28"/>
                <w:szCs w:val="28"/>
              </w:rPr>
            </w:pPr>
          </w:p>
          <w:p w:rsidR="00960AA0" w:rsidRPr="00644635" w:rsidRDefault="00960AA0" w:rsidP="00960AA0">
            <w:pPr>
              <w:spacing w:after="0" w:line="240" w:lineRule="auto"/>
              <w:jc w:val="center"/>
              <w:rPr>
                <w:rFonts w:asciiTheme="minorHAnsi" w:hAnsiTheme="minorHAnsi"/>
                <w:sz w:val="28"/>
                <w:szCs w:val="28"/>
              </w:rPr>
            </w:pPr>
            <w:r w:rsidRPr="00644635">
              <w:rPr>
                <w:rFonts w:asciiTheme="minorHAnsi" w:hAnsiTheme="minorHAnsi"/>
                <w:sz w:val="28"/>
                <w:szCs w:val="28"/>
              </w:rPr>
              <w:t>Hundreds chart</w:t>
            </w:r>
          </w:p>
          <w:p w:rsidR="00960AA0" w:rsidRPr="005B3BD7" w:rsidRDefault="00960AA0" w:rsidP="00960AA0">
            <w:pPr>
              <w:spacing w:line="240" w:lineRule="auto"/>
              <w:jc w:val="center"/>
              <w:rPr>
                <w:rFonts w:asciiTheme="minorHAnsi" w:hAnsiTheme="minorHAnsi"/>
              </w:rPr>
            </w:pPr>
            <w:r w:rsidRPr="00644635">
              <w:rPr>
                <w:rFonts w:asciiTheme="minorHAnsi" w:hAnsiTheme="minorHAnsi"/>
                <w:sz w:val="28"/>
                <w:szCs w:val="28"/>
              </w:rPr>
              <w:t>3-D Shapes</w:t>
            </w:r>
          </w:p>
          <w:p w:rsidR="00960AA0" w:rsidRPr="005B3BD7" w:rsidRDefault="00960AA0" w:rsidP="008A392A">
            <w:pPr>
              <w:spacing w:line="240" w:lineRule="auto"/>
              <w:rPr>
                <w:rFonts w:asciiTheme="minorHAnsi" w:hAnsiTheme="minorHAnsi"/>
              </w:rPr>
            </w:pPr>
          </w:p>
        </w:tc>
      </w:tr>
    </w:tbl>
    <w:p w:rsidR="00CC3D6B" w:rsidRDefault="00CC3D6B" w:rsidP="00CC3D6B">
      <w:pPr>
        <w:pStyle w:val="Title"/>
        <w:jc w:val="center"/>
        <w:rPr>
          <w:b/>
          <w:sz w:val="28"/>
          <w:szCs w:val="28"/>
        </w:rPr>
      </w:pPr>
    </w:p>
    <w:p w:rsidR="00225E42" w:rsidRDefault="00AD334B" w:rsidP="00504019">
      <w:pPr>
        <w:pStyle w:val="Title"/>
        <w:jc w:val="center"/>
        <w:rPr>
          <w:b/>
          <w:sz w:val="28"/>
          <w:szCs w:val="28"/>
        </w:rPr>
      </w:pPr>
      <w:r>
        <w:rPr>
          <w:rFonts w:ascii="Cambria" w:hAnsi="Cambria"/>
          <w:b/>
          <w:sz w:val="28"/>
          <w:szCs w:val="28"/>
        </w:rPr>
        <w:t>Arcado</w:t>
      </w:r>
      <w:r>
        <w:rPr>
          <w:rFonts w:eastAsia="Times New Roman"/>
          <w:b/>
          <w:color w:val="17365D"/>
          <w:sz w:val="28"/>
          <w:szCs w:val="28"/>
        </w:rPr>
        <w:t xml:space="preserve"> </w:t>
      </w:r>
      <w:r w:rsidR="00225E42" w:rsidRPr="00504019">
        <w:rPr>
          <w:b/>
          <w:sz w:val="28"/>
          <w:szCs w:val="28"/>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5"/>
        <w:gridCol w:w="2513"/>
        <w:gridCol w:w="22"/>
        <w:gridCol w:w="2491"/>
        <w:gridCol w:w="44"/>
        <w:gridCol w:w="2535"/>
      </w:tblGrid>
      <w:tr w:rsidR="00504019" w:rsidRPr="00504019" w:rsidTr="00504019">
        <w:trPr>
          <w:trHeight w:val="6049"/>
          <w:jc w:val="center"/>
        </w:trPr>
        <w:tc>
          <w:tcPr>
            <w:tcW w:w="6425" w:type="dxa"/>
          </w:tcPr>
          <w:p w:rsidR="00504019" w:rsidRPr="00F5619A" w:rsidRDefault="00504019" w:rsidP="00F5619A">
            <w:pPr>
              <w:spacing w:after="0" w:line="240" w:lineRule="auto"/>
              <w:rPr>
                <w:rFonts w:asciiTheme="minorHAnsi" w:hAnsiTheme="minorHAnsi"/>
                <w:b/>
                <w:sz w:val="24"/>
                <w:szCs w:val="24"/>
              </w:rPr>
            </w:pPr>
            <w:r w:rsidRPr="00F5619A">
              <w:rPr>
                <w:rFonts w:asciiTheme="minorHAnsi" w:hAnsiTheme="minorHAnsi"/>
                <w:b/>
                <w:sz w:val="24"/>
                <w:szCs w:val="24"/>
              </w:rPr>
              <w:t>1</w:t>
            </w:r>
            <w:r w:rsidRPr="00F5619A">
              <w:rPr>
                <w:rFonts w:asciiTheme="minorHAnsi" w:hAnsiTheme="minorHAnsi"/>
                <w:b/>
                <w:sz w:val="24"/>
                <w:szCs w:val="24"/>
                <w:vertAlign w:val="superscript"/>
              </w:rPr>
              <w:t>st</w:t>
            </w:r>
            <w:r w:rsidRPr="00F5619A">
              <w:rPr>
                <w:rFonts w:asciiTheme="minorHAnsi" w:hAnsiTheme="minorHAnsi"/>
                <w:b/>
                <w:sz w:val="24"/>
                <w:szCs w:val="24"/>
              </w:rPr>
              <w:t xml:space="preserve"> Nine Weeks Week 9</w:t>
            </w:r>
          </w:p>
          <w:p w:rsidR="00504019" w:rsidRPr="00F5619A" w:rsidRDefault="00504019" w:rsidP="00F5619A">
            <w:pPr>
              <w:spacing w:after="0" w:line="240" w:lineRule="auto"/>
              <w:rPr>
                <w:rFonts w:asciiTheme="minorHAnsi" w:hAnsiTheme="minorHAnsi"/>
                <w:b/>
                <w:sz w:val="24"/>
                <w:szCs w:val="24"/>
              </w:rPr>
            </w:pPr>
            <w:r w:rsidRPr="00F5619A">
              <w:rPr>
                <w:rFonts w:asciiTheme="minorHAnsi" w:hAnsiTheme="minorHAnsi"/>
                <w:b/>
                <w:sz w:val="24"/>
                <w:szCs w:val="24"/>
              </w:rPr>
              <w:t>Unit 2 Operations and Algebraic Thinking</w:t>
            </w:r>
          </w:p>
          <w:p w:rsidR="00504019" w:rsidRPr="00F5619A" w:rsidRDefault="00504019" w:rsidP="00F5619A">
            <w:pPr>
              <w:spacing w:after="0" w:line="240" w:lineRule="auto"/>
              <w:rPr>
                <w:rFonts w:asciiTheme="minorHAnsi" w:hAnsiTheme="minorHAnsi"/>
                <w:b/>
                <w:sz w:val="24"/>
                <w:szCs w:val="24"/>
              </w:rPr>
            </w:pPr>
            <w:r w:rsidRPr="00F5619A">
              <w:rPr>
                <w:rFonts w:asciiTheme="minorHAnsi" w:hAnsiTheme="minorHAnsi"/>
                <w:b/>
                <w:sz w:val="24"/>
                <w:szCs w:val="24"/>
              </w:rPr>
              <w:t>I can statements</w:t>
            </w:r>
          </w:p>
          <w:p w:rsidR="00504019" w:rsidRPr="00F5619A" w:rsidRDefault="00504019" w:rsidP="00F5619A">
            <w:pPr>
              <w:numPr>
                <w:ilvl w:val="0"/>
                <w:numId w:val="31"/>
              </w:numPr>
              <w:spacing w:line="240" w:lineRule="auto"/>
              <w:rPr>
                <w:rFonts w:asciiTheme="minorHAnsi" w:hAnsiTheme="minorHAnsi"/>
                <w:sz w:val="24"/>
                <w:szCs w:val="24"/>
              </w:rPr>
            </w:pPr>
            <w:r w:rsidRPr="00F5619A">
              <w:rPr>
                <w:rFonts w:asciiTheme="minorHAnsi" w:hAnsiTheme="minorHAnsi"/>
                <w:sz w:val="24"/>
                <w:szCs w:val="24"/>
              </w:rPr>
              <w:t>I can relate counting to addition or subtraction? When we count up we are adding. When we count down we are subtracting.</w:t>
            </w:r>
          </w:p>
          <w:p w:rsidR="00504019" w:rsidRPr="00F5619A" w:rsidRDefault="00504019" w:rsidP="00F5619A">
            <w:pPr>
              <w:tabs>
                <w:tab w:val="left" w:pos="4244"/>
              </w:tabs>
              <w:spacing w:after="0" w:line="240" w:lineRule="auto"/>
              <w:rPr>
                <w:rFonts w:asciiTheme="minorHAnsi" w:hAnsiTheme="minorHAnsi" w:cstheme="minorHAnsi"/>
                <w:b/>
                <w:sz w:val="24"/>
                <w:szCs w:val="24"/>
              </w:rPr>
            </w:pPr>
            <w:r w:rsidRPr="00F5619A">
              <w:rPr>
                <w:rFonts w:asciiTheme="minorHAnsi" w:hAnsiTheme="minorHAnsi" w:cstheme="minorHAnsi"/>
                <w:b/>
                <w:sz w:val="24"/>
                <w:szCs w:val="24"/>
              </w:rPr>
              <w:t>Technology Resources</w:t>
            </w:r>
          </w:p>
          <w:p w:rsidR="00504019" w:rsidRPr="00F5619A" w:rsidRDefault="00504019" w:rsidP="00F5619A">
            <w:pPr>
              <w:tabs>
                <w:tab w:val="left" w:pos="4244"/>
              </w:tabs>
              <w:spacing w:after="0" w:line="240" w:lineRule="auto"/>
              <w:rPr>
                <w:rFonts w:asciiTheme="minorHAnsi" w:hAnsiTheme="minorHAnsi" w:cstheme="minorHAnsi"/>
                <w:b/>
                <w:sz w:val="24"/>
                <w:szCs w:val="24"/>
              </w:rPr>
            </w:pPr>
            <w:r w:rsidRPr="00F5619A">
              <w:rPr>
                <w:rFonts w:asciiTheme="minorHAnsi" w:hAnsiTheme="minorHAnsi" w:cstheme="minorHAnsi"/>
                <w:b/>
                <w:color w:val="0000FF" w:themeColor="hyperlink"/>
                <w:sz w:val="24"/>
                <w:szCs w:val="24"/>
                <w:u w:val="single"/>
              </w:rPr>
              <w:t xml:space="preserve">Instructional Support: </w:t>
            </w:r>
            <w:r w:rsidRPr="00F5619A">
              <w:rPr>
                <w:rFonts w:asciiTheme="minorHAnsi" w:hAnsiTheme="minorHAnsi" w:cstheme="minorHAnsi"/>
                <w:b/>
                <w:sz w:val="24"/>
                <w:szCs w:val="24"/>
              </w:rPr>
              <w:t xml:space="preserve"> </w:t>
            </w:r>
            <w:hyperlink r:id="rId42" w:history="1">
              <w:r w:rsidRPr="00F5619A">
                <w:rPr>
                  <w:rFonts w:asciiTheme="minorHAnsi" w:hAnsiTheme="minorHAnsi" w:cstheme="minorHAnsi"/>
                  <w:b/>
                  <w:color w:val="0000FF" w:themeColor="hyperlink"/>
                  <w:sz w:val="24"/>
                  <w:szCs w:val="24"/>
                  <w:u w:val="single"/>
                </w:rPr>
                <w:t>Looking back and forward</w:t>
              </w:r>
            </w:hyperlink>
          </w:p>
          <w:p w:rsidR="00504019" w:rsidRPr="00F5619A" w:rsidRDefault="00504019" w:rsidP="00F5619A">
            <w:pPr>
              <w:tabs>
                <w:tab w:val="left" w:pos="4244"/>
              </w:tabs>
              <w:spacing w:after="0" w:line="240" w:lineRule="auto"/>
              <w:rPr>
                <w:rFonts w:asciiTheme="minorHAnsi" w:hAnsiTheme="minorHAnsi"/>
                <w:b/>
                <w:sz w:val="24"/>
                <w:szCs w:val="24"/>
              </w:rPr>
            </w:pPr>
            <w:r w:rsidRPr="00F5619A">
              <w:rPr>
                <w:rFonts w:asciiTheme="minorHAnsi" w:hAnsiTheme="minorHAnsi" w:cstheme="minorHAnsi"/>
                <w:b/>
                <w:sz w:val="24"/>
                <w:szCs w:val="24"/>
              </w:rPr>
              <w:t xml:space="preserve">Student Practice: </w:t>
            </w:r>
            <w:r w:rsidRPr="00F5619A">
              <w:rPr>
                <w:rFonts w:asciiTheme="minorHAnsi" w:hAnsiTheme="minorHAnsi"/>
                <w:b/>
                <w:sz w:val="24"/>
                <w:szCs w:val="24"/>
              </w:rPr>
              <w:t xml:space="preserve"> </w:t>
            </w:r>
          </w:p>
          <w:p w:rsidR="00504019" w:rsidRPr="00F5619A" w:rsidRDefault="00FC4B10" w:rsidP="00F5619A">
            <w:pPr>
              <w:tabs>
                <w:tab w:val="left" w:pos="4244"/>
              </w:tabs>
              <w:spacing w:after="0" w:line="240" w:lineRule="auto"/>
              <w:rPr>
                <w:rFonts w:asciiTheme="minorHAnsi" w:hAnsiTheme="minorHAnsi"/>
                <w:b/>
                <w:sz w:val="24"/>
                <w:szCs w:val="24"/>
              </w:rPr>
            </w:pPr>
            <w:hyperlink r:id="rId43" w:history="1">
              <w:r w:rsidR="00504019" w:rsidRPr="00F5619A">
                <w:rPr>
                  <w:rFonts w:asciiTheme="minorHAnsi" w:hAnsiTheme="minorHAnsi"/>
                  <w:b/>
                  <w:color w:val="0000FF" w:themeColor="hyperlink"/>
                  <w:sz w:val="24"/>
                  <w:szCs w:val="24"/>
                  <w:u w:val="single"/>
                </w:rPr>
                <w:t>Missing number</w:t>
              </w:r>
            </w:hyperlink>
            <w:r w:rsidR="00504019" w:rsidRPr="00F5619A">
              <w:rPr>
                <w:rFonts w:asciiTheme="minorHAnsi" w:hAnsiTheme="minorHAnsi"/>
                <w:b/>
                <w:sz w:val="24"/>
                <w:szCs w:val="24"/>
              </w:rPr>
              <w:t xml:space="preserve"> </w:t>
            </w:r>
          </w:p>
          <w:p w:rsidR="00504019" w:rsidRPr="00F5619A" w:rsidRDefault="00FC4B10" w:rsidP="00F5619A">
            <w:pPr>
              <w:tabs>
                <w:tab w:val="left" w:pos="4244"/>
              </w:tabs>
              <w:spacing w:after="0" w:line="240" w:lineRule="auto"/>
              <w:rPr>
                <w:rFonts w:asciiTheme="minorHAnsi" w:hAnsiTheme="minorHAnsi" w:cstheme="minorHAnsi"/>
                <w:b/>
                <w:color w:val="0000FF" w:themeColor="hyperlink"/>
                <w:sz w:val="24"/>
                <w:szCs w:val="24"/>
                <w:u w:val="single"/>
              </w:rPr>
            </w:pPr>
            <w:hyperlink r:id="rId44" w:history="1">
              <w:r w:rsidR="00504019" w:rsidRPr="00F5619A">
                <w:rPr>
                  <w:rFonts w:asciiTheme="minorHAnsi" w:hAnsiTheme="minorHAnsi" w:cstheme="minorHAnsi"/>
                  <w:b/>
                  <w:color w:val="0000FF" w:themeColor="hyperlink"/>
                  <w:sz w:val="24"/>
                  <w:szCs w:val="24"/>
                  <w:u w:val="single"/>
                </w:rPr>
                <w:t>One more/one less scoop</w:t>
              </w:r>
            </w:hyperlink>
          </w:p>
          <w:p w:rsidR="00504019" w:rsidRPr="00F5619A" w:rsidRDefault="00504019" w:rsidP="00F5619A">
            <w:pPr>
              <w:keepNext/>
              <w:keepLines/>
              <w:shd w:val="clear" w:color="auto" w:fill="FFFFFF"/>
              <w:spacing w:after="0" w:line="240" w:lineRule="auto"/>
              <w:outlineLvl w:val="3"/>
              <w:rPr>
                <w:rFonts w:ascii="Arial" w:eastAsiaTheme="majorEastAsia" w:hAnsi="Arial" w:cs="Arial"/>
                <w:i/>
                <w:iCs/>
                <w:color w:val="000000"/>
                <w:sz w:val="24"/>
                <w:szCs w:val="24"/>
              </w:rPr>
            </w:pPr>
            <w:r w:rsidRPr="00F5619A">
              <w:rPr>
                <w:rFonts w:ascii="Arial" w:eastAsiaTheme="majorEastAsia" w:hAnsi="Arial" w:cs="Arial"/>
                <w:b/>
                <w:bCs/>
                <w:i/>
                <w:iCs/>
                <w:color w:val="000000"/>
                <w:sz w:val="24"/>
                <w:szCs w:val="24"/>
              </w:rPr>
              <w:t>Journal Prompt:</w:t>
            </w:r>
          </w:p>
          <w:p w:rsidR="00504019" w:rsidRPr="00F5619A" w:rsidRDefault="00504019" w:rsidP="00F5619A">
            <w:pPr>
              <w:tabs>
                <w:tab w:val="left" w:pos="4244"/>
              </w:tabs>
              <w:spacing w:after="0" w:line="240" w:lineRule="auto"/>
              <w:rPr>
                <w:rFonts w:asciiTheme="minorHAnsi" w:hAnsiTheme="minorHAnsi" w:cstheme="minorHAnsi"/>
                <w:b/>
                <w:color w:val="0000FF" w:themeColor="hyperlink"/>
                <w:sz w:val="24"/>
                <w:szCs w:val="24"/>
                <w:u w:val="single"/>
              </w:rPr>
            </w:pPr>
            <w:r w:rsidRPr="00F5619A">
              <w:rPr>
                <w:rFonts w:ascii="Arial" w:hAnsi="Arial" w:cs="Arial"/>
                <w:color w:val="000000"/>
                <w:sz w:val="24"/>
                <w:szCs w:val="24"/>
                <w:shd w:val="clear" w:color="auto" w:fill="FFFFFF"/>
              </w:rPr>
              <w:t>I subtracted one number from another and got a difference of two. What might the two numbers be?</w:t>
            </w:r>
          </w:p>
          <w:p w:rsidR="00504019" w:rsidRPr="00F5619A" w:rsidRDefault="00FC4B10" w:rsidP="00F5619A">
            <w:pPr>
              <w:tabs>
                <w:tab w:val="left" w:pos="4244"/>
              </w:tabs>
              <w:spacing w:after="0" w:line="240" w:lineRule="auto"/>
              <w:rPr>
                <w:rFonts w:asciiTheme="minorHAnsi" w:hAnsiTheme="minorHAnsi" w:cstheme="minorHAnsi"/>
                <w:b/>
                <w:sz w:val="24"/>
                <w:szCs w:val="24"/>
                <w:u w:val="single"/>
              </w:rPr>
            </w:pPr>
            <w:hyperlink r:id="rId45" w:history="1">
              <w:r w:rsidR="00152AD3" w:rsidRPr="00C06C9E">
                <w:rPr>
                  <w:rStyle w:val="Hyperlink"/>
                  <w:rFonts w:asciiTheme="minorHAnsi" w:hAnsiTheme="minorHAnsi" w:cstheme="minorHAnsi"/>
                  <w:b/>
                  <w:sz w:val="24"/>
                  <w:szCs w:val="24"/>
                </w:rPr>
                <w:t xml:space="preserve">GA DOE Frameworks </w:t>
              </w:r>
              <w:r w:rsidR="00504019" w:rsidRPr="00C06C9E">
                <w:rPr>
                  <w:rStyle w:val="Hyperlink"/>
                  <w:rFonts w:asciiTheme="minorHAnsi" w:hAnsiTheme="minorHAnsi" w:cstheme="minorHAnsi"/>
                  <w:b/>
                  <w:sz w:val="24"/>
                  <w:szCs w:val="24"/>
                </w:rPr>
                <w:t>Unit 5</w:t>
              </w:r>
            </w:hyperlink>
          </w:p>
          <w:p w:rsidR="00504019" w:rsidRPr="00F5619A" w:rsidRDefault="00504019" w:rsidP="00F5619A">
            <w:pPr>
              <w:tabs>
                <w:tab w:val="left" w:pos="4244"/>
              </w:tabs>
              <w:spacing w:after="0" w:line="240" w:lineRule="auto"/>
              <w:rPr>
                <w:rFonts w:asciiTheme="minorHAnsi" w:hAnsiTheme="minorHAnsi" w:cstheme="minorHAnsi"/>
                <w:sz w:val="24"/>
                <w:szCs w:val="24"/>
              </w:rPr>
            </w:pPr>
            <w:r w:rsidRPr="00F5619A">
              <w:rPr>
                <w:rFonts w:asciiTheme="minorHAnsi" w:hAnsiTheme="minorHAnsi" w:cstheme="minorHAnsi"/>
                <w:sz w:val="24"/>
                <w:szCs w:val="24"/>
              </w:rPr>
              <w:t>p. 29, Lots of Dots</w:t>
            </w:r>
          </w:p>
          <w:p w:rsidR="00504019" w:rsidRPr="00F5619A" w:rsidRDefault="00504019" w:rsidP="00F5619A">
            <w:pPr>
              <w:tabs>
                <w:tab w:val="left" w:pos="4244"/>
              </w:tabs>
              <w:spacing w:after="0" w:line="240" w:lineRule="auto"/>
              <w:rPr>
                <w:rFonts w:asciiTheme="minorHAnsi" w:hAnsiTheme="minorHAnsi"/>
                <w:bCs/>
                <w:sz w:val="24"/>
                <w:szCs w:val="24"/>
              </w:rPr>
            </w:pPr>
            <w:r w:rsidRPr="00F5619A">
              <w:rPr>
                <w:rFonts w:asciiTheme="minorHAnsi" w:hAnsiTheme="minorHAnsi"/>
                <w:bCs/>
                <w:sz w:val="24"/>
                <w:szCs w:val="24"/>
              </w:rPr>
              <w:t>p. 35, What Numbers Can You Make?</w:t>
            </w:r>
          </w:p>
          <w:p w:rsidR="00504019" w:rsidRPr="00F5619A" w:rsidRDefault="00504019" w:rsidP="00F5619A">
            <w:pPr>
              <w:tabs>
                <w:tab w:val="left" w:pos="4244"/>
              </w:tabs>
              <w:spacing w:after="0" w:line="240" w:lineRule="auto"/>
              <w:rPr>
                <w:rFonts w:asciiTheme="minorHAnsi" w:hAnsiTheme="minorHAnsi"/>
                <w:bCs/>
                <w:sz w:val="24"/>
                <w:szCs w:val="24"/>
              </w:rPr>
            </w:pPr>
            <w:r w:rsidRPr="00F5619A">
              <w:rPr>
                <w:rFonts w:asciiTheme="minorHAnsi" w:hAnsiTheme="minorHAnsi"/>
                <w:bCs/>
                <w:sz w:val="24"/>
                <w:szCs w:val="24"/>
              </w:rPr>
              <w:t>p. 40, I Spy Combinations - Addition</w:t>
            </w:r>
          </w:p>
          <w:p w:rsidR="00504019" w:rsidRPr="00F5619A" w:rsidRDefault="00504019" w:rsidP="00F5619A">
            <w:pPr>
              <w:tabs>
                <w:tab w:val="left" w:pos="4244"/>
              </w:tabs>
              <w:spacing w:after="0" w:line="240" w:lineRule="auto"/>
              <w:rPr>
                <w:rFonts w:asciiTheme="minorHAnsi" w:hAnsiTheme="minorHAnsi"/>
                <w:bCs/>
                <w:sz w:val="24"/>
                <w:szCs w:val="24"/>
              </w:rPr>
            </w:pPr>
            <w:r w:rsidRPr="00F5619A">
              <w:rPr>
                <w:rFonts w:asciiTheme="minorHAnsi" w:hAnsiTheme="minorHAnsi"/>
                <w:bCs/>
                <w:sz w:val="24"/>
                <w:szCs w:val="24"/>
              </w:rPr>
              <w:t>p. 41, Wheel Shop</w:t>
            </w:r>
          </w:p>
          <w:p w:rsidR="00504019" w:rsidRPr="00504019" w:rsidRDefault="00504019" w:rsidP="00F5619A">
            <w:pPr>
              <w:spacing w:line="240" w:lineRule="auto"/>
              <w:rPr>
                <w:rFonts w:asciiTheme="minorHAnsi" w:hAnsiTheme="minorHAnsi"/>
                <w:b/>
              </w:rPr>
            </w:pPr>
            <w:r w:rsidRPr="00F5619A">
              <w:rPr>
                <w:rFonts w:asciiTheme="minorHAnsi" w:hAnsiTheme="minorHAnsi"/>
                <w:bCs/>
                <w:sz w:val="24"/>
                <w:szCs w:val="24"/>
              </w:rPr>
              <w:t>p. 94, Culminating Task: Atlanta Zoo</w:t>
            </w:r>
          </w:p>
        </w:tc>
        <w:tc>
          <w:tcPr>
            <w:tcW w:w="2535" w:type="dxa"/>
            <w:gridSpan w:val="2"/>
          </w:tcPr>
          <w:p w:rsidR="00504019" w:rsidRPr="00504019" w:rsidRDefault="00504019" w:rsidP="00504019">
            <w:pPr>
              <w:spacing w:after="0" w:line="240" w:lineRule="auto"/>
              <w:jc w:val="center"/>
              <w:rPr>
                <w:rFonts w:asciiTheme="minorHAnsi" w:hAnsiTheme="minorHAnsi"/>
                <w:b/>
                <w:sz w:val="32"/>
                <w:szCs w:val="32"/>
                <w:u w:val="single"/>
              </w:rPr>
            </w:pPr>
            <w:r w:rsidRPr="00504019">
              <w:rPr>
                <w:rFonts w:asciiTheme="minorHAnsi" w:hAnsiTheme="minorHAnsi"/>
                <w:b/>
                <w:sz w:val="32"/>
                <w:szCs w:val="32"/>
                <w:u w:val="single"/>
              </w:rPr>
              <w:t>AKS</w:t>
            </w:r>
          </w:p>
          <w:p w:rsidR="00504019" w:rsidRPr="00504019" w:rsidRDefault="00504019" w:rsidP="00504019">
            <w:pPr>
              <w:autoSpaceDE w:val="0"/>
              <w:autoSpaceDN w:val="0"/>
              <w:adjustRightInd w:val="0"/>
              <w:spacing w:after="0" w:line="240" w:lineRule="auto"/>
              <w:rPr>
                <w:rFonts w:asciiTheme="minorHAnsi" w:hAnsiTheme="minorHAnsi"/>
                <w:color w:val="000000"/>
                <w:sz w:val="32"/>
                <w:szCs w:val="32"/>
              </w:rPr>
            </w:pPr>
            <w:r w:rsidRPr="00504019">
              <w:rPr>
                <w:rFonts w:asciiTheme="minorHAnsi" w:hAnsiTheme="minorHAnsi"/>
                <w:color w:val="000000"/>
                <w:sz w:val="32"/>
                <w:szCs w:val="32"/>
              </w:rPr>
              <w:t>5.OA.5: Relate counting to addition and subtraction</w:t>
            </w:r>
          </w:p>
          <w:p w:rsidR="00504019" w:rsidRPr="00504019" w:rsidRDefault="00504019" w:rsidP="00504019">
            <w:pPr>
              <w:spacing w:after="0" w:line="240" w:lineRule="auto"/>
              <w:rPr>
                <w:rFonts w:asciiTheme="minorHAnsi" w:hAnsiTheme="minorHAnsi"/>
                <w:sz w:val="32"/>
                <w:szCs w:val="32"/>
              </w:rPr>
            </w:pPr>
          </w:p>
          <w:p w:rsidR="00504019" w:rsidRPr="00504019" w:rsidRDefault="00504019" w:rsidP="00504019">
            <w:pPr>
              <w:spacing w:after="0" w:line="240" w:lineRule="auto"/>
              <w:rPr>
                <w:rFonts w:asciiTheme="minorHAnsi" w:hAnsiTheme="minorHAnsi"/>
              </w:rPr>
            </w:pPr>
          </w:p>
        </w:tc>
        <w:tc>
          <w:tcPr>
            <w:tcW w:w="2535" w:type="dxa"/>
            <w:gridSpan w:val="2"/>
            <w:tcBorders>
              <w:right w:val="single" w:sz="4" w:space="0" w:color="auto"/>
            </w:tcBorders>
          </w:tcPr>
          <w:p w:rsidR="00504019" w:rsidRPr="00504019" w:rsidRDefault="00504019" w:rsidP="00504019">
            <w:pPr>
              <w:spacing w:after="0" w:line="240" w:lineRule="auto"/>
              <w:jc w:val="center"/>
              <w:rPr>
                <w:rFonts w:asciiTheme="minorHAnsi" w:hAnsiTheme="minorHAnsi"/>
                <w:b/>
                <w:sz w:val="32"/>
                <w:szCs w:val="32"/>
                <w:u w:val="single"/>
              </w:rPr>
            </w:pPr>
            <w:r w:rsidRPr="00504019">
              <w:rPr>
                <w:rFonts w:asciiTheme="minorHAnsi" w:hAnsiTheme="minorHAnsi"/>
                <w:b/>
                <w:sz w:val="32"/>
                <w:szCs w:val="32"/>
                <w:u w:val="single"/>
              </w:rPr>
              <w:t>Vocabulary</w:t>
            </w:r>
          </w:p>
          <w:p w:rsidR="00504019" w:rsidRPr="00504019" w:rsidRDefault="00504019" w:rsidP="00504019">
            <w:pPr>
              <w:spacing w:after="0" w:line="240" w:lineRule="auto"/>
              <w:rPr>
                <w:rFonts w:asciiTheme="minorHAnsi" w:hAnsiTheme="minorHAnsi"/>
                <w:sz w:val="32"/>
                <w:szCs w:val="32"/>
              </w:rPr>
            </w:pPr>
            <w:r w:rsidRPr="00504019">
              <w:rPr>
                <w:rFonts w:asciiTheme="minorHAnsi" w:hAnsiTheme="minorHAnsi"/>
                <w:sz w:val="32"/>
                <w:szCs w:val="32"/>
              </w:rPr>
              <w:t>Addend</w:t>
            </w:r>
          </w:p>
          <w:p w:rsidR="00504019" w:rsidRPr="00504019" w:rsidRDefault="00504019" w:rsidP="00504019">
            <w:pPr>
              <w:spacing w:after="0" w:line="240" w:lineRule="auto"/>
              <w:rPr>
                <w:rFonts w:asciiTheme="minorHAnsi" w:hAnsiTheme="minorHAnsi"/>
                <w:sz w:val="32"/>
                <w:szCs w:val="32"/>
              </w:rPr>
            </w:pPr>
            <w:r w:rsidRPr="00504019">
              <w:rPr>
                <w:rFonts w:asciiTheme="minorHAnsi" w:hAnsiTheme="minorHAnsi"/>
                <w:sz w:val="32"/>
                <w:szCs w:val="32"/>
              </w:rPr>
              <w:t>Fact family</w:t>
            </w:r>
          </w:p>
          <w:p w:rsidR="00504019" w:rsidRPr="00504019" w:rsidRDefault="00504019" w:rsidP="00504019">
            <w:pPr>
              <w:spacing w:after="0" w:line="240" w:lineRule="auto"/>
              <w:rPr>
                <w:rFonts w:asciiTheme="minorHAnsi" w:hAnsiTheme="minorHAnsi"/>
                <w:b/>
                <w:sz w:val="32"/>
                <w:szCs w:val="32"/>
              </w:rPr>
            </w:pPr>
            <w:r w:rsidRPr="00504019">
              <w:rPr>
                <w:rFonts w:asciiTheme="minorHAnsi" w:hAnsiTheme="minorHAnsi"/>
                <w:sz w:val="32"/>
                <w:szCs w:val="32"/>
              </w:rPr>
              <w:t>Commutative property</w:t>
            </w:r>
          </w:p>
        </w:tc>
        <w:tc>
          <w:tcPr>
            <w:tcW w:w="2535" w:type="dxa"/>
            <w:tcBorders>
              <w:left w:val="single" w:sz="4" w:space="0" w:color="auto"/>
            </w:tcBorders>
          </w:tcPr>
          <w:p w:rsidR="00504019" w:rsidRPr="00504019" w:rsidRDefault="00504019" w:rsidP="00504019">
            <w:pPr>
              <w:spacing w:line="240" w:lineRule="auto"/>
              <w:jc w:val="center"/>
              <w:rPr>
                <w:rFonts w:asciiTheme="minorHAnsi" w:hAnsiTheme="minorHAnsi"/>
                <w:b/>
                <w:sz w:val="32"/>
                <w:szCs w:val="32"/>
                <w:u w:val="single"/>
              </w:rPr>
            </w:pPr>
            <w:r w:rsidRPr="00504019">
              <w:rPr>
                <w:rFonts w:asciiTheme="minorHAnsi" w:hAnsiTheme="minorHAnsi"/>
                <w:b/>
                <w:sz w:val="32"/>
                <w:szCs w:val="32"/>
                <w:u w:val="single"/>
              </w:rPr>
              <w:t>Textbook Resources</w:t>
            </w:r>
          </w:p>
          <w:p w:rsidR="00504019" w:rsidRPr="00504019" w:rsidRDefault="008A392A" w:rsidP="008A392A">
            <w:pPr>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t>Pearson</w:t>
            </w:r>
          </w:p>
          <w:p w:rsidR="00504019" w:rsidRPr="00504019" w:rsidRDefault="00504019" w:rsidP="008A392A">
            <w:pPr>
              <w:spacing w:after="0" w:line="240" w:lineRule="auto"/>
              <w:jc w:val="center"/>
              <w:rPr>
                <w:rFonts w:asciiTheme="minorHAnsi" w:hAnsiTheme="minorHAnsi" w:cstheme="minorHAnsi"/>
                <w:b/>
                <w:sz w:val="32"/>
                <w:szCs w:val="32"/>
              </w:rPr>
            </w:pPr>
            <w:r w:rsidRPr="00504019">
              <w:rPr>
                <w:rFonts w:asciiTheme="minorHAnsi" w:hAnsiTheme="minorHAnsi" w:cstheme="minorHAnsi"/>
                <w:b/>
                <w:sz w:val="32"/>
                <w:szCs w:val="32"/>
              </w:rPr>
              <w:t>Lessons</w:t>
            </w:r>
          </w:p>
          <w:p w:rsidR="00504019" w:rsidRPr="00504019" w:rsidRDefault="00504019" w:rsidP="008A392A">
            <w:pPr>
              <w:spacing w:after="0" w:line="240" w:lineRule="auto"/>
              <w:jc w:val="center"/>
              <w:rPr>
                <w:rFonts w:asciiTheme="minorHAnsi" w:hAnsiTheme="minorHAnsi" w:cstheme="minorHAnsi"/>
                <w:sz w:val="32"/>
                <w:szCs w:val="32"/>
              </w:rPr>
            </w:pPr>
            <w:r w:rsidRPr="00504019">
              <w:rPr>
                <w:rFonts w:asciiTheme="minorHAnsi" w:hAnsiTheme="minorHAnsi" w:cstheme="minorHAnsi"/>
                <w:sz w:val="32"/>
                <w:szCs w:val="32"/>
              </w:rPr>
              <w:t>3.1</w:t>
            </w:r>
          </w:p>
          <w:p w:rsidR="00504019" w:rsidRPr="00504019" w:rsidRDefault="00504019" w:rsidP="008A392A">
            <w:pPr>
              <w:spacing w:after="0" w:line="240" w:lineRule="auto"/>
              <w:jc w:val="center"/>
              <w:rPr>
                <w:rFonts w:asciiTheme="minorHAnsi" w:hAnsiTheme="minorHAnsi" w:cstheme="minorHAnsi"/>
                <w:sz w:val="32"/>
                <w:szCs w:val="32"/>
              </w:rPr>
            </w:pPr>
            <w:r w:rsidRPr="00504019">
              <w:rPr>
                <w:rFonts w:asciiTheme="minorHAnsi" w:hAnsiTheme="minorHAnsi" w:cstheme="minorHAnsi"/>
                <w:sz w:val="32"/>
                <w:szCs w:val="32"/>
              </w:rPr>
              <w:t>3.2</w:t>
            </w:r>
          </w:p>
          <w:p w:rsidR="00504019" w:rsidRPr="00504019" w:rsidRDefault="00504019" w:rsidP="008A392A">
            <w:pPr>
              <w:spacing w:after="0" w:line="240" w:lineRule="auto"/>
              <w:jc w:val="center"/>
              <w:rPr>
                <w:rFonts w:asciiTheme="minorHAnsi" w:hAnsiTheme="minorHAnsi" w:cstheme="minorHAnsi"/>
                <w:sz w:val="32"/>
                <w:szCs w:val="32"/>
              </w:rPr>
            </w:pPr>
            <w:r w:rsidRPr="00504019">
              <w:rPr>
                <w:rFonts w:asciiTheme="minorHAnsi" w:hAnsiTheme="minorHAnsi" w:cstheme="minorHAnsi"/>
                <w:sz w:val="32"/>
                <w:szCs w:val="32"/>
              </w:rPr>
              <w:t>4.6</w:t>
            </w:r>
          </w:p>
          <w:p w:rsidR="00504019" w:rsidRPr="00504019" w:rsidRDefault="00504019" w:rsidP="00504019">
            <w:pPr>
              <w:spacing w:line="240" w:lineRule="auto"/>
              <w:rPr>
                <w:rFonts w:asciiTheme="minorHAnsi" w:hAnsiTheme="minorHAnsi"/>
                <w:b/>
                <w:sz w:val="32"/>
                <w:szCs w:val="32"/>
              </w:rPr>
            </w:pPr>
          </w:p>
        </w:tc>
      </w:tr>
      <w:tr w:rsidR="00504019" w:rsidRPr="00504019" w:rsidTr="00504019">
        <w:trPr>
          <w:trHeight w:val="1320"/>
          <w:jc w:val="center"/>
        </w:trPr>
        <w:tc>
          <w:tcPr>
            <w:tcW w:w="6425" w:type="dxa"/>
            <w:tcBorders>
              <w:top w:val="single" w:sz="4" w:space="0" w:color="auto"/>
            </w:tcBorders>
          </w:tcPr>
          <w:p w:rsidR="00504019" w:rsidRPr="00504019" w:rsidRDefault="00504019" w:rsidP="00504019">
            <w:pPr>
              <w:spacing w:after="0" w:line="240" w:lineRule="auto"/>
              <w:rPr>
                <w:rFonts w:asciiTheme="minorHAnsi" w:hAnsiTheme="minorHAnsi"/>
                <w:b/>
              </w:rPr>
            </w:pPr>
            <w:r w:rsidRPr="00504019">
              <w:rPr>
                <w:rFonts w:asciiTheme="minorHAnsi" w:hAnsiTheme="minorHAnsi"/>
                <w:b/>
              </w:rPr>
              <w:t>Teacher notes:</w:t>
            </w:r>
          </w:p>
          <w:p w:rsidR="00504019" w:rsidRPr="00504019" w:rsidRDefault="00504019" w:rsidP="00791029">
            <w:pPr>
              <w:numPr>
                <w:ilvl w:val="0"/>
                <w:numId w:val="31"/>
              </w:numPr>
              <w:shd w:val="clear" w:color="auto" w:fill="FFFFFF"/>
              <w:spacing w:after="0" w:line="293" w:lineRule="atLeast"/>
              <w:rPr>
                <w:rFonts w:asciiTheme="minorHAnsi" w:eastAsia="Times New Roman" w:hAnsiTheme="minorHAnsi" w:cs="Arial"/>
                <w:color w:val="373A35"/>
                <w:sz w:val="23"/>
                <w:szCs w:val="23"/>
              </w:rPr>
            </w:pPr>
            <w:r w:rsidRPr="00504019">
              <w:rPr>
                <w:rFonts w:asciiTheme="minorHAnsi" w:eastAsia="Times New Roman" w:hAnsiTheme="minorHAnsi" w:cs="Arial"/>
                <w:color w:val="373A35"/>
                <w:sz w:val="23"/>
                <w:szCs w:val="23"/>
              </w:rPr>
              <w:t>Provide students with ample opportunities to solve addition and subtraction sentences that draw on their strengths in skip counting. For example, adding 2 more is the same as counting on two more.</w:t>
            </w:r>
          </w:p>
          <w:p w:rsidR="00504019" w:rsidRPr="00504019" w:rsidRDefault="00504019" w:rsidP="00791029">
            <w:pPr>
              <w:numPr>
                <w:ilvl w:val="0"/>
                <w:numId w:val="31"/>
              </w:numPr>
              <w:shd w:val="clear" w:color="auto" w:fill="FFFFFF"/>
              <w:spacing w:after="0" w:line="293" w:lineRule="atLeast"/>
              <w:rPr>
                <w:rFonts w:asciiTheme="minorHAnsi" w:eastAsia="Times New Roman" w:hAnsiTheme="minorHAnsi" w:cs="Arial"/>
                <w:color w:val="373A35"/>
                <w:sz w:val="23"/>
                <w:szCs w:val="23"/>
              </w:rPr>
            </w:pPr>
            <w:r w:rsidRPr="00504019">
              <w:rPr>
                <w:rFonts w:asciiTheme="minorHAnsi" w:eastAsia="Times New Roman" w:hAnsiTheme="minorHAnsi" w:cs="Arial"/>
                <w:color w:val="373A35"/>
                <w:sz w:val="23"/>
                <w:szCs w:val="23"/>
              </w:rPr>
              <w:t>Allow students to use a variety of manipulatives and tools, such as 100s boards, number lines, and other technologies for solving addition and subtraction problems.</w:t>
            </w:r>
          </w:p>
          <w:p w:rsidR="00504019" w:rsidRPr="00504019" w:rsidRDefault="00504019" w:rsidP="00504019">
            <w:pPr>
              <w:tabs>
                <w:tab w:val="left" w:pos="4244"/>
              </w:tabs>
              <w:spacing w:after="0" w:line="240" w:lineRule="auto"/>
              <w:rPr>
                <w:rFonts w:asciiTheme="minorHAnsi" w:hAnsiTheme="minorHAnsi"/>
                <w:b/>
              </w:rPr>
            </w:pPr>
          </w:p>
        </w:tc>
        <w:tc>
          <w:tcPr>
            <w:tcW w:w="2513" w:type="dxa"/>
            <w:tcBorders>
              <w:top w:val="single" w:sz="4" w:space="0" w:color="auto"/>
            </w:tcBorders>
          </w:tcPr>
          <w:p w:rsidR="00504019" w:rsidRPr="00504019" w:rsidRDefault="00504019" w:rsidP="00504019">
            <w:pPr>
              <w:spacing w:after="0" w:line="240" w:lineRule="auto"/>
              <w:jc w:val="center"/>
              <w:rPr>
                <w:rFonts w:asciiTheme="minorHAnsi" w:hAnsiTheme="minorHAnsi"/>
                <w:b/>
                <w:sz w:val="28"/>
                <w:szCs w:val="28"/>
                <w:u w:val="single"/>
              </w:rPr>
            </w:pPr>
            <w:r w:rsidRPr="00504019">
              <w:rPr>
                <w:rFonts w:asciiTheme="minorHAnsi" w:hAnsiTheme="minorHAnsi"/>
                <w:b/>
                <w:sz w:val="28"/>
                <w:szCs w:val="28"/>
                <w:u w:val="single"/>
              </w:rPr>
              <w:t>ASSESSMENT</w:t>
            </w:r>
          </w:p>
          <w:p w:rsidR="00504019" w:rsidRPr="00504019" w:rsidRDefault="00504019" w:rsidP="00504019">
            <w:pPr>
              <w:spacing w:after="0" w:line="240" w:lineRule="auto"/>
              <w:jc w:val="center"/>
              <w:rPr>
                <w:rFonts w:asciiTheme="minorHAnsi" w:hAnsiTheme="minorHAnsi"/>
                <w:sz w:val="28"/>
                <w:szCs w:val="28"/>
              </w:rPr>
            </w:pPr>
            <w:r w:rsidRPr="00504019">
              <w:rPr>
                <w:rFonts w:asciiTheme="minorHAnsi" w:hAnsiTheme="minorHAnsi"/>
                <w:sz w:val="28"/>
                <w:szCs w:val="28"/>
              </w:rPr>
              <w:t>(Select for this week)</w:t>
            </w:r>
          </w:p>
          <w:p w:rsidR="00504019" w:rsidRPr="00504019" w:rsidRDefault="00504019" w:rsidP="00504019">
            <w:pPr>
              <w:spacing w:after="0" w:line="240" w:lineRule="auto"/>
              <w:rPr>
                <w:rFonts w:asciiTheme="minorHAnsi" w:hAnsiTheme="minorHAnsi"/>
                <w:b/>
                <w:sz w:val="28"/>
                <w:szCs w:val="28"/>
                <w:u w:val="single"/>
              </w:rPr>
            </w:pPr>
          </w:p>
          <w:p w:rsidR="00504019" w:rsidRPr="00504019" w:rsidRDefault="00FC4B10" w:rsidP="00504019">
            <w:pPr>
              <w:spacing w:after="0" w:line="240" w:lineRule="auto"/>
              <w:rPr>
                <w:rFonts w:asciiTheme="minorHAnsi" w:hAnsiTheme="minorHAnsi"/>
                <w:b/>
                <w:sz w:val="28"/>
                <w:szCs w:val="28"/>
              </w:rPr>
            </w:pPr>
            <w:hyperlink r:id="rId46" w:history="1">
              <w:r w:rsidR="00504019" w:rsidRPr="00504019">
                <w:rPr>
                  <w:rStyle w:val="Hyperlink"/>
                  <w:rFonts w:asciiTheme="minorHAnsi" w:hAnsiTheme="minorHAnsi"/>
                  <w:b/>
                  <w:sz w:val="28"/>
                  <w:szCs w:val="28"/>
                </w:rPr>
                <w:t>Common Assessment</w:t>
              </w:r>
            </w:hyperlink>
          </w:p>
        </w:tc>
        <w:tc>
          <w:tcPr>
            <w:tcW w:w="2513" w:type="dxa"/>
            <w:gridSpan w:val="2"/>
            <w:tcBorders>
              <w:top w:val="single" w:sz="4" w:space="0" w:color="auto"/>
              <w:right w:val="single" w:sz="4" w:space="0" w:color="auto"/>
            </w:tcBorders>
          </w:tcPr>
          <w:p w:rsidR="00504019" w:rsidRPr="00504019" w:rsidRDefault="00504019" w:rsidP="00504019">
            <w:pPr>
              <w:spacing w:line="240" w:lineRule="auto"/>
              <w:jc w:val="center"/>
              <w:rPr>
                <w:rFonts w:asciiTheme="minorHAnsi" w:hAnsiTheme="minorHAnsi"/>
                <w:b/>
                <w:sz w:val="28"/>
                <w:szCs w:val="28"/>
                <w:u w:val="single"/>
              </w:rPr>
            </w:pPr>
            <w:r w:rsidRPr="00504019">
              <w:rPr>
                <w:rFonts w:asciiTheme="minorHAnsi" w:hAnsiTheme="minorHAnsi"/>
                <w:b/>
                <w:sz w:val="28"/>
                <w:szCs w:val="28"/>
                <w:u w:val="single"/>
              </w:rPr>
              <w:t>Skills to Preview/Review:</w:t>
            </w:r>
          </w:p>
          <w:p w:rsidR="00504019" w:rsidRPr="00504019" w:rsidRDefault="00504019" w:rsidP="00504019">
            <w:pPr>
              <w:spacing w:after="0" w:line="240" w:lineRule="auto"/>
              <w:jc w:val="center"/>
              <w:rPr>
                <w:rFonts w:asciiTheme="minorHAnsi" w:hAnsiTheme="minorHAnsi"/>
                <w:b/>
                <w:sz w:val="28"/>
                <w:szCs w:val="28"/>
              </w:rPr>
            </w:pPr>
            <w:r w:rsidRPr="00504019">
              <w:rPr>
                <w:rFonts w:asciiTheme="minorHAnsi" w:hAnsiTheme="minorHAnsi"/>
                <w:b/>
                <w:sz w:val="28"/>
                <w:szCs w:val="28"/>
              </w:rPr>
              <w:t>(Calendar/Number Talks)</w:t>
            </w:r>
          </w:p>
          <w:p w:rsidR="00504019" w:rsidRPr="00504019" w:rsidRDefault="00504019" w:rsidP="00504019">
            <w:pPr>
              <w:spacing w:after="0" w:line="240" w:lineRule="auto"/>
              <w:jc w:val="center"/>
              <w:rPr>
                <w:rFonts w:asciiTheme="minorHAnsi" w:hAnsiTheme="minorHAnsi"/>
                <w:sz w:val="28"/>
                <w:szCs w:val="28"/>
              </w:rPr>
            </w:pPr>
          </w:p>
          <w:p w:rsidR="00504019" w:rsidRPr="00504019" w:rsidRDefault="00504019" w:rsidP="00504019">
            <w:pPr>
              <w:spacing w:after="0" w:line="240" w:lineRule="auto"/>
              <w:rPr>
                <w:rFonts w:asciiTheme="minorHAnsi" w:hAnsiTheme="minorHAnsi"/>
                <w:sz w:val="28"/>
                <w:szCs w:val="28"/>
              </w:rPr>
            </w:pPr>
            <w:r w:rsidRPr="00504019">
              <w:rPr>
                <w:rFonts w:asciiTheme="minorHAnsi" w:hAnsiTheme="minorHAnsi"/>
                <w:sz w:val="28"/>
                <w:szCs w:val="28"/>
              </w:rPr>
              <w:t>composing</w:t>
            </w:r>
          </w:p>
          <w:p w:rsidR="00504019" w:rsidRPr="00504019" w:rsidRDefault="00504019" w:rsidP="00504019">
            <w:pPr>
              <w:spacing w:line="240" w:lineRule="auto"/>
              <w:rPr>
                <w:rFonts w:asciiTheme="minorHAnsi" w:hAnsiTheme="minorHAnsi"/>
                <w:sz w:val="28"/>
                <w:szCs w:val="28"/>
              </w:rPr>
            </w:pPr>
            <w:r w:rsidRPr="00504019">
              <w:rPr>
                <w:rFonts w:asciiTheme="minorHAnsi" w:hAnsiTheme="minorHAnsi"/>
                <w:sz w:val="28"/>
                <w:szCs w:val="28"/>
              </w:rPr>
              <w:t>decomposing</w:t>
            </w:r>
          </w:p>
        </w:tc>
        <w:tc>
          <w:tcPr>
            <w:tcW w:w="2579" w:type="dxa"/>
            <w:gridSpan w:val="2"/>
            <w:tcBorders>
              <w:top w:val="single" w:sz="4" w:space="0" w:color="auto"/>
              <w:left w:val="single" w:sz="4" w:space="0" w:color="auto"/>
            </w:tcBorders>
          </w:tcPr>
          <w:p w:rsidR="00504019" w:rsidRPr="00504019" w:rsidRDefault="00504019" w:rsidP="00504019">
            <w:pPr>
              <w:spacing w:after="0" w:line="240" w:lineRule="auto"/>
              <w:jc w:val="center"/>
              <w:rPr>
                <w:rFonts w:asciiTheme="minorHAnsi" w:hAnsiTheme="minorHAnsi"/>
                <w:b/>
                <w:sz w:val="28"/>
                <w:szCs w:val="28"/>
                <w:u w:val="single"/>
              </w:rPr>
            </w:pPr>
            <w:r w:rsidRPr="00504019">
              <w:rPr>
                <w:rFonts w:asciiTheme="minorHAnsi" w:hAnsiTheme="minorHAnsi"/>
                <w:b/>
                <w:sz w:val="28"/>
                <w:szCs w:val="28"/>
                <w:u w:val="single"/>
              </w:rPr>
              <w:t>Exemplar/</w:t>
            </w:r>
          </w:p>
          <w:p w:rsidR="00504019" w:rsidRPr="00504019" w:rsidRDefault="00504019" w:rsidP="00504019">
            <w:pPr>
              <w:spacing w:after="0" w:line="240" w:lineRule="auto"/>
              <w:jc w:val="center"/>
              <w:rPr>
                <w:rFonts w:asciiTheme="minorHAnsi" w:hAnsiTheme="minorHAnsi"/>
                <w:b/>
                <w:sz w:val="28"/>
                <w:szCs w:val="28"/>
                <w:u w:val="single"/>
              </w:rPr>
            </w:pPr>
            <w:r w:rsidRPr="00504019">
              <w:rPr>
                <w:rFonts w:asciiTheme="minorHAnsi" w:hAnsiTheme="minorHAnsi"/>
                <w:b/>
                <w:sz w:val="28"/>
                <w:szCs w:val="28"/>
                <w:u w:val="single"/>
              </w:rPr>
              <w:t>Problem Solving</w:t>
            </w:r>
          </w:p>
          <w:p w:rsidR="00504019" w:rsidRPr="00504019" w:rsidRDefault="00504019" w:rsidP="00504019">
            <w:pPr>
              <w:spacing w:after="0" w:line="240" w:lineRule="auto"/>
              <w:rPr>
                <w:rFonts w:asciiTheme="minorHAnsi" w:hAnsiTheme="minorHAnsi"/>
                <w:sz w:val="28"/>
                <w:szCs w:val="28"/>
              </w:rPr>
            </w:pPr>
          </w:p>
          <w:p w:rsidR="00504019" w:rsidRPr="00504019" w:rsidRDefault="00FC4B10" w:rsidP="00504019">
            <w:pPr>
              <w:spacing w:after="0" w:line="240" w:lineRule="auto"/>
              <w:jc w:val="center"/>
              <w:rPr>
                <w:rFonts w:asciiTheme="minorHAnsi" w:hAnsiTheme="minorHAnsi"/>
                <w:sz w:val="28"/>
                <w:szCs w:val="28"/>
              </w:rPr>
            </w:pPr>
            <w:hyperlink r:id="rId47" w:history="1">
              <w:r w:rsidR="00504019" w:rsidRPr="00504019">
                <w:rPr>
                  <w:rFonts w:asciiTheme="minorHAnsi" w:hAnsiTheme="minorHAnsi"/>
                  <w:color w:val="0000FF" w:themeColor="hyperlink"/>
                  <w:sz w:val="28"/>
                  <w:szCs w:val="28"/>
                  <w:u w:val="single"/>
                </w:rPr>
                <w:t>Hands on Standards:</w:t>
              </w:r>
            </w:hyperlink>
          </w:p>
          <w:p w:rsidR="00504019" w:rsidRPr="00504019" w:rsidRDefault="00504019" w:rsidP="00504019">
            <w:pPr>
              <w:spacing w:after="0" w:line="240" w:lineRule="auto"/>
              <w:rPr>
                <w:rFonts w:asciiTheme="minorHAnsi" w:hAnsiTheme="minorHAnsi"/>
                <w:sz w:val="28"/>
                <w:szCs w:val="28"/>
              </w:rPr>
            </w:pPr>
            <w:r w:rsidRPr="00504019">
              <w:rPr>
                <w:rFonts w:asciiTheme="minorHAnsi" w:hAnsiTheme="minorHAnsi"/>
                <w:sz w:val="28"/>
                <w:szCs w:val="28"/>
              </w:rPr>
              <w:t>Connecting Addition and Subtraction</w:t>
            </w:r>
          </w:p>
          <w:p w:rsidR="00504019" w:rsidRPr="00504019" w:rsidRDefault="00FC4B10" w:rsidP="00504019">
            <w:pPr>
              <w:spacing w:after="0" w:line="240" w:lineRule="auto"/>
              <w:rPr>
                <w:rFonts w:asciiTheme="minorHAnsi" w:hAnsiTheme="minorHAnsi"/>
                <w:sz w:val="28"/>
                <w:szCs w:val="28"/>
              </w:rPr>
            </w:pPr>
            <w:hyperlink r:id="rId48" w:history="1">
              <w:r w:rsidR="00504019" w:rsidRPr="00504019">
                <w:rPr>
                  <w:rFonts w:asciiTheme="minorHAnsi" w:hAnsiTheme="minorHAnsi"/>
                  <w:color w:val="0000FF" w:themeColor="hyperlink"/>
                  <w:sz w:val="28"/>
                  <w:szCs w:val="28"/>
                  <w:u w:val="single"/>
                </w:rPr>
                <w:t>Lesson 7</w:t>
              </w:r>
            </w:hyperlink>
          </w:p>
          <w:p w:rsidR="00504019" w:rsidRPr="00504019" w:rsidRDefault="00504019" w:rsidP="00504019">
            <w:pPr>
              <w:spacing w:after="0" w:line="240" w:lineRule="auto"/>
              <w:jc w:val="center"/>
              <w:rPr>
                <w:rFonts w:asciiTheme="minorHAnsi" w:hAnsiTheme="minorHAnsi"/>
                <w:sz w:val="28"/>
                <w:szCs w:val="28"/>
              </w:rPr>
            </w:pPr>
          </w:p>
        </w:tc>
      </w:tr>
    </w:tbl>
    <w:p w:rsidR="00504019" w:rsidRDefault="00504019" w:rsidP="00504019"/>
    <w:p w:rsidR="00C06C9E" w:rsidRDefault="00C06C9E" w:rsidP="00C06C9E">
      <w:pPr>
        <w:pStyle w:val="Title"/>
        <w:rPr>
          <w:rFonts w:ascii="Calibri" w:eastAsia="Calibri" w:hAnsi="Calibri" w:cs="Times New Roman"/>
          <w:color w:val="auto"/>
          <w:spacing w:val="0"/>
          <w:kern w:val="0"/>
          <w:sz w:val="22"/>
          <w:szCs w:val="22"/>
        </w:rPr>
      </w:pPr>
    </w:p>
    <w:p w:rsidR="00C06C9E" w:rsidRDefault="00C06C9E" w:rsidP="00C06C9E">
      <w:pPr>
        <w:pStyle w:val="Title"/>
        <w:rPr>
          <w:rFonts w:ascii="Calibri" w:eastAsia="Calibri" w:hAnsi="Calibri" w:cs="Times New Roman"/>
          <w:color w:val="auto"/>
          <w:spacing w:val="0"/>
          <w:kern w:val="0"/>
          <w:sz w:val="22"/>
          <w:szCs w:val="22"/>
        </w:rPr>
      </w:pPr>
    </w:p>
    <w:p w:rsidR="001573DE" w:rsidRPr="00C06C9E" w:rsidRDefault="00AD334B" w:rsidP="00C06C9E">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504019">
        <w:rPr>
          <w:b/>
          <w:sz w:val="32"/>
          <w:szCs w:val="32"/>
        </w:rPr>
        <w:t xml:space="preserve"> Math Frameworks 2</w:t>
      </w:r>
      <w:r w:rsidR="00504019" w:rsidRPr="00504019">
        <w:rPr>
          <w:b/>
          <w:sz w:val="32"/>
          <w:szCs w:val="32"/>
          <w:vertAlign w:val="superscript"/>
        </w:rPr>
        <w:t>nd</w:t>
      </w:r>
      <w:r w:rsidR="00504019">
        <w:rPr>
          <w:b/>
          <w:sz w:val="32"/>
          <w:szCs w:val="32"/>
        </w:rPr>
        <w:t xml:space="preserve">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4"/>
        <w:gridCol w:w="1667"/>
        <w:gridCol w:w="834"/>
        <w:gridCol w:w="834"/>
        <w:gridCol w:w="1668"/>
      </w:tblGrid>
      <w:tr w:rsidR="00AE55D6" w:rsidRPr="005B3BD7" w:rsidTr="00DA349D">
        <w:trPr>
          <w:trHeight w:val="3437"/>
          <w:jc w:val="center"/>
        </w:trPr>
        <w:tc>
          <w:tcPr>
            <w:tcW w:w="9234" w:type="dxa"/>
            <w:vMerge w:val="restart"/>
          </w:tcPr>
          <w:p w:rsidR="00AE55D6" w:rsidRPr="00DA349D" w:rsidRDefault="00AE55D6" w:rsidP="00E31A57">
            <w:pPr>
              <w:spacing w:after="0" w:line="240" w:lineRule="auto"/>
              <w:rPr>
                <w:rFonts w:asciiTheme="minorHAnsi" w:hAnsiTheme="minorHAnsi"/>
                <w:b/>
                <w:sz w:val="24"/>
                <w:szCs w:val="24"/>
              </w:rPr>
            </w:pPr>
            <w:r w:rsidRPr="00DA349D">
              <w:rPr>
                <w:rFonts w:asciiTheme="minorHAnsi" w:hAnsiTheme="minorHAnsi"/>
                <w:b/>
                <w:sz w:val="24"/>
                <w:szCs w:val="24"/>
              </w:rPr>
              <w:t>2</w:t>
            </w:r>
            <w:r w:rsidR="00C06C9E" w:rsidRPr="00C06C9E">
              <w:rPr>
                <w:rFonts w:asciiTheme="minorHAnsi" w:hAnsiTheme="minorHAnsi"/>
                <w:b/>
                <w:sz w:val="24"/>
                <w:szCs w:val="24"/>
                <w:vertAlign w:val="superscript"/>
              </w:rPr>
              <w:t>nd</w:t>
            </w:r>
            <w:r w:rsidR="00C06C9E">
              <w:rPr>
                <w:rFonts w:asciiTheme="minorHAnsi" w:hAnsiTheme="minorHAnsi"/>
                <w:b/>
                <w:sz w:val="24"/>
                <w:szCs w:val="24"/>
              </w:rPr>
              <w:t xml:space="preserve"> Nine Weeks : Week 1</w:t>
            </w:r>
          </w:p>
          <w:p w:rsidR="00AE55D6" w:rsidRPr="00DA349D" w:rsidRDefault="00AE55D6" w:rsidP="00E31A57">
            <w:pPr>
              <w:spacing w:after="0" w:line="240" w:lineRule="auto"/>
              <w:rPr>
                <w:rFonts w:asciiTheme="minorHAnsi" w:hAnsiTheme="minorHAnsi"/>
                <w:b/>
                <w:sz w:val="24"/>
                <w:szCs w:val="24"/>
              </w:rPr>
            </w:pPr>
            <w:r w:rsidRPr="00DA349D">
              <w:rPr>
                <w:rFonts w:asciiTheme="minorHAnsi" w:hAnsiTheme="minorHAnsi"/>
                <w:b/>
                <w:sz w:val="24"/>
                <w:szCs w:val="24"/>
              </w:rPr>
              <w:t>Unit – 3- Sort, Compare, and Order-Time</w:t>
            </w:r>
          </w:p>
          <w:p w:rsidR="00AE55D6" w:rsidRPr="00DA349D" w:rsidRDefault="00AE55D6" w:rsidP="00E31A57">
            <w:pPr>
              <w:spacing w:after="0" w:line="240" w:lineRule="auto"/>
              <w:rPr>
                <w:rFonts w:asciiTheme="minorHAnsi" w:hAnsiTheme="minorHAnsi"/>
                <w:b/>
                <w:sz w:val="24"/>
                <w:szCs w:val="24"/>
              </w:rPr>
            </w:pPr>
            <w:r w:rsidRPr="00DA349D">
              <w:rPr>
                <w:rFonts w:asciiTheme="minorHAnsi" w:hAnsiTheme="minorHAnsi"/>
                <w:b/>
                <w:sz w:val="24"/>
                <w:szCs w:val="24"/>
              </w:rPr>
              <w:t>I can statements</w:t>
            </w:r>
          </w:p>
          <w:p w:rsidR="00DA349D" w:rsidRPr="00C06C9E" w:rsidRDefault="00DA349D" w:rsidP="00791029">
            <w:pPr>
              <w:pStyle w:val="ListParagraph"/>
              <w:numPr>
                <w:ilvl w:val="0"/>
                <w:numId w:val="24"/>
              </w:numPr>
              <w:spacing w:after="0" w:line="240" w:lineRule="auto"/>
              <w:rPr>
                <w:rFonts w:asciiTheme="minorHAnsi" w:hAnsiTheme="minorHAnsi"/>
                <w:sz w:val="24"/>
                <w:szCs w:val="24"/>
              </w:rPr>
            </w:pPr>
            <w:r w:rsidRPr="00C06C9E">
              <w:rPr>
                <w:rFonts w:asciiTheme="minorHAnsi" w:hAnsiTheme="minorHAnsi"/>
                <w:sz w:val="24"/>
                <w:szCs w:val="24"/>
              </w:rPr>
              <w:t xml:space="preserve">I can order objects by length. </w:t>
            </w:r>
          </w:p>
          <w:p w:rsidR="00AE55D6" w:rsidRPr="00C06C9E" w:rsidRDefault="00DA349D" w:rsidP="00791029">
            <w:pPr>
              <w:pStyle w:val="ListParagraph"/>
              <w:numPr>
                <w:ilvl w:val="0"/>
                <w:numId w:val="24"/>
              </w:numPr>
              <w:spacing w:after="0" w:line="240" w:lineRule="auto"/>
              <w:rPr>
                <w:rFonts w:asciiTheme="minorHAnsi" w:hAnsiTheme="minorHAnsi"/>
                <w:sz w:val="24"/>
                <w:szCs w:val="24"/>
              </w:rPr>
            </w:pPr>
            <w:r w:rsidRPr="00C06C9E">
              <w:rPr>
                <w:rFonts w:asciiTheme="minorHAnsi" w:hAnsiTheme="minorHAnsi"/>
                <w:sz w:val="24"/>
                <w:szCs w:val="24"/>
              </w:rPr>
              <w:t>I can order objects by shortest to longest and longest to shortest.</w:t>
            </w:r>
          </w:p>
          <w:p w:rsidR="00DA349D" w:rsidRPr="00C06C9E" w:rsidRDefault="00DA349D" w:rsidP="00791029">
            <w:pPr>
              <w:pStyle w:val="ListParagraph"/>
              <w:numPr>
                <w:ilvl w:val="0"/>
                <w:numId w:val="24"/>
              </w:numPr>
              <w:spacing w:after="0" w:line="240" w:lineRule="auto"/>
              <w:rPr>
                <w:rFonts w:asciiTheme="minorHAnsi" w:hAnsiTheme="minorHAnsi"/>
                <w:sz w:val="24"/>
                <w:szCs w:val="24"/>
              </w:rPr>
            </w:pPr>
            <w:r w:rsidRPr="00C06C9E">
              <w:rPr>
                <w:rFonts w:asciiTheme="minorHAnsi" w:hAnsiTheme="minorHAnsi"/>
                <w:sz w:val="24"/>
                <w:szCs w:val="24"/>
              </w:rPr>
              <w:t>I can compare lengths of objects</w:t>
            </w:r>
          </w:p>
          <w:p w:rsidR="00DA349D" w:rsidRPr="00DA349D" w:rsidRDefault="00DA349D" w:rsidP="00DA349D">
            <w:pPr>
              <w:pStyle w:val="ListParagraph"/>
              <w:spacing w:after="0" w:line="240" w:lineRule="auto"/>
              <w:rPr>
                <w:rFonts w:asciiTheme="minorHAnsi" w:hAnsiTheme="minorHAnsi"/>
                <w:b/>
                <w:sz w:val="24"/>
                <w:szCs w:val="24"/>
              </w:rPr>
            </w:pPr>
          </w:p>
          <w:p w:rsidR="00AE55D6" w:rsidRPr="00DA349D" w:rsidRDefault="00AE55D6" w:rsidP="00376AF6">
            <w:pPr>
              <w:tabs>
                <w:tab w:val="left" w:pos="4244"/>
              </w:tabs>
              <w:spacing w:after="0" w:line="240" w:lineRule="auto"/>
              <w:rPr>
                <w:rFonts w:asciiTheme="minorHAnsi" w:hAnsiTheme="minorHAnsi" w:cstheme="minorHAnsi"/>
                <w:b/>
                <w:sz w:val="24"/>
                <w:szCs w:val="24"/>
                <w:u w:val="single"/>
              </w:rPr>
            </w:pPr>
            <w:r w:rsidRPr="00DA349D">
              <w:rPr>
                <w:rFonts w:asciiTheme="minorHAnsi" w:hAnsiTheme="minorHAnsi" w:cstheme="minorHAnsi"/>
                <w:b/>
                <w:sz w:val="24"/>
                <w:szCs w:val="24"/>
                <w:u w:val="single"/>
              </w:rPr>
              <w:t>Technology Resources</w:t>
            </w:r>
          </w:p>
          <w:p w:rsidR="00AE55D6" w:rsidRPr="00DA349D" w:rsidRDefault="00AE55D6" w:rsidP="00376AF6">
            <w:pPr>
              <w:tabs>
                <w:tab w:val="left" w:pos="4244"/>
              </w:tabs>
              <w:spacing w:after="0" w:line="240" w:lineRule="auto"/>
              <w:rPr>
                <w:rFonts w:asciiTheme="minorHAnsi" w:hAnsiTheme="minorHAnsi" w:cstheme="minorHAnsi"/>
                <w:b/>
                <w:sz w:val="24"/>
                <w:szCs w:val="24"/>
              </w:rPr>
            </w:pPr>
            <w:r w:rsidRPr="00DA349D">
              <w:rPr>
                <w:rFonts w:asciiTheme="minorHAnsi" w:hAnsiTheme="minorHAnsi" w:cstheme="minorHAnsi"/>
                <w:b/>
                <w:sz w:val="24"/>
                <w:szCs w:val="24"/>
              </w:rPr>
              <w:t>Instructional Support</w:t>
            </w:r>
          </w:p>
          <w:p w:rsidR="00AE55D6" w:rsidRPr="00DA349D" w:rsidRDefault="00FC4B10" w:rsidP="00376AF6">
            <w:pPr>
              <w:tabs>
                <w:tab w:val="left" w:pos="4244"/>
              </w:tabs>
              <w:spacing w:after="0" w:line="240" w:lineRule="auto"/>
              <w:rPr>
                <w:sz w:val="24"/>
                <w:szCs w:val="24"/>
              </w:rPr>
            </w:pPr>
            <w:hyperlink r:id="rId49" w:history="1">
              <w:r w:rsidR="004B36B5" w:rsidRPr="00DA349D">
                <w:rPr>
                  <w:rStyle w:val="Hyperlink"/>
                  <w:sz w:val="24"/>
                  <w:szCs w:val="24"/>
                </w:rPr>
                <w:t xml:space="preserve">Guided math </w:t>
              </w:r>
              <w:r w:rsidR="00AE55D6" w:rsidRPr="00DA349D">
                <w:rPr>
                  <w:rStyle w:val="Hyperlink"/>
                  <w:sz w:val="24"/>
                  <w:szCs w:val="24"/>
                </w:rPr>
                <w:t>long/short</w:t>
              </w:r>
            </w:hyperlink>
          </w:p>
          <w:p w:rsidR="00AE55D6" w:rsidRPr="00DA349D" w:rsidRDefault="00FC4B10" w:rsidP="00376AF6">
            <w:pPr>
              <w:tabs>
                <w:tab w:val="left" w:pos="4244"/>
              </w:tabs>
              <w:spacing w:after="0" w:line="240" w:lineRule="auto"/>
              <w:rPr>
                <w:rStyle w:val="Hyperlink"/>
                <w:rFonts w:asciiTheme="minorHAnsi" w:hAnsiTheme="minorHAnsi" w:cstheme="minorHAnsi"/>
                <w:b/>
                <w:sz w:val="24"/>
                <w:szCs w:val="24"/>
              </w:rPr>
            </w:pPr>
            <w:hyperlink r:id="rId50" w:history="1">
              <w:r w:rsidR="00AE55D6" w:rsidRPr="00DA349D">
                <w:rPr>
                  <w:rStyle w:val="Hyperlink"/>
                  <w:sz w:val="24"/>
                  <w:szCs w:val="24"/>
                </w:rPr>
                <w:t>Snap cube make and sort</w:t>
              </w:r>
            </w:hyperlink>
          </w:p>
          <w:p w:rsidR="00AE55D6" w:rsidRPr="00DA349D" w:rsidRDefault="00AE55D6" w:rsidP="00376AF6">
            <w:pPr>
              <w:tabs>
                <w:tab w:val="left" w:pos="4244"/>
              </w:tabs>
              <w:spacing w:after="0" w:line="240" w:lineRule="auto"/>
              <w:rPr>
                <w:rFonts w:asciiTheme="minorHAnsi" w:hAnsiTheme="minorHAnsi" w:cstheme="minorHAnsi"/>
                <w:b/>
                <w:sz w:val="24"/>
                <w:szCs w:val="24"/>
              </w:rPr>
            </w:pPr>
            <w:r w:rsidRPr="00DA349D">
              <w:rPr>
                <w:rFonts w:asciiTheme="minorHAnsi" w:hAnsiTheme="minorHAnsi" w:cstheme="minorHAnsi"/>
                <w:b/>
                <w:sz w:val="24"/>
                <w:szCs w:val="24"/>
              </w:rPr>
              <w:t xml:space="preserve">Performance Based Task: </w:t>
            </w:r>
          </w:p>
          <w:p w:rsidR="00AE55D6" w:rsidRPr="00DA349D" w:rsidRDefault="00FC4B10" w:rsidP="00376AF6">
            <w:pPr>
              <w:tabs>
                <w:tab w:val="left" w:pos="4244"/>
              </w:tabs>
              <w:spacing w:after="0" w:line="240" w:lineRule="auto"/>
              <w:rPr>
                <w:rFonts w:asciiTheme="minorHAnsi" w:hAnsiTheme="minorHAnsi"/>
                <w:sz w:val="24"/>
                <w:szCs w:val="24"/>
              </w:rPr>
            </w:pPr>
            <w:hyperlink r:id="rId51" w:history="1">
              <w:r w:rsidR="004B36B5" w:rsidRPr="00DA349D">
                <w:rPr>
                  <w:rStyle w:val="Hyperlink"/>
                  <w:rFonts w:asciiTheme="minorHAnsi" w:hAnsiTheme="minorHAnsi"/>
                  <w:sz w:val="24"/>
                  <w:szCs w:val="24"/>
                </w:rPr>
                <w:t>Ordering task</w:t>
              </w:r>
            </w:hyperlink>
            <w:r w:rsidR="00AE55D6" w:rsidRPr="00DA349D">
              <w:rPr>
                <w:rFonts w:asciiTheme="minorHAnsi" w:hAnsiTheme="minorHAnsi"/>
                <w:sz w:val="24"/>
                <w:szCs w:val="24"/>
              </w:rPr>
              <w:t xml:space="preserve">                                   </w:t>
            </w:r>
          </w:p>
          <w:p w:rsidR="00AE55D6" w:rsidRPr="00DA349D" w:rsidRDefault="00AE55D6" w:rsidP="00376AF6">
            <w:pPr>
              <w:tabs>
                <w:tab w:val="left" w:pos="4244"/>
              </w:tabs>
              <w:spacing w:after="0" w:line="240" w:lineRule="auto"/>
              <w:rPr>
                <w:rStyle w:val="Hyperlink"/>
                <w:rFonts w:asciiTheme="minorHAnsi" w:hAnsiTheme="minorHAnsi" w:cstheme="minorHAnsi"/>
                <w:b/>
                <w:sz w:val="24"/>
                <w:szCs w:val="24"/>
              </w:rPr>
            </w:pPr>
            <w:r w:rsidRPr="00DA349D">
              <w:rPr>
                <w:rFonts w:asciiTheme="minorHAnsi" w:hAnsiTheme="minorHAnsi" w:cstheme="minorHAnsi"/>
                <w:b/>
                <w:sz w:val="24"/>
                <w:szCs w:val="24"/>
              </w:rPr>
              <w:t>Student Practice</w:t>
            </w:r>
            <w:r w:rsidR="004B36B5" w:rsidRPr="00DA349D">
              <w:rPr>
                <w:rFonts w:asciiTheme="minorHAnsi" w:hAnsiTheme="minorHAnsi" w:cstheme="minorHAnsi"/>
                <w:b/>
                <w:sz w:val="24"/>
                <w:szCs w:val="24"/>
              </w:rPr>
              <w:t xml:space="preserve">: </w:t>
            </w:r>
            <w:hyperlink r:id="rId52" w:history="1">
              <w:r w:rsidR="004B36B5" w:rsidRPr="00DA349D">
                <w:rPr>
                  <w:rStyle w:val="Hyperlink"/>
                  <w:rFonts w:asciiTheme="minorHAnsi" w:hAnsiTheme="minorHAnsi" w:cstheme="minorHAnsi"/>
                  <w:b/>
                  <w:sz w:val="24"/>
                  <w:szCs w:val="24"/>
                </w:rPr>
                <w:t>Measuring game</w:t>
              </w:r>
            </w:hyperlink>
            <w:r w:rsidRPr="00DA349D">
              <w:rPr>
                <w:rFonts w:asciiTheme="minorHAnsi" w:hAnsiTheme="minorHAnsi" w:cstheme="minorHAnsi"/>
                <w:b/>
                <w:sz w:val="24"/>
                <w:szCs w:val="24"/>
              </w:rPr>
              <w:t xml:space="preserve">          </w:t>
            </w:r>
            <w:hyperlink r:id="rId53" w:history="1">
              <w:r w:rsidR="004B36B5" w:rsidRPr="00DA349D">
                <w:rPr>
                  <w:rStyle w:val="Hyperlink"/>
                  <w:rFonts w:asciiTheme="minorHAnsi" w:hAnsiTheme="minorHAnsi" w:cstheme="minorHAnsi"/>
                  <w:b/>
                  <w:sz w:val="24"/>
                  <w:szCs w:val="24"/>
                </w:rPr>
                <w:t>Biggest/Smallest</w:t>
              </w:r>
            </w:hyperlink>
          </w:p>
          <w:p w:rsidR="004B36B5" w:rsidRPr="00DA349D" w:rsidRDefault="00AE55D6" w:rsidP="00376AF6">
            <w:pPr>
              <w:tabs>
                <w:tab w:val="left" w:pos="4244"/>
              </w:tabs>
              <w:spacing w:after="0" w:line="240" w:lineRule="auto"/>
              <w:rPr>
                <w:rFonts w:asciiTheme="minorHAnsi" w:hAnsiTheme="minorHAnsi" w:cstheme="minorHAnsi"/>
                <w:b/>
                <w:sz w:val="24"/>
                <w:szCs w:val="24"/>
              </w:rPr>
            </w:pPr>
            <w:r w:rsidRPr="00DA349D">
              <w:rPr>
                <w:rFonts w:asciiTheme="minorHAnsi" w:hAnsiTheme="minorHAnsi" w:cstheme="minorHAnsi"/>
                <w:b/>
                <w:sz w:val="24"/>
                <w:szCs w:val="24"/>
              </w:rPr>
              <w:t>Mega Math  grade:</w:t>
            </w:r>
          </w:p>
          <w:p w:rsidR="00AE55D6" w:rsidRPr="005B3BD7" w:rsidRDefault="00AE55D6" w:rsidP="00376AF6">
            <w:pPr>
              <w:tabs>
                <w:tab w:val="left" w:pos="4244"/>
              </w:tabs>
              <w:spacing w:after="0" w:line="240" w:lineRule="auto"/>
              <w:rPr>
                <w:rFonts w:asciiTheme="minorHAnsi" w:hAnsiTheme="minorHAnsi" w:cstheme="minorHAnsi"/>
                <w:b/>
              </w:rPr>
            </w:pPr>
            <w:r w:rsidRPr="005B3BD7">
              <w:rPr>
                <w:rFonts w:asciiTheme="minorHAnsi" w:hAnsiTheme="minorHAnsi" w:cstheme="minorHAnsi"/>
                <w:b/>
              </w:rPr>
              <w:t xml:space="preserve"> Shapes Ahoy; Made to Measure; Level C - Order Objects by Length</w:t>
            </w:r>
          </w:p>
          <w:p w:rsidR="00AE55D6" w:rsidRPr="005B3BD7" w:rsidRDefault="00AE55D6" w:rsidP="00376AF6">
            <w:pPr>
              <w:tabs>
                <w:tab w:val="left" w:pos="4244"/>
              </w:tabs>
              <w:spacing w:after="0" w:line="240" w:lineRule="auto"/>
              <w:rPr>
                <w:rFonts w:asciiTheme="minorHAnsi" w:hAnsiTheme="minorHAnsi" w:cstheme="minorHAnsi"/>
                <w:b/>
              </w:rPr>
            </w:pPr>
          </w:p>
          <w:p w:rsidR="00AE55D6" w:rsidRPr="005B3BD7" w:rsidRDefault="00FC4B10" w:rsidP="00376AF6">
            <w:pPr>
              <w:tabs>
                <w:tab w:val="left" w:pos="4244"/>
              </w:tabs>
              <w:spacing w:after="0" w:line="240" w:lineRule="auto"/>
              <w:rPr>
                <w:rFonts w:asciiTheme="minorHAnsi" w:hAnsiTheme="minorHAnsi" w:cstheme="minorHAnsi"/>
                <w:b/>
              </w:rPr>
            </w:pPr>
            <w:hyperlink r:id="rId54" w:history="1">
              <w:r w:rsidR="00AE55D6" w:rsidRPr="00C06C9E">
                <w:rPr>
                  <w:rStyle w:val="Hyperlink"/>
                  <w:rFonts w:asciiTheme="minorHAnsi" w:hAnsiTheme="minorHAnsi" w:cstheme="minorHAnsi"/>
                  <w:b/>
                </w:rPr>
                <w:t>GA DOE Frameworks</w:t>
              </w:r>
              <w:r w:rsidR="00C06C9E" w:rsidRPr="00C06C9E">
                <w:rPr>
                  <w:rStyle w:val="Hyperlink"/>
                  <w:rFonts w:asciiTheme="minorHAnsi" w:hAnsiTheme="minorHAnsi" w:cstheme="minorHAnsi"/>
                  <w:b/>
                </w:rPr>
                <w:t xml:space="preserve">  </w:t>
              </w:r>
              <w:r w:rsidR="00AE55D6" w:rsidRPr="00C06C9E">
                <w:rPr>
                  <w:rStyle w:val="Hyperlink"/>
                  <w:rFonts w:asciiTheme="minorHAnsi" w:hAnsiTheme="minorHAnsi" w:cstheme="minorHAnsi"/>
                  <w:b/>
                </w:rPr>
                <w:t>Unit 4</w:t>
              </w:r>
            </w:hyperlink>
          </w:p>
          <w:p w:rsidR="00AE55D6" w:rsidRPr="005B3BD7" w:rsidRDefault="00AE55D6" w:rsidP="00376AF6">
            <w:pPr>
              <w:tabs>
                <w:tab w:val="left" w:pos="4244"/>
              </w:tabs>
              <w:spacing w:after="0" w:line="240" w:lineRule="auto"/>
              <w:rPr>
                <w:rFonts w:asciiTheme="minorHAnsi" w:hAnsiTheme="minorHAnsi" w:cstheme="minorHAnsi"/>
              </w:rPr>
            </w:pPr>
            <w:r w:rsidRPr="005B3BD7">
              <w:rPr>
                <w:rFonts w:asciiTheme="minorHAnsi" w:hAnsiTheme="minorHAnsi" w:cstheme="minorHAnsi"/>
              </w:rPr>
              <w:t xml:space="preserve">p. 14, </w:t>
            </w:r>
            <w:r>
              <w:rPr>
                <w:rFonts w:asciiTheme="minorHAnsi" w:hAnsiTheme="minorHAnsi" w:cstheme="minorHAnsi"/>
              </w:rPr>
              <w:t xml:space="preserve">I </w:t>
            </w:r>
            <w:r w:rsidRPr="005B3BD7">
              <w:rPr>
                <w:rFonts w:asciiTheme="minorHAnsi" w:hAnsiTheme="minorHAnsi" w:cstheme="minorHAnsi"/>
              </w:rPr>
              <w:t xml:space="preserve"> Long is Your Name?</w:t>
            </w:r>
          </w:p>
          <w:p w:rsidR="00AE55D6" w:rsidRPr="004B36B5" w:rsidRDefault="00AE55D6" w:rsidP="00376AF6">
            <w:pPr>
              <w:spacing w:after="0" w:line="240" w:lineRule="auto"/>
              <w:rPr>
                <w:rFonts w:asciiTheme="minorHAnsi" w:hAnsiTheme="minorHAnsi"/>
                <w:b/>
              </w:rPr>
            </w:pPr>
            <w:r w:rsidRPr="004B36B5">
              <w:rPr>
                <w:rFonts w:asciiTheme="minorHAnsi" w:hAnsiTheme="minorHAnsi"/>
                <w:b/>
              </w:rPr>
              <w:t>Hands on Standards:</w:t>
            </w:r>
          </w:p>
          <w:p w:rsidR="00AE55D6" w:rsidRPr="005B3BD7" w:rsidRDefault="00471C86" w:rsidP="00471C86">
            <w:pPr>
              <w:spacing w:after="0" w:line="240" w:lineRule="auto"/>
              <w:rPr>
                <w:rFonts w:asciiTheme="minorHAnsi" w:hAnsiTheme="minorHAnsi"/>
              </w:rPr>
            </w:pPr>
            <w:r>
              <w:rPr>
                <w:rFonts w:asciiTheme="minorHAnsi" w:hAnsiTheme="minorHAnsi"/>
              </w:rPr>
              <w:t>Sorting by Length</w:t>
            </w:r>
          </w:p>
        </w:tc>
        <w:tc>
          <w:tcPr>
            <w:tcW w:w="1667" w:type="dxa"/>
            <w:vMerge w:val="restart"/>
          </w:tcPr>
          <w:p w:rsidR="00AE55D6" w:rsidRPr="00DA349D" w:rsidRDefault="00AE55D6" w:rsidP="00E31A57">
            <w:pPr>
              <w:spacing w:after="0" w:line="240" w:lineRule="auto"/>
              <w:jc w:val="center"/>
              <w:rPr>
                <w:rFonts w:asciiTheme="minorHAnsi" w:hAnsiTheme="minorHAnsi"/>
                <w:b/>
                <w:sz w:val="28"/>
                <w:szCs w:val="28"/>
                <w:u w:val="single"/>
              </w:rPr>
            </w:pPr>
            <w:r w:rsidRPr="00DA349D">
              <w:rPr>
                <w:rFonts w:asciiTheme="minorHAnsi" w:hAnsiTheme="minorHAnsi"/>
                <w:b/>
                <w:sz w:val="28"/>
                <w:szCs w:val="28"/>
                <w:u w:val="single"/>
              </w:rPr>
              <w:t>AKS</w:t>
            </w:r>
          </w:p>
          <w:p w:rsidR="00AE55D6" w:rsidRPr="00DA349D" w:rsidRDefault="00AE55D6" w:rsidP="00E31A57">
            <w:pPr>
              <w:spacing w:after="0" w:line="240" w:lineRule="auto"/>
              <w:rPr>
                <w:rFonts w:asciiTheme="minorHAnsi" w:hAnsiTheme="minorHAnsi"/>
                <w:sz w:val="28"/>
                <w:szCs w:val="28"/>
              </w:rPr>
            </w:pPr>
            <w:r w:rsidRPr="00DA349D">
              <w:rPr>
                <w:rFonts w:asciiTheme="minorHAnsi" w:hAnsiTheme="minorHAnsi"/>
                <w:sz w:val="28"/>
                <w:szCs w:val="28"/>
              </w:rPr>
              <w:t>22.MD.1: Order the length of three objects; compare the lengths of two objects by using direct comparison or a third object</w:t>
            </w:r>
          </w:p>
          <w:p w:rsidR="00AE55D6" w:rsidRPr="00DA349D" w:rsidRDefault="00AE55D6" w:rsidP="00E31A57">
            <w:pPr>
              <w:spacing w:after="0" w:line="240" w:lineRule="auto"/>
              <w:rPr>
                <w:rFonts w:asciiTheme="minorHAnsi" w:hAnsiTheme="minorHAnsi"/>
                <w:sz w:val="28"/>
                <w:szCs w:val="28"/>
              </w:rPr>
            </w:pPr>
          </w:p>
          <w:p w:rsidR="00AE55D6" w:rsidRPr="00DA349D" w:rsidRDefault="00AE55D6" w:rsidP="00E31A57">
            <w:pPr>
              <w:spacing w:after="0" w:line="240" w:lineRule="auto"/>
              <w:rPr>
                <w:rFonts w:asciiTheme="minorHAnsi" w:hAnsiTheme="minorHAnsi"/>
                <w:sz w:val="28"/>
                <w:szCs w:val="28"/>
              </w:rPr>
            </w:pPr>
          </w:p>
        </w:tc>
        <w:tc>
          <w:tcPr>
            <w:tcW w:w="1668" w:type="dxa"/>
            <w:gridSpan w:val="2"/>
            <w:vMerge w:val="restart"/>
            <w:tcBorders>
              <w:right w:val="single" w:sz="4" w:space="0" w:color="auto"/>
            </w:tcBorders>
          </w:tcPr>
          <w:p w:rsidR="00AE55D6" w:rsidRPr="00DA349D" w:rsidRDefault="00AE55D6" w:rsidP="00E31A57">
            <w:pPr>
              <w:spacing w:after="0" w:line="240" w:lineRule="auto"/>
              <w:jc w:val="center"/>
              <w:rPr>
                <w:rFonts w:asciiTheme="minorHAnsi" w:hAnsiTheme="minorHAnsi"/>
                <w:b/>
                <w:sz w:val="28"/>
                <w:szCs w:val="28"/>
                <w:u w:val="single"/>
              </w:rPr>
            </w:pPr>
            <w:r w:rsidRPr="00DA349D">
              <w:rPr>
                <w:rFonts w:asciiTheme="minorHAnsi" w:hAnsiTheme="minorHAnsi"/>
                <w:b/>
                <w:sz w:val="28"/>
                <w:szCs w:val="28"/>
                <w:u w:val="single"/>
              </w:rPr>
              <w:t>Vocabulary</w:t>
            </w:r>
          </w:p>
          <w:p w:rsidR="00AE55D6" w:rsidRPr="00DA349D" w:rsidRDefault="00AE55D6" w:rsidP="00E31A57">
            <w:pPr>
              <w:spacing w:after="0" w:line="240" w:lineRule="auto"/>
              <w:rPr>
                <w:rFonts w:asciiTheme="minorHAnsi" w:hAnsiTheme="minorHAnsi"/>
                <w:b/>
                <w:sz w:val="28"/>
                <w:szCs w:val="28"/>
              </w:rPr>
            </w:pPr>
          </w:p>
          <w:p w:rsidR="00AE55D6" w:rsidRPr="00DA349D" w:rsidRDefault="00AE55D6" w:rsidP="00E31A57">
            <w:pPr>
              <w:spacing w:after="0" w:line="240" w:lineRule="auto"/>
              <w:rPr>
                <w:rFonts w:asciiTheme="minorHAnsi" w:hAnsiTheme="minorHAnsi"/>
                <w:sz w:val="28"/>
                <w:szCs w:val="28"/>
              </w:rPr>
            </w:pPr>
            <w:r w:rsidRPr="00DA349D">
              <w:rPr>
                <w:rFonts w:asciiTheme="minorHAnsi" w:hAnsiTheme="minorHAnsi"/>
                <w:sz w:val="28"/>
                <w:szCs w:val="28"/>
              </w:rPr>
              <w:t>length</w:t>
            </w:r>
          </w:p>
          <w:p w:rsidR="00AE55D6" w:rsidRPr="00DA349D" w:rsidRDefault="00AE55D6" w:rsidP="00E31A57">
            <w:pPr>
              <w:spacing w:after="0" w:line="240" w:lineRule="auto"/>
              <w:rPr>
                <w:rFonts w:asciiTheme="minorHAnsi" w:hAnsiTheme="minorHAnsi"/>
                <w:sz w:val="28"/>
                <w:szCs w:val="28"/>
              </w:rPr>
            </w:pPr>
            <w:r w:rsidRPr="00DA349D">
              <w:rPr>
                <w:rFonts w:asciiTheme="minorHAnsi" w:hAnsiTheme="minorHAnsi"/>
                <w:sz w:val="28"/>
                <w:szCs w:val="28"/>
              </w:rPr>
              <w:t>measure</w:t>
            </w:r>
          </w:p>
          <w:p w:rsidR="00AE55D6" w:rsidRPr="00DA349D" w:rsidRDefault="00AE55D6" w:rsidP="00E31A57">
            <w:pPr>
              <w:spacing w:after="0" w:line="240" w:lineRule="auto"/>
              <w:rPr>
                <w:rFonts w:asciiTheme="minorHAnsi" w:hAnsiTheme="minorHAnsi"/>
                <w:sz w:val="28"/>
                <w:szCs w:val="28"/>
              </w:rPr>
            </w:pPr>
            <w:r w:rsidRPr="00DA349D">
              <w:rPr>
                <w:rFonts w:asciiTheme="minorHAnsi" w:hAnsiTheme="minorHAnsi"/>
                <w:sz w:val="28"/>
                <w:szCs w:val="28"/>
              </w:rPr>
              <w:t>unit</w:t>
            </w:r>
          </w:p>
          <w:p w:rsidR="00AE55D6" w:rsidRPr="00DA349D" w:rsidRDefault="00AE55D6" w:rsidP="00E31A57">
            <w:pPr>
              <w:spacing w:after="0" w:line="240" w:lineRule="auto"/>
              <w:rPr>
                <w:rFonts w:asciiTheme="minorHAnsi" w:hAnsiTheme="minorHAnsi"/>
                <w:sz w:val="28"/>
                <w:szCs w:val="28"/>
              </w:rPr>
            </w:pPr>
            <w:r w:rsidRPr="00DA349D">
              <w:rPr>
                <w:rFonts w:asciiTheme="minorHAnsi" w:hAnsiTheme="minorHAnsi"/>
                <w:sz w:val="28"/>
                <w:szCs w:val="28"/>
              </w:rPr>
              <w:t xml:space="preserve">weight </w:t>
            </w:r>
          </w:p>
        </w:tc>
        <w:tc>
          <w:tcPr>
            <w:tcW w:w="1668" w:type="dxa"/>
            <w:tcBorders>
              <w:left w:val="single" w:sz="4" w:space="0" w:color="auto"/>
            </w:tcBorders>
          </w:tcPr>
          <w:p w:rsidR="00AE55D6" w:rsidRPr="00DA349D" w:rsidRDefault="00AE55D6" w:rsidP="00E31A57">
            <w:pPr>
              <w:spacing w:line="240" w:lineRule="auto"/>
              <w:jc w:val="center"/>
              <w:rPr>
                <w:rFonts w:asciiTheme="minorHAnsi" w:hAnsiTheme="minorHAnsi"/>
                <w:b/>
                <w:sz w:val="28"/>
                <w:szCs w:val="28"/>
                <w:u w:val="single"/>
              </w:rPr>
            </w:pPr>
            <w:r w:rsidRPr="00DA349D">
              <w:rPr>
                <w:rFonts w:asciiTheme="minorHAnsi" w:hAnsiTheme="minorHAnsi"/>
                <w:b/>
                <w:sz w:val="28"/>
                <w:szCs w:val="28"/>
                <w:u w:val="single"/>
              </w:rPr>
              <w:t>Textbook Resources</w:t>
            </w:r>
          </w:p>
          <w:p w:rsidR="00AE55D6" w:rsidRPr="00DA349D" w:rsidRDefault="00AE55D6" w:rsidP="00E31A57">
            <w:pPr>
              <w:spacing w:after="0" w:line="240" w:lineRule="auto"/>
              <w:rPr>
                <w:rFonts w:asciiTheme="minorHAnsi" w:hAnsiTheme="minorHAnsi" w:cstheme="minorHAnsi"/>
                <w:b/>
                <w:sz w:val="28"/>
                <w:szCs w:val="28"/>
              </w:rPr>
            </w:pPr>
            <w:r w:rsidRPr="00DA349D">
              <w:rPr>
                <w:rFonts w:asciiTheme="minorHAnsi" w:hAnsiTheme="minorHAnsi" w:cstheme="minorHAnsi"/>
                <w:b/>
                <w:sz w:val="28"/>
                <w:szCs w:val="28"/>
              </w:rPr>
              <w:t>Pearson</w:t>
            </w:r>
          </w:p>
          <w:p w:rsidR="00AE55D6" w:rsidRPr="00DA349D" w:rsidRDefault="00AE55D6" w:rsidP="00E31A57">
            <w:pPr>
              <w:spacing w:after="0" w:line="240" w:lineRule="auto"/>
              <w:rPr>
                <w:rFonts w:asciiTheme="minorHAnsi" w:hAnsiTheme="minorHAnsi" w:cstheme="minorHAnsi"/>
                <w:b/>
                <w:sz w:val="28"/>
                <w:szCs w:val="28"/>
              </w:rPr>
            </w:pPr>
            <w:r w:rsidRPr="00DA349D">
              <w:rPr>
                <w:rFonts w:asciiTheme="minorHAnsi" w:hAnsiTheme="minorHAnsi" w:cstheme="minorHAnsi"/>
                <w:b/>
                <w:sz w:val="28"/>
                <w:szCs w:val="28"/>
              </w:rPr>
              <w:t>Lessons</w:t>
            </w:r>
          </w:p>
          <w:p w:rsidR="00AE55D6" w:rsidRPr="00DA349D" w:rsidRDefault="00AE55D6" w:rsidP="00E31A57">
            <w:pPr>
              <w:spacing w:after="0" w:line="240" w:lineRule="auto"/>
              <w:rPr>
                <w:rFonts w:asciiTheme="minorHAnsi" w:hAnsiTheme="minorHAnsi" w:cstheme="minorHAnsi"/>
                <w:sz w:val="28"/>
                <w:szCs w:val="28"/>
              </w:rPr>
            </w:pPr>
            <w:r w:rsidRPr="00DA349D">
              <w:rPr>
                <w:rFonts w:asciiTheme="minorHAnsi" w:hAnsiTheme="minorHAnsi" w:cstheme="minorHAnsi"/>
                <w:sz w:val="28"/>
                <w:szCs w:val="28"/>
              </w:rPr>
              <w:t>12.1</w:t>
            </w:r>
          </w:p>
          <w:p w:rsidR="00AE55D6" w:rsidRPr="00DA349D" w:rsidRDefault="00AE55D6" w:rsidP="00E31A57">
            <w:pPr>
              <w:spacing w:after="0" w:line="240" w:lineRule="auto"/>
              <w:rPr>
                <w:rFonts w:asciiTheme="minorHAnsi" w:hAnsiTheme="minorHAnsi"/>
                <w:b/>
                <w:sz w:val="28"/>
                <w:szCs w:val="28"/>
                <w:u w:val="single"/>
              </w:rPr>
            </w:pPr>
            <w:r w:rsidRPr="00DA349D">
              <w:rPr>
                <w:rFonts w:asciiTheme="minorHAnsi" w:hAnsiTheme="minorHAnsi" w:cstheme="minorHAnsi"/>
                <w:sz w:val="28"/>
                <w:szCs w:val="28"/>
              </w:rPr>
              <w:t>12.2</w:t>
            </w:r>
          </w:p>
          <w:p w:rsidR="00AE55D6" w:rsidRPr="00DA349D" w:rsidRDefault="00AE55D6" w:rsidP="00E31A57">
            <w:pPr>
              <w:spacing w:line="240" w:lineRule="auto"/>
              <w:jc w:val="center"/>
              <w:rPr>
                <w:rFonts w:asciiTheme="minorHAnsi" w:hAnsiTheme="minorHAnsi"/>
                <w:b/>
                <w:sz w:val="28"/>
                <w:szCs w:val="28"/>
              </w:rPr>
            </w:pPr>
          </w:p>
        </w:tc>
      </w:tr>
      <w:tr w:rsidR="00AE55D6" w:rsidRPr="005B3BD7" w:rsidTr="00DA349D">
        <w:trPr>
          <w:trHeight w:val="1800"/>
          <w:jc w:val="center"/>
        </w:trPr>
        <w:tc>
          <w:tcPr>
            <w:tcW w:w="9234" w:type="dxa"/>
            <w:vMerge/>
            <w:tcBorders>
              <w:bottom w:val="single" w:sz="4" w:space="0" w:color="auto"/>
            </w:tcBorders>
          </w:tcPr>
          <w:p w:rsidR="00AE55D6" w:rsidRPr="005B3BD7" w:rsidRDefault="00AE55D6" w:rsidP="00E31A57">
            <w:pPr>
              <w:spacing w:after="0" w:line="240" w:lineRule="auto"/>
              <w:ind w:left="720"/>
              <w:rPr>
                <w:rFonts w:asciiTheme="minorHAnsi" w:hAnsiTheme="minorHAnsi"/>
              </w:rPr>
            </w:pPr>
          </w:p>
        </w:tc>
        <w:tc>
          <w:tcPr>
            <w:tcW w:w="1667" w:type="dxa"/>
            <w:vMerge/>
            <w:tcBorders>
              <w:bottom w:val="single" w:sz="4" w:space="0" w:color="auto"/>
            </w:tcBorders>
          </w:tcPr>
          <w:p w:rsidR="00AE55D6" w:rsidRPr="005B3BD7" w:rsidRDefault="00AE55D6" w:rsidP="00E31A57">
            <w:pPr>
              <w:spacing w:after="0" w:line="240" w:lineRule="auto"/>
              <w:jc w:val="center"/>
              <w:rPr>
                <w:rFonts w:asciiTheme="minorHAnsi" w:hAnsiTheme="minorHAnsi"/>
                <w:b/>
                <w:u w:val="single"/>
              </w:rPr>
            </w:pPr>
          </w:p>
        </w:tc>
        <w:tc>
          <w:tcPr>
            <w:tcW w:w="1668" w:type="dxa"/>
            <w:gridSpan w:val="2"/>
            <w:vMerge/>
            <w:tcBorders>
              <w:bottom w:val="single" w:sz="4" w:space="0" w:color="auto"/>
              <w:right w:val="single" w:sz="4" w:space="0" w:color="auto"/>
            </w:tcBorders>
          </w:tcPr>
          <w:p w:rsidR="00AE55D6" w:rsidRPr="005B3BD7" w:rsidRDefault="00AE55D6" w:rsidP="00E31A57">
            <w:pPr>
              <w:spacing w:after="0" w:line="240" w:lineRule="auto"/>
              <w:jc w:val="center"/>
              <w:rPr>
                <w:rFonts w:asciiTheme="minorHAnsi" w:hAnsiTheme="minorHAnsi"/>
                <w:b/>
                <w:u w:val="single"/>
              </w:rPr>
            </w:pPr>
          </w:p>
        </w:tc>
        <w:tc>
          <w:tcPr>
            <w:tcW w:w="1668" w:type="dxa"/>
            <w:tcBorders>
              <w:left w:val="single" w:sz="4" w:space="0" w:color="auto"/>
              <w:bottom w:val="single" w:sz="4" w:space="0" w:color="auto"/>
            </w:tcBorders>
          </w:tcPr>
          <w:p w:rsidR="00AE55D6" w:rsidRPr="00DA349D" w:rsidRDefault="00AE55D6" w:rsidP="00AE55D6">
            <w:pPr>
              <w:spacing w:after="0" w:line="240" w:lineRule="auto"/>
              <w:jc w:val="center"/>
              <w:rPr>
                <w:rFonts w:asciiTheme="minorHAnsi" w:hAnsiTheme="minorHAnsi"/>
                <w:b/>
                <w:sz w:val="28"/>
                <w:szCs w:val="28"/>
                <w:u w:val="single"/>
              </w:rPr>
            </w:pPr>
            <w:r w:rsidRPr="00DA349D">
              <w:rPr>
                <w:rFonts w:asciiTheme="minorHAnsi" w:hAnsiTheme="minorHAnsi"/>
                <w:b/>
                <w:sz w:val="28"/>
                <w:szCs w:val="28"/>
                <w:u w:val="single"/>
              </w:rPr>
              <w:t>Exemplar/</w:t>
            </w:r>
          </w:p>
          <w:p w:rsidR="00AE55D6" w:rsidRPr="00DA349D" w:rsidRDefault="00AE55D6" w:rsidP="00AE55D6">
            <w:pPr>
              <w:spacing w:after="0" w:line="240" w:lineRule="auto"/>
              <w:jc w:val="center"/>
              <w:rPr>
                <w:rFonts w:asciiTheme="minorHAnsi" w:hAnsiTheme="minorHAnsi"/>
                <w:b/>
                <w:sz w:val="28"/>
                <w:szCs w:val="28"/>
                <w:u w:val="single"/>
              </w:rPr>
            </w:pPr>
            <w:r w:rsidRPr="00DA349D">
              <w:rPr>
                <w:rFonts w:asciiTheme="minorHAnsi" w:hAnsiTheme="minorHAnsi"/>
                <w:b/>
                <w:sz w:val="28"/>
                <w:szCs w:val="28"/>
                <w:u w:val="single"/>
              </w:rPr>
              <w:t>Problem Solving</w:t>
            </w:r>
          </w:p>
          <w:p w:rsidR="00AE55D6" w:rsidRPr="00DA349D" w:rsidRDefault="00AE55D6" w:rsidP="00AE55D6">
            <w:pPr>
              <w:spacing w:after="0" w:line="240" w:lineRule="auto"/>
              <w:rPr>
                <w:rFonts w:asciiTheme="minorHAnsi" w:hAnsiTheme="minorHAnsi"/>
                <w:sz w:val="28"/>
                <w:szCs w:val="28"/>
              </w:rPr>
            </w:pPr>
          </w:p>
          <w:p w:rsidR="00AE55D6" w:rsidRPr="00DA349D" w:rsidRDefault="00FC4B10" w:rsidP="00DA349D">
            <w:pPr>
              <w:spacing w:after="0" w:line="240" w:lineRule="auto"/>
              <w:jc w:val="center"/>
              <w:rPr>
                <w:rFonts w:asciiTheme="minorHAnsi" w:hAnsiTheme="minorHAnsi"/>
                <w:sz w:val="28"/>
                <w:szCs w:val="28"/>
              </w:rPr>
            </w:pPr>
            <w:hyperlink r:id="rId55" w:history="1">
              <w:r w:rsidR="00AE55D6" w:rsidRPr="00DA349D">
                <w:rPr>
                  <w:rStyle w:val="Hyperlink"/>
                  <w:rFonts w:asciiTheme="minorHAnsi" w:hAnsiTheme="minorHAnsi"/>
                  <w:sz w:val="28"/>
                  <w:szCs w:val="28"/>
                </w:rPr>
                <w:t>Wonderful Leaves</w:t>
              </w:r>
            </w:hyperlink>
          </w:p>
          <w:p w:rsidR="00AE55D6" w:rsidRPr="00DA349D" w:rsidRDefault="00AE55D6" w:rsidP="00AE55D6">
            <w:pPr>
              <w:spacing w:after="0" w:line="240" w:lineRule="auto"/>
              <w:rPr>
                <w:rFonts w:asciiTheme="minorHAnsi" w:hAnsiTheme="minorHAnsi"/>
                <w:sz w:val="28"/>
                <w:szCs w:val="28"/>
              </w:rPr>
            </w:pPr>
          </w:p>
          <w:p w:rsidR="00AE55D6" w:rsidRPr="005B3BD7" w:rsidRDefault="00AE55D6" w:rsidP="00E31A57">
            <w:pPr>
              <w:spacing w:after="0" w:line="240" w:lineRule="auto"/>
              <w:jc w:val="center"/>
              <w:rPr>
                <w:rFonts w:asciiTheme="minorHAnsi" w:hAnsiTheme="minorHAnsi"/>
                <w:b/>
                <w:u w:val="single"/>
              </w:rPr>
            </w:pPr>
          </w:p>
        </w:tc>
      </w:tr>
      <w:tr w:rsidR="00DA349D" w:rsidRPr="005B3BD7" w:rsidTr="00DA349D">
        <w:trPr>
          <w:trHeight w:val="1320"/>
          <w:jc w:val="center"/>
        </w:trPr>
        <w:tc>
          <w:tcPr>
            <w:tcW w:w="9234" w:type="dxa"/>
            <w:tcBorders>
              <w:top w:val="single" w:sz="4" w:space="0" w:color="auto"/>
            </w:tcBorders>
          </w:tcPr>
          <w:p w:rsidR="00DA349D" w:rsidRPr="00DA349D" w:rsidRDefault="00DA349D" w:rsidP="00DA349D">
            <w:pPr>
              <w:spacing w:after="0" w:line="240" w:lineRule="auto"/>
              <w:rPr>
                <w:rFonts w:asciiTheme="minorHAnsi" w:hAnsiTheme="minorHAnsi"/>
                <w:b/>
              </w:rPr>
            </w:pPr>
            <w:r>
              <w:rPr>
                <w:rFonts w:asciiTheme="minorHAnsi" w:hAnsiTheme="minorHAnsi"/>
                <w:b/>
              </w:rPr>
              <w:t xml:space="preserve">Teacher notes:  </w:t>
            </w:r>
            <w:r w:rsidRPr="00AE55D6">
              <w:rPr>
                <w:rFonts w:ascii="Helvetica" w:eastAsia="Times New Roman" w:hAnsi="Helvetica"/>
                <w:color w:val="333333"/>
                <w:sz w:val="18"/>
                <w:szCs w:val="18"/>
              </w:rPr>
              <w:t>As children are exploring their environment draw their attention to the attributes of the objects they are playing with. For example, let's go and find …</w:t>
            </w:r>
          </w:p>
          <w:p w:rsidR="00DA349D" w:rsidRDefault="00DA349D" w:rsidP="00791029">
            <w:pPr>
              <w:pStyle w:val="ListParagraph"/>
              <w:numPr>
                <w:ilvl w:val="0"/>
                <w:numId w:val="4"/>
              </w:numPr>
              <w:spacing w:after="0" w:line="240" w:lineRule="auto"/>
              <w:rPr>
                <w:rFonts w:ascii="Helvetica" w:eastAsia="Times New Roman" w:hAnsi="Helvetica"/>
                <w:color w:val="333333"/>
                <w:sz w:val="18"/>
                <w:szCs w:val="18"/>
              </w:rPr>
            </w:pPr>
            <w:r>
              <w:rPr>
                <w:rFonts w:ascii="Helvetica" w:eastAsia="Times New Roman" w:hAnsi="Helvetica"/>
                <w:color w:val="333333"/>
                <w:sz w:val="18"/>
                <w:szCs w:val="18"/>
              </w:rPr>
              <w:t xml:space="preserve">A </w:t>
            </w:r>
            <w:r w:rsidRPr="00471C86">
              <w:rPr>
                <w:rFonts w:ascii="Helvetica" w:eastAsia="Times New Roman" w:hAnsi="Helvetica"/>
                <w:color w:val="333333"/>
                <w:sz w:val="18"/>
                <w:szCs w:val="18"/>
              </w:rPr>
              <w:t>long stick</w:t>
            </w:r>
          </w:p>
          <w:p w:rsidR="00DA349D" w:rsidRDefault="00DA349D" w:rsidP="00791029">
            <w:pPr>
              <w:pStyle w:val="ListParagraph"/>
              <w:numPr>
                <w:ilvl w:val="0"/>
                <w:numId w:val="4"/>
              </w:numPr>
              <w:spacing w:after="0" w:line="240" w:lineRule="auto"/>
              <w:rPr>
                <w:rFonts w:ascii="Helvetica" w:eastAsia="Times New Roman" w:hAnsi="Helvetica"/>
                <w:color w:val="333333"/>
                <w:sz w:val="18"/>
                <w:szCs w:val="18"/>
              </w:rPr>
            </w:pPr>
            <w:r w:rsidRPr="00471C86">
              <w:rPr>
                <w:rFonts w:ascii="Helvetica" w:eastAsia="Times New Roman" w:hAnsi="Helvetica"/>
                <w:color w:val="333333"/>
                <w:sz w:val="18"/>
                <w:szCs w:val="18"/>
              </w:rPr>
              <w:t>A short piece of string</w:t>
            </w:r>
          </w:p>
          <w:p w:rsidR="00DA349D" w:rsidRDefault="00DA349D" w:rsidP="00791029">
            <w:pPr>
              <w:pStyle w:val="ListParagraph"/>
              <w:numPr>
                <w:ilvl w:val="0"/>
                <w:numId w:val="4"/>
              </w:numPr>
              <w:spacing w:after="0" w:line="240" w:lineRule="auto"/>
              <w:rPr>
                <w:rFonts w:ascii="Helvetica" w:eastAsia="Times New Roman" w:hAnsi="Helvetica"/>
                <w:color w:val="333333"/>
                <w:sz w:val="18"/>
                <w:szCs w:val="18"/>
              </w:rPr>
            </w:pPr>
            <w:r w:rsidRPr="00471C86">
              <w:rPr>
                <w:rFonts w:ascii="Helvetica" w:eastAsia="Times New Roman" w:hAnsi="Helvetica"/>
                <w:color w:val="333333"/>
                <w:sz w:val="18"/>
                <w:szCs w:val="18"/>
              </w:rPr>
              <w:t>A heavy rock</w:t>
            </w:r>
          </w:p>
          <w:p w:rsidR="00DA349D" w:rsidRDefault="00DA349D" w:rsidP="00791029">
            <w:pPr>
              <w:pStyle w:val="ListParagraph"/>
              <w:numPr>
                <w:ilvl w:val="0"/>
                <w:numId w:val="4"/>
              </w:numPr>
              <w:spacing w:after="0" w:line="240" w:lineRule="auto"/>
              <w:rPr>
                <w:rFonts w:ascii="Helvetica" w:eastAsia="Times New Roman" w:hAnsi="Helvetica"/>
                <w:color w:val="333333"/>
                <w:sz w:val="18"/>
                <w:szCs w:val="18"/>
              </w:rPr>
            </w:pPr>
            <w:r w:rsidRPr="00471C86">
              <w:rPr>
                <w:rFonts w:ascii="Helvetica" w:eastAsia="Times New Roman" w:hAnsi="Helvetica"/>
                <w:color w:val="333333"/>
                <w:sz w:val="18"/>
                <w:szCs w:val="18"/>
              </w:rPr>
              <w:t>A light bag</w:t>
            </w:r>
          </w:p>
          <w:p w:rsidR="00DA349D" w:rsidRDefault="00DA349D" w:rsidP="00791029">
            <w:pPr>
              <w:pStyle w:val="ListParagraph"/>
              <w:numPr>
                <w:ilvl w:val="0"/>
                <w:numId w:val="4"/>
              </w:numPr>
              <w:spacing w:after="0" w:line="240" w:lineRule="auto"/>
              <w:rPr>
                <w:rFonts w:ascii="Helvetica" w:eastAsia="Times New Roman" w:hAnsi="Helvetica"/>
                <w:color w:val="333333"/>
                <w:sz w:val="18"/>
                <w:szCs w:val="18"/>
              </w:rPr>
            </w:pPr>
            <w:r w:rsidRPr="00471C86">
              <w:rPr>
                <w:rFonts w:ascii="Helvetica" w:eastAsia="Times New Roman" w:hAnsi="Helvetica"/>
                <w:color w:val="333333"/>
                <w:sz w:val="18"/>
                <w:szCs w:val="18"/>
              </w:rPr>
              <w:t>A short teddy</w:t>
            </w:r>
          </w:p>
          <w:p w:rsidR="00DA349D" w:rsidRDefault="00DA349D" w:rsidP="00791029">
            <w:pPr>
              <w:pStyle w:val="ListParagraph"/>
              <w:numPr>
                <w:ilvl w:val="0"/>
                <w:numId w:val="4"/>
              </w:numPr>
              <w:spacing w:after="0" w:line="240" w:lineRule="auto"/>
              <w:rPr>
                <w:rFonts w:ascii="Helvetica" w:eastAsia="Times New Roman" w:hAnsi="Helvetica"/>
                <w:color w:val="333333"/>
                <w:sz w:val="18"/>
                <w:szCs w:val="18"/>
              </w:rPr>
            </w:pPr>
            <w:r w:rsidRPr="00471C86">
              <w:rPr>
                <w:rFonts w:ascii="Helvetica" w:eastAsia="Times New Roman" w:hAnsi="Helvetica"/>
                <w:color w:val="333333"/>
                <w:sz w:val="18"/>
                <w:szCs w:val="18"/>
              </w:rPr>
              <w:t>A full cup</w:t>
            </w:r>
          </w:p>
          <w:p w:rsidR="00DA349D" w:rsidRPr="00471C86" w:rsidRDefault="00DA349D" w:rsidP="00791029">
            <w:pPr>
              <w:pStyle w:val="ListParagraph"/>
              <w:numPr>
                <w:ilvl w:val="0"/>
                <w:numId w:val="4"/>
              </w:numPr>
              <w:spacing w:after="0" w:line="240" w:lineRule="auto"/>
              <w:rPr>
                <w:rFonts w:ascii="Helvetica" w:eastAsia="Times New Roman" w:hAnsi="Helvetica"/>
                <w:color w:val="333333"/>
                <w:sz w:val="18"/>
                <w:szCs w:val="18"/>
              </w:rPr>
            </w:pPr>
            <w:r w:rsidRPr="00471C86">
              <w:rPr>
                <w:rFonts w:ascii="Helvetica" w:eastAsia="Times New Roman" w:hAnsi="Helvetica"/>
                <w:color w:val="333333"/>
                <w:sz w:val="18"/>
                <w:szCs w:val="18"/>
              </w:rPr>
              <w:t>An empty box</w:t>
            </w:r>
          </w:p>
          <w:p w:rsidR="00DA349D" w:rsidRDefault="00DA349D" w:rsidP="00471C86">
            <w:pPr>
              <w:spacing w:after="0" w:line="240" w:lineRule="auto"/>
              <w:rPr>
                <w:rFonts w:ascii="Helvetica" w:eastAsia="Times New Roman" w:hAnsi="Helvetica"/>
                <w:color w:val="333333"/>
                <w:sz w:val="18"/>
                <w:szCs w:val="18"/>
              </w:rPr>
            </w:pPr>
            <w:r w:rsidRPr="00AE55D6">
              <w:rPr>
                <w:rFonts w:ascii="Helvetica" w:eastAsia="Times New Roman" w:hAnsi="Helvetica"/>
                <w:color w:val="333333"/>
                <w:sz w:val="18"/>
                <w:szCs w:val="18"/>
              </w:rPr>
              <w:t>Extend children’s understanding by showing them what you mean before you ask them to fi</w:t>
            </w:r>
            <w:r>
              <w:rPr>
                <w:rFonts w:ascii="Helvetica" w:eastAsia="Times New Roman" w:hAnsi="Helvetica"/>
                <w:color w:val="333333"/>
                <w:sz w:val="18"/>
                <w:szCs w:val="18"/>
              </w:rPr>
              <w:t>nd certain objects. -</w:t>
            </w:r>
            <w:r w:rsidRPr="00AE55D6">
              <w:rPr>
                <w:rFonts w:ascii="Helvetica" w:eastAsia="Times New Roman" w:hAnsi="Helvetica"/>
                <w:color w:val="333333"/>
                <w:sz w:val="18"/>
                <w:szCs w:val="18"/>
              </w:rPr>
              <w:t>That's a heavy rock, you feel it. Can you find another heavy one?</w:t>
            </w:r>
          </w:p>
          <w:p w:rsidR="00DA349D" w:rsidRPr="00AE55D6" w:rsidRDefault="00DA349D" w:rsidP="00471C86">
            <w:pPr>
              <w:spacing w:after="0" w:line="240" w:lineRule="auto"/>
              <w:rPr>
                <w:rFonts w:ascii="Helvetica" w:eastAsia="Times New Roman" w:hAnsi="Helvetica"/>
                <w:color w:val="333333"/>
                <w:sz w:val="18"/>
                <w:szCs w:val="18"/>
              </w:rPr>
            </w:pPr>
            <w:r>
              <w:rPr>
                <w:rFonts w:ascii="Helvetica" w:eastAsia="Times New Roman" w:hAnsi="Helvetica"/>
                <w:color w:val="333333"/>
                <w:sz w:val="18"/>
                <w:szCs w:val="18"/>
              </w:rPr>
              <w:t>-</w:t>
            </w:r>
            <w:r w:rsidRPr="00AE55D6">
              <w:rPr>
                <w:rFonts w:ascii="Helvetica" w:eastAsia="Times New Roman" w:hAnsi="Helvetica"/>
                <w:color w:val="333333"/>
                <w:sz w:val="18"/>
                <w:szCs w:val="18"/>
              </w:rPr>
              <w:t>Laura's got an empty box. Can you find another empty one?</w:t>
            </w:r>
          </w:p>
          <w:p w:rsidR="00DA349D" w:rsidRPr="00AE55D6" w:rsidRDefault="00DA349D" w:rsidP="00DA349D">
            <w:pPr>
              <w:spacing w:after="0" w:line="240" w:lineRule="auto"/>
              <w:rPr>
                <w:rFonts w:ascii="Helvetica" w:eastAsia="Times New Roman" w:hAnsi="Helvetica"/>
                <w:color w:val="333333"/>
                <w:sz w:val="18"/>
                <w:szCs w:val="18"/>
              </w:rPr>
            </w:pPr>
            <w:r>
              <w:rPr>
                <w:rFonts w:ascii="Helvetica" w:eastAsia="Times New Roman" w:hAnsi="Helvetica"/>
                <w:color w:val="333333"/>
                <w:sz w:val="18"/>
                <w:szCs w:val="18"/>
              </w:rPr>
              <w:t>-</w:t>
            </w:r>
            <w:r w:rsidRPr="00AE55D6">
              <w:rPr>
                <w:rFonts w:ascii="Helvetica" w:eastAsia="Times New Roman" w:hAnsi="Helvetica"/>
                <w:color w:val="333333"/>
                <w:sz w:val="18"/>
                <w:szCs w:val="18"/>
              </w:rPr>
              <w:t>Ask children to describe their thinking:</w:t>
            </w:r>
            <w:r>
              <w:rPr>
                <w:rFonts w:ascii="Helvetica" w:eastAsia="Times New Roman" w:hAnsi="Helvetica"/>
                <w:color w:val="333333"/>
                <w:sz w:val="18"/>
                <w:szCs w:val="18"/>
              </w:rPr>
              <w:t xml:space="preserve">  </w:t>
            </w:r>
            <w:r w:rsidRPr="00DA349D">
              <w:rPr>
                <w:rFonts w:ascii="Helvetica" w:eastAsia="Times New Roman" w:hAnsi="Helvetica"/>
                <w:color w:val="333333"/>
                <w:sz w:val="18"/>
                <w:szCs w:val="18"/>
              </w:rPr>
              <w:t>How do you know that is a short one?</w:t>
            </w:r>
            <w:r>
              <w:rPr>
                <w:rFonts w:ascii="Helvetica" w:eastAsia="Times New Roman" w:hAnsi="Helvetica"/>
                <w:color w:val="333333"/>
                <w:sz w:val="18"/>
                <w:szCs w:val="18"/>
              </w:rPr>
              <w:t xml:space="preserve">  </w:t>
            </w:r>
            <w:r w:rsidRPr="00AE55D6">
              <w:rPr>
                <w:rFonts w:ascii="Helvetica" w:eastAsia="Times New Roman" w:hAnsi="Helvetica"/>
                <w:color w:val="333333"/>
                <w:sz w:val="18"/>
                <w:szCs w:val="18"/>
              </w:rPr>
              <w:t>Why do you think that is a heavy one?</w:t>
            </w:r>
            <w:r>
              <w:rPr>
                <w:rFonts w:ascii="Helvetica" w:eastAsia="Times New Roman" w:hAnsi="Helvetica"/>
                <w:color w:val="333333"/>
                <w:sz w:val="18"/>
                <w:szCs w:val="18"/>
              </w:rPr>
              <w:t xml:space="preserve"> W</w:t>
            </w:r>
            <w:r w:rsidRPr="00AE55D6">
              <w:rPr>
                <w:rFonts w:ascii="Helvetica" w:eastAsia="Times New Roman" w:hAnsi="Helvetica"/>
                <w:color w:val="333333"/>
                <w:sz w:val="18"/>
                <w:szCs w:val="18"/>
              </w:rPr>
              <w:t>hy is that an empty one?</w:t>
            </w:r>
          </w:p>
          <w:p w:rsidR="00DA349D" w:rsidRPr="00DA349D" w:rsidRDefault="00DA349D" w:rsidP="00376AF6">
            <w:pPr>
              <w:spacing w:after="0" w:line="240" w:lineRule="auto"/>
              <w:rPr>
                <w:rFonts w:ascii="Helvetica" w:eastAsia="Times New Roman" w:hAnsi="Helvetica"/>
                <w:color w:val="333333"/>
                <w:sz w:val="18"/>
                <w:szCs w:val="18"/>
              </w:rPr>
            </w:pPr>
            <w:r w:rsidRPr="00AE55D6">
              <w:rPr>
                <w:rFonts w:ascii="Helvetica" w:eastAsia="Times New Roman" w:hAnsi="Helvetica"/>
                <w:b/>
                <w:color w:val="333333"/>
                <w:sz w:val="18"/>
                <w:szCs w:val="18"/>
              </w:rPr>
              <w:t>Watch for</w:t>
            </w:r>
            <w:r w:rsidRPr="00AE55D6">
              <w:rPr>
                <w:rFonts w:ascii="Helvetica" w:eastAsia="Times New Roman" w:hAnsi="Helvetica"/>
                <w:color w:val="333333"/>
                <w:sz w:val="18"/>
                <w:szCs w:val="18"/>
              </w:rPr>
              <w:t>:</w:t>
            </w:r>
            <w:r>
              <w:rPr>
                <w:rFonts w:ascii="Helvetica" w:eastAsia="Times New Roman" w:hAnsi="Helvetica"/>
                <w:color w:val="333333"/>
                <w:sz w:val="18"/>
                <w:szCs w:val="18"/>
              </w:rPr>
              <w:t xml:space="preserve"> </w:t>
            </w:r>
            <w:r w:rsidRPr="00AE55D6">
              <w:rPr>
                <w:rFonts w:ascii="Helvetica" w:eastAsia="Times New Roman" w:hAnsi="Helvetica"/>
                <w:color w:val="333333"/>
                <w:sz w:val="18"/>
                <w:szCs w:val="18"/>
              </w:rPr>
              <w:t>Do children show their understanding of concepts such as long, heavy and empty by using these wor</w:t>
            </w:r>
            <w:r>
              <w:rPr>
                <w:rFonts w:ascii="Helvetica" w:eastAsia="Times New Roman" w:hAnsi="Helvetica"/>
                <w:color w:val="333333"/>
                <w:sz w:val="18"/>
                <w:szCs w:val="18"/>
              </w:rPr>
              <w:t>ds appropriately in their play?</w:t>
            </w:r>
          </w:p>
        </w:tc>
        <w:tc>
          <w:tcPr>
            <w:tcW w:w="2501" w:type="dxa"/>
            <w:gridSpan w:val="2"/>
            <w:tcBorders>
              <w:top w:val="single" w:sz="4" w:space="0" w:color="auto"/>
              <w:right w:val="single" w:sz="4" w:space="0" w:color="auto"/>
            </w:tcBorders>
          </w:tcPr>
          <w:p w:rsidR="00DA349D" w:rsidRPr="00DA349D" w:rsidRDefault="00DA349D" w:rsidP="00E31A57">
            <w:pPr>
              <w:spacing w:after="0" w:line="240" w:lineRule="auto"/>
              <w:jc w:val="center"/>
              <w:rPr>
                <w:rFonts w:asciiTheme="minorHAnsi" w:hAnsiTheme="minorHAnsi"/>
                <w:b/>
                <w:sz w:val="24"/>
                <w:szCs w:val="24"/>
                <w:u w:val="single"/>
              </w:rPr>
            </w:pPr>
            <w:r w:rsidRPr="00DA349D">
              <w:rPr>
                <w:rFonts w:asciiTheme="minorHAnsi" w:hAnsiTheme="minorHAnsi"/>
                <w:b/>
                <w:sz w:val="24"/>
                <w:szCs w:val="24"/>
                <w:u w:val="single"/>
              </w:rPr>
              <w:t>ASSESSMENT</w:t>
            </w:r>
          </w:p>
          <w:p w:rsidR="00DA349D" w:rsidRPr="00DA349D" w:rsidRDefault="00DA349D" w:rsidP="00E31A57">
            <w:pPr>
              <w:spacing w:after="0" w:line="240" w:lineRule="auto"/>
              <w:jc w:val="center"/>
              <w:rPr>
                <w:rFonts w:asciiTheme="minorHAnsi" w:hAnsiTheme="minorHAnsi"/>
                <w:sz w:val="24"/>
                <w:szCs w:val="24"/>
              </w:rPr>
            </w:pPr>
            <w:r w:rsidRPr="00DA349D">
              <w:rPr>
                <w:rFonts w:asciiTheme="minorHAnsi" w:hAnsiTheme="minorHAnsi"/>
                <w:sz w:val="24"/>
                <w:szCs w:val="24"/>
              </w:rPr>
              <w:t>(Select for this week)</w:t>
            </w:r>
          </w:p>
          <w:p w:rsidR="00DA349D" w:rsidRPr="00DA349D" w:rsidRDefault="00DA349D" w:rsidP="00E31A57">
            <w:pPr>
              <w:spacing w:after="0" w:line="240" w:lineRule="auto"/>
              <w:rPr>
                <w:rFonts w:asciiTheme="minorHAnsi" w:hAnsiTheme="minorHAnsi"/>
                <w:b/>
                <w:sz w:val="24"/>
                <w:szCs w:val="24"/>
                <w:u w:val="single"/>
              </w:rPr>
            </w:pPr>
          </w:p>
          <w:p w:rsidR="00DA349D" w:rsidRPr="00DA349D" w:rsidRDefault="00DA349D" w:rsidP="00E31A57">
            <w:pPr>
              <w:spacing w:after="0" w:line="240" w:lineRule="auto"/>
              <w:rPr>
                <w:rFonts w:asciiTheme="minorHAnsi" w:hAnsiTheme="minorHAnsi"/>
                <w:b/>
                <w:sz w:val="24"/>
                <w:szCs w:val="24"/>
              </w:rPr>
            </w:pPr>
          </w:p>
          <w:p w:rsidR="00DA349D" w:rsidRPr="00DA349D" w:rsidRDefault="00DA349D" w:rsidP="00DA349D">
            <w:pPr>
              <w:spacing w:line="240" w:lineRule="auto"/>
              <w:rPr>
                <w:rFonts w:asciiTheme="minorHAnsi" w:hAnsiTheme="minorHAnsi"/>
                <w:sz w:val="24"/>
                <w:szCs w:val="24"/>
              </w:rPr>
            </w:pPr>
          </w:p>
        </w:tc>
        <w:tc>
          <w:tcPr>
            <w:tcW w:w="2502" w:type="dxa"/>
            <w:gridSpan w:val="2"/>
            <w:tcBorders>
              <w:top w:val="single" w:sz="4" w:space="0" w:color="auto"/>
              <w:left w:val="single" w:sz="4" w:space="0" w:color="auto"/>
            </w:tcBorders>
          </w:tcPr>
          <w:p w:rsidR="00DA349D" w:rsidRPr="00DA349D" w:rsidRDefault="00DA349D" w:rsidP="00AE55D6">
            <w:pPr>
              <w:spacing w:line="240" w:lineRule="auto"/>
              <w:jc w:val="center"/>
              <w:rPr>
                <w:rFonts w:asciiTheme="minorHAnsi" w:hAnsiTheme="minorHAnsi"/>
                <w:b/>
                <w:sz w:val="24"/>
                <w:szCs w:val="24"/>
                <w:u w:val="single"/>
              </w:rPr>
            </w:pPr>
            <w:r w:rsidRPr="00DA349D">
              <w:rPr>
                <w:rFonts w:asciiTheme="minorHAnsi" w:hAnsiTheme="minorHAnsi"/>
                <w:b/>
                <w:sz w:val="24"/>
                <w:szCs w:val="24"/>
                <w:u w:val="single"/>
              </w:rPr>
              <w:t>Skills to Preview/Review:</w:t>
            </w:r>
          </w:p>
          <w:p w:rsidR="00DA349D" w:rsidRPr="00DA349D" w:rsidRDefault="00DA349D" w:rsidP="00AE55D6">
            <w:pPr>
              <w:spacing w:after="0" w:line="240" w:lineRule="auto"/>
              <w:jc w:val="center"/>
              <w:rPr>
                <w:rFonts w:asciiTheme="minorHAnsi" w:hAnsiTheme="minorHAnsi"/>
                <w:b/>
                <w:sz w:val="24"/>
                <w:szCs w:val="24"/>
              </w:rPr>
            </w:pPr>
            <w:r w:rsidRPr="00DA349D">
              <w:rPr>
                <w:rFonts w:asciiTheme="minorHAnsi" w:hAnsiTheme="minorHAnsi"/>
                <w:b/>
                <w:sz w:val="24"/>
                <w:szCs w:val="24"/>
              </w:rPr>
              <w:t>(Calendar/</w:t>
            </w:r>
          </w:p>
          <w:p w:rsidR="00DA349D" w:rsidRPr="00DA349D" w:rsidRDefault="00DA349D" w:rsidP="00AE55D6">
            <w:pPr>
              <w:spacing w:after="0" w:line="240" w:lineRule="auto"/>
              <w:jc w:val="center"/>
              <w:rPr>
                <w:rFonts w:asciiTheme="minorHAnsi" w:hAnsiTheme="minorHAnsi"/>
                <w:b/>
                <w:sz w:val="24"/>
                <w:szCs w:val="24"/>
              </w:rPr>
            </w:pPr>
            <w:r w:rsidRPr="00DA349D">
              <w:rPr>
                <w:rFonts w:asciiTheme="minorHAnsi" w:hAnsiTheme="minorHAnsi"/>
                <w:b/>
                <w:sz w:val="24"/>
                <w:szCs w:val="24"/>
              </w:rPr>
              <w:t>Number Talks)</w:t>
            </w:r>
          </w:p>
          <w:p w:rsidR="00DA349D" w:rsidRPr="00DA349D" w:rsidRDefault="00DA349D" w:rsidP="00AE55D6">
            <w:pPr>
              <w:spacing w:after="0" w:line="240" w:lineRule="auto"/>
              <w:jc w:val="center"/>
              <w:rPr>
                <w:rFonts w:asciiTheme="minorHAnsi" w:hAnsiTheme="minorHAnsi"/>
                <w:sz w:val="24"/>
                <w:szCs w:val="24"/>
              </w:rPr>
            </w:pPr>
          </w:p>
          <w:p w:rsidR="00DA349D" w:rsidRPr="00DA349D" w:rsidRDefault="00DA349D" w:rsidP="00AE55D6">
            <w:pPr>
              <w:spacing w:after="0" w:line="240" w:lineRule="auto"/>
              <w:rPr>
                <w:rFonts w:asciiTheme="minorHAnsi" w:hAnsiTheme="minorHAnsi"/>
                <w:sz w:val="24"/>
                <w:szCs w:val="24"/>
              </w:rPr>
            </w:pPr>
            <w:r w:rsidRPr="00DA349D">
              <w:rPr>
                <w:rFonts w:asciiTheme="minorHAnsi" w:hAnsiTheme="minorHAnsi"/>
                <w:sz w:val="24"/>
                <w:szCs w:val="24"/>
              </w:rPr>
              <w:t>data</w:t>
            </w:r>
          </w:p>
          <w:p w:rsidR="00DA349D" w:rsidRPr="00DA349D" w:rsidRDefault="00DA349D" w:rsidP="00AE55D6">
            <w:pPr>
              <w:spacing w:after="0" w:line="240" w:lineRule="auto"/>
              <w:rPr>
                <w:rFonts w:asciiTheme="minorHAnsi" w:hAnsiTheme="minorHAnsi"/>
                <w:sz w:val="24"/>
                <w:szCs w:val="24"/>
              </w:rPr>
            </w:pPr>
            <w:r w:rsidRPr="00DA349D">
              <w:rPr>
                <w:rFonts w:asciiTheme="minorHAnsi" w:hAnsiTheme="minorHAnsi"/>
                <w:sz w:val="24"/>
                <w:szCs w:val="24"/>
              </w:rPr>
              <w:t>measurement</w:t>
            </w:r>
          </w:p>
          <w:p w:rsidR="00DA349D" w:rsidRPr="00DA349D" w:rsidRDefault="00DA349D" w:rsidP="00AE55D6">
            <w:pPr>
              <w:spacing w:after="0" w:line="240" w:lineRule="auto"/>
              <w:rPr>
                <w:rFonts w:asciiTheme="minorHAnsi" w:hAnsiTheme="minorHAnsi"/>
                <w:sz w:val="24"/>
                <w:szCs w:val="24"/>
              </w:rPr>
            </w:pPr>
            <w:r w:rsidRPr="00DA349D">
              <w:rPr>
                <w:rFonts w:asciiTheme="minorHAnsi" w:hAnsiTheme="minorHAnsi"/>
                <w:sz w:val="24"/>
                <w:szCs w:val="24"/>
              </w:rPr>
              <w:t>hundreds chart</w:t>
            </w:r>
          </w:p>
          <w:p w:rsidR="00DA349D" w:rsidRPr="00DA349D" w:rsidRDefault="00DA349D" w:rsidP="00AE55D6">
            <w:pPr>
              <w:spacing w:after="0" w:line="240" w:lineRule="auto"/>
              <w:rPr>
                <w:rFonts w:asciiTheme="minorHAnsi" w:hAnsiTheme="minorHAnsi"/>
                <w:sz w:val="24"/>
                <w:szCs w:val="24"/>
              </w:rPr>
            </w:pPr>
            <w:r w:rsidRPr="00DA349D">
              <w:rPr>
                <w:rFonts w:asciiTheme="minorHAnsi" w:hAnsiTheme="minorHAnsi"/>
                <w:sz w:val="24"/>
                <w:szCs w:val="24"/>
              </w:rPr>
              <w:t>addition strategies</w:t>
            </w:r>
          </w:p>
          <w:p w:rsidR="00DA349D" w:rsidRPr="00DA349D" w:rsidRDefault="00DA349D" w:rsidP="00E31A57">
            <w:pPr>
              <w:spacing w:after="0" w:line="240" w:lineRule="auto"/>
              <w:jc w:val="center"/>
              <w:rPr>
                <w:rFonts w:asciiTheme="minorHAnsi" w:hAnsiTheme="minorHAnsi"/>
                <w:b/>
                <w:sz w:val="24"/>
                <w:szCs w:val="24"/>
                <w:u w:val="single"/>
              </w:rPr>
            </w:pPr>
          </w:p>
          <w:p w:rsidR="00DA349D" w:rsidRPr="00DA349D" w:rsidRDefault="00DA349D" w:rsidP="00E31A57">
            <w:pPr>
              <w:spacing w:after="0" w:line="240" w:lineRule="auto"/>
              <w:jc w:val="center"/>
              <w:rPr>
                <w:rFonts w:asciiTheme="minorHAnsi" w:hAnsiTheme="minorHAnsi"/>
                <w:sz w:val="24"/>
                <w:szCs w:val="24"/>
              </w:rPr>
            </w:pPr>
          </w:p>
        </w:tc>
      </w:tr>
    </w:tbl>
    <w:p w:rsidR="00225E42" w:rsidRPr="005B3BD7" w:rsidRDefault="00225E42" w:rsidP="00E31A57">
      <w:pPr>
        <w:spacing w:after="0" w:line="240" w:lineRule="auto"/>
        <w:ind w:left="720"/>
        <w:jc w:val="center"/>
        <w:rPr>
          <w:rFonts w:asciiTheme="minorHAnsi" w:hAnsiTheme="minorHAnsi"/>
        </w:rPr>
      </w:pPr>
    </w:p>
    <w:p w:rsidR="00C06C9E" w:rsidRDefault="00C06C9E" w:rsidP="00DA349D">
      <w:pPr>
        <w:pStyle w:val="Title"/>
        <w:jc w:val="center"/>
        <w:rPr>
          <w:b/>
          <w:sz w:val="32"/>
          <w:szCs w:val="32"/>
        </w:rPr>
      </w:pPr>
    </w:p>
    <w:p w:rsidR="00225E42" w:rsidRPr="00DA349D" w:rsidRDefault="00AD334B" w:rsidP="00DA349D">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225E42" w:rsidRPr="00DA349D">
        <w:rPr>
          <w:b/>
          <w:sz w:val="32"/>
          <w:szCs w:val="32"/>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5"/>
        <w:gridCol w:w="2064"/>
        <w:gridCol w:w="965"/>
        <w:gridCol w:w="738"/>
        <w:gridCol w:w="2292"/>
      </w:tblGrid>
      <w:tr w:rsidR="00471C86" w:rsidRPr="005B3BD7" w:rsidTr="0033301E">
        <w:trPr>
          <w:trHeight w:val="2294"/>
          <w:jc w:val="center"/>
        </w:trPr>
        <w:tc>
          <w:tcPr>
            <w:tcW w:w="8675" w:type="dxa"/>
            <w:vMerge w:val="restart"/>
          </w:tcPr>
          <w:p w:rsidR="00471C86" w:rsidRPr="00DA349D" w:rsidRDefault="008F0C39" w:rsidP="00DA349D">
            <w:pPr>
              <w:spacing w:after="0" w:line="240" w:lineRule="auto"/>
              <w:rPr>
                <w:rFonts w:asciiTheme="minorHAnsi" w:hAnsiTheme="minorHAnsi"/>
                <w:b/>
                <w:sz w:val="24"/>
                <w:szCs w:val="24"/>
              </w:rPr>
            </w:pPr>
            <w:r>
              <w:rPr>
                <w:rFonts w:asciiTheme="minorHAnsi" w:hAnsiTheme="minorHAnsi"/>
                <w:b/>
                <w:sz w:val="24"/>
                <w:szCs w:val="24"/>
              </w:rPr>
              <w:t>Quarter 2: Week 2</w:t>
            </w:r>
            <w:r w:rsidR="00471C86" w:rsidRPr="00DA349D">
              <w:rPr>
                <w:rFonts w:asciiTheme="minorHAnsi" w:hAnsiTheme="minorHAnsi"/>
                <w:b/>
                <w:sz w:val="24"/>
                <w:szCs w:val="24"/>
              </w:rPr>
              <w:t xml:space="preserve"> –</w:t>
            </w:r>
          </w:p>
          <w:p w:rsidR="00471C86" w:rsidRPr="00DA349D" w:rsidRDefault="00471C86" w:rsidP="00DA349D">
            <w:pPr>
              <w:spacing w:after="0" w:line="240" w:lineRule="auto"/>
              <w:rPr>
                <w:rFonts w:asciiTheme="minorHAnsi" w:hAnsiTheme="minorHAnsi"/>
                <w:b/>
                <w:sz w:val="24"/>
                <w:szCs w:val="24"/>
              </w:rPr>
            </w:pPr>
            <w:r w:rsidRPr="00DA349D">
              <w:rPr>
                <w:rFonts w:asciiTheme="minorHAnsi" w:hAnsiTheme="minorHAnsi"/>
                <w:b/>
                <w:sz w:val="24"/>
                <w:szCs w:val="24"/>
              </w:rPr>
              <w:t>Unit – 3- Sort, Compare, and Order-Time</w:t>
            </w:r>
          </w:p>
          <w:p w:rsidR="00471C86" w:rsidRDefault="00471C86" w:rsidP="00DA349D">
            <w:pPr>
              <w:spacing w:after="0" w:line="240" w:lineRule="auto"/>
              <w:rPr>
                <w:rFonts w:asciiTheme="minorHAnsi" w:hAnsiTheme="minorHAnsi"/>
                <w:b/>
                <w:sz w:val="24"/>
                <w:szCs w:val="24"/>
              </w:rPr>
            </w:pPr>
            <w:r w:rsidRPr="00DA349D">
              <w:rPr>
                <w:rFonts w:asciiTheme="minorHAnsi" w:hAnsiTheme="minorHAnsi"/>
                <w:b/>
                <w:sz w:val="24"/>
                <w:szCs w:val="24"/>
              </w:rPr>
              <w:t>I can statements</w:t>
            </w:r>
          </w:p>
          <w:p w:rsidR="00DA349D" w:rsidRPr="00DA349D" w:rsidRDefault="00DA349D" w:rsidP="00791029">
            <w:pPr>
              <w:pStyle w:val="ListParagraph"/>
              <w:numPr>
                <w:ilvl w:val="0"/>
                <w:numId w:val="25"/>
              </w:numPr>
              <w:spacing w:after="0" w:line="240" w:lineRule="auto"/>
              <w:rPr>
                <w:rFonts w:asciiTheme="minorHAnsi" w:hAnsiTheme="minorHAnsi"/>
                <w:b/>
                <w:sz w:val="24"/>
                <w:szCs w:val="24"/>
              </w:rPr>
            </w:pPr>
            <w:r w:rsidRPr="00DA349D">
              <w:rPr>
                <w:rFonts w:asciiTheme="minorHAnsi" w:hAnsiTheme="minorHAnsi"/>
                <w:b/>
                <w:sz w:val="24"/>
                <w:szCs w:val="24"/>
              </w:rPr>
              <w:t>I can measure an object using nonstandard units.</w:t>
            </w:r>
          </w:p>
          <w:p w:rsidR="00471C86" w:rsidRPr="00DA349D" w:rsidRDefault="00471C86" w:rsidP="00791029">
            <w:pPr>
              <w:pStyle w:val="ListParagraph"/>
              <w:numPr>
                <w:ilvl w:val="0"/>
                <w:numId w:val="25"/>
              </w:numPr>
              <w:spacing w:line="240" w:lineRule="auto"/>
              <w:rPr>
                <w:rFonts w:asciiTheme="minorHAnsi" w:hAnsiTheme="minorHAnsi"/>
                <w:b/>
                <w:sz w:val="24"/>
                <w:szCs w:val="24"/>
              </w:rPr>
            </w:pPr>
            <w:r w:rsidRPr="00DA349D">
              <w:rPr>
                <w:rFonts w:asciiTheme="minorHAnsi" w:hAnsiTheme="minorHAnsi"/>
                <w:b/>
                <w:sz w:val="24"/>
                <w:szCs w:val="24"/>
              </w:rPr>
              <w:t>I can use estimation and paper clips to measure the length of objects.</w:t>
            </w:r>
          </w:p>
          <w:p w:rsidR="00471C86" w:rsidRPr="00DA349D" w:rsidRDefault="00471C86" w:rsidP="00DA349D">
            <w:pPr>
              <w:tabs>
                <w:tab w:val="left" w:pos="4244"/>
              </w:tabs>
              <w:spacing w:after="0" w:line="240" w:lineRule="auto"/>
              <w:rPr>
                <w:rFonts w:asciiTheme="minorHAnsi" w:hAnsiTheme="minorHAnsi" w:cstheme="minorHAnsi"/>
                <w:b/>
                <w:sz w:val="24"/>
                <w:szCs w:val="24"/>
              </w:rPr>
            </w:pPr>
            <w:r w:rsidRPr="00DA349D">
              <w:rPr>
                <w:rFonts w:asciiTheme="minorHAnsi" w:hAnsiTheme="minorHAnsi" w:cstheme="minorHAnsi"/>
                <w:b/>
                <w:sz w:val="24"/>
                <w:szCs w:val="24"/>
                <w:u w:val="single"/>
              </w:rPr>
              <w:t>Technology</w:t>
            </w:r>
            <w:r w:rsidRPr="00DA349D">
              <w:rPr>
                <w:rFonts w:asciiTheme="minorHAnsi" w:hAnsiTheme="minorHAnsi" w:cstheme="minorHAnsi"/>
                <w:b/>
                <w:sz w:val="24"/>
                <w:szCs w:val="24"/>
              </w:rPr>
              <w:t xml:space="preserve"> </w:t>
            </w:r>
            <w:r w:rsidRPr="00DA349D">
              <w:rPr>
                <w:rFonts w:asciiTheme="minorHAnsi" w:hAnsiTheme="minorHAnsi" w:cstheme="minorHAnsi"/>
                <w:b/>
                <w:sz w:val="24"/>
                <w:szCs w:val="24"/>
                <w:u w:val="single"/>
              </w:rPr>
              <w:t>Resources</w:t>
            </w:r>
          </w:p>
          <w:p w:rsidR="00471C86" w:rsidRPr="00DA349D" w:rsidRDefault="00471C86" w:rsidP="00DA349D">
            <w:pPr>
              <w:tabs>
                <w:tab w:val="left" w:pos="4244"/>
              </w:tabs>
              <w:spacing w:after="0" w:line="240" w:lineRule="auto"/>
              <w:rPr>
                <w:rFonts w:asciiTheme="minorHAnsi" w:hAnsiTheme="minorHAnsi" w:cstheme="minorHAnsi"/>
                <w:b/>
                <w:sz w:val="24"/>
                <w:szCs w:val="24"/>
              </w:rPr>
            </w:pPr>
            <w:r w:rsidRPr="00DA349D">
              <w:rPr>
                <w:rFonts w:asciiTheme="minorHAnsi" w:hAnsiTheme="minorHAnsi" w:cstheme="minorHAnsi"/>
                <w:b/>
                <w:sz w:val="24"/>
                <w:szCs w:val="24"/>
              </w:rPr>
              <w:t xml:space="preserve">Instructional Support: </w:t>
            </w:r>
            <w:hyperlink r:id="rId56" w:history="1">
              <w:r w:rsidR="00D459A0" w:rsidRPr="00DA349D">
                <w:rPr>
                  <w:rStyle w:val="Hyperlink"/>
                  <w:rFonts w:asciiTheme="minorHAnsi" w:hAnsiTheme="minorHAnsi" w:cstheme="minorHAnsi"/>
                  <w:b/>
                  <w:sz w:val="24"/>
                  <w:szCs w:val="24"/>
                </w:rPr>
                <w:t>Measuring sticks</w:t>
              </w:r>
            </w:hyperlink>
            <w:r w:rsidR="00D459A0" w:rsidRPr="00DA349D">
              <w:rPr>
                <w:rFonts w:asciiTheme="minorHAnsi" w:hAnsiTheme="minorHAnsi" w:cstheme="minorHAnsi"/>
                <w:b/>
                <w:sz w:val="24"/>
                <w:szCs w:val="24"/>
              </w:rPr>
              <w:t xml:space="preserve">               </w:t>
            </w:r>
            <w:hyperlink r:id="rId57" w:history="1">
              <w:r w:rsidR="00D459A0" w:rsidRPr="00DA349D">
                <w:rPr>
                  <w:rStyle w:val="Hyperlink"/>
                  <w:rFonts w:asciiTheme="minorHAnsi" w:hAnsiTheme="minorHAnsi" w:cstheme="minorHAnsi"/>
                  <w:b/>
                  <w:sz w:val="24"/>
                  <w:szCs w:val="24"/>
                </w:rPr>
                <w:t>Measuring Shoes</w:t>
              </w:r>
            </w:hyperlink>
          </w:p>
          <w:p w:rsidR="00471C86" w:rsidRPr="00DA349D" w:rsidRDefault="00471C86" w:rsidP="00DA349D">
            <w:pPr>
              <w:tabs>
                <w:tab w:val="left" w:pos="4244"/>
              </w:tabs>
              <w:spacing w:after="0" w:line="240" w:lineRule="auto"/>
              <w:rPr>
                <w:rFonts w:asciiTheme="minorHAnsi" w:hAnsiTheme="minorHAnsi" w:cstheme="minorHAnsi"/>
                <w:b/>
                <w:sz w:val="24"/>
                <w:szCs w:val="24"/>
              </w:rPr>
            </w:pPr>
            <w:r w:rsidRPr="00DA349D">
              <w:rPr>
                <w:rFonts w:asciiTheme="minorHAnsi" w:hAnsiTheme="minorHAnsi" w:cstheme="minorHAnsi"/>
                <w:b/>
                <w:sz w:val="24"/>
                <w:szCs w:val="24"/>
              </w:rPr>
              <w:t xml:space="preserve">Performance Based Task: </w:t>
            </w:r>
            <w:hyperlink r:id="rId58" w:history="1">
              <w:r w:rsidR="00D459A0" w:rsidRPr="00DA349D">
                <w:rPr>
                  <w:rStyle w:val="Hyperlink"/>
                  <w:rFonts w:asciiTheme="minorHAnsi" w:hAnsiTheme="minorHAnsi" w:cstheme="minorHAnsi"/>
                  <w:b/>
                  <w:sz w:val="24"/>
                  <w:szCs w:val="24"/>
                </w:rPr>
                <w:t>Dominoe Task</w:t>
              </w:r>
            </w:hyperlink>
          </w:p>
          <w:p w:rsidR="00471C86" w:rsidRPr="00DA349D" w:rsidRDefault="00471C86" w:rsidP="00DA349D">
            <w:pPr>
              <w:tabs>
                <w:tab w:val="left" w:pos="4244"/>
              </w:tabs>
              <w:spacing w:after="0" w:line="240" w:lineRule="auto"/>
              <w:rPr>
                <w:rStyle w:val="Hyperlink"/>
                <w:rFonts w:asciiTheme="minorHAnsi" w:hAnsiTheme="minorHAnsi"/>
                <w:b/>
                <w:sz w:val="24"/>
                <w:szCs w:val="24"/>
              </w:rPr>
            </w:pPr>
            <w:r w:rsidRPr="00DA349D">
              <w:rPr>
                <w:rFonts w:asciiTheme="minorHAnsi" w:hAnsiTheme="minorHAnsi" w:cstheme="minorHAnsi"/>
                <w:b/>
                <w:sz w:val="24"/>
                <w:szCs w:val="24"/>
              </w:rPr>
              <w:t xml:space="preserve">Student Practice: </w:t>
            </w:r>
            <w:hyperlink r:id="rId59" w:history="1">
              <w:r w:rsidR="00DA349D" w:rsidRPr="00DA349D">
                <w:rPr>
                  <w:rStyle w:val="Hyperlink"/>
                  <w:rFonts w:asciiTheme="minorHAnsi" w:hAnsiTheme="minorHAnsi" w:cstheme="minorHAnsi"/>
                  <w:b/>
                  <w:sz w:val="24"/>
                  <w:szCs w:val="24"/>
                </w:rPr>
                <w:t>How tall?</w:t>
              </w:r>
            </w:hyperlink>
          </w:p>
          <w:p w:rsidR="00471C86" w:rsidRPr="00DA349D" w:rsidRDefault="00471C86" w:rsidP="00DA349D">
            <w:pPr>
              <w:tabs>
                <w:tab w:val="left" w:pos="4244"/>
              </w:tabs>
              <w:spacing w:after="0" w:line="240" w:lineRule="auto"/>
              <w:rPr>
                <w:rStyle w:val="Hyperlink"/>
                <w:rFonts w:asciiTheme="minorHAnsi" w:hAnsiTheme="minorHAnsi"/>
                <w:b/>
                <w:sz w:val="24"/>
                <w:szCs w:val="24"/>
              </w:rPr>
            </w:pPr>
          </w:p>
          <w:p w:rsidR="00471C86" w:rsidRPr="00DA349D" w:rsidRDefault="00471C86" w:rsidP="00DA349D">
            <w:pPr>
              <w:tabs>
                <w:tab w:val="left" w:pos="4244"/>
              </w:tabs>
              <w:spacing w:after="0" w:line="240" w:lineRule="auto"/>
              <w:rPr>
                <w:rFonts w:asciiTheme="minorHAnsi" w:hAnsiTheme="minorHAnsi" w:cstheme="minorHAnsi"/>
                <w:b/>
                <w:sz w:val="24"/>
                <w:szCs w:val="24"/>
              </w:rPr>
            </w:pPr>
          </w:p>
          <w:p w:rsidR="00471C86" w:rsidRPr="00DA349D" w:rsidRDefault="00FC4B10" w:rsidP="00DA349D">
            <w:pPr>
              <w:tabs>
                <w:tab w:val="left" w:pos="4244"/>
              </w:tabs>
              <w:spacing w:after="0" w:line="240" w:lineRule="auto"/>
              <w:rPr>
                <w:rFonts w:asciiTheme="minorHAnsi" w:hAnsiTheme="minorHAnsi" w:cstheme="minorHAnsi"/>
                <w:b/>
                <w:sz w:val="24"/>
                <w:szCs w:val="24"/>
              </w:rPr>
            </w:pPr>
            <w:hyperlink r:id="rId60" w:history="1">
              <w:r w:rsidR="00471C86" w:rsidRPr="008F0C39">
                <w:rPr>
                  <w:rStyle w:val="Hyperlink"/>
                  <w:rFonts w:asciiTheme="minorHAnsi" w:hAnsiTheme="minorHAnsi" w:cstheme="minorHAnsi"/>
                  <w:b/>
                  <w:sz w:val="24"/>
                  <w:szCs w:val="24"/>
                </w:rPr>
                <w:t>GA DOE Frameworks</w:t>
              </w:r>
            </w:hyperlink>
            <w:r w:rsidR="008F0C39">
              <w:rPr>
                <w:rFonts w:asciiTheme="minorHAnsi" w:hAnsiTheme="minorHAnsi" w:cstheme="minorHAnsi"/>
                <w:b/>
                <w:sz w:val="24"/>
                <w:szCs w:val="24"/>
              </w:rPr>
              <w:t xml:space="preserve"> </w:t>
            </w:r>
            <w:r w:rsidR="00471C86" w:rsidRPr="00DA349D">
              <w:rPr>
                <w:rFonts w:asciiTheme="minorHAnsi" w:hAnsiTheme="minorHAnsi" w:cstheme="minorHAnsi"/>
                <w:b/>
                <w:sz w:val="24"/>
                <w:szCs w:val="24"/>
              </w:rPr>
              <w:t>Unit 4</w:t>
            </w:r>
          </w:p>
          <w:p w:rsidR="00471C86" w:rsidRPr="00DA349D" w:rsidRDefault="008F0C39" w:rsidP="00DA349D">
            <w:pPr>
              <w:tabs>
                <w:tab w:val="left" w:pos="4244"/>
              </w:tabs>
              <w:spacing w:after="0" w:line="240" w:lineRule="auto"/>
              <w:rPr>
                <w:rFonts w:asciiTheme="minorHAnsi" w:hAnsiTheme="minorHAnsi" w:cstheme="minorHAnsi"/>
                <w:sz w:val="24"/>
                <w:szCs w:val="24"/>
              </w:rPr>
            </w:pPr>
            <w:r>
              <w:rPr>
                <w:rFonts w:asciiTheme="minorHAnsi" w:hAnsiTheme="minorHAnsi" w:cstheme="minorHAnsi"/>
                <w:sz w:val="24"/>
                <w:szCs w:val="24"/>
              </w:rPr>
              <w:t>p. 26, How</w:t>
            </w:r>
            <w:r w:rsidR="00471C86" w:rsidRPr="00DA349D">
              <w:rPr>
                <w:rFonts w:asciiTheme="minorHAnsi" w:hAnsiTheme="minorHAnsi" w:cstheme="minorHAnsi"/>
                <w:sz w:val="24"/>
                <w:szCs w:val="24"/>
              </w:rPr>
              <w:t xml:space="preserve">  Big is a Foot?</w:t>
            </w:r>
          </w:p>
          <w:p w:rsidR="00471C86" w:rsidRPr="00DA349D" w:rsidRDefault="00471C86" w:rsidP="00DA349D">
            <w:pPr>
              <w:tabs>
                <w:tab w:val="left" w:pos="4244"/>
              </w:tabs>
              <w:spacing w:after="0" w:line="240" w:lineRule="auto"/>
              <w:rPr>
                <w:rStyle w:val="Hyperlink"/>
                <w:rFonts w:asciiTheme="minorHAnsi" w:hAnsiTheme="minorHAnsi"/>
                <w:b/>
                <w:sz w:val="24"/>
                <w:szCs w:val="24"/>
              </w:rPr>
            </w:pPr>
            <w:r w:rsidRPr="00DA349D">
              <w:rPr>
                <w:rFonts w:asciiTheme="minorHAnsi" w:hAnsiTheme="minorHAnsi" w:cstheme="minorHAnsi"/>
                <w:sz w:val="24"/>
                <w:szCs w:val="24"/>
              </w:rPr>
              <w:t>p. 25, Groundhog’s Garden</w:t>
            </w:r>
          </w:p>
          <w:p w:rsidR="00471C86" w:rsidRPr="00DA349D" w:rsidRDefault="00471C86" w:rsidP="00DA349D">
            <w:pPr>
              <w:tabs>
                <w:tab w:val="left" w:pos="4244"/>
              </w:tabs>
              <w:spacing w:after="0" w:line="240" w:lineRule="auto"/>
              <w:jc w:val="center"/>
              <w:rPr>
                <w:rStyle w:val="Hyperlink"/>
                <w:rFonts w:asciiTheme="minorHAnsi" w:hAnsiTheme="minorHAnsi"/>
                <w:b/>
                <w:sz w:val="24"/>
                <w:szCs w:val="24"/>
              </w:rPr>
            </w:pPr>
          </w:p>
          <w:p w:rsidR="00471C86" w:rsidRPr="00DA349D" w:rsidRDefault="00471C86" w:rsidP="00DA349D">
            <w:pPr>
              <w:spacing w:line="240" w:lineRule="auto"/>
              <w:jc w:val="center"/>
              <w:rPr>
                <w:rFonts w:asciiTheme="minorHAnsi" w:hAnsiTheme="minorHAnsi"/>
                <w:sz w:val="24"/>
                <w:szCs w:val="24"/>
              </w:rPr>
            </w:pPr>
          </w:p>
        </w:tc>
        <w:tc>
          <w:tcPr>
            <w:tcW w:w="2064" w:type="dxa"/>
            <w:vMerge w:val="restart"/>
          </w:tcPr>
          <w:p w:rsidR="00471C86" w:rsidRPr="00DA349D" w:rsidRDefault="00471C86" w:rsidP="00DA349D">
            <w:pPr>
              <w:spacing w:after="0" w:line="240" w:lineRule="auto"/>
              <w:jc w:val="center"/>
              <w:rPr>
                <w:rFonts w:asciiTheme="minorHAnsi" w:hAnsiTheme="minorHAnsi"/>
                <w:b/>
                <w:sz w:val="24"/>
                <w:szCs w:val="24"/>
                <w:u w:val="single"/>
              </w:rPr>
            </w:pPr>
            <w:r w:rsidRPr="00DA349D">
              <w:rPr>
                <w:rFonts w:asciiTheme="minorHAnsi" w:hAnsiTheme="minorHAnsi"/>
                <w:b/>
                <w:sz w:val="24"/>
                <w:szCs w:val="24"/>
                <w:u w:val="single"/>
              </w:rPr>
              <w:t>AKS</w:t>
            </w:r>
          </w:p>
          <w:p w:rsidR="00471C86" w:rsidRPr="00DA349D" w:rsidRDefault="00471C86" w:rsidP="00DA349D">
            <w:pPr>
              <w:pStyle w:val="Default"/>
              <w:jc w:val="center"/>
              <w:rPr>
                <w:rFonts w:asciiTheme="minorHAnsi" w:hAnsiTheme="minorHAnsi"/>
              </w:rPr>
            </w:pPr>
            <w:r w:rsidRPr="00DA349D">
              <w:rPr>
                <w:rFonts w:asciiTheme="minorHAnsi" w:hAnsiTheme="minorHAnsi"/>
              </w:rPr>
              <w:t>23.MD.2: Estimate and measure an object using a non-standard unit smaller than the object being measured and express the length measured as a whole number of same-size units spanning the object without gaps or overlaps.</w:t>
            </w:r>
          </w:p>
          <w:p w:rsidR="00471C86" w:rsidRPr="00DA349D" w:rsidRDefault="00471C86" w:rsidP="00DA349D">
            <w:pPr>
              <w:spacing w:after="0" w:line="240" w:lineRule="auto"/>
              <w:jc w:val="center"/>
              <w:rPr>
                <w:rFonts w:asciiTheme="minorHAnsi" w:hAnsiTheme="minorHAnsi"/>
                <w:sz w:val="24"/>
                <w:szCs w:val="24"/>
              </w:rPr>
            </w:pPr>
          </w:p>
          <w:p w:rsidR="00471C86" w:rsidRPr="00DA349D" w:rsidRDefault="00471C86" w:rsidP="00DA349D">
            <w:pPr>
              <w:spacing w:after="0" w:line="240" w:lineRule="auto"/>
              <w:jc w:val="center"/>
              <w:rPr>
                <w:rFonts w:asciiTheme="minorHAnsi" w:hAnsiTheme="minorHAnsi"/>
                <w:sz w:val="24"/>
                <w:szCs w:val="24"/>
              </w:rPr>
            </w:pPr>
          </w:p>
        </w:tc>
        <w:tc>
          <w:tcPr>
            <w:tcW w:w="1703" w:type="dxa"/>
            <w:gridSpan w:val="2"/>
            <w:vMerge w:val="restart"/>
            <w:tcBorders>
              <w:right w:val="single" w:sz="4" w:space="0" w:color="auto"/>
            </w:tcBorders>
          </w:tcPr>
          <w:p w:rsidR="00471C86" w:rsidRPr="00DA349D" w:rsidRDefault="00471C86" w:rsidP="00DA349D">
            <w:pPr>
              <w:spacing w:after="0" w:line="240" w:lineRule="auto"/>
              <w:jc w:val="center"/>
              <w:rPr>
                <w:rFonts w:asciiTheme="minorHAnsi" w:hAnsiTheme="minorHAnsi"/>
                <w:b/>
                <w:sz w:val="28"/>
                <w:szCs w:val="28"/>
                <w:u w:val="single"/>
              </w:rPr>
            </w:pPr>
            <w:r w:rsidRPr="00DA349D">
              <w:rPr>
                <w:rFonts w:asciiTheme="minorHAnsi" w:hAnsiTheme="minorHAnsi"/>
                <w:b/>
                <w:sz w:val="28"/>
                <w:szCs w:val="28"/>
                <w:u w:val="single"/>
              </w:rPr>
              <w:t>Vocabulary</w:t>
            </w:r>
          </w:p>
          <w:p w:rsidR="00471C86" w:rsidRPr="00DA349D" w:rsidRDefault="00471C86" w:rsidP="00DA349D">
            <w:pPr>
              <w:spacing w:after="0" w:line="240" w:lineRule="auto"/>
              <w:jc w:val="center"/>
              <w:rPr>
                <w:rFonts w:asciiTheme="minorHAnsi" w:hAnsiTheme="minorHAnsi"/>
                <w:b/>
                <w:sz w:val="28"/>
                <w:szCs w:val="28"/>
              </w:rPr>
            </w:pPr>
          </w:p>
          <w:p w:rsidR="00471C86" w:rsidRPr="00DA349D" w:rsidRDefault="00471C86" w:rsidP="00DA349D">
            <w:pPr>
              <w:spacing w:after="0" w:line="240" w:lineRule="auto"/>
              <w:jc w:val="center"/>
              <w:rPr>
                <w:rFonts w:asciiTheme="minorHAnsi" w:hAnsiTheme="minorHAnsi"/>
                <w:sz w:val="28"/>
                <w:szCs w:val="28"/>
              </w:rPr>
            </w:pPr>
            <w:r w:rsidRPr="00DA349D">
              <w:rPr>
                <w:rFonts w:asciiTheme="minorHAnsi" w:hAnsiTheme="minorHAnsi"/>
                <w:sz w:val="28"/>
                <w:szCs w:val="28"/>
              </w:rPr>
              <w:t>length</w:t>
            </w:r>
          </w:p>
          <w:p w:rsidR="00471C86" w:rsidRPr="00DA349D" w:rsidRDefault="00471C86" w:rsidP="00DA349D">
            <w:pPr>
              <w:spacing w:after="0" w:line="240" w:lineRule="auto"/>
              <w:jc w:val="center"/>
              <w:rPr>
                <w:rFonts w:asciiTheme="minorHAnsi" w:hAnsiTheme="minorHAnsi"/>
                <w:sz w:val="28"/>
                <w:szCs w:val="28"/>
              </w:rPr>
            </w:pPr>
            <w:r w:rsidRPr="00DA349D">
              <w:rPr>
                <w:rFonts w:asciiTheme="minorHAnsi" w:hAnsiTheme="minorHAnsi"/>
                <w:sz w:val="28"/>
                <w:szCs w:val="28"/>
              </w:rPr>
              <w:t>measure</w:t>
            </w:r>
          </w:p>
          <w:p w:rsidR="00471C86" w:rsidRPr="00DA349D" w:rsidRDefault="00471C86" w:rsidP="00DA349D">
            <w:pPr>
              <w:spacing w:after="0" w:line="240" w:lineRule="auto"/>
              <w:jc w:val="center"/>
              <w:rPr>
                <w:rFonts w:asciiTheme="minorHAnsi" w:hAnsiTheme="minorHAnsi"/>
                <w:sz w:val="28"/>
                <w:szCs w:val="28"/>
              </w:rPr>
            </w:pPr>
            <w:r w:rsidRPr="00DA349D">
              <w:rPr>
                <w:rFonts w:asciiTheme="minorHAnsi" w:hAnsiTheme="minorHAnsi"/>
                <w:sz w:val="28"/>
                <w:szCs w:val="28"/>
              </w:rPr>
              <w:t>unit</w:t>
            </w:r>
          </w:p>
          <w:p w:rsidR="00471C86" w:rsidRPr="00DA349D" w:rsidRDefault="00471C86" w:rsidP="00DA349D">
            <w:pPr>
              <w:spacing w:after="0" w:line="240" w:lineRule="auto"/>
              <w:jc w:val="center"/>
              <w:rPr>
                <w:rFonts w:asciiTheme="minorHAnsi" w:hAnsiTheme="minorHAnsi"/>
                <w:b/>
                <w:sz w:val="28"/>
                <w:szCs w:val="28"/>
              </w:rPr>
            </w:pPr>
            <w:r w:rsidRPr="00DA349D">
              <w:rPr>
                <w:rFonts w:asciiTheme="minorHAnsi" w:hAnsiTheme="minorHAnsi"/>
                <w:sz w:val="28"/>
                <w:szCs w:val="28"/>
              </w:rPr>
              <w:t>weight</w:t>
            </w:r>
          </w:p>
        </w:tc>
        <w:tc>
          <w:tcPr>
            <w:tcW w:w="2292" w:type="dxa"/>
            <w:tcBorders>
              <w:left w:val="single" w:sz="4" w:space="0" w:color="auto"/>
            </w:tcBorders>
          </w:tcPr>
          <w:p w:rsidR="00471C86" w:rsidRPr="00DA349D" w:rsidRDefault="00471C86" w:rsidP="00DA349D">
            <w:pPr>
              <w:spacing w:line="240" w:lineRule="auto"/>
              <w:jc w:val="center"/>
              <w:rPr>
                <w:rFonts w:asciiTheme="minorHAnsi" w:hAnsiTheme="minorHAnsi"/>
                <w:b/>
                <w:sz w:val="28"/>
                <w:szCs w:val="28"/>
                <w:u w:val="single"/>
              </w:rPr>
            </w:pPr>
            <w:r w:rsidRPr="00DA349D">
              <w:rPr>
                <w:rFonts w:asciiTheme="minorHAnsi" w:hAnsiTheme="minorHAnsi"/>
                <w:b/>
                <w:sz w:val="28"/>
                <w:szCs w:val="28"/>
                <w:u w:val="single"/>
              </w:rPr>
              <w:t>Textbook Resources</w:t>
            </w:r>
          </w:p>
          <w:p w:rsidR="00471C86" w:rsidRPr="00DA349D" w:rsidRDefault="00471C86" w:rsidP="00DA349D">
            <w:pPr>
              <w:spacing w:after="0" w:line="240" w:lineRule="auto"/>
              <w:jc w:val="center"/>
              <w:rPr>
                <w:rFonts w:asciiTheme="minorHAnsi" w:hAnsiTheme="minorHAnsi" w:cstheme="minorHAnsi"/>
                <w:b/>
                <w:sz w:val="28"/>
                <w:szCs w:val="28"/>
              </w:rPr>
            </w:pPr>
            <w:r w:rsidRPr="00DA349D">
              <w:rPr>
                <w:rFonts w:asciiTheme="minorHAnsi" w:hAnsiTheme="minorHAnsi" w:cstheme="minorHAnsi"/>
                <w:b/>
                <w:sz w:val="28"/>
                <w:szCs w:val="28"/>
              </w:rPr>
              <w:t>Pearson</w:t>
            </w:r>
          </w:p>
          <w:p w:rsidR="00471C86" w:rsidRPr="00DA349D" w:rsidRDefault="00471C86" w:rsidP="00DA349D">
            <w:pPr>
              <w:spacing w:after="0" w:line="240" w:lineRule="auto"/>
              <w:jc w:val="center"/>
              <w:rPr>
                <w:rFonts w:asciiTheme="minorHAnsi" w:hAnsiTheme="minorHAnsi" w:cstheme="minorHAnsi"/>
                <w:b/>
                <w:sz w:val="28"/>
                <w:szCs w:val="28"/>
              </w:rPr>
            </w:pPr>
            <w:r w:rsidRPr="00DA349D">
              <w:rPr>
                <w:rFonts w:asciiTheme="minorHAnsi" w:hAnsiTheme="minorHAnsi" w:cstheme="minorHAnsi"/>
                <w:b/>
                <w:sz w:val="28"/>
                <w:szCs w:val="28"/>
              </w:rPr>
              <w:t>Lessons</w:t>
            </w:r>
          </w:p>
          <w:p w:rsidR="00471C86" w:rsidRPr="00DA349D" w:rsidRDefault="00471C86" w:rsidP="00DA349D">
            <w:pPr>
              <w:spacing w:after="0" w:line="240" w:lineRule="auto"/>
              <w:jc w:val="center"/>
              <w:rPr>
                <w:rFonts w:asciiTheme="minorHAnsi" w:hAnsiTheme="minorHAnsi" w:cs="Calibri"/>
                <w:iCs/>
                <w:color w:val="000000"/>
                <w:sz w:val="28"/>
                <w:szCs w:val="28"/>
              </w:rPr>
            </w:pPr>
            <w:r w:rsidRPr="00DA349D">
              <w:rPr>
                <w:rFonts w:asciiTheme="minorHAnsi" w:hAnsiTheme="minorHAnsi" w:cs="Calibri"/>
                <w:iCs/>
                <w:color w:val="000000"/>
                <w:sz w:val="28"/>
                <w:szCs w:val="28"/>
              </w:rPr>
              <w:t>12.3</w:t>
            </w:r>
          </w:p>
          <w:p w:rsidR="00471C86" w:rsidRPr="00DA349D" w:rsidRDefault="00471C86" w:rsidP="00DA349D">
            <w:pPr>
              <w:spacing w:after="0" w:line="240" w:lineRule="auto"/>
              <w:jc w:val="center"/>
              <w:rPr>
                <w:rFonts w:asciiTheme="minorHAnsi" w:hAnsiTheme="minorHAnsi" w:cs="Calibri"/>
                <w:iCs/>
                <w:color w:val="000000"/>
                <w:sz w:val="28"/>
                <w:szCs w:val="28"/>
              </w:rPr>
            </w:pPr>
            <w:r w:rsidRPr="00DA349D">
              <w:rPr>
                <w:rFonts w:asciiTheme="minorHAnsi" w:hAnsiTheme="minorHAnsi" w:cs="Calibri"/>
                <w:iCs/>
                <w:color w:val="000000"/>
                <w:sz w:val="28"/>
                <w:szCs w:val="28"/>
              </w:rPr>
              <w:t>12.4</w:t>
            </w:r>
          </w:p>
          <w:p w:rsidR="00471C86" w:rsidRPr="00DA349D" w:rsidRDefault="00471C86" w:rsidP="00DA349D">
            <w:pPr>
              <w:spacing w:line="240" w:lineRule="auto"/>
              <w:jc w:val="center"/>
              <w:rPr>
                <w:rFonts w:asciiTheme="minorHAnsi" w:hAnsiTheme="minorHAnsi"/>
                <w:b/>
                <w:sz w:val="28"/>
                <w:szCs w:val="28"/>
              </w:rPr>
            </w:pPr>
          </w:p>
        </w:tc>
      </w:tr>
      <w:tr w:rsidR="00471C86" w:rsidRPr="005B3BD7" w:rsidTr="0033301E">
        <w:trPr>
          <w:trHeight w:val="692"/>
          <w:jc w:val="center"/>
        </w:trPr>
        <w:tc>
          <w:tcPr>
            <w:tcW w:w="8675" w:type="dxa"/>
            <w:vMerge/>
            <w:tcBorders>
              <w:bottom w:val="single" w:sz="4" w:space="0" w:color="auto"/>
            </w:tcBorders>
          </w:tcPr>
          <w:p w:rsidR="00471C86" w:rsidRPr="00DA349D" w:rsidRDefault="00471C86" w:rsidP="00DA349D">
            <w:pPr>
              <w:spacing w:after="0" w:line="240" w:lineRule="auto"/>
              <w:ind w:left="720"/>
              <w:jc w:val="center"/>
              <w:rPr>
                <w:rFonts w:asciiTheme="minorHAnsi" w:hAnsiTheme="minorHAnsi"/>
                <w:sz w:val="24"/>
                <w:szCs w:val="24"/>
              </w:rPr>
            </w:pPr>
          </w:p>
        </w:tc>
        <w:tc>
          <w:tcPr>
            <w:tcW w:w="2064" w:type="dxa"/>
            <w:vMerge/>
            <w:tcBorders>
              <w:bottom w:val="single" w:sz="4" w:space="0" w:color="auto"/>
            </w:tcBorders>
          </w:tcPr>
          <w:p w:rsidR="00471C86" w:rsidRPr="00DA349D" w:rsidRDefault="00471C86" w:rsidP="00DA349D">
            <w:pPr>
              <w:spacing w:after="0" w:line="240" w:lineRule="auto"/>
              <w:jc w:val="center"/>
              <w:rPr>
                <w:rFonts w:asciiTheme="minorHAnsi" w:hAnsiTheme="minorHAnsi"/>
                <w:b/>
                <w:sz w:val="24"/>
                <w:szCs w:val="24"/>
                <w:u w:val="single"/>
              </w:rPr>
            </w:pPr>
          </w:p>
        </w:tc>
        <w:tc>
          <w:tcPr>
            <w:tcW w:w="1703" w:type="dxa"/>
            <w:gridSpan w:val="2"/>
            <w:vMerge/>
            <w:tcBorders>
              <w:bottom w:val="single" w:sz="4" w:space="0" w:color="auto"/>
              <w:right w:val="single" w:sz="4" w:space="0" w:color="auto"/>
            </w:tcBorders>
          </w:tcPr>
          <w:p w:rsidR="00471C86" w:rsidRPr="00DA349D" w:rsidRDefault="00471C86" w:rsidP="00DA349D">
            <w:pPr>
              <w:spacing w:after="0" w:line="240" w:lineRule="auto"/>
              <w:jc w:val="center"/>
              <w:rPr>
                <w:rFonts w:asciiTheme="minorHAnsi" w:hAnsiTheme="minorHAnsi"/>
                <w:b/>
                <w:sz w:val="28"/>
                <w:szCs w:val="28"/>
                <w:u w:val="single"/>
              </w:rPr>
            </w:pPr>
          </w:p>
        </w:tc>
        <w:tc>
          <w:tcPr>
            <w:tcW w:w="2292" w:type="dxa"/>
            <w:tcBorders>
              <w:left w:val="single" w:sz="4" w:space="0" w:color="auto"/>
              <w:bottom w:val="single" w:sz="4" w:space="0" w:color="auto"/>
            </w:tcBorders>
          </w:tcPr>
          <w:p w:rsidR="00471C86" w:rsidRPr="00DA349D" w:rsidRDefault="00471C86" w:rsidP="00DA349D">
            <w:pPr>
              <w:spacing w:after="0" w:line="240" w:lineRule="auto"/>
              <w:jc w:val="center"/>
              <w:rPr>
                <w:rFonts w:asciiTheme="minorHAnsi" w:hAnsiTheme="minorHAnsi"/>
                <w:b/>
                <w:sz w:val="28"/>
                <w:szCs w:val="28"/>
                <w:u w:val="single"/>
              </w:rPr>
            </w:pPr>
            <w:r w:rsidRPr="00DA349D">
              <w:rPr>
                <w:rFonts w:asciiTheme="minorHAnsi" w:hAnsiTheme="minorHAnsi"/>
                <w:b/>
                <w:sz w:val="28"/>
                <w:szCs w:val="28"/>
                <w:u w:val="single"/>
              </w:rPr>
              <w:t>Exemplar/</w:t>
            </w:r>
          </w:p>
          <w:p w:rsidR="00471C86" w:rsidRPr="00DA349D" w:rsidRDefault="00471C86" w:rsidP="00DA349D">
            <w:pPr>
              <w:spacing w:after="0" w:line="240" w:lineRule="auto"/>
              <w:jc w:val="center"/>
              <w:rPr>
                <w:rFonts w:asciiTheme="minorHAnsi" w:hAnsiTheme="minorHAnsi"/>
                <w:b/>
                <w:sz w:val="28"/>
                <w:szCs w:val="28"/>
                <w:u w:val="single"/>
              </w:rPr>
            </w:pPr>
            <w:r w:rsidRPr="00DA349D">
              <w:rPr>
                <w:rFonts w:asciiTheme="minorHAnsi" w:hAnsiTheme="minorHAnsi"/>
                <w:b/>
                <w:sz w:val="28"/>
                <w:szCs w:val="28"/>
                <w:u w:val="single"/>
              </w:rPr>
              <w:t>Problem Solving</w:t>
            </w:r>
          </w:p>
          <w:p w:rsidR="00471C86" w:rsidRPr="00DA349D" w:rsidRDefault="00471C86" w:rsidP="00DA349D">
            <w:pPr>
              <w:spacing w:after="0" w:line="240" w:lineRule="auto"/>
              <w:jc w:val="center"/>
              <w:rPr>
                <w:rFonts w:asciiTheme="minorHAnsi" w:hAnsiTheme="minorHAnsi"/>
                <w:sz w:val="28"/>
                <w:szCs w:val="28"/>
              </w:rPr>
            </w:pPr>
          </w:p>
          <w:p w:rsidR="00471C86" w:rsidRPr="00DA349D" w:rsidRDefault="00471C86" w:rsidP="00DA349D">
            <w:pPr>
              <w:spacing w:after="0" w:line="240" w:lineRule="auto"/>
              <w:jc w:val="center"/>
              <w:rPr>
                <w:rFonts w:asciiTheme="minorHAnsi" w:hAnsiTheme="minorHAnsi"/>
                <w:sz w:val="28"/>
                <w:szCs w:val="28"/>
              </w:rPr>
            </w:pPr>
            <w:r w:rsidRPr="00DA349D">
              <w:rPr>
                <w:rFonts w:asciiTheme="minorHAnsi" w:hAnsiTheme="minorHAnsi"/>
                <w:sz w:val="28"/>
                <w:szCs w:val="28"/>
              </w:rPr>
              <w:t>Hands on Standards:</w:t>
            </w:r>
          </w:p>
          <w:p w:rsidR="00471C86" w:rsidRPr="00DA349D" w:rsidRDefault="00FC4B10" w:rsidP="00DA349D">
            <w:pPr>
              <w:spacing w:after="0" w:line="240" w:lineRule="auto"/>
              <w:jc w:val="center"/>
              <w:rPr>
                <w:rFonts w:asciiTheme="minorHAnsi" w:hAnsiTheme="minorHAnsi"/>
                <w:sz w:val="28"/>
                <w:szCs w:val="28"/>
              </w:rPr>
            </w:pPr>
            <w:hyperlink r:id="rId61" w:history="1">
              <w:r w:rsidR="00471C86" w:rsidRPr="00DA349D">
                <w:rPr>
                  <w:rStyle w:val="Hyperlink"/>
                  <w:rFonts w:asciiTheme="minorHAnsi" w:hAnsiTheme="minorHAnsi"/>
                  <w:sz w:val="28"/>
                  <w:szCs w:val="28"/>
                </w:rPr>
                <w:t>Nonstandard Units</w:t>
              </w:r>
            </w:hyperlink>
          </w:p>
          <w:p w:rsidR="00471C86" w:rsidRPr="00DA349D" w:rsidRDefault="00471C86" w:rsidP="00DA349D">
            <w:pPr>
              <w:spacing w:after="0" w:line="240" w:lineRule="auto"/>
              <w:jc w:val="center"/>
              <w:rPr>
                <w:rFonts w:asciiTheme="minorHAnsi" w:hAnsiTheme="minorHAnsi"/>
                <w:sz w:val="28"/>
                <w:szCs w:val="28"/>
              </w:rPr>
            </w:pPr>
            <w:r w:rsidRPr="00DA349D">
              <w:rPr>
                <w:rFonts w:asciiTheme="minorHAnsi" w:hAnsiTheme="minorHAnsi"/>
                <w:sz w:val="28"/>
                <w:szCs w:val="28"/>
              </w:rPr>
              <w:t>Student pages</w:t>
            </w:r>
          </w:p>
          <w:p w:rsidR="00471C86" w:rsidRPr="00DA349D" w:rsidRDefault="00FC4B10" w:rsidP="00DA349D">
            <w:pPr>
              <w:spacing w:after="0" w:line="240" w:lineRule="auto"/>
              <w:jc w:val="center"/>
              <w:rPr>
                <w:rFonts w:asciiTheme="minorHAnsi" w:hAnsiTheme="minorHAnsi"/>
                <w:sz w:val="28"/>
                <w:szCs w:val="28"/>
              </w:rPr>
            </w:pPr>
            <w:hyperlink r:id="rId62" w:history="1">
              <w:r w:rsidR="00471C86" w:rsidRPr="00DA349D">
                <w:rPr>
                  <w:rStyle w:val="Hyperlink"/>
                  <w:rFonts w:asciiTheme="minorHAnsi" w:hAnsiTheme="minorHAnsi"/>
                  <w:sz w:val="28"/>
                  <w:szCs w:val="28"/>
                </w:rPr>
                <w:t>Lesson 2</w:t>
              </w:r>
            </w:hyperlink>
          </w:p>
          <w:p w:rsidR="00471C86" w:rsidRPr="00DA349D" w:rsidRDefault="00471C86" w:rsidP="00DA349D">
            <w:pPr>
              <w:spacing w:after="0" w:line="240" w:lineRule="auto"/>
              <w:jc w:val="center"/>
              <w:rPr>
                <w:rFonts w:asciiTheme="minorHAnsi" w:hAnsiTheme="minorHAnsi"/>
                <w:b/>
                <w:sz w:val="28"/>
                <w:szCs w:val="28"/>
                <w:u w:val="single"/>
              </w:rPr>
            </w:pPr>
          </w:p>
        </w:tc>
      </w:tr>
      <w:tr w:rsidR="00DA349D" w:rsidRPr="005B3BD7" w:rsidTr="00DA349D">
        <w:trPr>
          <w:trHeight w:val="692"/>
          <w:jc w:val="center"/>
        </w:trPr>
        <w:tc>
          <w:tcPr>
            <w:tcW w:w="8675" w:type="dxa"/>
            <w:tcBorders>
              <w:bottom w:val="single" w:sz="4" w:space="0" w:color="auto"/>
            </w:tcBorders>
          </w:tcPr>
          <w:p w:rsidR="00DA349D" w:rsidRPr="00DA349D" w:rsidRDefault="00DA349D" w:rsidP="00D459A0">
            <w:pPr>
              <w:spacing w:after="0" w:line="240" w:lineRule="auto"/>
              <w:rPr>
                <w:rFonts w:asciiTheme="minorHAnsi" w:hAnsiTheme="minorHAnsi"/>
                <w:b/>
                <w:sz w:val="24"/>
                <w:szCs w:val="24"/>
              </w:rPr>
            </w:pPr>
            <w:r w:rsidRPr="00DA349D">
              <w:rPr>
                <w:rFonts w:asciiTheme="minorHAnsi" w:hAnsiTheme="minorHAnsi"/>
                <w:b/>
                <w:sz w:val="24"/>
                <w:szCs w:val="24"/>
              </w:rPr>
              <w:t>Teacher notes:</w:t>
            </w:r>
          </w:p>
          <w:p w:rsidR="00DA349D" w:rsidRPr="00DA349D" w:rsidRDefault="00DA349D" w:rsidP="00DA349D">
            <w:pPr>
              <w:shd w:val="clear" w:color="auto" w:fill="FFFFFF"/>
              <w:spacing w:after="0" w:line="240" w:lineRule="auto"/>
              <w:rPr>
                <w:rFonts w:asciiTheme="minorHAnsi" w:eastAsia="Times New Roman" w:hAnsiTheme="minorHAnsi" w:cs="Arial"/>
                <w:color w:val="373A35"/>
                <w:sz w:val="24"/>
                <w:szCs w:val="24"/>
              </w:rPr>
            </w:pPr>
            <w:r w:rsidRPr="00DA349D">
              <w:rPr>
                <w:rFonts w:asciiTheme="minorHAnsi" w:eastAsia="Times New Roman" w:hAnsiTheme="minorHAnsi" w:cs="Arial"/>
                <w:color w:val="373A35"/>
                <w:sz w:val="24"/>
                <w:szCs w:val="24"/>
              </w:rPr>
              <w:t xml:space="preserve">Use non-standard measuring tools (e.g., paper clips) to begin the inquiry into measurement. Students should understand that an object's length is determined by the number of measuring units (in this case paper clips) that stretch from end to end on the object that is being measured. </w:t>
            </w:r>
          </w:p>
          <w:p w:rsidR="00DA349D" w:rsidRPr="00DA349D" w:rsidRDefault="00DA349D" w:rsidP="00DA349D">
            <w:pPr>
              <w:shd w:val="clear" w:color="auto" w:fill="FFFFFF"/>
              <w:spacing w:after="0" w:line="240" w:lineRule="auto"/>
              <w:rPr>
                <w:rFonts w:asciiTheme="minorHAnsi" w:eastAsia="Times New Roman" w:hAnsiTheme="minorHAnsi" w:cs="Arial"/>
                <w:color w:val="373A35"/>
                <w:sz w:val="24"/>
                <w:szCs w:val="24"/>
              </w:rPr>
            </w:pPr>
            <w:r w:rsidRPr="00DA349D">
              <w:rPr>
                <w:rFonts w:asciiTheme="minorHAnsi" w:eastAsia="Times New Roman" w:hAnsiTheme="minorHAnsi" w:cs="Arial"/>
                <w:color w:val="373A35"/>
                <w:sz w:val="24"/>
                <w:szCs w:val="24"/>
              </w:rPr>
              <w:t xml:space="preserve">Allow students to work hands-on with rulers, drawing their attention to the whole number representation of the object used for measuring. Their experiences should extend beyond measuring lines on a piece of paper, and instead should extend to objects they encounter in their day-to-day experiences in the classroom and beyond. </w:t>
            </w:r>
          </w:p>
          <w:p w:rsidR="00DA349D" w:rsidRPr="00DA349D" w:rsidRDefault="00DA349D" w:rsidP="00DA349D">
            <w:pPr>
              <w:shd w:val="clear" w:color="auto" w:fill="FFFFFF"/>
              <w:spacing w:after="0" w:line="240" w:lineRule="auto"/>
              <w:rPr>
                <w:rFonts w:asciiTheme="minorHAnsi" w:eastAsia="Times New Roman" w:hAnsiTheme="minorHAnsi" w:cs="Arial"/>
                <w:color w:val="373A35"/>
                <w:sz w:val="24"/>
                <w:szCs w:val="24"/>
              </w:rPr>
            </w:pPr>
            <w:r w:rsidRPr="00DA349D">
              <w:rPr>
                <w:rFonts w:asciiTheme="minorHAnsi" w:eastAsia="Times New Roman" w:hAnsiTheme="minorHAnsi" w:cs="Arial"/>
                <w:color w:val="373A35"/>
                <w:sz w:val="24"/>
                <w:szCs w:val="24"/>
              </w:rPr>
              <w:t xml:space="preserve">Extend the experience to include exploration into the number of smaller objects that are necessary to make a larger object, reinforcing the part-whole relationship theme which is repeated quite often throughout mathematics. </w:t>
            </w:r>
          </w:p>
          <w:p w:rsidR="00DA349D" w:rsidRPr="00DA349D" w:rsidRDefault="00DA349D" w:rsidP="00E31A57">
            <w:pPr>
              <w:spacing w:after="0" w:line="240" w:lineRule="auto"/>
              <w:ind w:left="720"/>
              <w:rPr>
                <w:rFonts w:asciiTheme="minorHAnsi" w:hAnsiTheme="minorHAnsi"/>
                <w:sz w:val="24"/>
                <w:szCs w:val="24"/>
              </w:rPr>
            </w:pPr>
          </w:p>
        </w:tc>
        <w:tc>
          <w:tcPr>
            <w:tcW w:w="3029" w:type="dxa"/>
            <w:gridSpan w:val="2"/>
            <w:tcBorders>
              <w:bottom w:val="single" w:sz="4" w:space="0" w:color="auto"/>
              <w:right w:val="single" w:sz="4" w:space="0" w:color="auto"/>
            </w:tcBorders>
          </w:tcPr>
          <w:p w:rsidR="00DA349D" w:rsidRPr="005B3BD7" w:rsidRDefault="00DA349D" w:rsidP="00DA349D">
            <w:pPr>
              <w:spacing w:after="0" w:line="240" w:lineRule="auto"/>
              <w:jc w:val="center"/>
              <w:rPr>
                <w:rFonts w:asciiTheme="minorHAnsi" w:hAnsiTheme="minorHAnsi"/>
                <w:b/>
                <w:u w:val="single"/>
              </w:rPr>
            </w:pPr>
            <w:r w:rsidRPr="005B3BD7">
              <w:rPr>
                <w:rFonts w:asciiTheme="minorHAnsi" w:hAnsiTheme="minorHAnsi"/>
                <w:b/>
                <w:u w:val="single"/>
              </w:rPr>
              <w:t>ASSESSMENT</w:t>
            </w:r>
          </w:p>
          <w:p w:rsidR="00DA349D" w:rsidRPr="005B3BD7" w:rsidRDefault="00DA349D" w:rsidP="00DA349D">
            <w:pPr>
              <w:spacing w:after="0" w:line="240" w:lineRule="auto"/>
              <w:jc w:val="center"/>
              <w:rPr>
                <w:rFonts w:asciiTheme="minorHAnsi" w:hAnsiTheme="minorHAnsi"/>
                <w:b/>
                <w:u w:val="single"/>
              </w:rPr>
            </w:pPr>
          </w:p>
          <w:p w:rsidR="00DA349D" w:rsidRPr="005B3BD7" w:rsidRDefault="00DA349D" w:rsidP="00DA349D">
            <w:pPr>
              <w:spacing w:after="0" w:line="240" w:lineRule="auto"/>
              <w:jc w:val="center"/>
              <w:rPr>
                <w:rFonts w:asciiTheme="minorHAnsi" w:hAnsiTheme="minorHAnsi"/>
                <w:b/>
              </w:rPr>
            </w:pPr>
          </w:p>
          <w:p w:rsidR="00DA349D" w:rsidRPr="005B3BD7" w:rsidRDefault="00DA349D" w:rsidP="00DA349D">
            <w:pPr>
              <w:spacing w:after="0" w:line="240" w:lineRule="auto"/>
              <w:jc w:val="center"/>
              <w:rPr>
                <w:rFonts w:asciiTheme="minorHAnsi" w:hAnsiTheme="minorHAnsi"/>
                <w:b/>
              </w:rPr>
            </w:pPr>
            <w:r w:rsidRPr="005B3BD7">
              <w:rPr>
                <w:rFonts w:asciiTheme="minorHAnsi" w:hAnsiTheme="minorHAnsi"/>
                <w:b/>
              </w:rPr>
              <w:t>Common</w:t>
            </w:r>
          </w:p>
          <w:p w:rsidR="00DA349D" w:rsidRPr="005B3BD7" w:rsidRDefault="00DA349D" w:rsidP="00DA349D">
            <w:pPr>
              <w:spacing w:after="0" w:line="240" w:lineRule="auto"/>
              <w:jc w:val="center"/>
              <w:rPr>
                <w:rFonts w:asciiTheme="minorHAnsi" w:hAnsiTheme="minorHAnsi"/>
                <w:b/>
              </w:rPr>
            </w:pPr>
            <w:r w:rsidRPr="005B3BD7">
              <w:rPr>
                <w:rFonts w:asciiTheme="minorHAnsi" w:hAnsiTheme="minorHAnsi"/>
                <w:b/>
              </w:rPr>
              <w:t>Assessment -</w:t>
            </w:r>
          </w:p>
          <w:p w:rsidR="00DA349D" w:rsidRPr="005B3BD7" w:rsidRDefault="00DA349D" w:rsidP="00DA349D">
            <w:pPr>
              <w:spacing w:after="0" w:line="240" w:lineRule="auto"/>
              <w:jc w:val="center"/>
              <w:rPr>
                <w:rFonts w:asciiTheme="minorHAnsi" w:hAnsiTheme="minorHAnsi"/>
              </w:rPr>
            </w:pPr>
            <w:r w:rsidRPr="005B3BD7">
              <w:rPr>
                <w:rFonts w:asciiTheme="minorHAnsi" w:hAnsiTheme="minorHAnsi"/>
              </w:rPr>
              <w:t>Unit 3: Length</w:t>
            </w:r>
          </w:p>
          <w:p w:rsidR="00DA349D" w:rsidRPr="005B3BD7" w:rsidRDefault="00DA349D" w:rsidP="00DA349D">
            <w:pPr>
              <w:spacing w:after="0" w:line="240" w:lineRule="auto"/>
              <w:jc w:val="center"/>
              <w:rPr>
                <w:rFonts w:asciiTheme="minorHAnsi" w:hAnsiTheme="minorHAnsi"/>
                <w:b/>
              </w:rPr>
            </w:pPr>
          </w:p>
          <w:p w:rsidR="00DA349D" w:rsidRPr="005B3BD7" w:rsidRDefault="00DA349D" w:rsidP="00DA349D">
            <w:pPr>
              <w:spacing w:after="0" w:line="240" w:lineRule="auto"/>
              <w:jc w:val="center"/>
              <w:rPr>
                <w:rFonts w:asciiTheme="minorHAnsi" w:hAnsiTheme="minorHAnsi"/>
                <w:b/>
                <w:u w:val="single"/>
              </w:rPr>
            </w:pPr>
          </w:p>
        </w:tc>
        <w:tc>
          <w:tcPr>
            <w:tcW w:w="3030" w:type="dxa"/>
            <w:gridSpan w:val="2"/>
            <w:tcBorders>
              <w:left w:val="single" w:sz="4" w:space="0" w:color="auto"/>
              <w:bottom w:val="single" w:sz="4" w:space="0" w:color="auto"/>
            </w:tcBorders>
          </w:tcPr>
          <w:p w:rsidR="00DA349D" w:rsidRPr="005B3BD7" w:rsidRDefault="00DA349D" w:rsidP="00DA349D">
            <w:pPr>
              <w:spacing w:line="240" w:lineRule="auto"/>
              <w:jc w:val="center"/>
              <w:rPr>
                <w:rFonts w:asciiTheme="minorHAnsi" w:hAnsiTheme="minorHAnsi"/>
                <w:b/>
                <w:u w:val="single"/>
              </w:rPr>
            </w:pPr>
            <w:r w:rsidRPr="005B3BD7">
              <w:rPr>
                <w:rFonts w:asciiTheme="minorHAnsi" w:hAnsiTheme="minorHAnsi"/>
                <w:b/>
                <w:u w:val="single"/>
              </w:rPr>
              <w:t>Skills to Preview/Review:</w:t>
            </w:r>
          </w:p>
          <w:p w:rsidR="00DA349D" w:rsidRPr="00471C86" w:rsidRDefault="00DA349D" w:rsidP="00DA349D">
            <w:pPr>
              <w:spacing w:after="0" w:line="240" w:lineRule="auto"/>
              <w:jc w:val="center"/>
              <w:rPr>
                <w:rFonts w:asciiTheme="minorHAnsi" w:hAnsiTheme="minorHAnsi"/>
                <w:b/>
              </w:rPr>
            </w:pPr>
            <w:r w:rsidRPr="00471C86">
              <w:rPr>
                <w:rFonts w:asciiTheme="minorHAnsi" w:hAnsiTheme="minorHAnsi"/>
                <w:b/>
              </w:rPr>
              <w:t>(Calendar/Number Talks)</w:t>
            </w:r>
          </w:p>
          <w:p w:rsidR="00DA349D" w:rsidRPr="005B3BD7" w:rsidRDefault="00DA349D" w:rsidP="00DA349D">
            <w:pPr>
              <w:spacing w:after="0" w:line="240" w:lineRule="auto"/>
              <w:jc w:val="center"/>
              <w:rPr>
                <w:rFonts w:asciiTheme="minorHAnsi" w:hAnsiTheme="minorHAnsi"/>
              </w:rPr>
            </w:pPr>
            <w:r w:rsidRPr="005B3BD7">
              <w:rPr>
                <w:rFonts w:asciiTheme="minorHAnsi" w:hAnsiTheme="minorHAnsi"/>
              </w:rPr>
              <w:t>data</w:t>
            </w:r>
          </w:p>
          <w:p w:rsidR="00DA349D" w:rsidRPr="005B3BD7" w:rsidRDefault="00DA349D" w:rsidP="00DA349D">
            <w:pPr>
              <w:spacing w:after="0" w:line="240" w:lineRule="auto"/>
              <w:jc w:val="center"/>
              <w:rPr>
                <w:rFonts w:asciiTheme="minorHAnsi" w:hAnsiTheme="minorHAnsi"/>
              </w:rPr>
            </w:pPr>
            <w:r w:rsidRPr="005B3BD7">
              <w:rPr>
                <w:rFonts w:asciiTheme="minorHAnsi" w:hAnsiTheme="minorHAnsi"/>
              </w:rPr>
              <w:t>measurement</w:t>
            </w:r>
          </w:p>
          <w:p w:rsidR="00DA349D" w:rsidRPr="005B3BD7" w:rsidRDefault="00DA349D" w:rsidP="00DA349D">
            <w:pPr>
              <w:spacing w:after="0" w:line="240" w:lineRule="auto"/>
              <w:jc w:val="center"/>
              <w:rPr>
                <w:rFonts w:asciiTheme="minorHAnsi" w:hAnsiTheme="minorHAnsi"/>
              </w:rPr>
            </w:pPr>
            <w:r w:rsidRPr="005B3BD7">
              <w:rPr>
                <w:rFonts w:asciiTheme="minorHAnsi" w:hAnsiTheme="minorHAnsi"/>
              </w:rPr>
              <w:t>hundreds chart</w:t>
            </w:r>
          </w:p>
          <w:p w:rsidR="00DA349D" w:rsidRDefault="00DA349D" w:rsidP="00DA349D">
            <w:pPr>
              <w:spacing w:after="0" w:line="240" w:lineRule="auto"/>
              <w:jc w:val="center"/>
              <w:rPr>
                <w:rFonts w:asciiTheme="minorHAnsi" w:hAnsiTheme="minorHAnsi"/>
              </w:rPr>
            </w:pPr>
            <w:r w:rsidRPr="005B3BD7">
              <w:rPr>
                <w:rFonts w:asciiTheme="minorHAnsi" w:hAnsiTheme="minorHAnsi"/>
              </w:rPr>
              <w:t>clock</w:t>
            </w:r>
            <w:r w:rsidRPr="005B3BD7">
              <w:rPr>
                <w:rFonts w:asciiTheme="minorHAnsi" w:hAnsiTheme="minorHAnsi"/>
              </w:rPr>
              <w:br/>
              <w:t>addition/</w:t>
            </w:r>
          </w:p>
          <w:p w:rsidR="00DA349D" w:rsidRPr="005B3BD7" w:rsidRDefault="00DA349D" w:rsidP="00DA349D">
            <w:pPr>
              <w:spacing w:after="0" w:line="240" w:lineRule="auto"/>
              <w:jc w:val="center"/>
              <w:rPr>
                <w:rFonts w:asciiTheme="minorHAnsi" w:hAnsiTheme="minorHAnsi"/>
              </w:rPr>
            </w:pPr>
            <w:r w:rsidRPr="005B3BD7">
              <w:rPr>
                <w:rFonts w:asciiTheme="minorHAnsi" w:hAnsiTheme="minorHAnsi"/>
              </w:rPr>
              <w:t>subtraction strategies</w:t>
            </w:r>
          </w:p>
          <w:p w:rsidR="00DA349D" w:rsidRPr="005B3BD7" w:rsidRDefault="00DA349D" w:rsidP="00DA349D">
            <w:pPr>
              <w:spacing w:after="0" w:line="240" w:lineRule="auto"/>
              <w:jc w:val="center"/>
              <w:rPr>
                <w:rFonts w:asciiTheme="minorHAnsi" w:hAnsiTheme="minorHAnsi"/>
                <w:b/>
                <w:u w:val="single"/>
              </w:rPr>
            </w:pPr>
          </w:p>
        </w:tc>
      </w:tr>
    </w:tbl>
    <w:p w:rsidR="00D459A0" w:rsidRDefault="00D459A0" w:rsidP="00E31A57">
      <w:pPr>
        <w:spacing w:after="0" w:line="240" w:lineRule="auto"/>
        <w:ind w:left="720"/>
        <w:jc w:val="center"/>
        <w:rPr>
          <w:rFonts w:asciiTheme="minorHAnsi" w:hAnsiTheme="minorHAnsi"/>
        </w:rPr>
      </w:pPr>
    </w:p>
    <w:p w:rsidR="00D459A0" w:rsidRDefault="00D459A0" w:rsidP="00E31A57">
      <w:pPr>
        <w:spacing w:after="0" w:line="240" w:lineRule="auto"/>
        <w:ind w:left="720"/>
        <w:jc w:val="center"/>
        <w:rPr>
          <w:rFonts w:asciiTheme="minorHAnsi" w:hAnsiTheme="minorHAnsi"/>
        </w:rPr>
      </w:pPr>
    </w:p>
    <w:p w:rsidR="00225E42" w:rsidRPr="00DA349D" w:rsidRDefault="00AD334B" w:rsidP="00DA349D">
      <w:pPr>
        <w:pStyle w:val="Title"/>
        <w:jc w:val="center"/>
        <w:rPr>
          <w:b/>
          <w:sz w:val="36"/>
          <w:szCs w:val="36"/>
        </w:rPr>
      </w:pPr>
      <w:r>
        <w:rPr>
          <w:rFonts w:ascii="Cambria" w:hAnsi="Cambria"/>
          <w:b/>
          <w:sz w:val="28"/>
          <w:szCs w:val="28"/>
        </w:rPr>
        <w:t>Arcado</w:t>
      </w:r>
      <w:r>
        <w:rPr>
          <w:rFonts w:eastAsia="Times New Roman"/>
          <w:b/>
          <w:color w:val="17365D"/>
          <w:sz w:val="28"/>
          <w:szCs w:val="28"/>
        </w:rPr>
        <w:t xml:space="preserve"> </w:t>
      </w:r>
      <w:r w:rsidR="00225E42" w:rsidRPr="00DA349D">
        <w:rPr>
          <w:b/>
          <w:sz w:val="36"/>
          <w:szCs w:val="36"/>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6"/>
        <w:gridCol w:w="2054"/>
        <w:gridCol w:w="1203"/>
        <w:gridCol w:w="526"/>
        <w:gridCol w:w="2732"/>
      </w:tblGrid>
      <w:tr w:rsidR="0033301E" w:rsidRPr="001C381D" w:rsidTr="00DA349D">
        <w:trPr>
          <w:trHeight w:val="2744"/>
          <w:jc w:val="center"/>
        </w:trPr>
        <w:tc>
          <w:tcPr>
            <w:tcW w:w="8096" w:type="dxa"/>
            <w:vMerge w:val="restart"/>
          </w:tcPr>
          <w:p w:rsidR="0033301E" w:rsidRPr="00DA349D" w:rsidRDefault="008F0C39" w:rsidP="0033301E">
            <w:pPr>
              <w:spacing w:after="0" w:line="240" w:lineRule="auto"/>
              <w:rPr>
                <w:rFonts w:asciiTheme="minorHAnsi" w:hAnsiTheme="minorHAnsi"/>
                <w:b/>
                <w:sz w:val="24"/>
                <w:szCs w:val="24"/>
              </w:rPr>
            </w:pPr>
            <w:r>
              <w:rPr>
                <w:rFonts w:asciiTheme="minorHAnsi" w:hAnsiTheme="minorHAnsi"/>
                <w:b/>
                <w:sz w:val="24"/>
                <w:szCs w:val="24"/>
              </w:rPr>
              <w:t>Quarter 2: Week 3</w:t>
            </w:r>
            <w:r w:rsidR="0033301E" w:rsidRPr="00DA349D">
              <w:rPr>
                <w:rFonts w:asciiTheme="minorHAnsi" w:hAnsiTheme="minorHAnsi"/>
                <w:b/>
                <w:sz w:val="24"/>
                <w:szCs w:val="24"/>
              </w:rPr>
              <w:t xml:space="preserve"> – </w:t>
            </w:r>
          </w:p>
          <w:p w:rsidR="0033301E" w:rsidRPr="00DA349D" w:rsidRDefault="0033301E" w:rsidP="0033301E">
            <w:pPr>
              <w:spacing w:after="0" w:line="240" w:lineRule="auto"/>
              <w:rPr>
                <w:rFonts w:asciiTheme="minorHAnsi" w:hAnsiTheme="minorHAnsi"/>
                <w:b/>
                <w:sz w:val="24"/>
                <w:szCs w:val="24"/>
              </w:rPr>
            </w:pPr>
            <w:r w:rsidRPr="00DA349D">
              <w:rPr>
                <w:rFonts w:asciiTheme="minorHAnsi" w:hAnsiTheme="minorHAnsi"/>
                <w:b/>
                <w:sz w:val="24"/>
                <w:szCs w:val="24"/>
              </w:rPr>
              <w:t>Unit – 3- Sort, Compare, and Order-Time</w:t>
            </w:r>
          </w:p>
          <w:p w:rsidR="0033301E" w:rsidRPr="00DA349D" w:rsidRDefault="0033301E" w:rsidP="0033301E">
            <w:pPr>
              <w:spacing w:after="0" w:line="240" w:lineRule="auto"/>
              <w:rPr>
                <w:rFonts w:asciiTheme="minorHAnsi" w:hAnsiTheme="minorHAnsi"/>
                <w:sz w:val="24"/>
                <w:szCs w:val="24"/>
              </w:rPr>
            </w:pPr>
            <w:r w:rsidRPr="00DA349D">
              <w:rPr>
                <w:rFonts w:asciiTheme="minorHAnsi" w:hAnsiTheme="minorHAnsi"/>
                <w:b/>
                <w:sz w:val="24"/>
                <w:szCs w:val="24"/>
              </w:rPr>
              <w:t>I can statements</w:t>
            </w:r>
          </w:p>
          <w:p w:rsidR="00DA349D" w:rsidRPr="00DA349D" w:rsidRDefault="00DA349D" w:rsidP="00791029">
            <w:pPr>
              <w:pStyle w:val="ListParagraph"/>
              <w:numPr>
                <w:ilvl w:val="0"/>
                <w:numId w:val="26"/>
              </w:numPr>
              <w:tabs>
                <w:tab w:val="left" w:pos="900"/>
              </w:tabs>
              <w:spacing w:after="0"/>
              <w:rPr>
                <w:rFonts w:asciiTheme="minorHAnsi" w:hAnsiTheme="minorHAnsi"/>
                <w:sz w:val="24"/>
                <w:szCs w:val="24"/>
              </w:rPr>
            </w:pPr>
            <w:r w:rsidRPr="00DA349D">
              <w:rPr>
                <w:rFonts w:asciiTheme="minorHAnsi" w:hAnsiTheme="minorHAnsi"/>
                <w:sz w:val="24"/>
                <w:szCs w:val="24"/>
              </w:rPr>
              <w:t>I can recognize the hour hand and minute hand.</w:t>
            </w:r>
          </w:p>
          <w:p w:rsidR="00DA349D" w:rsidRPr="00DA349D" w:rsidRDefault="00DA349D" w:rsidP="00791029">
            <w:pPr>
              <w:pStyle w:val="ListParagraph"/>
              <w:numPr>
                <w:ilvl w:val="0"/>
                <w:numId w:val="26"/>
              </w:numPr>
              <w:tabs>
                <w:tab w:val="left" w:pos="900"/>
              </w:tabs>
              <w:spacing w:after="0"/>
              <w:rPr>
                <w:rFonts w:asciiTheme="minorHAnsi" w:hAnsiTheme="minorHAnsi"/>
                <w:sz w:val="24"/>
                <w:szCs w:val="24"/>
              </w:rPr>
            </w:pPr>
            <w:r w:rsidRPr="00DA349D">
              <w:rPr>
                <w:rFonts w:asciiTheme="minorHAnsi" w:hAnsiTheme="minorHAnsi"/>
                <w:sz w:val="24"/>
                <w:szCs w:val="24"/>
              </w:rPr>
              <w:t>I can tell time to the hour and half-hour using a digital clock.</w:t>
            </w:r>
          </w:p>
          <w:p w:rsidR="00DA349D" w:rsidRPr="00DA349D" w:rsidRDefault="00DA349D" w:rsidP="00791029">
            <w:pPr>
              <w:pStyle w:val="ListParagraph"/>
              <w:numPr>
                <w:ilvl w:val="0"/>
                <w:numId w:val="26"/>
              </w:numPr>
              <w:tabs>
                <w:tab w:val="left" w:pos="900"/>
              </w:tabs>
              <w:spacing w:after="0"/>
              <w:rPr>
                <w:rFonts w:asciiTheme="minorHAnsi" w:hAnsiTheme="minorHAnsi"/>
                <w:sz w:val="24"/>
                <w:szCs w:val="24"/>
              </w:rPr>
            </w:pPr>
            <w:r w:rsidRPr="00DA349D">
              <w:rPr>
                <w:rFonts w:asciiTheme="minorHAnsi" w:hAnsiTheme="minorHAnsi"/>
                <w:sz w:val="24"/>
                <w:szCs w:val="24"/>
              </w:rPr>
              <w:t>I can tell time to the hour and half</w:t>
            </w:r>
            <w:r w:rsidRPr="00DA349D">
              <w:rPr>
                <w:rFonts w:asciiTheme="minorHAnsi" w:hAnsiTheme="minorHAnsi"/>
                <w:sz w:val="24"/>
                <w:szCs w:val="24"/>
              </w:rPr>
              <w:softHyphen/>
              <w:t>-hour using an analog clock.</w:t>
            </w:r>
          </w:p>
          <w:p w:rsidR="00DA349D" w:rsidRPr="00DA349D" w:rsidRDefault="00DA349D" w:rsidP="00791029">
            <w:pPr>
              <w:pStyle w:val="ListParagraph"/>
              <w:numPr>
                <w:ilvl w:val="0"/>
                <w:numId w:val="26"/>
              </w:numPr>
              <w:tabs>
                <w:tab w:val="left" w:pos="900"/>
              </w:tabs>
              <w:spacing w:after="0"/>
              <w:rPr>
                <w:rFonts w:asciiTheme="minorHAnsi" w:hAnsiTheme="minorHAnsi"/>
                <w:sz w:val="24"/>
                <w:szCs w:val="24"/>
              </w:rPr>
            </w:pPr>
            <w:r w:rsidRPr="00DA349D">
              <w:rPr>
                <w:rFonts w:asciiTheme="minorHAnsi" w:hAnsiTheme="minorHAnsi"/>
                <w:sz w:val="24"/>
                <w:szCs w:val="24"/>
              </w:rPr>
              <w:t>I can write the time in hour and half-hours.</w:t>
            </w:r>
          </w:p>
          <w:p w:rsidR="0033301E" w:rsidRPr="00DA349D" w:rsidRDefault="0033301E" w:rsidP="0033301E">
            <w:pPr>
              <w:tabs>
                <w:tab w:val="left" w:pos="4244"/>
              </w:tabs>
              <w:spacing w:after="0" w:line="240" w:lineRule="auto"/>
              <w:rPr>
                <w:rFonts w:asciiTheme="minorHAnsi" w:hAnsiTheme="minorHAnsi" w:cstheme="minorHAnsi"/>
                <w:b/>
                <w:sz w:val="24"/>
                <w:szCs w:val="24"/>
                <w:u w:val="single"/>
              </w:rPr>
            </w:pPr>
            <w:r w:rsidRPr="00DA349D">
              <w:rPr>
                <w:rFonts w:asciiTheme="minorHAnsi" w:hAnsiTheme="minorHAnsi" w:cstheme="minorHAnsi"/>
                <w:b/>
                <w:sz w:val="24"/>
                <w:szCs w:val="24"/>
                <w:u w:val="single"/>
              </w:rPr>
              <w:t>Technology Resources</w:t>
            </w:r>
          </w:p>
          <w:p w:rsidR="0033301E" w:rsidRPr="00DA349D" w:rsidRDefault="0033301E" w:rsidP="0033301E">
            <w:pPr>
              <w:tabs>
                <w:tab w:val="left" w:pos="4244"/>
              </w:tabs>
              <w:spacing w:after="0" w:line="240" w:lineRule="auto"/>
              <w:rPr>
                <w:rFonts w:asciiTheme="minorHAnsi" w:hAnsiTheme="minorHAnsi" w:cstheme="minorHAnsi"/>
                <w:b/>
                <w:sz w:val="24"/>
                <w:szCs w:val="24"/>
              </w:rPr>
            </w:pPr>
            <w:r w:rsidRPr="00DA349D">
              <w:rPr>
                <w:rFonts w:asciiTheme="minorHAnsi" w:hAnsiTheme="minorHAnsi" w:cstheme="minorHAnsi"/>
                <w:b/>
                <w:sz w:val="24"/>
                <w:szCs w:val="24"/>
              </w:rPr>
              <w:t>Instructional Support:</w:t>
            </w:r>
          </w:p>
          <w:p w:rsidR="0033301E" w:rsidRPr="00DA349D" w:rsidRDefault="0033301E" w:rsidP="0033301E">
            <w:pPr>
              <w:tabs>
                <w:tab w:val="left" w:pos="4244"/>
              </w:tabs>
              <w:spacing w:after="0" w:line="240" w:lineRule="auto"/>
              <w:rPr>
                <w:rFonts w:asciiTheme="minorHAnsi" w:hAnsiTheme="minorHAnsi" w:cstheme="minorHAnsi"/>
                <w:b/>
                <w:sz w:val="24"/>
                <w:szCs w:val="24"/>
              </w:rPr>
            </w:pPr>
            <w:r w:rsidRPr="00DA349D">
              <w:rPr>
                <w:rStyle w:val="Hyperlink"/>
                <w:rFonts w:asciiTheme="minorHAnsi" w:hAnsiTheme="minorHAnsi" w:cstheme="minorHAnsi"/>
                <w:b/>
                <w:sz w:val="24"/>
                <w:szCs w:val="24"/>
              </w:rPr>
              <w:t xml:space="preserve">   </w:t>
            </w:r>
            <w:hyperlink r:id="rId63" w:history="1">
              <w:r w:rsidRPr="00DA349D">
                <w:rPr>
                  <w:rStyle w:val="Hyperlink"/>
                  <w:rFonts w:asciiTheme="minorHAnsi" w:hAnsiTheme="minorHAnsi" w:cstheme="minorHAnsi"/>
                  <w:b/>
                  <w:sz w:val="24"/>
                  <w:szCs w:val="24"/>
                </w:rPr>
                <w:t>Quick assessment</w:t>
              </w:r>
            </w:hyperlink>
            <w:r w:rsidRPr="00DA349D">
              <w:rPr>
                <w:rStyle w:val="Hyperlink"/>
                <w:rFonts w:asciiTheme="minorHAnsi" w:hAnsiTheme="minorHAnsi" w:cstheme="minorHAnsi"/>
                <w:b/>
                <w:sz w:val="24"/>
                <w:szCs w:val="24"/>
              </w:rPr>
              <w:t xml:space="preserve"> </w:t>
            </w:r>
            <w:r w:rsidRPr="00DA349D">
              <w:rPr>
                <w:rStyle w:val="Hyperlink"/>
                <w:rFonts w:asciiTheme="minorHAnsi" w:hAnsiTheme="minorHAnsi" w:cstheme="minorHAnsi"/>
                <w:b/>
                <w:sz w:val="24"/>
                <w:szCs w:val="24"/>
                <w:u w:val="none"/>
              </w:rPr>
              <w:t xml:space="preserve">      </w:t>
            </w:r>
            <w:hyperlink r:id="rId64" w:history="1">
              <w:r w:rsidR="00C97695" w:rsidRPr="00DA349D">
                <w:rPr>
                  <w:rStyle w:val="Hyperlink"/>
                  <w:rFonts w:asciiTheme="minorHAnsi" w:hAnsiTheme="minorHAnsi" w:cstheme="minorHAnsi"/>
                  <w:b/>
                  <w:sz w:val="24"/>
                  <w:szCs w:val="24"/>
                </w:rPr>
                <w:t>Assessment 2</w:t>
              </w:r>
            </w:hyperlink>
            <w:r w:rsidRPr="00DA349D">
              <w:rPr>
                <w:rStyle w:val="Hyperlink"/>
                <w:rFonts w:asciiTheme="minorHAnsi" w:hAnsiTheme="minorHAnsi" w:cstheme="minorHAnsi"/>
                <w:b/>
                <w:sz w:val="24"/>
                <w:szCs w:val="24"/>
              </w:rPr>
              <w:t xml:space="preserve">                              </w:t>
            </w:r>
          </w:p>
          <w:p w:rsidR="0033301E" w:rsidRPr="00DA349D" w:rsidRDefault="0033301E" w:rsidP="0033301E">
            <w:pPr>
              <w:tabs>
                <w:tab w:val="left" w:pos="4244"/>
              </w:tabs>
              <w:spacing w:after="0" w:line="240" w:lineRule="auto"/>
              <w:rPr>
                <w:rFonts w:asciiTheme="minorHAnsi" w:hAnsiTheme="minorHAnsi" w:cstheme="minorHAnsi"/>
                <w:b/>
                <w:sz w:val="24"/>
                <w:szCs w:val="24"/>
              </w:rPr>
            </w:pPr>
            <w:r w:rsidRPr="00DA349D">
              <w:rPr>
                <w:rFonts w:asciiTheme="minorHAnsi" w:hAnsiTheme="minorHAnsi" w:cstheme="minorHAnsi"/>
                <w:b/>
                <w:sz w:val="24"/>
                <w:szCs w:val="24"/>
              </w:rPr>
              <w:t xml:space="preserve">Student Practice: </w:t>
            </w:r>
          </w:p>
          <w:p w:rsidR="0033301E" w:rsidRPr="00DA349D" w:rsidRDefault="00FC4B10" w:rsidP="0033301E">
            <w:pPr>
              <w:tabs>
                <w:tab w:val="left" w:pos="4244"/>
              </w:tabs>
              <w:spacing w:after="0" w:line="240" w:lineRule="auto"/>
              <w:rPr>
                <w:rFonts w:asciiTheme="minorHAnsi" w:hAnsiTheme="minorHAnsi" w:cstheme="minorHAnsi"/>
                <w:b/>
                <w:sz w:val="24"/>
                <w:szCs w:val="24"/>
              </w:rPr>
            </w:pPr>
            <w:hyperlink r:id="rId65" w:history="1">
              <w:r w:rsidR="0033301E" w:rsidRPr="00DA349D">
                <w:rPr>
                  <w:rStyle w:val="Hyperlink"/>
                  <w:rFonts w:asciiTheme="minorHAnsi" w:hAnsiTheme="minorHAnsi" w:cstheme="minorHAnsi"/>
                  <w:b/>
                  <w:sz w:val="24"/>
                  <w:szCs w:val="24"/>
                </w:rPr>
                <w:t>Time game</w:t>
              </w:r>
            </w:hyperlink>
            <w:r w:rsidR="0033301E" w:rsidRPr="00DA349D">
              <w:rPr>
                <w:rFonts w:asciiTheme="minorHAnsi" w:hAnsiTheme="minorHAnsi" w:cstheme="minorHAnsi"/>
                <w:b/>
                <w:sz w:val="24"/>
                <w:szCs w:val="24"/>
              </w:rPr>
              <w:t xml:space="preserve">                        </w:t>
            </w:r>
            <w:hyperlink r:id="rId66" w:history="1">
              <w:r w:rsidR="0033301E" w:rsidRPr="00DA349D">
                <w:rPr>
                  <w:rStyle w:val="Hyperlink"/>
                  <w:b/>
                  <w:sz w:val="24"/>
                  <w:szCs w:val="24"/>
                </w:rPr>
                <w:t>Set the clock</w:t>
              </w:r>
            </w:hyperlink>
          </w:p>
          <w:p w:rsidR="0033301E" w:rsidRPr="00DA349D" w:rsidRDefault="0033301E" w:rsidP="0033301E">
            <w:pPr>
              <w:tabs>
                <w:tab w:val="left" w:pos="4244"/>
              </w:tabs>
              <w:spacing w:after="0" w:line="240" w:lineRule="auto"/>
              <w:rPr>
                <w:rFonts w:asciiTheme="minorHAnsi" w:hAnsiTheme="minorHAnsi" w:cstheme="minorHAnsi"/>
                <w:b/>
                <w:sz w:val="24"/>
                <w:szCs w:val="24"/>
              </w:rPr>
            </w:pPr>
            <w:r w:rsidRPr="00DA349D">
              <w:rPr>
                <w:rFonts w:asciiTheme="minorHAnsi" w:hAnsiTheme="minorHAnsi" w:cstheme="minorHAnsi"/>
                <w:b/>
                <w:sz w:val="24"/>
                <w:szCs w:val="24"/>
              </w:rPr>
              <w:t>GA DOE Frameworks</w:t>
            </w:r>
          </w:p>
          <w:p w:rsidR="0033301E" w:rsidRPr="00DA349D" w:rsidRDefault="0033301E" w:rsidP="0033301E">
            <w:pPr>
              <w:tabs>
                <w:tab w:val="left" w:pos="4244"/>
              </w:tabs>
              <w:spacing w:after="0" w:line="240" w:lineRule="auto"/>
              <w:rPr>
                <w:rFonts w:asciiTheme="minorHAnsi" w:hAnsiTheme="minorHAnsi" w:cstheme="minorHAnsi"/>
                <w:b/>
                <w:sz w:val="24"/>
                <w:szCs w:val="24"/>
              </w:rPr>
            </w:pPr>
            <w:r w:rsidRPr="00DA349D">
              <w:rPr>
                <w:rFonts w:asciiTheme="minorHAnsi" w:hAnsiTheme="minorHAnsi" w:cstheme="minorHAnsi"/>
                <w:b/>
                <w:sz w:val="24"/>
                <w:szCs w:val="24"/>
              </w:rPr>
              <w:t>Unit 4</w:t>
            </w:r>
          </w:p>
          <w:p w:rsidR="0033301E" w:rsidRPr="00DA349D" w:rsidRDefault="0033301E" w:rsidP="0033301E">
            <w:pPr>
              <w:tabs>
                <w:tab w:val="left" w:pos="4244"/>
              </w:tabs>
              <w:spacing w:after="0" w:line="240" w:lineRule="auto"/>
              <w:rPr>
                <w:rFonts w:asciiTheme="minorHAnsi" w:hAnsiTheme="minorHAnsi" w:cstheme="minorHAnsi"/>
                <w:sz w:val="24"/>
                <w:szCs w:val="24"/>
              </w:rPr>
            </w:pPr>
            <w:r w:rsidRPr="00DA349D">
              <w:rPr>
                <w:rFonts w:asciiTheme="minorHAnsi" w:hAnsiTheme="minorHAnsi" w:cstheme="minorHAnsi"/>
                <w:sz w:val="24"/>
                <w:szCs w:val="24"/>
              </w:rPr>
              <w:t>p. 39, It’s Time, Part 1, Using a Number Line</w:t>
            </w:r>
          </w:p>
          <w:p w:rsidR="0033301E" w:rsidRPr="00DA349D" w:rsidRDefault="0033301E" w:rsidP="0033301E">
            <w:pPr>
              <w:tabs>
                <w:tab w:val="left" w:pos="4244"/>
              </w:tabs>
              <w:spacing w:after="0" w:line="240" w:lineRule="auto"/>
              <w:rPr>
                <w:rFonts w:asciiTheme="minorHAnsi" w:hAnsiTheme="minorHAnsi" w:cstheme="minorHAnsi"/>
                <w:sz w:val="24"/>
                <w:szCs w:val="24"/>
              </w:rPr>
            </w:pPr>
            <w:r w:rsidRPr="00DA349D">
              <w:rPr>
                <w:rFonts w:asciiTheme="minorHAnsi" w:hAnsiTheme="minorHAnsi" w:cstheme="minorHAnsi"/>
                <w:sz w:val="24"/>
                <w:szCs w:val="24"/>
              </w:rPr>
              <w:t>p. 45, It’s Time, Part 2</w:t>
            </w:r>
          </w:p>
          <w:p w:rsidR="0033301E" w:rsidRPr="0033301E" w:rsidRDefault="0033301E" w:rsidP="0033301E">
            <w:pPr>
              <w:spacing w:line="240" w:lineRule="auto"/>
              <w:rPr>
                <w:rFonts w:asciiTheme="minorHAnsi" w:hAnsiTheme="minorHAnsi"/>
              </w:rPr>
            </w:pPr>
            <w:r w:rsidRPr="00DA349D">
              <w:rPr>
                <w:rFonts w:asciiTheme="minorHAnsi" w:hAnsiTheme="minorHAnsi" w:cstheme="minorHAnsi"/>
                <w:sz w:val="24"/>
                <w:szCs w:val="24"/>
              </w:rPr>
              <w:t>p. 50, It’s Time, Part 3</w:t>
            </w:r>
          </w:p>
        </w:tc>
        <w:tc>
          <w:tcPr>
            <w:tcW w:w="2054" w:type="dxa"/>
            <w:vMerge w:val="restart"/>
          </w:tcPr>
          <w:p w:rsidR="0033301E" w:rsidRPr="001C381D" w:rsidRDefault="0033301E" w:rsidP="00E31A57">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AKS</w:t>
            </w:r>
          </w:p>
          <w:p w:rsidR="0033301E" w:rsidRPr="001C381D" w:rsidRDefault="0033301E" w:rsidP="00E31A57">
            <w:pPr>
              <w:pStyle w:val="Default"/>
              <w:rPr>
                <w:rFonts w:asciiTheme="minorHAnsi" w:hAnsiTheme="minorHAnsi"/>
                <w:sz w:val="28"/>
                <w:szCs w:val="28"/>
              </w:rPr>
            </w:pPr>
            <w:r w:rsidRPr="001C381D">
              <w:rPr>
                <w:rFonts w:asciiTheme="minorHAnsi" w:hAnsiTheme="minorHAnsi"/>
                <w:sz w:val="28"/>
                <w:szCs w:val="28"/>
              </w:rPr>
              <w:t>24.MD.3: Tell and write time to the nearest hour and half-hour using analog and digital clocks</w:t>
            </w:r>
          </w:p>
          <w:p w:rsidR="0033301E" w:rsidRPr="005B3BD7" w:rsidRDefault="0033301E" w:rsidP="00E31A57">
            <w:pPr>
              <w:spacing w:after="0" w:line="240" w:lineRule="auto"/>
              <w:rPr>
                <w:rFonts w:asciiTheme="minorHAnsi" w:hAnsiTheme="minorHAnsi"/>
              </w:rPr>
            </w:pPr>
          </w:p>
          <w:p w:rsidR="0033301E" w:rsidRPr="005B3BD7" w:rsidRDefault="0033301E" w:rsidP="00E31A57">
            <w:pPr>
              <w:spacing w:after="0" w:line="240" w:lineRule="auto"/>
              <w:rPr>
                <w:rFonts w:asciiTheme="minorHAnsi" w:hAnsiTheme="minorHAnsi"/>
              </w:rPr>
            </w:pPr>
          </w:p>
        </w:tc>
        <w:tc>
          <w:tcPr>
            <w:tcW w:w="1729" w:type="dxa"/>
            <w:gridSpan w:val="2"/>
            <w:vMerge w:val="restart"/>
            <w:tcBorders>
              <w:right w:val="single" w:sz="4" w:space="0" w:color="auto"/>
            </w:tcBorders>
          </w:tcPr>
          <w:p w:rsidR="0033301E" w:rsidRPr="001C381D" w:rsidRDefault="0033301E" w:rsidP="00E31A57">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Vocabulary</w:t>
            </w:r>
          </w:p>
          <w:p w:rsidR="0033301E" w:rsidRPr="001C381D" w:rsidRDefault="0033301E" w:rsidP="00E31A57">
            <w:pPr>
              <w:spacing w:after="0" w:line="240" w:lineRule="auto"/>
              <w:rPr>
                <w:rFonts w:asciiTheme="minorHAnsi" w:hAnsiTheme="minorHAnsi"/>
                <w:sz w:val="28"/>
                <w:szCs w:val="28"/>
              </w:rPr>
            </w:pPr>
            <w:r w:rsidRPr="001C381D">
              <w:rPr>
                <w:rFonts w:asciiTheme="minorHAnsi" w:hAnsiTheme="minorHAnsi"/>
                <w:sz w:val="28"/>
                <w:szCs w:val="28"/>
              </w:rPr>
              <w:t>after</w:t>
            </w:r>
          </w:p>
          <w:p w:rsidR="0033301E" w:rsidRPr="001C381D" w:rsidRDefault="0033301E" w:rsidP="00E31A57">
            <w:pPr>
              <w:spacing w:after="0" w:line="240" w:lineRule="auto"/>
              <w:rPr>
                <w:rFonts w:asciiTheme="minorHAnsi" w:hAnsiTheme="minorHAnsi"/>
                <w:sz w:val="28"/>
                <w:szCs w:val="28"/>
              </w:rPr>
            </w:pPr>
            <w:r w:rsidRPr="001C381D">
              <w:rPr>
                <w:rFonts w:asciiTheme="minorHAnsi" w:hAnsiTheme="minorHAnsi"/>
                <w:sz w:val="28"/>
                <w:szCs w:val="28"/>
              </w:rPr>
              <w:t>before</w:t>
            </w:r>
          </w:p>
          <w:p w:rsidR="0033301E" w:rsidRPr="001C381D" w:rsidRDefault="0033301E" w:rsidP="00E31A57">
            <w:pPr>
              <w:spacing w:after="0" w:line="240" w:lineRule="auto"/>
              <w:rPr>
                <w:rFonts w:asciiTheme="minorHAnsi" w:hAnsiTheme="minorHAnsi"/>
                <w:sz w:val="28"/>
                <w:szCs w:val="28"/>
              </w:rPr>
            </w:pPr>
            <w:r w:rsidRPr="001C381D">
              <w:rPr>
                <w:rFonts w:asciiTheme="minorHAnsi" w:hAnsiTheme="minorHAnsi"/>
                <w:sz w:val="28"/>
                <w:szCs w:val="28"/>
              </w:rPr>
              <w:t>half hour</w:t>
            </w:r>
          </w:p>
          <w:p w:rsidR="0033301E" w:rsidRPr="001C381D" w:rsidRDefault="0033301E" w:rsidP="00E31A57">
            <w:pPr>
              <w:spacing w:after="0" w:line="240" w:lineRule="auto"/>
              <w:rPr>
                <w:rFonts w:asciiTheme="minorHAnsi" w:hAnsiTheme="minorHAnsi"/>
                <w:sz w:val="28"/>
                <w:szCs w:val="28"/>
              </w:rPr>
            </w:pPr>
            <w:r w:rsidRPr="001C381D">
              <w:rPr>
                <w:rFonts w:asciiTheme="minorHAnsi" w:hAnsiTheme="minorHAnsi"/>
                <w:sz w:val="28"/>
                <w:szCs w:val="28"/>
              </w:rPr>
              <w:t>hour</w:t>
            </w:r>
          </w:p>
          <w:p w:rsidR="0033301E" w:rsidRPr="001C381D" w:rsidRDefault="0033301E" w:rsidP="00E31A57">
            <w:pPr>
              <w:spacing w:after="0" w:line="240" w:lineRule="auto"/>
              <w:rPr>
                <w:rFonts w:asciiTheme="minorHAnsi" w:hAnsiTheme="minorHAnsi"/>
                <w:sz w:val="28"/>
                <w:szCs w:val="28"/>
              </w:rPr>
            </w:pPr>
            <w:r w:rsidRPr="001C381D">
              <w:rPr>
                <w:rFonts w:asciiTheme="minorHAnsi" w:hAnsiTheme="minorHAnsi"/>
                <w:sz w:val="28"/>
                <w:szCs w:val="28"/>
              </w:rPr>
              <w:t>hour hand</w:t>
            </w:r>
          </w:p>
          <w:p w:rsidR="0033301E" w:rsidRPr="001C381D" w:rsidRDefault="0033301E" w:rsidP="00E31A57">
            <w:pPr>
              <w:spacing w:after="0" w:line="240" w:lineRule="auto"/>
              <w:rPr>
                <w:rFonts w:asciiTheme="minorHAnsi" w:hAnsiTheme="minorHAnsi"/>
                <w:sz w:val="28"/>
                <w:szCs w:val="28"/>
              </w:rPr>
            </w:pPr>
            <w:r w:rsidRPr="001C381D">
              <w:rPr>
                <w:rFonts w:asciiTheme="minorHAnsi" w:hAnsiTheme="minorHAnsi"/>
                <w:sz w:val="28"/>
                <w:szCs w:val="28"/>
              </w:rPr>
              <w:t>longer</w:t>
            </w:r>
          </w:p>
          <w:p w:rsidR="0033301E" w:rsidRPr="001C381D" w:rsidRDefault="0033301E" w:rsidP="00E31A57">
            <w:pPr>
              <w:spacing w:after="0" w:line="240" w:lineRule="auto"/>
              <w:rPr>
                <w:rFonts w:asciiTheme="minorHAnsi" w:hAnsiTheme="minorHAnsi"/>
                <w:sz w:val="28"/>
                <w:szCs w:val="28"/>
              </w:rPr>
            </w:pPr>
            <w:r w:rsidRPr="001C381D">
              <w:rPr>
                <w:rFonts w:asciiTheme="minorHAnsi" w:hAnsiTheme="minorHAnsi"/>
                <w:sz w:val="28"/>
                <w:szCs w:val="28"/>
              </w:rPr>
              <w:t>minute</w:t>
            </w:r>
          </w:p>
          <w:p w:rsidR="0033301E" w:rsidRPr="001C381D" w:rsidRDefault="0033301E" w:rsidP="00E31A57">
            <w:pPr>
              <w:spacing w:after="0" w:line="240" w:lineRule="auto"/>
              <w:rPr>
                <w:rFonts w:asciiTheme="minorHAnsi" w:hAnsiTheme="minorHAnsi"/>
                <w:sz w:val="28"/>
                <w:szCs w:val="28"/>
              </w:rPr>
            </w:pPr>
            <w:r w:rsidRPr="001C381D">
              <w:rPr>
                <w:rFonts w:asciiTheme="minorHAnsi" w:hAnsiTheme="minorHAnsi"/>
                <w:sz w:val="28"/>
                <w:szCs w:val="28"/>
              </w:rPr>
              <w:t>minute hand</w:t>
            </w:r>
          </w:p>
          <w:p w:rsidR="0033301E" w:rsidRPr="001C381D" w:rsidRDefault="0033301E" w:rsidP="00E31A57">
            <w:pPr>
              <w:spacing w:after="0" w:line="240" w:lineRule="auto"/>
              <w:rPr>
                <w:rFonts w:asciiTheme="minorHAnsi" w:hAnsiTheme="minorHAnsi"/>
                <w:sz w:val="28"/>
                <w:szCs w:val="28"/>
              </w:rPr>
            </w:pPr>
            <w:r w:rsidRPr="001C381D">
              <w:rPr>
                <w:rFonts w:asciiTheme="minorHAnsi" w:hAnsiTheme="minorHAnsi"/>
                <w:sz w:val="28"/>
                <w:szCs w:val="28"/>
              </w:rPr>
              <w:t>o’clock</w:t>
            </w:r>
          </w:p>
          <w:p w:rsidR="0033301E" w:rsidRPr="001C381D" w:rsidRDefault="0033301E" w:rsidP="00E31A57">
            <w:pPr>
              <w:spacing w:after="0" w:line="240" w:lineRule="auto"/>
              <w:rPr>
                <w:rFonts w:asciiTheme="minorHAnsi" w:hAnsiTheme="minorHAnsi"/>
                <w:b/>
                <w:sz w:val="28"/>
                <w:szCs w:val="28"/>
              </w:rPr>
            </w:pPr>
            <w:r w:rsidRPr="001C381D">
              <w:rPr>
                <w:rFonts w:asciiTheme="minorHAnsi" w:hAnsiTheme="minorHAnsi"/>
                <w:sz w:val="28"/>
                <w:szCs w:val="28"/>
              </w:rPr>
              <w:t>shorter</w:t>
            </w:r>
          </w:p>
        </w:tc>
        <w:tc>
          <w:tcPr>
            <w:tcW w:w="2732" w:type="dxa"/>
            <w:tcBorders>
              <w:left w:val="single" w:sz="4" w:space="0" w:color="auto"/>
            </w:tcBorders>
          </w:tcPr>
          <w:p w:rsidR="0033301E" w:rsidRPr="001C381D" w:rsidRDefault="0033301E" w:rsidP="00E31A57">
            <w:pPr>
              <w:spacing w:line="240" w:lineRule="auto"/>
              <w:jc w:val="center"/>
              <w:rPr>
                <w:rFonts w:asciiTheme="minorHAnsi" w:hAnsiTheme="minorHAnsi"/>
                <w:b/>
                <w:sz w:val="28"/>
                <w:szCs w:val="28"/>
                <w:u w:val="single"/>
              </w:rPr>
            </w:pPr>
            <w:r w:rsidRPr="001C381D">
              <w:rPr>
                <w:rFonts w:asciiTheme="minorHAnsi" w:hAnsiTheme="minorHAnsi"/>
                <w:b/>
                <w:sz w:val="28"/>
                <w:szCs w:val="28"/>
                <w:u w:val="single"/>
              </w:rPr>
              <w:t>Textbook Resources</w:t>
            </w:r>
          </w:p>
          <w:p w:rsidR="0033301E" w:rsidRPr="001C381D" w:rsidRDefault="0033301E" w:rsidP="00E31A57">
            <w:pPr>
              <w:spacing w:after="0" w:line="240" w:lineRule="auto"/>
              <w:rPr>
                <w:rFonts w:asciiTheme="minorHAnsi" w:hAnsiTheme="minorHAnsi" w:cstheme="minorHAnsi"/>
                <w:b/>
                <w:sz w:val="28"/>
                <w:szCs w:val="28"/>
              </w:rPr>
            </w:pPr>
            <w:r w:rsidRPr="001C381D">
              <w:rPr>
                <w:rFonts w:asciiTheme="minorHAnsi" w:hAnsiTheme="minorHAnsi" w:cstheme="minorHAnsi"/>
                <w:b/>
                <w:sz w:val="28"/>
                <w:szCs w:val="28"/>
              </w:rPr>
              <w:t>Pearson/enVision</w:t>
            </w:r>
          </w:p>
          <w:p w:rsidR="0033301E" w:rsidRPr="001C381D" w:rsidRDefault="0033301E" w:rsidP="00E31A57">
            <w:pPr>
              <w:spacing w:after="0" w:line="240" w:lineRule="auto"/>
              <w:rPr>
                <w:rFonts w:asciiTheme="minorHAnsi" w:hAnsiTheme="minorHAnsi" w:cstheme="minorHAnsi"/>
                <w:b/>
                <w:sz w:val="28"/>
                <w:szCs w:val="28"/>
              </w:rPr>
            </w:pPr>
            <w:r w:rsidRPr="001C381D">
              <w:rPr>
                <w:rFonts w:asciiTheme="minorHAnsi" w:hAnsiTheme="minorHAnsi" w:cstheme="minorHAnsi"/>
                <w:b/>
                <w:sz w:val="28"/>
                <w:szCs w:val="28"/>
              </w:rPr>
              <w:t>Lessons</w:t>
            </w:r>
          </w:p>
          <w:p w:rsidR="0033301E" w:rsidRPr="001C381D" w:rsidRDefault="0033301E" w:rsidP="00E31A57">
            <w:pPr>
              <w:spacing w:after="0" w:line="240" w:lineRule="auto"/>
              <w:rPr>
                <w:rFonts w:asciiTheme="minorHAnsi" w:hAnsiTheme="minorHAnsi" w:cstheme="minorHAnsi"/>
                <w:sz w:val="28"/>
                <w:szCs w:val="28"/>
              </w:rPr>
            </w:pPr>
            <w:r w:rsidRPr="001C381D">
              <w:rPr>
                <w:rFonts w:asciiTheme="minorHAnsi" w:hAnsiTheme="minorHAnsi" w:cstheme="minorHAnsi"/>
                <w:sz w:val="28"/>
                <w:szCs w:val="28"/>
              </w:rPr>
              <w:t>13.1</w:t>
            </w:r>
          </w:p>
          <w:p w:rsidR="0033301E" w:rsidRPr="001C381D" w:rsidRDefault="0033301E" w:rsidP="00E31A57">
            <w:pPr>
              <w:spacing w:after="0" w:line="240" w:lineRule="auto"/>
              <w:rPr>
                <w:rFonts w:asciiTheme="minorHAnsi" w:hAnsiTheme="minorHAnsi" w:cstheme="minorHAnsi"/>
                <w:sz w:val="28"/>
                <w:szCs w:val="28"/>
              </w:rPr>
            </w:pPr>
            <w:r w:rsidRPr="001C381D">
              <w:rPr>
                <w:rFonts w:asciiTheme="minorHAnsi" w:hAnsiTheme="minorHAnsi" w:cstheme="minorHAnsi"/>
                <w:sz w:val="28"/>
                <w:szCs w:val="28"/>
              </w:rPr>
              <w:t>13.2</w:t>
            </w:r>
          </w:p>
          <w:p w:rsidR="0033301E" w:rsidRPr="001C381D" w:rsidRDefault="0033301E" w:rsidP="00E31A57">
            <w:pPr>
              <w:spacing w:after="0" w:line="240" w:lineRule="auto"/>
              <w:rPr>
                <w:rFonts w:asciiTheme="minorHAnsi" w:hAnsiTheme="minorHAnsi" w:cstheme="minorHAnsi"/>
                <w:sz w:val="28"/>
                <w:szCs w:val="28"/>
              </w:rPr>
            </w:pPr>
            <w:r w:rsidRPr="001C381D">
              <w:rPr>
                <w:rFonts w:asciiTheme="minorHAnsi" w:hAnsiTheme="minorHAnsi" w:cstheme="minorHAnsi"/>
                <w:sz w:val="28"/>
                <w:szCs w:val="28"/>
              </w:rPr>
              <w:t>13.3</w:t>
            </w:r>
          </w:p>
          <w:p w:rsidR="0033301E" w:rsidRPr="001C381D" w:rsidRDefault="0033301E" w:rsidP="0033301E">
            <w:pPr>
              <w:spacing w:after="0" w:line="240" w:lineRule="auto"/>
              <w:rPr>
                <w:rFonts w:asciiTheme="minorHAnsi" w:hAnsiTheme="minorHAnsi"/>
                <w:b/>
                <w:sz w:val="28"/>
                <w:szCs w:val="28"/>
                <w:u w:val="single"/>
              </w:rPr>
            </w:pPr>
            <w:r w:rsidRPr="001C381D">
              <w:rPr>
                <w:rFonts w:asciiTheme="minorHAnsi" w:hAnsiTheme="minorHAnsi" w:cstheme="minorHAnsi"/>
                <w:sz w:val="28"/>
                <w:szCs w:val="28"/>
              </w:rPr>
              <w:t>13.4</w:t>
            </w:r>
          </w:p>
        </w:tc>
      </w:tr>
      <w:tr w:rsidR="0033301E" w:rsidRPr="005B3BD7" w:rsidTr="00DA349D">
        <w:trPr>
          <w:trHeight w:val="1800"/>
          <w:jc w:val="center"/>
        </w:trPr>
        <w:tc>
          <w:tcPr>
            <w:tcW w:w="8096" w:type="dxa"/>
            <w:vMerge/>
            <w:tcBorders>
              <w:bottom w:val="single" w:sz="4" w:space="0" w:color="auto"/>
            </w:tcBorders>
          </w:tcPr>
          <w:p w:rsidR="0033301E" w:rsidRPr="0033301E" w:rsidRDefault="0033301E" w:rsidP="00E31A57">
            <w:pPr>
              <w:spacing w:after="0" w:line="240" w:lineRule="auto"/>
              <w:ind w:left="720"/>
              <w:rPr>
                <w:rFonts w:asciiTheme="minorHAnsi" w:hAnsiTheme="minorHAnsi"/>
              </w:rPr>
            </w:pPr>
          </w:p>
        </w:tc>
        <w:tc>
          <w:tcPr>
            <w:tcW w:w="2054" w:type="dxa"/>
            <w:vMerge/>
            <w:tcBorders>
              <w:bottom w:val="single" w:sz="4" w:space="0" w:color="auto"/>
            </w:tcBorders>
          </w:tcPr>
          <w:p w:rsidR="0033301E" w:rsidRPr="005B3BD7" w:rsidRDefault="0033301E" w:rsidP="00E31A57">
            <w:pPr>
              <w:spacing w:after="0" w:line="240" w:lineRule="auto"/>
              <w:jc w:val="center"/>
              <w:rPr>
                <w:rFonts w:asciiTheme="minorHAnsi" w:hAnsiTheme="minorHAnsi"/>
                <w:b/>
                <w:u w:val="single"/>
              </w:rPr>
            </w:pPr>
          </w:p>
        </w:tc>
        <w:tc>
          <w:tcPr>
            <w:tcW w:w="1729" w:type="dxa"/>
            <w:gridSpan w:val="2"/>
            <w:vMerge/>
            <w:tcBorders>
              <w:bottom w:val="single" w:sz="4" w:space="0" w:color="auto"/>
              <w:right w:val="single" w:sz="4" w:space="0" w:color="auto"/>
            </w:tcBorders>
          </w:tcPr>
          <w:p w:rsidR="0033301E" w:rsidRPr="005B3BD7" w:rsidRDefault="0033301E" w:rsidP="00E31A57">
            <w:pPr>
              <w:spacing w:after="0" w:line="240" w:lineRule="auto"/>
              <w:jc w:val="center"/>
              <w:rPr>
                <w:rFonts w:asciiTheme="minorHAnsi" w:hAnsiTheme="minorHAnsi"/>
                <w:b/>
                <w:u w:val="single"/>
              </w:rPr>
            </w:pPr>
          </w:p>
        </w:tc>
        <w:tc>
          <w:tcPr>
            <w:tcW w:w="2732" w:type="dxa"/>
            <w:tcBorders>
              <w:left w:val="single" w:sz="4" w:space="0" w:color="auto"/>
              <w:bottom w:val="single" w:sz="4" w:space="0" w:color="auto"/>
            </w:tcBorders>
          </w:tcPr>
          <w:p w:rsidR="0033301E" w:rsidRPr="001C381D" w:rsidRDefault="0033301E" w:rsidP="0033301E">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Exemplar/</w:t>
            </w:r>
          </w:p>
          <w:p w:rsidR="0033301E" w:rsidRPr="001C381D" w:rsidRDefault="0033301E" w:rsidP="0033301E">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Problem Solving</w:t>
            </w:r>
          </w:p>
          <w:p w:rsidR="0033301E" w:rsidRPr="001C381D" w:rsidRDefault="0033301E" w:rsidP="0033301E">
            <w:pPr>
              <w:spacing w:after="0" w:line="240" w:lineRule="auto"/>
              <w:rPr>
                <w:rFonts w:asciiTheme="minorHAnsi" w:hAnsiTheme="minorHAnsi"/>
                <w:sz w:val="28"/>
                <w:szCs w:val="28"/>
              </w:rPr>
            </w:pPr>
          </w:p>
          <w:p w:rsidR="0033301E" w:rsidRPr="001C381D" w:rsidRDefault="0033301E" w:rsidP="0033301E">
            <w:pPr>
              <w:spacing w:after="0" w:line="240" w:lineRule="auto"/>
              <w:jc w:val="center"/>
              <w:rPr>
                <w:rFonts w:asciiTheme="minorHAnsi" w:hAnsiTheme="minorHAnsi"/>
                <w:sz w:val="28"/>
                <w:szCs w:val="28"/>
              </w:rPr>
            </w:pPr>
            <w:r w:rsidRPr="001C381D">
              <w:rPr>
                <w:rFonts w:asciiTheme="minorHAnsi" w:hAnsiTheme="minorHAnsi"/>
                <w:sz w:val="28"/>
                <w:szCs w:val="28"/>
              </w:rPr>
              <w:t>Hands on Standards:</w:t>
            </w:r>
          </w:p>
          <w:p w:rsidR="0033301E" w:rsidRPr="001C381D" w:rsidRDefault="00FC4B10" w:rsidP="0033301E">
            <w:pPr>
              <w:spacing w:after="0" w:line="240" w:lineRule="auto"/>
              <w:rPr>
                <w:rFonts w:asciiTheme="minorHAnsi" w:hAnsiTheme="minorHAnsi"/>
                <w:sz w:val="28"/>
                <w:szCs w:val="28"/>
              </w:rPr>
            </w:pPr>
            <w:hyperlink r:id="rId67" w:history="1">
              <w:r w:rsidR="0033301E" w:rsidRPr="001C381D">
                <w:rPr>
                  <w:rStyle w:val="Hyperlink"/>
                  <w:rFonts w:asciiTheme="minorHAnsi" w:hAnsiTheme="minorHAnsi"/>
                  <w:sz w:val="28"/>
                  <w:szCs w:val="28"/>
                </w:rPr>
                <w:t>Time to the Half Hour</w:t>
              </w:r>
            </w:hyperlink>
          </w:p>
          <w:p w:rsidR="0033301E" w:rsidRPr="001C381D" w:rsidRDefault="001C381D" w:rsidP="0033301E">
            <w:pPr>
              <w:spacing w:after="0" w:line="240" w:lineRule="auto"/>
              <w:rPr>
                <w:rFonts w:asciiTheme="minorHAnsi" w:hAnsiTheme="minorHAnsi"/>
                <w:sz w:val="28"/>
                <w:szCs w:val="28"/>
              </w:rPr>
            </w:pPr>
            <w:r>
              <w:rPr>
                <w:rFonts w:asciiTheme="minorHAnsi" w:hAnsiTheme="minorHAnsi"/>
                <w:sz w:val="28"/>
                <w:szCs w:val="28"/>
              </w:rPr>
              <w:t>Student:</w:t>
            </w:r>
            <w:r w:rsidR="0033301E" w:rsidRPr="001C381D">
              <w:rPr>
                <w:rFonts w:asciiTheme="minorHAnsi" w:hAnsiTheme="minorHAnsi"/>
                <w:sz w:val="28"/>
                <w:szCs w:val="28"/>
              </w:rPr>
              <w:t xml:space="preserve"> </w:t>
            </w:r>
            <w:hyperlink r:id="rId68" w:history="1">
              <w:r w:rsidR="0033301E" w:rsidRPr="001C381D">
                <w:rPr>
                  <w:rStyle w:val="Hyperlink"/>
                  <w:rFonts w:asciiTheme="minorHAnsi" w:hAnsiTheme="minorHAnsi"/>
                  <w:sz w:val="28"/>
                  <w:szCs w:val="28"/>
                </w:rPr>
                <w:t>Lesson 3</w:t>
              </w:r>
            </w:hyperlink>
          </w:p>
          <w:p w:rsidR="0033301E" w:rsidRPr="005B3BD7" w:rsidRDefault="0033301E" w:rsidP="00E31A57">
            <w:pPr>
              <w:spacing w:after="0" w:line="240" w:lineRule="auto"/>
              <w:jc w:val="center"/>
              <w:rPr>
                <w:rFonts w:asciiTheme="minorHAnsi" w:hAnsiTheme="minorHAnsi"/>
                <w:b/>
                <w:u w:val="single"/>
              </w:rPr>
            </w:pPr>
          </w:p>
        </w:tc>
      </w:tr>
      <w:tr w:rsidR="001C381D" w:rsidRPr="005B3BD7" w:rsidTr="001C381D">
        <w:trPr>
          <w:trHeight w:val="1320"/>
          <w:jc w:val="center"/>
        </w:trPr>
        <w:tc>
          <w:tcPr>
            <w:tcW w:w="8096" w:type="dxa"/>
            <w:tcBorders>
              <w:top w:val="single" w:sz="4" w:space="0" w:color="auto"/>
            </w:tcBorders>
          </w:tcPr>
          <w:p w:rsidR="001C381D" w:rsidRDefault="001C381D" w:rsidP="0033301E">
            <w:pPr>
              <w:spacing w:after="0" w:line="240" w:lineRule="auto"/>
              <w:rPr>
                <w:rFonts w:asciiTheme="minorHAnsi" w:eastAsia="Times New Roman" w:hAnsiTheme="minorHAnsi" w:cs="Arial"/>
                <w:color w:val="373A35"/>
              </w:rPr>
            </w:pPr>
            <w:r w:rsidRPr="0033301E">
              <w:rPr>
                <w:rFonts w:asciiTheme="minorHAnsi" w:hAnsiTheme="minorHAnsi"/>
                <w:b/>
              </w:rPr>
              <w:t>Teacher notes:</w:t>
            </w:r>
            <w:r>
              <w:rPr>
                <w:rFonts w:asciiTheme="minorHAnsi" w:hAnsiTheme="minorHAnsi"/>
                <w:b/>
              </w:rPr>
              <w:t xml:space="preserve">  </w:t>
            </w:r>
            <w:r w:rsidRPr="0033301E">
              <w:rPr>
                <w:rFonts w:asciiTheme="minorHAnsi" w:eastAsia="Times New Roman" w:hAnsiTheme="minorHAnsi" w:cs="Arial"/>
                <w:color w:val="373A35"/>
              </w:rPr>
              <w:t xml:space="preserve">Students need lots of practice with telling time and in transferring their skills from an analog clock to a digital representation. The use of individual clocks with moving parts allows for students to have practice with the concrete experience of telling time. A lesson in moving the minute hand forward in time, and not backwards, is necessary for correct depiction of time on an analog clock. </w:t>
            </w:r>
            <w:r>
              <w:rPr>
                <w:rFonts w:asciiTheme="minorHAnsi" w:eastAsia="Times New Roman" w:hAnsiTheme="minorHAnsi" w:cs="Arial"/>
                <w:color w:val="373A35"/>
              </w:rPr>
              <w:t xml:space="preserve"> </w:t>
            </w:r>
          </w:p>
          <w:p w:rsidR="001C381D" w:rsidRDefault="001C381D" w:rsidP="0033301E">
            <w:pPr>
              <w:spacing w:after="0" w:line="240" w:lineRule="auto"/>
              <w:rPr>
                <w:rFonts w:asciiTheme="minorHAnsi" w:eastAsia="Times New Roman" w:hAnsiTheme="minorHAnsi" w:cs="Arial"/>
                <w:color w:val="373A35"/>
              </w:rPr>
            </w:pPr>
            <w:r w:rsidRPr="0033301E">
              <w:rPr>
                <w:rFonts w:asciiTheme="minorHAnsi" w:eastAsia="Times New Roman" w:hAnsiTheme="minorHAnsi" w:cs="Arial"/>
                <w:color w:val="373A35"/>
              </w:rPr>
              <w:t xml:space="preserve">Relate the telling of time to everyday activities within the classroom. Integrate this skill by surveying the class on times they go to bed, times they get up, times they arrive at school in order for this skill to be more meaningful to their everyday lives. Additionally, look for opportunities throughout the day to incorporate time and the length of activities. </w:t>
            </w:r>
          </w:p>
          <w:p w:rsidR="001C381D" w:rsidRDefault="001C381D" w:rsidP="0033301E">
            <w:pPr>
              <w:spacing w:after="0" w:line="240" w:lineRule="auto"/>
              <w:rPr>
                <w:rFonts w:asciiTheme="minorHAnsi" w:eastAsia="Times New Roman" w:hAnsiTheme="minorHAnsi" w:cs="Arial"/>
                <w:color w:val="373A35"/>
              </w:rPr>
            </w:pPr>
            <w:r w:rsidRPr="0033301E">
              <w:rPr>
                <w:rFonts w:asciiTheme="minorHAnsi" w:eastAsia="Times New Roman" w:hAnsiTheme="minorHAnsi" w:cs="Arial"/>
                <w:color w:val="373A35"/>
              </w:rPr>
              <w:t>The teacher can talk about and discuss with students, more specifically, 60 seconds in 1 minute, and 60 minutes in one hour, and 12 hours in the morning, 12 hours in the afternoon/evening, is easier for students to understand (they can see this actually happen on a clock). It is best to go smallest unit to largest unit, as the larger the unit, the more abstract for young children.</w:t>
            </w:r>
          </w:p>
          <w:p w:rsidR="001C381D" w:rsidRPr="0033301E" w:rsidRDefault="001C381D" w:rsidP="0033301E">
            <w:pPr>
              <w:spacing w:after="0" w:line="240" w:lineRule="auto"/>
              <w:rPr>
                <w:rFonts w:asciiTheme="minorHAnsi" w:eastAsia="Times New Roman" w:hAnsiTheme="minorHAnsi" w:cs="Arial"/>
                <w:color w:val="373A35"/>
              </w:rPr>
            </w:pPr>
            <w:r w:rsidRPr="0033301E">
              <w:rPr>
                <w:rFonts w:asciiTheme="minorHAnsi" w:eastAsia="Times New Roman" w:hAnsiTheme="minorHAnsi" w:cs="Arial"/>
                <w:color w:val="373A35"/>
              </w:rPr>
              <w:t xml:space="preserve">Use timers or hour-glasses to show the passage of time. </w:t>
            </w:r>
            <w:r>
              <w:rPr>
                <w:rFonts w:asciiTheme="minorHAnsi" w:eastAsia="Times New Roman" w:hAnsiTheme="minorHAnsi" w:cs="Arial"/>
                <w:color w:val="373A35"/>
              </w:rPr>
              <w:t xml:space="preserve"> </w:t>
            </w:r>
            <w:r w:rsidRPr="0033301E">
              <w:rPr>
                <w:rFonts w:asciiTheme="minorHAnsi" w:eastAsia="Times New Roman" w:hAnsiTheme="minorHAnsi" w:cs="Arial"/>
                <w:color w:val="373A35"/>
              </w:rPr>
              <w:t>Use technologies that allow students to match digital times to analog representations</w:t>
            </w:r>
          </w:p>
          <w:p w:rsidR="001C381D" w:rsidRPr="0033301E" w:rsidRDefault="001C381D" w:rsidP="00E31A57">
            <w:pPr>
              <w:tabs>
                <w:tab w:val="left" w:pos="4244"/>
              </w:tabs>
              <w:spacing w:after="0" w:line="240" w:lineRule="auto"/>
              <w:rPr>
                <w:rFonts w:asciiTheme="minorHAnsi" w:hAnsiTheme="minorHAnsi"/>
                <w:b/>
              </w:rPr>
            </w:pPr>
          </w:p>
        </w:tc>
        <w:tc>
          <w:tcPr>
            <w:tcW w:w="3257" w:type="dxa"/>
            <w:gridSpan w:val="2"/>
            <w:tcBorders>
              <w:top w:val="single" w:sz="4" w:space="0" w:color="auto"/>
              <w:right w:val="single" w:sz="4" w:space="0" w:color="auto"/>
            </w:tcBorders>
          </w:tcPr>
          <w:p w:rsidR="001C381D" w:rsidRPr="001C381D" w:rsidRDefault="001C381D" w:rsidP="001C381D">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ASSESSMENT</w:t>
            </w:r>
          </w:p>
          <w:p w:rsidR="001C381D" w:rsidRPr="001C381D" w:rsidRDefault="001C381D" w:rsidP="001C381D">
            <w:pPr>
              <w:spacing w:after="0" w:line="240" w:lineRule="auto"/>
              <w:jc w:val="center"/>
              <w:rPr>
                <w:rFonts w:asciiTheme="minorHAnsi" w:hAnsiTheme="minorHAnsi"/>
                <w:sz w:val="28"/>
                <w:szCs w:val="28"/>
              </w:rPr>
            </w:pPr>
            <w:r w:rsidRPr="001C381D">
              <w:rPr>
                <w:rFonts w:asciiTheme="minorHAnsi" w:hAnsiTheme="minorHAnsi"/>
                <w:sz w:val="28"/>
                <w:szCs w:val="28"/>
              </w:rPr>
              <w:t>(Select for this week)</w:t>
            </w:r>
          </w:p>
          <w:p w:rsidR="001C381D" w:rsidRPr="001C381D" w:rsidRDefault="001C381D" w:rsidP="001C381D">
            <w:pPr>
              <w:spacing w:line="240" w:lineRule="auto"/>
              <w:jc w:val="center"/>
              <w:rPr>
                <w:rFonts w:asciiTheme="minorHAnsi" w:hAnsiTheme="minorHAnsi"/>
                <w:sz w:val="28"/>
                <w:szCs w:val="28"/>
              </w:rPr>
            </w:pPr>
          </w:p>
        </w:tc>
        <w:tc>
          <w:tcPr>
            <w:tcW w:w="3258" w:type="dxa"/>
            <w:gridSpan w:val="2"/>
            <w:tcBorders>
              <w:top w:val="single" w:sz="4" w:space="0" w:color="auto"/>
              <w:left w:val="single" w:sz="4" w:space="0" w:color="auto"/>
            </w:tcBorders>
          </w:tcPr>
          <w:p w:rsidR="001C381D" w:rsidRPr="001C381D" w:rsidRDefault="001C381D" w:rsidP="001C381D">
            <w:pPr>
              <w:spacing w:line="240" w:lineRule="auto"/>
              <w:jc w:val="center"/>
              <w:rPr>
                <w:rFonts w:asciiTheme="minorHAnsi" w:hAnsiTheme="minorHAnsi"/>
                <w:b/>
                <w:sz w:val="28"/>
                <w:szCs w:val="28"/>
                <w:u w:val="single"/>
              </w:rPr>
            </w:pPr>
            <w:r w:rsidRPr="001C381D">
              <w:rPr>
                <w:rFonts w:asciiTheme="minorHAnsi" w:hAnsiTheme="minorHAnsi"/>
                <w:b/>
                <w:sz w:val="28"/>
                <w:szCs w:val="28"/>
                <w:u w:val="single"/>
              </w:rPr>
              <w:t>Skills to Preview/Review:</w:t>
            </w:r>
          </w:p>
          <w:p w:rsidR="001C381D" w:rsidRPr="001C381D" w:rsidRDefault="001C381D" w:rsidP="001C381D">
            <w:pPr>
              <w:spacing w:after="0" w:line="240" w:lineRule="auto"/>
              <w:jc w:val="center"/>
              <w:rPr>
                <w:rFonts w:asciiTheme="minorHAnsi" w:hAnsiTheme="minorHAnsi"/>
                <w:b/>
                <w:sz w:val="28"/>
                <w:szCs w:val="28"/>
              </w:rPr>
            </w:pPr>
            <w:r w:rsidRPr="001C381D">
              <w:rPr>
                <w:rFonts w:asciiTheme="minorHAnsi" w:hAnsiTheme="minorHAnsi"/>
                <w:b/>
                <w:sz w:val="28"/>
                <w:szCs w:val="28"/>
              </w:rPr>
              <w:t>(Calendar/Number Talks)</w:t>
            </w:r>
          </w:p>
          <w:p w:rsidR="001C381D" w:rsidRPr="001C381D" w:rsidRDefault="001C381D" w:rsidP="001C381D">
            <w:pPr>
              <w:spacing w:after="0" w:line="240" w:lineRule="auto"/>
              <w:jc w:val="center"/>
              <w:rPr>
                <w:rFonts w:asciiTheme="minorHAnsi" w:hAnsiTheme="minorHAnsi"/>
                <w:sz w:val="28"/>
                <w:szCs w:val="28"/>
              </w:rPr>
            </w:pPr>
          </w:p>
          <w:p w:rsidR="001C381D" w:rsidRPr="001C381D" w:rsidRDefault="001C381D" w:rsidP="001C381D">
            <w:pPr>
              <w:spacing w:after="0" w:line="240" w:lineRule="auto"/>
              <w:jc w:val="center"/>
              <w:rPr>
                <w:rFonts w:asciiTheme="minorHAnsi" w:hAnsiTheme="minorHAnsi"/>
                <w:sz w:val="28"/>
                <w:szCs w:val="28"/>
              </w:rPr>
            </w:pPr>
            <w:r w:rsidRPr="001C381D">
              <w:rPr>
                <w:rFonts w:asciiTheme="minorHAnsi" w:hAnsiTheme="minorHAnsi"/>
                <w:sz w:val="28"/>
                <w:szCs w:val="28"/>
              </w:rPr>
              <w:t>graphing</w:t>
            </w:r>
          </w:p>
          <w:p w:rsidR="001C381D" w:rsidRPr="001C381D" w:rsidRDefault="008F0C39" w:rsidP="001C381D">
            <w:pPr>
              <w:spacing w:after="0" w:line="240" w:lineRule="auto"/>
              <w:jc w:val="center"/>
              <w:rPr>
                <w:rFonts w:asciiTheme="minorHAnsi" w:hAnsiTheme="minorHAnsi"/>
                <w:sz w:val="28"/>
                <w:szCs w:val="28"/>
              </w:rPr>
            </w:pPr>
            <w:r>
              <w:rPr>
                <w:rFonts w:asciiTheme="minorHAnsi" w:hAnsiTheme="minorHAnsi"/>
                <w:sz w:val="28"/>
                <w:szCs w:val="28"/>
              </w:rPr>
              <w:t>shapes</w:t>
            </w:r>
          </w:p>
          <w:p w:rsidR="001C381D" w:rsidRPr="001C381D" w:rsidRDefault="001C381D" w:rsidP="001C381D">
            <w:pPr>
              <w:spacing w:after="0" w:line="240" w:lineRule="auto"/>
              <w:jc w:val="center"/>
              <w:rPr>
                <w:rFonts w:asciiTheme="minorHAnsi" w:hAnsiTheme="minorHAnsi"/>
                <w:sz w:val="28"/>
                <w:szCs w:val="28"/>
              </w:rPr>
            </w:pPr>
            <w:r w:rsidRPr="001C381D">
              <w:rPr>
                <w:rFonts w:asciiTheme="minorHAnsi" w:hAnsiTheme="minorHAnsi"/>
                <w:sz w:val="28"/>
                <w:szCs w:val="28"/>
              </w:rPr>
              <w:t>addition/subtraction strategies</w:t>
            </w:r>
          </w:p>
          <w:p w:rsidR="001C381D" w:rsidRPr="001C381D" w:rsidRDefault="001C381D" w:rsidP="001C381D">
            <w:pPr>
              <w:spacing w:after="0" w:line="240" w:lineRule="auto"/>
              <w:jc w:val="center"/>
              <w:rPr>
                <w:rFonts w:asciiTheme="minorHAnsi" w:hAnsiTheme="minorHAnsi"/>
                <w:b/>
                <w:sz w:val="28"/>
                <w:szCs w:val="28"/>
                <w:u w:val="single"/>
              </w:rPr>
            </w:pPr>
          </w:p>
        </w:tc>
      </w:tr>
    </w:tbl>
    <w:p w:rsidR="001573DE" w:rsidRPr="005B3BD7" w:rsidRDefault="001573DE" w:rsidP="00E31A57">
      <w:pPr>
        <w:spacing w:after="0" w:line="240" w:lineRule="auto"/>
        <w:ind w:left="720"/>
        <w:jc w:val="center"/>
        <w:rPr>
          <w:rFonts w:asciiTheme="minorHAnsi" w:hAnsiTheme="minorHAnsi"/>
        </w:rPr>
      </w:pPr>
    </w:p>
    <w:p w:rsidR="00225E42" w:rsidRPr="001C381D" w:rsidRDefault="00AD334B" w:rsidP="001C381D">
      <w:pPr>
        <w:pStyle w:val="Title"/>
        <w:jc w:val="center"/>
        <w:rPr>
          <w:b/>
          <w:sz w:val="36"/>
          <w:szCs w:val="36"/>
        </w:rPr>
      </w:pPr>
      <w:r>
        <w:rPr>
          <w:rFonts w:ascii="Cambria" w:hAnsi="Cambria"/>
          <w:b/>
          <w:sz w:val="28"/>
          <w:szCs w:val="28"/>
        </w:rPr>
        <w:t>Arcado</w:t>
      </w:r>
      <w:r>
        <w:rPr>
          <w:rFonts w:eastAsia="Times New Roman"/>
          <w:b/>
          <w:color w:val="17365D"/>
          <w:sz w:val="28"/>
          <w:szCs w:val="28"/>
        </w:rPr>
        <w:t xml:space="preserve"> </w:t>
      </w:r>
      <w:r w:rsidR="00225E42" w:rsidRPr="001C381D">
        <w:rPr>
          <w:b/>
          <w:sz w:val="36"/>
          <w:szCs w:val="36"/>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7"/>
        <w:gridCol w:w="2141"/>
        <w:gridCol w:w="1071"/>
        <w:gridCol w:w="1071"/>
        <w:gridCol w:w="2142"/>
      </w:tblGrid>
      <w:tr w:rsidR="00C97695" w:rsidRPr="005B3BD7" w:rsidTr="001C381D">
        <w:trPr>
          <w:trHeight w:val="2654"/>
          <w:jc w:val="center"/>
        </w:trPr>
        <w:tc>
          <w:tcPr>
            <w:tcW w:w="7867" w:type="dxa"/>
            <w:vMerge w:val="restart"/>
          </w:tcPr>
          <w:p w:rsidR="00C97695" w:rsidRPr="001C381D" w:rsidRDefault="00C97695" w:rsidP="00E31A57">
            <w:pPr>
              <w:spacing w:after="0" w:line="240" w:lineRule="auto"/>
              <w:rPr>
                <w:rFonts w:asciiTheme="minorHAnsi" w:hAnsiTheme="minorHAnsi"/>
                <w:b/>
                <w:sz w:val="28"/>
                <w:szCs w:val="28"/>
              </w:rPr>
            </w:pPr>
            <w:r w:rsidRPr="001C381D">
              <w:rPr>
                <w:rFonts w:asciiTheme="minorHAnsi" w:hAnsiTheme="minorHAnsi"/>
                <w:b/>
                <w:sz w:val="28"/>
                <w:szCs w:val="28"/>
              </w:rPr>
              <w:t xml:space="preserve">Quarter 2: Week </w:t>
            </w:r>
            <w:r w:rsidR="008F0C39">
              <w:rPr>
                <w:rFonts w:asciiTheme="minorHAnsi" w:hAnsiTheme="minorHAnsi"/>
                <w:b/>
                <w:sz w:val="28"/>
                <w:szCs w:val="28"/>
              </w:rPr>
              <w:t>4</w:t>
            </w:r>
            <w:r w:rsidRPr="001C381D">
              <w:rPr>
                <w:rFonts w:asciiTheme="minorHAnsi" w:hAnsiTheme="minorHAnsi"/>
                <w:b/>
                <w:sz w:val="28"/>
                <w:szCs w:val="28"/>
              </w:rPr>
              <w:t xml:space="preserve"> – </w:t>
            </w:r>
          </w:p>
          <w:p w:rsidR="00C97695" w:rsidRPr="001C381D" w:rsidRDefault="00C97695" w:rsidP="00E31A57">
            <w:pPr>
              <w:spacing w:after="0" w:line="240" w:lineRule="auto"/>
              <w:rPr>
                <w:rFonts w:asciiTheme="minorHAnsi" w:hAnsiTheme="minorHAnsi"/>
                <w:b/>
                <w:sz w:val="28"/>
                <w:szCs w:val="28"/>
              </w:rPr>
            </w:pPr>
            <w:r w:rsidRPr="001C381D">
              <w:rPr>
                <w:rFonts w:asciiTheme="minorHAnsi" w:hAnsiTheme="minorHAnsi"/>
                <w:b/>
                <w:sz w:val="28"/>
                <w:szCs w:val="28"/>
              </w:rPr>
              <w:t>Unit – 3- Sort, Compare, and Order-Time</w:t>
            </w:r>
          </w:p>
          <w:p w:rsidR="00C97695" w:rsidRPr="001C381D" w:rsidRDefault="00C97695" w:rsidP="00E31A57">
            <w:pPr>
              <w:spacing w:after="0" w:line="240" w:lineRule="auto"/>
              <w:rPr>
                <w:rFonts w:asciiTheme="minorHAnsi" w:hAnsiTheme="minorHAnsi"/>
                <w:b/>
                <w:sz w:val="28"/>
                <w:szCs w:val="28"/>
              </w:rPr>
            </w:pPr>
            <w:r w:rsidRPr="001C381D">
              <w:rPr>
                <w:rFonts w:asciiTheme="minorHAnsi" w:hAnsiTheme="minorHAnsi"/>
                <w:b/>
                <w:sz w:val="28"/>
                <w:szCs w:val="28"/>
              </w:rPr>
              <w:t>I can statements</w:t>
            </w:r>
          </w:p>
          <w:p w:rsidR="001C381D" w:rsidRPr="001C381D" w:rsidRDefault="001C381D" w:rsidP="00791029">
            <w:pPr>
              <w:pStyle w:val="ListParagraph"/>
              <w:numPr>
                <w:ilvl w:val="0"/>
                <w:numId w:val="26"/>
              </w:numPr>
              <w:tabs>
                <w:tab w:val="left" w:pos="900"/>
              </w:tabs>
              <w:spacing w:after="0"/>
              <w:rPr>
                <w:rFonts w:asciiTheme="minorHAnsi" w:hAnsiTheme="minorHAnsi"/>
                <w:sz w:val="28"/>
                <w:szCs w:val="28"/>
              </w:rPr>
            </w:pPr>
            <w:r w:rsidRPr="001C381D">
              <w:rPr>
                <w:rFonts w:asciiTheme="minorHAnsi" w:hAnsiTheme="minorHAnsi"/>
                <w:sz w:val="28"/>
                <w:szCs w:val="28"/>
              </w:rPr>
              <w:t>I can recognize the hour hand and minute hand.</w:t>
            </w:r>
          </w:p>
          <w:p w:rsidR="001C381D" w:rsidRPr="001C381D" w:rsidRDefault="001C381D" w:rsidP="00791029">
            <w:pPr>
              <w:pStyle w:val="ListParagraph"/>
              <w:numPr>
                <w:ilvl w:val="0"/>
                <w:numId w:val="26"/>
              </w:numPr>
              <w:tabs>
                <w:tab w:val="left" w:pos="900"/>
              </w:tabs>
              <w:spacing w:after="0"/>
              <w:rPr>
                <w:rFonts w:asciiTheme="minorHAnsi" w:hAnsiTheme="minorHAnsi"/>
                <w:sz w:val="28"/>
                <w:szCs w:val="28"/>
              </w:rPr>
            </w:pPr>
            <w:r w:rsidRPr="001C381D">
              <w:rPr>
                <w:rFonts w:asciiTheme="minorHAnsi" w:hAnsiTheme="minorHAnsi"/>
                <w:sz w:val="28"/>
                <w:szCs w:val="28"/>
              </w:rPr>
              <w:t>I can tell time to the hour and half-hour using a digital clock.</w:t>
            </w:r>
          </w:p>
          <w:p w:rsidR="001C381D" w:rsidRPr="001C381D" w:rsidRDefault="001C381D" w:rsidP="00791029">
            <w:pPr>
              <w:pStyle w:val="ListParagraph"/>
              <w:numPr>
                <w:ilvl w:val="0"/>
                <w:numId w:val="26"/>
              </w:numPr>
              <w:tabs>
                <w:tab w:val="left" w:pos="900"/>
              </w:tabs>
              <w:spacing w:after="0"/>
              <w:rPr>
                <w:rFonts w:asciiTheme="minorHAnsi" w:hAnsiTheme="minorHAnsi"/>
                <w:sz w:val="28"/>
                <w:szCs w:val="28"/>
              </w:rPr>
            </w:pPr>
            <w:r w:rsidRPr="001C381D">
              <w:rPr>
                <w:rFonts w:asciiTheme="minorHAnsi" w:hAnsiTheme="minorHAnsi"/>
                <w:sz w:val="28"/>
                <w:szCs w:val="28"/>
              </w:rPr>
              <w:t>I can tell time to the hour and half</w:t>
            </w:r>
            <w:r w:rsidRPr="001C381D">
              <w:rPr>
                <w:rFonts w:asciiTheme="minorHAnsi" w:hAnsiTheme="minorHAnsi"/>
                <w:sz w:val="28"/>
                <w:szCs w:val="28"/>
              </w:rPr>
              <w:softHyphen/>
              <w:t>-hour using an analog clock.</w:t>
            </w:r>
          </w:p>
          <w:p w:rsidR="001C381D" w:rsidRPr="001C381D" w:rsidRDefault="001C381D" w:rsidP="00791029">
            <w:pPr>
              <w:pStyle w:val="ListParagraph"/>
              <w:numPr>
                <w:ilvl w:val="0"/>
                <w:numId w:val="26"/>
              </w:numPr>
              <w:tabs>
                <w:tab w:val="left" w:pos="900"/>
              </w:tabs>
              <w:spacing w:after="0"/>
              <w:rPr>
                <w:rFonts w:asciiTheme="minorHAnsi" w:hAnsiTheme="minorHAnsi"/>
                <w:sz w:val="28"/>
                <w:szCs w:val="28"/>
              </w:rPr>
            </w:pPr>
            <w:r w:rsidRPr="001C381D">
              <w:rPr>
                <w:rFonts w:asciiTheme="minorHAnsi" w:hAnsiTheme="minorHAnsi"/>
                <w:sz w:val="28"/>
                <w:szCs w:val="28"/>
              </w:rPr>
              <w:t>I can write the time in hour and half-hours.</w:t>
            </w:r>
          </w:p>
          <w:p w:rsidR="00C97695" w:rsidRPr="001C381D" w:rsidRDefault="00C97695" w:rsidP="00C97695">
            <w:pPr>
              <w:tabs>
                <w:tab w:val="left" w:pos="4244"/>
              </w:tabs>
              <w:spacing w:after="0" w:line="240" w:lineRule="auto"/>
              <w:rPr>
                <w:rFonts w:asciiTheme="minorHAnsi" w:hAnsiTheme="minorHAnsi"/>
                <w:b/>
                <w:sz w:val="28"/>
                <w:szCs w:val="28"/>
                <w:u w:val="single"/>
              </w:rPr>
            </w:pPr>
            <w:r w:rsidRPr="001C381D">
              <w:rPr>
                <w:rFonts w:asciiTheme="minorHAnsi" w:hAnsiTheme="minorHAnsi"/>
                <w:b/>
                <w:sz w:val="28"/>
                <w:szCs w:val="28"/>
                <w:u w:val="single"/>
              </w:rPr>
              <w:t>Technology Resources/Tips:</w:t>
            </w:r>
          </w:p>
          <w:p w:rsidR="00C97695" w:rsidRPr="001C381D" w:rsidRDefault="00C97695" w:rsidP="00C97695">
            <w:pPr>
              <w:tabs>
                <w:tab w:val="left" w:pos="4244"/>
              </w:tabs>
              <w:spacing w:after="0" w:line="240" w:lineRule="auto"/>
              <w:rPr>
                <w:rFonts w:asciiTheme="minorHAnsi" w:hAnsiTheme="minorHAnsi" w:cstheme="minorHAnsi"/>
                <w:b/>
                <w:sz w:val="28"/>
                <w:szCs w:val="28"/>
              </w:rPr>
            </w:pPr>
            <w:r w:rsidRPr="001C381D">
              <w:rPr>
                <w:rFonts w:asciiTheme="minorHAnsi" w:hAnsiTheme="minorHAnsi" w:cstheme="minorHAnsi"/>
                <w:b/>
                <w:sz w:val="28"/>
                <w:szCs w:val="28"/>
              </w:rPr>
              <w:t>Instructional Support:</w:t>
            </w:r>
          </w:p>
          <w:p w:rsidR="00C97695" w:rsidRPr="001C381D" w:rsidRDefault="00FC4B10" w:rsidP="00C97695">
            <w:pPr>
              <w:tabs>
                <w:tab w:val="left" w:pos="4244"/>
              </w:tabs>
              <w:spacing w:after="0" w:line="240" w:lineRule="auto"/>
              <w:rPr>
                <w:rFonts w:asciiTheme="minorHAnsi" w:hAnsiTheme="minorHAnsi" w:cstheme="minorHAnsi"/>
                <w:b/>
                <w:sz w:val="28"/>
                <w:szCs w:val="28"/>
              </w:rPr>
            </w:pPr>
            <w:hyperlink r:id="rId69" w:history="1">
              <w:r w:rsidR="00C97695" w:rsidRPr="001C381D">
                <w:rPr>
                  <w:rStyle w:val="Hyperlink"/>
                  <w:rFonts w:asciiTheme="minorHAnsi" w:hAnsiTheme="minorHAnsi" w:cstheme="minorHAnsi"/>
                  <w:b/>
                  <w:sz w:val="28"/>
                  <w:szCs w:val="28"/>
                </w:rPr>
                <w:t>Interactive Clock</w:t>
              </w:r>
            </w:hyperlink>
            <w:r w:rsidR="003A15CF" w:rsidRPr="001C381D">
              <w:rPr>
                <w:rFonts w:asciiTheme="minorHAnsi" w:hAnsiTheme="minorHAnsi" w:cstheme="minorHAnsi"/>
                <w:b/>
                <w:sz w:val="28"/>
                <w:szCs w:val="28"/>
              </w:rPr>
              <w:t xml:space="preserve">   </w:t>
            </w:r>
            <w:r w:rsidR="00C97695" w:rsidRPr="001C381D">
              <w:rPr>
                <w:rStyle w:val="Hyperlink"/>
                <w:rFonts w:asciiTheme="minorHAnsi" w:hAnsiTheme="minorHAnsi" w:cstheme="minorHAnsi"/>
                <w:b/>
                <w:sz w:val="28"/>
                <w:szCs w:val="28"/>
                <w:u w:val="none"/>
              </w:rPr>
              <w:t xml:space="preserve">   </w:t>
            </w:r>
            <w:hyperlink r:id="rId70" w:history="1">
              <w:r w:rsidR="00C97695" w:rsidRPr="001C381D">
                <w:rPr>
                  <w:rStyle w:val="Hyperlink"/>
                  <w:rFonts w:asciiTheme="minorHAnsi" w:hAnsiTheme="minorHAnsi" w:cstheme="minorHAnsi"/>
                  <w:b/>
                  <w:sz w:val="28"/>
                  <w:szCs w:val="28"/>
                </w:rPr>
                <w:t>Quick assessment</w:t>
              </w:r>
            </w:hyperlink>
            <w:r w:rsidR="00C97695" w:rsidRPr="001C381D">
              <w:rPr>
                <w:rStyle w:val="Hyperlink"/>
                <w:rFonts w:asciiTheme="minorHAnsi" w:hAnsiTheme="minorHAnsi" w:cstheme="minorHAnsi"/>
                <w:b/>
                <w:sz w:val="28"/>
                <w:szCs w:val="28"/>
              </w:rPr>
              <w:t xml:space="preserve"> </w:t>
            </w:r>
            <w:r w:rsidR="00C97695" w:rsidRPr="001C381D">
              <w:rPr>
                <w:rStyle w:val="Hyperlink"/>
                <w:rFonts w:asciiTheme="minorHAnsi" w:hAnsiTheme="minorHAnsi" w:cstheme="minorHAnsi"/>
                <w:b/>
                <w:sz w:val="28"/>
                <w:szCs w:val="28"/>
                <w:u w:val="none"/>
              </w:rPr>
              <w:t xml:space="preserve">      </w:t>
            </w:r>
            <w:hyperlink r:id="rId71" w:history="1">
              <w:r w:rsidR="00C97695" w:rsidRPr="001C381D">
                <w:rPr>
                  <w:rStyle w:val="Hyperlink"/>
                  <w:rFonts w:asciiTheme="minorHAnsi" w:hAnsiTheme="minorHAnsi" w:cstheme="minorHAnsi"/>
                  <w:b/>
                  <w:sz w:val="28"/>
                  <w:szCs w:val="28"/>
                </w:rPr>
                <w:t>Assessment 2</w:t>
              </w:r>
            </w:hyperlink>
            <w:r w:rsidR="00C97695" w:rsidRPr="001C381D">
              <w:rPr>
                <w:rStyle w:val="Hyperlink"/>
                <w:rFonts w:asciiTheme="minorHAnsi" w:hAnsiTheme="minorHAnsi" w:cstheme="minorHAnsi"/>
                <w:b/>
                <w:sz w:val="28"/>
                <w:szCs w:val="28"/>
              </w:rPr>
              <w:t xml:space="preserve">                              </w:t>
            </w:r>
          </w:p>
          <w:p w:rsidR="00C97695" w:rsidRPr="001C381D" w:rsidRDefault="001C381D" w:rsidP="00C97695">
            <w:pPr>
              <w:tabs>
                <w:tab w:val="left" w:pos="4244"/>
              </w:tabs>
              <w:spacing w:after="0" w:line="240" w:lineRule="auto"/>
              <w:rPr>
                <w:rFonts w:asciiTheme="minorHAnsi" w:hAnsiTheme="minorHAnsi" w:cstheme="minorHAnsi"/>
                <w:b/>
                <w:sz w:val="28"/>
                <w:szCs w:val="28"/>
              </w:rPr>
            </w:pPr>
            <w:r w:rsidRPr="001C381D">
              <w:rPr>
                <w:rFonts w:asciiTheme="minorHAnsi" w:hAnsiTheme="minorHAnsi" w:cstheme="minorHAnsi"/>
                <w:b/>
                <w:sz w:val="28"/>
                <w:szCs w:val="28"/>
              </w:rPr>
              <w:t>S</w:t>
            </w:r>
            <w:r w:rsidR="00C97695" w:rsidRPr="001C381D">
              <w:rPr>
                <w:rFonts w:asciiTheme="minorHAnsi" w:hAnsiTheme="minorHAnsi" w:cstheme="minorHAnsi"/>
                <w:b/>
                <w:sz w:val="28"/>
                <w:szCs w:val="28"/>
              </w:rPr>
              <w:t xml:space="preserve">tudent Practice: </w:t>
            </w:r>
          </w:p>
          <w:p w:rsidR="00C97695" w:rsidRPr="001C381D" w:rsidRDefault="00FC4B10" w:rsidP="00C97695">
            <w:pPr>
              <w:tabs>
                <w:tab w:val="left" w:pos="4244"/>
              </w:tabs>
              <w:spacing w:after="0" w:line="240" w:lineRule="auto"/>
              <w:rPr>
                <w:rFonts w:asciiTheme="minorHAnsi" w:hAnsiTheme="minorHAnsi" w:cstheme="minorHAnsi"/>
                <w:b/>
                <w:sz w:val="28"/>
                <w:szCs w:val="28"/>
              </w:rPr>
            </w:pPr>
            <w:hyperlink r:id="rId72" w:history="1">
              <w:r w:rsidR="00C97695" w:rsidRPr="001C381D">
                <w:rPr>
                  <w:rStyle w:val="Hyperlink"/>
                  <w:rFonts w:asciiTheme="minorHAnsi" w:hAnsiTheme="minorHAnsi" w:cstheme="minorHAnsi"/>
                  <w:b/>
                  <w:sz w:val="28"/>
                  <w:szCs w:val="28"/>
                </w:rPr>
                <w:t>Time game</w:t>
              </w:r>
            </w:hyperlink>
            <w:r w:rsidR="00C97695" w:rsidRPr="001C381D">
              <w:rPr>
                <w:rFonts w:asciiTheme="minorHAnsi" w:hAnsiTheme="minorHAnsi" w:cstheme="minorHAnsi"/>
                <w:b/>
                <w:sz w:val="28"/>
                <w:szCs w:val="28"/>
              </w:rPr>
              <w:t xml:space="preserve">                        </w:t>
            </w:r>
            <w:hyperlink r:id="rId73" w:history="1">
              <w:r w:rsidR="00C97695" w:rsidRPr="001C381D">
                <w:rPr>
                  <w:rStyle w:val="Hyperlink"/>
                  <w:b/>
                  <w:sz w:val="28"/>
                  <w:szCs w:val="28"/>
                </w:rPr>
                <w:t>Set the clock</w:t>
              </w:r>
            </w:hyperlink>
          </w:p>
          <w:p w:rsidR="001C381D" w:rsidRDefault="001C381D" w:rsidP="00C97695">
            <w:pPr>
              <w:tabs>
                <w:tab w:val="left" w:pos="4244"/>
              </w:tabs>
              <w:spacing w:after="0" w:line="240" w:lineRule="auto"/>
              <w:rPr>
                <w:rFonts w:asciiTheme="minorHAnsi" w:hAnsiTheme="minorHAnsi" w:cstheme="minorHAnsi"/>
                <w:b/>
                <w:sz w:val="28"/>
                <w:szCs w:val="28"/>
                <w:u w:val="single"/>
              </w:rPr>
            </w:pPr>
          </w:p>
          <w:p w:rsidR="00C97695" w:rsidRPr="001C381D" w:rsidRDefault="001C381D" w:rsidP="00C97695">
            <w:pPr>
              <w:tabs>
                <w:tab w:val="left" w:pos="4244"/>
              </w:tabs>
              <w:spacing w:after="0" w:line="240" w:lineRule="auto"/>
              <w:rPr>
                <w:rFonts w:asciiTheme="minorHAnsi" w:hAnsiTheme="minorHAnsi" w:cstheme="minorHAnsi"/>
                <w:b/>
                <w:sz w:val="28"/>
                <w:szCs w:val="28"/>
                <w:u w:val="single"/>
              </w:rPr>
            </w:pPr>
            <w:r>
              <w:rPr>
                <w:rFonts w:asciiTheme="minorHAnsi" w:hAnsiTheme="minorHAnsi" w:cstheme="minorHAnsi"/>
                <w:b/>
                <w:sz w:val="28"/>
                <w:szCs w:val="28"/>
                <w:u w:val="single"/>
              </w:rPr>
              <w:t xml:space="preserve">GA DOE Frameworks </w:t>
            </w:r>
            <w:r w:rsidR="00C97695" w:rsidRPr="001C381D">
              <w:rPr>
                <w:rFonts w:asciiTheme="minorHAnsi" w:hAnsiTheme="minorHAnsi" w:cstheme="minorHAnsi"/>
                <w:b/>
                <w:sz w:val="28"/>
                <w:szCs w:val="28"/>
              </w:rPr>
              <w:t>Unit 4</w:t>
            </w:r>
          </w:p>
          <w:p w:rsidR="00C97695" w:rsidRPr="001C381D" w:rsidRDefault="00C97695" w:rsidP="00C97695">
            <w:pPr>
              <w:tabs>
                <w:tab w:val="left" w:pos="4244"/>
              </w:tabs>
              <w:spacing w:after="0" w:line="240" w:lineRule="auto"/>
              <w:rPr>
                <w:rFonts w:asciiTheme="minorHAnsi" w:hAnsiTheme="minorHAnsi" w:cstheme="minorHAnsi"/>
                <w:sz w:val="28"/>
                <w:szCs w:val="28"/>
              </w:rPr>
            </w:pPr>
            <w:r w:rsidRPr="001C381D">
              <w:rPr>
                <w:rFonts w:asciiTheme="minorHAnsi" w:hAnsiTheme="minorHAnsi" w:cstheme="minorHAnsi"/>
                <w:sz w:val="28"/>
                <w:szCs w:val="28"/>
              </w:rPr>
              <w:t>p. 39, It’s Time, Part 1, Using a Number Line</w:t>
            </w:r>
          </w:p>
          <w:p w:rsidR="00C97695" w:rsidRPr="001C381D" w:rsidRDefault="00C97695" w:rsidP="00C97695">
            <w:pPr>
              <w:tabs>
                <w:tab w:val="left" w:pos="4244"/>
              </w:tabs>
              <w:spacing w:after="0" w:line="240" w:lineRule="auto"/>
              <w:rPr>
                <w:rFonts w:asciiTheme="minorHAnsi" w:hAnsiTheme="minorHAnsi" w:cstheme="minorHAnsi"/>
                <w:sz w:val="28"/>
                <w:szCs w:val="28"/>
              </w:rPr>
            </w:pPr>
            <w:r w:rsidRPr="001C381D">
              <w:rPr>
                <w:rFonts w:asciiTheme="minorHAnsi" w:hAnsiTheme="minorHAnsi" w:cstheme="minorHAnsi"/>
                <w:sz w:val="28"/>
                <w:szCs w:val="28"/>
              </w:rPr>
              <w:t>p. 45, It’s Time, Part 2</w:t>
            </w:r>
          </w:p>
          <w:p w:rsidR="00C97695" w:rsidRPr="001C381D" w:rsidRDefault="00C97695" w:rsidP="00C97695">
            <w:pPr>
              <w:spacing w:line="240" w:lineRule="auto"/>
              <w:rPr>
                <w:rFonts w:asciiTheme="minorHAnsi" w:hAnsiTheme="minorHAnsi"/>
                <w:b/>
                <w:sz w:val="28"/>
                <w:szCs w:val="28"/>
              </w:rPr>
            </w:pPr>
            <w:r w:rsidRPr="001C381D">
              <w:rPr>
                <w:rFonts w:asciiTheme="minorHAnsi" w:hAnsiTheme="minorHAnsi" w:cstheme="minorHAnsi"/>
                <w:sz w:val="28"/>
                <w:szCs w:val="28"/>
              </w:rPr>
              <w:t>p. 50, It’s Time, Part 3</w:t>
            </w:r>
          </w:p>
          <w:p w:rsidR="00C97695" w:rsidRPr="005B3BD7" w:rsidRDefault="00C97695" w:rsidP="00E31A57">
            <w:pPr>
              <w:spacing w:line="240" w:lineRule="auto"/>
              <w:rPr>
                <w:rFonts w:asciiTheme="minorHAnsi" w:hAnsiTheme="minorHAnsi"/>
              </w:rPr>
            </w:pPr>
          </w:p>
        </w:tc>
        <w:tc>
          <w:tcPr>
            <w:tcW w:w="2141" w:type="dxa"/>
            <w:vMerge w:val="restart"/>
          </w:tcPr>
          <w:p w:rsidR="00C97695" w:rsidRPr="001C381D" w:rsidRDefault="00C97695" w:rsidP="00E31A57">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AKS</w:t>
            </w:r>
          </w:p>
          <w:p w:rsidR="00C97695" w:rsidRPr="001C381D" w:rsidRDefault="00C97695" w:rsidP="00E31A57">
            <w:pPr>
              <w:pStyle w:val="Default"/>
              <w:rPr>
                <w:rFonts w:asciiTheme="minorHAnsi" w:hAnsiTheme="minorHAnsi"/>
                <w:sz w:val="28"/>
                <w:szCs w:val="28"/>
              </w:rPr>
            </w:pPr>
            <w:r w:rsidRPr="001C381D">
              <w:rPr>
                <w:rFonts w:asciiTheme="minorHAnsi" w:hAnsiTheme="minorHAnsi"/>
                <w:sz w:val="28"/>
                <w:szCs w:val="28"/>
              </w:rPr>
              <w:t>24.MD.3: Tell and write time to the nearest hour and half-hour using analog and digital clocks</w:t>
            </w:r>
          </w:p>
          <w:p w:rsidR="00C97695" w:rsidRPr="001C381D" w:rsidRDefault="00C97695" w:rsidP="00E31A57">
            <w:pPr>
              <w:spacing w:after="0" w:line="240" w:lineRule="auto"/>
              <w:rPr>
                <w:rFonts w:asciiTheme="minorHAnsi" w:hAnsiTheme="minorHAnsi"/>
                <w:sz w:val="28"/>
                <w:szCs w:val="28"/>
              </w:rPr>
            </w:pPr>
          </w:p>
          <w:p w:rsidR="00C97695" w:rsidRPr="001C381D" w:rsidRDefault="00C97695" w:rsidP="00E31A57">
            <w:pPr>
              <w:pStyle w:val="Default"/>
              <w:rPr>
                <w:rFonts w:asciiTheme="minorHAnsi" w:hAnsiTheme="minorHAnsi"/>
                <w:sz w:val="28"/>
                <w:szCs w:val="28"/>
              </w:rPr>
            </w:pPr>
          </w:p>
          <w:p w:rsidR="00C97695" w:rsidRPr="001C381D" w:rsidRDefault="00C97695" w:rsidP="00E31A57">
            <w:pPr>
              <w:spacing w:after="0" w:line="240" w:lineRule="auto"/>
              <w:rPr>
                <w:rFonts w:asciiTheme="minorHAnsi" w:hAnsiTheme="minorHAnsi"/>
                <w:sz w:val="28"/>
                <w:szCs w:val="28"/>
              </w:rPr>
            </w:pPr>
          </w:p>
          <w:p w:rsidR="00C97695" w:rsidRPr="001C381D" w:rsidRDefault="00C97695" w:rsidP="00E31A57">
            <w:pPr>
              <w:spacing w:after="0" w:line="240" w:lineRule="auto"/>
              <w:rPr>
                <w:rFonts w:asciiTheme="minorHAnsi" w:hAnsiTheme="minorHAnsi"/>
                <w:sz w:val="28"/>
                <w:szCs w:val="28"/>
              </w:rPr>
            </w:pPr>
          </w:p>
        </w:tc>
        <w:tc>
          <w:tcPr>
            <w:tcW w:w="2142" w:type="dxa"/>
            <w:gridSpan w:val="2"/>
            <w:vMerge w:val="restart"/>
            <w:tcBorders>
              <w:right w:val="single" w:sz="4" w:space="0" w:color="auto"/>
            </w:tcBorders>
          </w:tcPr>
          <w:p w:rsidR="00C97695" w:rsidRPr="001C381D" w:rsidRDefault="00C97695" w:rsidP="00E31A57">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Vocabulary</w:t>
            </w:r>
          </w:p>
          <w:p w:rsidR="00C97695" w:rsidRPr="001C381D" w:rsidRDefault="00C97695" w:rsidP="00E31A57">
            <w:pPr>
              <w:spacing w:after="0" w:line="240" w:lineRule="auto"/>
              <w:rPr>
                <w:rFonts w:asciiTheme="minorHAnsi" w:hAnsiTheme="minorHAnsi"/>
                <w:sz w:val="28"/>
                <w:szCs w:val="28"/>
              </w:rPr>
            </w:pPr>
            <w:r w:rsidRPr="001C381D">
              <w:rPr>
                <w:rFonts w:asciiTheme="minorHAnsi" w:hAnsiTheme="minorHAnsi"/>
                <w:sz w:val="28"/>
                <w:szCs w:val="28"/>
              </w:rPr>
              <w:t>after</w:t>
            </w:r>
          </w:p>
          <w:p w:rsidR="00C97695" w:rsidRPr="001C381D" w:rsidRDefault="00C97695" w:rsidP="00E31A57">
            <w:pPr>
              <w:spacing w:after="0" w:line="240" w:lineRule="auto"/>
              <w:rPr>
                <w:rFonts w:asciiTheme="minorHAnsi" w:hAnsiTheme="minorHAnsi"/>
                <w:sz w:val="28"/>
                <w:szCs w:val="28"/>
              </w:rPr>
            </w:pPr>
            <w:r w:rsidRPr="001C381D">
              <w:rPr>
                <w:rFonts w:asciiTheme="minorHAnsi" w:hAnsiTheme="minorHAnsi"/>
                <w:sz w:val="28"/>
                <w:szCs w:val="28"/>
              </w:rPr>
              <w:t>before</w:t>
            </w:r>
          </w:p>
          <w:p w:rsidR="00C97695" w:rsidRPr="001C381D" w:rsidRDefault="00C97695" w:rsidP="00E31A57">
            <w:pPr>
              <w:spacing w:after="0" w:line="240" w:lineRule="auto"/>
              <w:rPr>
                <w:rFonts w:asciiTheme="minorHAnsi" w:hAnsiTheme="minorHAnsi"/>
                <w:sz w:val="28"/>
                <w:szCs w:val="28"/>
              </w:rPr>
            </w:pPr>
            <w:r w:rsidRPr="001C381D">
              <w:rPr>
                <w:rFonts w:asciiTheme="minorHAnsi" w:hAnsiTheme="minorHAnsi"/>
                <w:sz w:val="28"/>
                <w:szCs w:val="28"/>
              </w:rPr>
              <w:t>half hour</w:t>
            </w:r>
          </w:p>
          <w:p w:rsidR="00C97695" w:rsidRPr="001C381D" w:rsidRDefault="00C97695" w:rsidP="00E31A57">
            <w:pPr>
              <w:spacing w:after="0" w:line="240" w:lineRule="auto"/>
              <w:rPr>
                <w:rFonts w:asciiTheme="minorHAnsi" w:hAnsiTheme="minorHAnsi"/>
                <w:sz w:val="28"/>
                <w:szCs w:val="28"/>
              </w:rPr>
            </w:pPr>
            <w:r w:rsidRPr="001C381D">
              <w:rPr>
                <w:rFonts w:asciiTheme="minorHAnsi" w:hAnsiTheme="minorHAnsi"/>
                <w:sz w:val="28"/>
                <w:szCs w:val="28"/>
              </w:rPr>
              <w:t>hour</w:t>
            </w:r>
          </w:p>
          <w:p w:rsidR="00C97695" w:rsidRPr="001C381D" w:rsidRDefault="00C97695" w:rsidP="00E31A57">
            <w:pPr>
              <w:spacing w:after="0" w:line="240" w:lineRule="auto"/>
              <w:rPr>
                <w:rFonts w:asciiTheme="minorHAnsi" w:hAnsiTheme="minorHAnsi"/>
                <w:sz w:val="28"/>
                <w:szCs w:val="28"/>
              </w:rPr>
            </w:pPr>
            <w:r w:rsidRPr="001C381D">
              <w:rPr>
                <w:rFonts w:asciiTheme="minorHAnsi" w:hAnsiTheme="minorHAnsi"/>
                <w:sz w:val="28"/>
                <w:szCs w:val="28"/>
              </w:rPr>
              <w:t>hour hand</w:t>
            </w:r>
          </w:p>
          <w:p w:rsidR="00C97695" w:rsidRPr="001C381D" w:rsidRDefault="00C97695" w:rsidP="00E31A57">
            <w:pPr>
              <w:spacing w:after="0" w:line="240" w:lineRule="auto"/>
              <w:rPr>
                <w:rFonts w:asciiTheme="minorHAnsi" w:hAnsiTheme="minorHAnsi"/>
                <w:sz w:val="28"/>
                <w:szCs w:val="28"/>
              </w:rPr>
            </w:pPr>
            <w:r w:rsidRPr="001C381D">
              <w:rPr>
                <w:rFonts w:asciiTheme="minorHAnsi" w:hAnsiTheme="minorHAnsi"/>
                <w:sz w:val="28"/>
                <w:szCs w:val="28"/>
              </w:rPr>
              <w:t>longer</w:t>
            </w:r>
          </w:p>
          <w:p w:rsidR="00C97695" w:rsidRPr="001C381D" w:rsidRDefault="00C97695" w:rsidP="00E31A57">
            <w:pPr>
              <w:spacing w:after="0" w:line="240" w:lineRule="auto"/>
              <w:rPr>
                <w:rFonts w:asciiTheme="minorHAnsi" w:hAnsiTheme="minorHAnsi"/>
                <w:sz w:val="28"/>
                <w:szCs w:val="28"/>
              </w:rPr>
            </w:pPr>
            <w:r w:rsidRPr="001C381D">
              <w:rPr>
                <w:rFonts w:asciiTheme="minorHAnsi" w:hAnsiTheme="minorHAnsi"/>
                <w:sz w:val="28"/>
                <w:szCs w:val="28"/>
              </w:rPr>
              <w:t>minute</w:t>
            </w:r>
          </w:p>
          <w:p w:rsidR="00C97695" w:rsidRPr="001C381D" w:rsidRDefault="00C97695" w:rsidP="00E31A57">
            <w:pPr>
              <w:spacing w:after="0" w:line="240" w:lineRule="auto"/>
              <w:rPr>
                <w:rFonts w:asciiTheme="minorHAnsi" w:hAnsiTheme="minorHAnsi"/>
                <w:sz w:val="28"/>
                <w:szCs w:val="28"/>
              </w:rPr>
            </w:pPr>
            <w:r w:rsidRPr="001C381D">
              <w:rPr>
                <w:rFonts w:asciiTheme="minorHAnsi" w:hAnsiTheme="minorHAnsi"/>
                <w:sz w:val="28"/>
                <w:szCs w:val="28"/>
              </w:rPr>
              <w:t>minute hand</w:t>
            </w:r>
          </w:p>
          <w:p w:rsidR="00C97695" w:rsidRPr="001C381D" w:rsidRDefault="00C97695" w:rsidP="00E31A57">
            <w:pPr>
              <w:spacing w:after="0" w:line="240" w:lineRule="auto"/>
              <w:rPr>
                <w:rFonts w:asciiTheme="minorHAnsi" w:hAnsiTheme="minorHAnsi"/>
                <w:sz w:val="28"/>
                <w:szCs w:val="28"/>
              </w:rPr>
            </w:pPr>
            <w:r w:rsidRPr="001C381D">
              <w:rPr>
                <w:rFonts w:asciiTheme="minorHAnsi" w:hAnsiTheme="minorHAnsi"/>
                <w:sz w:val="28"/>
                <w:szCs w:val="28"/>
              </w:rPr>
              <w:t>o’clock</w:t>
            </w:r>
          </w:p>
          <w:p w:rsidR="00C97695" w:rsidRPr="001C381D" w:rsidRDefault="00C97695" w:rsidP="00E31A57">
            <w:pPr>
              <w:spacing w:after="0" w:line="240" w:lineRule="auto"/>
              <w:rPr>
                <w:rFonts w:asciiTheme="minorHAnsi" w:hAnsiTheme="minorHAnsi"/>
                <w:b/>
                <w:sz w:val="28"/>
                <w:szCs w:val="28"/>
              </w:rPr>
            </w:pPr>
            <w:r w:rsidRPr="001C381D">
              <w:rPr>
                <w:rFonts w:asciiTheme="minorHAnsi" w:hAnsiTheme="minorHAnsi"/>
                <w:sz w:val="28"/>
                <w:szCs w:val="28"/>
              </w:rPr>
              <w:t>shorter</w:t>
            </w:r>
          </w:p>
        </w:tc>
        <w:tc>
          <w:tcPr>
            <w:tcW w:w="2142" w:type="dxa"/>
            <w:tcBorders>
              <w:left w:val="single" w:sz="4" w:space="0" w:color="auto"/>
            </w:tcBorders>
          </w:tcPr>
          <w:p w:rsidR="00C97695" w:rsidRPr="001C381D" w:rsidRDefault="00C97695" w:rsidP="00E31A57">
            <w:pPr>
              <w:spacing w:line="240" w:lineRule="auto"/>
              <w:jc w:val="center"/>
              <w:rPr>
                <w:rFonts w:asciiTheme="minorHAnsi" w:hAnsiTheme="minorHAnsi"/>
                <w:b/>
                <w:sz w:val="28"/>
                <w:szCs w:val="28"/>
                <w:u w:val="single"/>
              </w:rPr>
            </w:pPr>
            <w:r w:rsidRPr="001C381D">
              <w:rPr>
                <w:rFonts w:asciiTheme="minorHAnsi" w:hAnsiTheme="minorHAnsi"/>
                <w:b/>
                <w:sz w:val="28"/>
                <w:szCs w:val="28"/>
                <w:u w:val="single"/>
              </w:rPr>
              <w:t>Textbook Resources</w:t>
            </w:r>
          </w:p>
          <w:p w:rsidR="00C97695" w:rsidRPr="001C381D" w:rsidRDefault="001C381D" w:rsidP="00E31A57">
            <w:pPr>
              <w:spacing w:after="0" w:line="240" w:lineRule="auto"/>
              <w:rPr>
                <w:rFonts w:asciiTheme="minorHAnsi" w:hAnsiTheme="minorHAnsi" w:cstheme="minorHAnsi"/>
                <w:b/>
                <w:sz w:val="28"/>
                <w:szCs w:val="28"/>
              </w:rPr>
            </w:pPr>
            <w:r>
              <w:rPr>
                <w:rFonts w:asciiTheme="minorHAnsi" w:hAnsiTheme="minorHAnsi" w:cstheme="minorHAnsi"/>
                <w:b/>
                <w:sz w:val="28"/>
                <w:szCs w:val="28"/>
              </w:rPr>
              <w:t>Pearson</w:t>
            </w:r>
          </w:p>
          <w:p w:rsidR="00C97695" w:rsidRPr="001C381D" w:rsidRDefault="00C97695" w:rsidP="00E31A57">
            <w:pPr>
              <w:spacing w:after="0" w:line="240" w:lineRule="auto"/>
              <w:rPr>
                <w:rFonts w:asciiTheme="minorHAnsi" w:hAnsiTheme="minorHAnsi" w:cstheme="minorHAnsi"/>
                <w:b/>
                <w:sz w:val="28"/>
                <w:szCs w:val="28"/>
              </w:rPr>
            </w:pPr>
            <w:r w:rsidRPr="001C381D">
              <w:rPr>
                <w:rFonts w:asciiTheme="minorHAnsi" w:hAnsiTheme="minorHAnsi" w:cstheme="minorHAnsi"/>
                <w:b/>
                <w:sz w:val="28"/>
                <w:szCs w:val="28"/>
              </w:rPr>
              <w:t>Lessons</w:t>
            </w:r>
          </w:p>
          <w:p w:rsidR="00C97695" w:rsidRPr="001C381D" w:rsidRDefault="00C97695" w:rsidP="00E31A57">
            <w:pPr>
              <w:spacing w:after="0" w:line="240" w:lineRule="auto"/>
              <w:rPr>
                <w:rFonts w:asciiTheme="minorHAnsi" w:hAnsiTheme="minorHAnsi" w:cstheme="minorHAnsi"/>
                <w:sz w:val="28"/>
                <w:szCs w:val="28"/>
              </w:rPr>
            </w:pPr>
            <w:r w:rsidRPr="001C381D">
              <w:rPr>
                <w:rFonts w:asciiTheme="minorHAnsi" w:hAnsiTheme="minorHAnsi" w:cstheme="minorHAnsi"/>
                <w:sz w:val="28"/>
                <w:szCs w:val="28"/>
              </w:rPr>
              <w:t>13.1</w:t>
            </w:r>
          </w:p>
          <w:p w:rsidR="00C97695" w:rsidRPr="001C381D" w:rsidRDefault="00C97695" w:rsidP="00E31A57">
            <w:pPr>
              <w:spacing w:after="0" w:line="240" w:lineRule="auto"/>
              <w:rPr>
                <w:rFonts w:asciiTheme="minorHAnsi" w:hAnsiTheme="minorHAnsi" w:cstheme="minorHAnsi"/>
                <w:sz w:val="28"/>
                <w:szCs w:val="28"/>
              </w:rPr>
            </w:pPr>
            <w:r w:rsidRPr="001C381D">
              <w:rPr>
                <w:rFonts w:asciiTheme="minorHAnsi" w:hAnsiTheme="minorHAnsi" w:cstheme="minorHAnsi"/>
                <w:sz w:val="28"/>
                <w:szCs w:val="28"/>
              </w:rPr>
              <w:t>13.2</w:t>
            </w:r>
          </w:p>
          <w:p w:rsidR="00C97695" w:rsidRPr="001C381D" w:rsidRDefault="00C97695" w:rsidP="00E31A57">
            <w:pPr>
              <w:spacing w:after="0" w:line="240" w:lineRule="auto"/>
              <w:rPr>
                <w:rFonts w:asciiTheme="minorHAnsi" w:hAnsiTheme="minorHAnsi" w:cstheme="minorHAnsi"/>
                <w:sz w:val="28"/>
                <w:szCs w:val="28"/>
              </w:rPr>
            </w:pPr>
            <w:r w:rsidRPr="001C381D">
              <w:rPr>
                <w:rFonts w:asciiTheme="minorHAnsi" w:hAnsiTheme="minorHAnsi" w:cstheme="minorHAnsi"/>
                <w:sz w:val="28"/>
                <w:szCs w:val="28"/>
              </w:rPr>
              <w:t>13.3</w:t>
            </w:r>
          </w:p>
          <w:p w:rsidR="00C97695" w:rsidRPr="001C381D" w:rsidRDefault="00C97695" w:rsidP="00C97695">
            <w:pPr>
              <w:spacing w:after="0" w:line="240" w:lineRule="auto"/>
              <w:rPr>
                <w:rFonts w:asciiTheme="minorHAnsi" w:hAnsiTheme="minorHAnsi"/>
                <w:b/>
                <w:sz w:val="28"/>
                <w:szCs w:val="28"/>
                <w:u w:val="single"/>
              </w:rPr>
            </w:pPr>
            <w:r w:rsidRPr="001C381D">
              <w:rPr>
                <w:rFonts w:asciiTheme="minorHAnsi" w:hAnsiTheme="minorHAnsi" w:cstheme="minorHAnsi"/>
                <w:sz w:val="28"/>
                <w:szCs w:val="28"/>
              </w:rPr>
              <w:t>13.4</w:t>
            </w:r>
          </w:p>
        </w:tc>
      </w:tr>
      <w:tr w:rsidR="00C97695" w:rsidRPr="005B3BD7" w:rsidTr="001C381D">
        <w:trPr>
          <w:trHeight w:val="1800"/>
          <w:jc w:val="center"/>
        </w:trPr>
        <w:tc>
          <w:tcPr>
            <w:tcW w:w="7867" w:type="dxa"/>
            <w:vMerge/>
            <w:tcBorders>
              <w:bottom w:val="single" w:sz="4" w:space="0" w:color="auto"/>
            </w:tcBorders>
          </w:tcPr>
          <w:p w:rsidR="00C97695" w:rsidRPr="005B3BD7" w:rsidRDefault="00C97695" w:rsidP="00E31A57">
            <w:pPr>
              <w:spacing w:after="0" w:line="240" w:lineRule="auto"/>
              <w:ind w:left="720"/>
              <w:rPr>
                <w:rFonts w:asciiTheme="minorHAnsi" w:hAnsiTheme="minorHAnsi"/>
              </w:rPr>
            </w:pPr>
          </w:p>
        </w:tc>
        <w:tc>
          <w:tcPr>
            <w:tcW w:w="2141" w:type="dxa"/>
            <w:vMerge/>
            <w:tcBorders>
              <w:bottom w:val="single" w:sz="4" w:space="0" w:color="auto"/>
            </w:tcBorders>
          </w:tcPr>
          <w:p w:rsidR="00C97695" w:rsidRPr="001C381D" w:rsidRDefault="00C97695" w:rsidP="00E31A57">
            <w:pPr>
              <w:spacing w:after="0" w:line="240" w:lineRule="auto"/>
              <w:jc w:val="center"/>
              <w:rPr>
                <w:rFonts w:asciiTheme="minorHAnsi" w:hAnsiTheme="minorHAnsi"/>
                <w:b/>
                <w:sz w:val="28"/>
                <w:szCs w:val="28"/>
                <w:u w:val="single"/>
              </w:rPr>
            </w:pPr>
          </w:p>
        </w:tc>
        <w:tc>
          <w:tcPr>
            <w:tcW w:w="2142" w:type="dxa"/>
            <w:gridSpan w:val="2"/>
            <w:vMerge/>
            <w:tcBorders>
              <w:bottom w:val="single" w:sz="4" w:space="0" w:color="auto"/>
              <w:right w:val="single" w:sz="4" w:space="0" w:color="auto"/>
            </w:tcBorders>
          </w:tcPr>
          <w:p w:rsidR="00C97695" w:rsidRPr="001C381D" w:rsidRDefault="00C97695" w:rsidP="00E31A57">
            <w:pPr>
              <w:spacing w:after="0" w:line="240" w:lineRule="auto"/>
              <w:jc w:val="center"/>
              <w:rPr>
                <w:rFonts w:asciiTheme="minorHAnsi" w:hAnsiTheme="minorHAnsi"/>
                <w:b/>
                <w:sz w:val="28"/>
                <w:szCs w:val="28"/>
                <w:u w:val="single"/>
              </w:rPr>
            </w:pPr>
          </w:p>
        </w:tc>
        <w:tc>
          <w:tcPr>
            <w:tcW w:w="2142" w:type="dxa"/>
            <w:tcBorders>
              <w:left w:val="single" w:sz="4" w:space="0" w:color="auto"/>
              <w:bottom w:val="single" w:sz="4" w:space="0" w:color="auto"/>
            </w:tcBorders>
          </w:tcPr>
          <w:p w:rsidR="00C97695" w:rsidRPr="001C381D" w:rsidRDefault="00C97695" w:rsidP="00C97695">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Exemplar/</w:t>
            </w:r>
          </w:p>
          <w:p w:rsidR="00C97695" w:rsidRPr="001C381D" w:rsidRDefault="00C97695" w:rsidP="00C97695">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Problem Solving</w:t>
            </w:r>
          </w:p>
          <w:p w:rsidR="00C97695" w:rsidRPr="001C381D" w:rsidRDefault="00C97695" w:rsidP="00C97695">
            <w:pPr>
              <w:spacing w:after="0" w:line="240" w:lineRule="auto"/>
              <w:rPr>
                <w:rFonts w:asciiTheme="minorHAnsi" w:hAnsiTheme="minorHAnsi"/>
                <w:sz w:val="28"/>
                <w:szCs w:val="28"/>
              </w:rPr>
            </w:pPr>
          </w:p>
          <w:p w:rsidR="00C97695" w:rsidRPr="001C381D" w:rsidRDefault="00FC4B10" w:rsidP="00C97695">
            <w:pPr>
              <w:spacing w:after="0" w:line="240" w:lineRule="auto"/>
              <w:rPr>
                <w:rFonts w:asciiTheme="minorHAnsi" w:hAnsiTheme="minorHAnsi"/>
                <w:sz w:val="28"/>
                <w:szCs w:val="28"/>
                <w:highlight w:val="yellow"/>
              </w:rPr>
            </w:pPr>
            <w:hyperlink r:id="rId74" w:history="1">
              <w:r w:rsidR="00C97695" w:rsidRPr="001C381D">
                <w:rPr>
                  <w:rStyle w:val="Hyperlink"/>
                  <w:rFonts w:asciiTheme="minorHAnsi" w:hAnsiTheme="minorHAnsi"/>
                  <w:sz w:val="28"/>
                  <w:szCs w:val="28"/>
                  <w:highlight w:val="yellow"/>
                </w:rPr>
                <w:t>Task card</w:t>
              </w:r>
            </w:hyperlink>
          </w:p>
          <w:p w:rsidR="00C97695" w:rsidRPr="001C381D" w:rsidRDefault="00C97695" w:rsidP="00C97695">
            <w:pPr>
              <w:spacing w:after="0" w:line="240" w:lineRule="auto"/>
              <w:jc w:val="center"/>
              <w:rPr>
                <w:rFonts w:asciiTheme="minorHAnsi" w:hAnsiTheme="minorHAnsi"/>
                <w:sz w:val="28"/>
                <w:szCs w:val="28"/>
                <w:highlight w:val="yellow"/>
              </w:rPr>
            </w:pPr>
          </w:p>
          <w:p w:rsidR="00C97695" w:rsidRPr="001C381D" w:rsidRDefault="00C97695" w:rsidP="00E31A57">
            <w:pPr>
              <w:spacing w:after="0" w:line="240" w:lineRule="auto"/>
              <w:jc w:val="center"/>
              <w:rPr>
                <w:rFonts w:asciiTheme="minorHAnsi" w:hAnsiTheme="minorHAnsi"/>
                <w:b/>
                <w:sz w:val="28"/>
                <w:szCs w:val="28"/>
                <w:u w:val="single"/>
              </w:rPr>
            </w:pPr>
          </w:p>
        </w:tc>
      </w:tr>
      <w:tr w:rsidR="001C381D" w:rsidRPr="005B3BD7" w:rsidTr="001C381D">
        <w:trPr>
          <w:trHeight w:val="1320"/>
          <w:jc w:val="center"/>
        </w:trPr>
        <w:tc>
          <w:tcPr>
            <w:tcW w:w="7867" w:type="dxa"/>
            <w:tcBorders>
              <w:top w:val="single" w:sz="4" w:space="0" w:color="auto"/>
            </w:tcBorders>
          </w:tcPr>
          <w:p w:rsidR="001C381D" w:rsidRPr="00C97695" w:rsidRDefault="001C381D" w:rsidP="00C97695">
            <w:pPr>
              <w:spacing w:line="240" w:lineRule="auto"/>
              <w:rPr>
                <w:rFonts w:asciiTheme="minorHAnsi" w:hAnsiTheme="minorHAnsi"/>
                <w:b/>
              </w:rPr>
            </w:pPr>
            <w:r w:rsidRPr="00C97695">
              <w:rPr>
                <w:rFonts w:asciiTheme="minorHAnsi" w:hAnsiTheme="minorHAnsi"/>
                <w:b/>
              </w:rPr>
              <w:t>Teacher notes:</w:t>
            </w:r>
          </w:p>
          <w:p w:rsidR="001C381D" w:rsidRPr="00C97695" w:rsidRDefault="001C381D" w:rsidP="00791029">
            <w:pPr>
              <w:pStyle w:val="ListParagraph"/>
              <w:numPr>
                <w:ilvl w:val="0"/>
                <w:numId w:val="5"/>
              </w:numPr>
              <w:spacing w:after="0" w:line="240" w:lineRule="auto"/>
              <w:rPr>
                <w:rFonts w:asciiTheme="minorHAnsi" w:hAnsiTheme="minorHAnsi" w:cs="Arial"/>
                <w:color w:val="000000"/>
                <w:shd w:val="clear" w:color="auto" w:fill="FFFFFF"/>
              </w:rPr>
            </w:pPr>
            <w:r w:rsidRPr="00C97695">
              <w:rPr>
                <w:rFonts w:asciiTheme="minorHAnsi" w:hAnsiTheme="minorHAnsi" w:cs="Arial"/>
                <w:color w:val="000000"/>
                <w:shd w:val="clear" w:color="auto" w:fill="FFFFFF"/>
              </w:rPr>
              <w:t>How does the hour hand look different from the</w:t>
            </w:r>
            <w:r w:rsidRPr="00C97695">
              <w:rPr>
                <w:rStyle w:val="apple-converted-space"/>
                <w:rFonts w:asciiTheme="minorHAnsi" w:hAnsiTheme="minorHAnsi" w:cs="Arial"/>
                <w:color w:val="000000"/>
                <w:shd w:val="clear" w:color="auto" w:fill="FFFFFF"/>
              </w:rPr>
              <w:t> </w:t>
            </w:r>
            <w:r w:rsidRPr="00C97695">
              <w:rPr>
                <w:rFonts w:asciiTheme="minorHAnsi" w:hAnsiTheme="minorHAnsi" w:cs="Arial"/>
                <w:color w:val="000000"/>
                <w:shd w:val="clear" w:color="auto" w:fill="FFFFFF"/>
              </w:rPr>
              <w:t>minute hand? Is this comparison true for the duration of time each hand represents?</w:t>
            </w:r>
          </w:p>
          <w:p w:rsidR="001C381D" w:rsidRPr="00C97695" w:rsidRDefault="001C381D" w:rsidP="00791029">
            <w:pPr>
              <w:pStyle w:val="ListParagraph"/>
              <w:numPr>
                <w:ilvl w:val="0"/>
                <w:numId w:val="5"/>
              </w:numPr>
              <w:spacing w:after="0" w:line="240" w:lineRule="auto"/>
              <w:rPr>
                <w:rFonts w:asciiTheme="minorHAnsi" w:eastAsia="Times New Roman" w:hAnsiTheme="minorHAnsi"/>
              </w:rPr>
            </w:pPr>
            <w:r w:rsidRPr="00C97695">
              <w:rPr>
                <w:rFonts w:asciiTheme="minorHAnsi" w:eastAsia="Times New Roman" w:hAnsiTheme="minorHAnsi" w:cs="Arial"/>
              </w:rPr>
              <w:t>Display 3 analog clocks showing 11:30, 1:30 and 12:30) Which clock shows half past 12 o’clock? Explain your thinking.</w:t>
            </w:r>
          </w:p>
          <w:p w:rsidR="001C381D" w:rsidRPr="00C97695" w:rsidRDefault="001C381D" w:rsidP="00791029">
            <w:pPr>
              <w:pStyle w:val="ListParagraph"/>
              <w:numPr>
                <w:ilvl w:val="0"/>
                <w:numId w:val="5"/>
              </w:numPr>
              <w:spacing w:after="0" w:line="240" w:lineRule="auto"/>
              <w:rPr>
                <w:rFonts w:asciiTheme="minorHAnsi" w:eastAsia="Times New Roman" w:hAnsiTheme="minorHAnsi"/>
              </w:rPr>
            </w:pPr>
            <w:r w:rsidRPr="00C97695">
              <w:rPr>
                <w:rFonts w:asciiTheme="minorHAnsi" w:eastAsia="Times New Roman" w:hAnsiTheme="minorHAnsi" w:cs="Arial"/>
              </w:rPr>
              <w:t>Why is 4:30 also known as half past 4?</w:t>
            </w:r>
          </w:p>
          <w:p w:rsidR="001C381D" w:rsidRPr="00C97695" w:rsidRDefault="001C381D" w:rsidP="00791029">
            <w:pPr>
              <w:pStyle w:val="ListParagraph"/>
              <w:numPr>
                <w:ilvl w:val="0"/>
                <w:numId w:val="5"/>
              </w:numPr>
              <w:spacing w:after="0" w:line="240" w:lineRule="auto"/>
              <w:rPr>
                <w:rFonts w:asciiTheme="minorHAnsi" w:eastAsia="Times New Roman" w:hAnsiTheme="minorHAnsi"/>
              </w:rPr>
            </w:pPr>
            <w:r w:rsidRPr="00C97695">
              <w:rPr>
                <w:rFonts w:asciiTheme="minorHAnsi" w:eastAsia="Times New Roman" w:hAnsiTheme="minorHAnsi" w:cs="Arial"/>
              </w:rPr>
              <w:t>You eat lunch between 11:00am and 1:00pm. What are some possible times you can eat?</w:t>
            </w:r>
          </w:p>
          <w:p w:rsidR="001C381D" w:rsidRPr="00C97695" w:rsidRDefault="001C381D" w:rsidP="00791029">
            <w:pPr>
              <w:pStyle w:val="ListParagraph"/>
              <w:numPr>
                <w:ilvl w:val="0"/>
                <w:numId w:val="5"/>
              </w:numPr>
              <w:tabs>
                <w:tab w:val="left" w:pos="4244"/>
              </w:tabs>
              <w:spacing w:after="0" w:line="240" w:lineRule="auto"/>
              <w:rPr>
                <w:rFonts w:asciiTheme="minorHAnsi" w:hAnsiTheme="minorHAnsi"/>
                <w:b/>
              </w:rPr>
            </w:pPr>
            <w:r w:rsidRPr="00C97695">
              <w:rPr>
                <w:rFonts w:asciiTheme="minorHAnsi" w:eastAsia="Times New Roman" w:hAnsiTheme="minorHAnsi"/>
              </w:rPr>
              <w:t xml:space="preserve"> </w:t>
            </w:r>
            <w:r w:rsidRPr="00C97695">
              <w:rPr>
                <w:rFonts w:asciiTheme="minorHAnsi" w:eastAsia="Times New Roman" w:hAnsiTheme="minorHAnsi" w:cs="Arial"/>
              </w:rPr>
              <w:t>What difference do you notice between the hour hands for 3:00 and 3:30? Why does it change?</w:t>
            </w:r>
          </w:p>
        </w:tc>
        <w:tc>
          <w:tcPr>
            <w:tcW w:w="3212" w:type="dxa"/>
            <w:gridSpan w:val="2"/>
            <w:tcBorders>
              <w:top w:val="single" w:sz="4" w:space="0" w:color="auto"/>
            </w:tcBorders>
          </w:tcPr>
          <w:p w:rsidR="001C381D" w:rsidRPr="001C381D" w:rsidRDefault="001C381D" w:rsidP="001C381D">
            <w:pPr>
              <w:spacing w:after="0" w:line="240" w:lineRule="auto"/>
              <w:jc w:val="center"/>
              <w:rPr>
                <w:rFonts w:asciiTheme="minorHAnsi" w:hAnsiTheme="minorHAnsi"/>
                <w:b/>
                <w:sz w:val="24"/>
                <w:szCs w:val="24"/>
                <w:u w:val="single"/>
              </w:rPr>
            </w:pPr>
            <w:r w:rsidRPr="001C381D">
              <w:rPr>
                <w:rFonts w:asciiTheme="minorHAnsi" w:hAnsiTheme="minorHAnsi"/>
                <w:b/>
                <w:sz w:val="24"/>
                <w:szCs w:val="24"/>
                <w:u w:val="single"/>
              </w:rPr>
              <w:t>ASSESSMENT</w:t>
            </w:r>
          </w:p>
          <w:p w:rsidR="001C381D" w:rsidRPr="001C381D" w:rsidRDefault="001C381D" w:rsidP="001C381D">
            <w:pPr>
              <w:spacing w:after="0" w:line="240" w:lineRule="auto"/>
              <w:jc w:val="center"/>
              <w:rPr>
                <w:rFonts w:asciiTheme="minorHAnsi" w:hAnsiTheme="minorHAnsi"/>
                <w:sz w:val="24"/>
                <w:szCs w:val="24"/>
              </w:rPr>
            </w:pPr>
            <w:r w:rsidRPr="001C381D">
              <w:rPr>
                <w:rFonts w:asciiTheme="minorHAnsi" w:hAnsiTheme="minorHAnsi"/>
                <w:sz w:val="24"/>
                <w:szCs w:val="24"/>
              </w:rPr>
              <w:t>(Select for this week)</w:t>
            </w:r>
          </w:p>
          <w:p w:rsidR="001C381D" w:rsidRPr="001C381D" w:rsidRDefault="001C381D" w:rsidP="001C381D">
            <w:pPr>
              <w:spacing w:after="0" w:line="240" w:lineRule="auto"/>
              <w:rPr>
                <w:rFonts w:asciiTheme="minorHAnsi" w:hAnsiTheme="minorHAnsi"/>
                <w:sz w:val="24"/>
                <w:szCs w:val="24"/>
              </w:rPr>
            </w:pPr>
          </w:p>
          <w:p w:rsidR="001C381D" w:rsidRPr="001C381D" w:rsidRDefault="001C381D" w:rsidP="001C381D">
            <w:pPr>
              <w:spacing w:after="0" w:line="240" w:lineRule="auto"/>
              <w:jc w:val="center"/>
              <w:rPr>
                <w:rFonts w:asciiTheme="minorHAnsi" w:hAnsiTheme="minorHAnsi"/>
                <w:b/>
                <w:sz w:val="24"/>
                <w:szCs w:val="24"/>
              </w:rPr>
            </w:pPr>
          </w:p>
          <w:p w:rsidR="001C381D" w:rsidRPr="001C381D" w:rsidRDefault="00FC4B10" w:rsidP="001C381D">
            <w:pPr>
              <w:spacing w:after="0" w:line="240" w:lineRule="auto"/>
              <w:jc w:val="center"/>
              <w:rPr>
                <w:rFonts w:asciiTheme="minorHAnsi" w:hAnsiTheme="minorHAnsi"/>
                <w:b/>
                <w:sz w:val="24"/>
                <w:szCs w:val="24"/>
              </w:rPr>
            </w:pPr>
            <w:hyperlink r:id="rId75" w:history="1">
              <w:r w:rsidR="001C381D" w:rsidRPr="00800209">
                <w:rPr>
                  <w:rStyle w:val="Hyperlink"/>
                  <w:rFonts w:asciiTheme="minorHAnsi" w:hAnsiTheme="minorHAnsi"/>
                  <w:b/>
                  <w:sz w:val="24"/>
                  <w:szCs w:val="24"/>
                </w:rPr>
                <w:t>Common Assessment TIME</w:t>
              </w:r>
            </w:hyperlink>
          </w:p>
        </w:tc>
        <w:tc>
          <w:tcPr>
            <w:tcW w:w="3213" w:type="dxa"/>
            <w:gridSpan w:val="2"/>
            <w:tcBorders>
              <w:top w:val="single" w:sz="4" w:space="0" w:color="auto"/>
            </w:tcBorders>
          </w:tcPr>
          <w:p w:rsidR="001C381D" w:rsidRPr="001C381D" w:rsidRDefault="001C381D" w:rsidP="001C381D">
            <w:pPr>
              <w:spacing w:line="240" w:lineRule="auto"/>
              <w:jc w:val="center"/>
              <w:rPr>
                <w:rFonts w:asciiTheme="minorHAnsi" w:hAnsiTheme="minorHAnsi"/>
                <w:b/>
                <w:sz w:val="24"/>
                <w:szCs w:val="24"/>
                <w:u w:val="single"/>
              </w:rPr>
            </w:pPr>
            <w:r w:rsidRPr="001C381D">
              <w:rPr>
                <w:rFonts w:asciiTheme="minorHAnsi" w:hAnsiTheme="minorHAnsi"/>
                <w:b/>
                <w:sz w:val="24"/>
                <w:szCs w:val="24"/>
                <w:u w:val="single"/>
              </w:rPr>
              <w:t>Skills to Preview/Review:</w:t>
            </w:r>
          </w:p>
          <w:p w:rsidR="001C381D" w:rsidRPr="001C381D" w:rsidRDefault="001C381D" w:rsidP="001C381D">
            <w:pPr>
              <w:spacing w:after="0" w:line="240" w:lineRule="auto"/>
              <w:jc w:val="center"/>
              <w:rPr>
                <w:rFonts w:asciiTheme="minorHAnsi" w:hAnsiTheme="minorHAnsi"/>
                <w:sz w:val="24"/>
                <w:szCs w:val="24"/>
              </w:rPr>
            </w:pPr>
            <w:r w:rsidRPr="001C381D">
              <w:rPr>
                <w:rFonts w:asciiTheme="minorHAnsi" w:hAnsiTheme="minorHAnsi"/>
                <w:sz w:val="24"/>
                <w:szCs w:val="24"/>
              </w:rPr>
              <w:t>(Calendar/Number Talks)</w:t>
            </w:r>
          </w:p>
          <w:p w:rsidR="001C381D" w:rsidRPr="001C381D" w:rsidRDefault="001C381D" w:rsidP="001C381D">
            <w:pPr>
              <w:spacing w:after="0" w:line="240" w:lineRule="auto"/>
              <w:jc w:val="center"/>
              <w:rPr>
                <w:rFonts w:asciiTheme="minorHAnsi" w:hAnsiTheme="minorHAnsi"/>
                <w:sz w:val="24"/>
                <w:szCs w:val="24"/>
              </w:rPr>
            </w:pPr>
          </w:p>
          <w:p w:rsidR="001C381D" w:rsidRPr="001C381D" w:rsidRDefault="001C381D" w:rsidP="001C381D">
            <w:pPr>
              <w:spacing w:after="0" w:line="240" w:lineRule="auto"/>
              <w:jc w:val="center"/>
              <w:rPr>
                <w:rFonts w:asciiTheme="minorHAnsi" w:hAnsiTheme="minorHAnsi"/>
                <w:sz w:val="24"/>
                <w:szCs w:val="24"/>
              </w:rPr>
            </w:pPr>
            <w:r w:rsidRPr="001C381D">
              <w:rPr>
                <w:rFonts w:asciiTheme="minorHAnsi" w:hAnsiTheme="minorHAnsi"/>
                <w:sz w:val="24"/>
                <w:szCs w:val="24"/>
              </w:rPr>
              <w:t>graphing</w:t>
            </w:r>
          </w:p>
          <w:p w:rsidR="001C381D" w:rsidRPr="001C381D" w:rsidRDefault="001C381D" w:rsidP="001C381D">
            <w:pPr>
              <w:spacing w:after="0" w:line="240" w:lineRule="auto"/>
              <w:jc w:val="center"/>
              <w:rPr>
                <w:rFonts w:asciiTheme="minorHAnsi" w:hAnsiTheme="minorHAnsi"/>
                <w:sz w:val="24"/>
                <w:szCs w:val="24"/>
              </w:rPr>
            </w:pPr>
            <w:r w:rsidRPr="001C381D">
              <w:rPr>
                <w:rFonts w:asciiTheme="minorHAnsi" w:hAnsiTheme="minorHAnsi"/>
                <w:sz w:val="24"/>
                <w:szCs w:val="24"/>
              </w:rPr>
              <w:t>clock</w:t>
            </w:r>
          </w:p>
          <w:p w:rsidR="001C381D" w:rsidRPr="001C381D" w:rsidRDefault="001C381D" w:rsidP="001C381D">
            <w:pPr>
              <w:spacing w:after="0" w:line="240" w:lineRule="auto"/>
              <w:jc w:val="center"/>
              <w:rPr>
                <w:rFonts w:asciiTheme="minorHAnsi" w:hAnsiTheme="minorHAnsi"/>
                <w:sz w:val="24"/>
                <w:szCs w:val="24"/>
              </w:rPr>
            </w:pPr>
            <w:r w:rsidRPr="001C381D">
              <w:rPr>
                <w:rFonts w:asciiTheme="minorHAnsi" w:hAnsiTheme="minorHAnsi"/>
                <w:sz w:val="24"/>
                <w:szCs w:val="24"/>
              </w:rPr>
              <w:t>addition/subtraction strategies</w:t>
            </w:r>
          </w:p>
          <w:p w:rsidR="001C381D" w:rsidRPr="001C381D" w:rsidRDefault="001C381D" w:rsidP="001C381D">
            <w:pPr>
              <w:spacing w:after="0" w:line="240" w:lineRule="auto"/>
              <w:jc w:val="center"/>
              <w:rPr>
                <w:rFonts w:asciiTheme="minorHAnsi" w:hAnsiTheme="minorHAnsi"/>
                <w:sz w:val="24"/>
                <w:szCs w:val="24"/>
              </w:rPr>
            </w:pPr>
          </w:p>
          <w:p w:rsidR="001C381D" w:rsidRPr="001C381D" w:rsidRDefault="001C381D" w:rsidP="001C381D">
            <w:pPr>
              <w:spacing w:after="0" w:line="240" w:lineRule="auto"/>
              <w:jc w:val="center"/>
              <w:rPr>
                <w:rFonts w:asciiTheme="minorHAnsi" w:hAnsiTheme="minorHAnsi"/>
                <w:b/>
                <w:sz w:val="24"/>
                <w:szCs w:val="24"/>
                <w:u w:val="single"/>
              </w:rPr>
            </w:pPr>
          </w:p>
          <w:p w:rsidR="001C381D" w:rsidRPr="001C381D" w:rsidRDefault="001C381D" w:rsidP="001C381D">
            <w:pPr>
              <w:spacing w:after="0" w:line="240" w:lineRule="auto"/>
              <w:jc w:val="center"/>
              <w:rPr>
                <w:rFonts w:asciiTheme="minorHAnsi" w:hAnsiTheme="minorHAnsi"/>
                <w:sz w:val="24"/>
                <w:szCs w:val="24"/>
              </w:rPr>
            </w:pPr>
          </w:p>
        </w:tc>
      </w:tr>
    </w:tbl>
    <w:p w:rsidR="001573DE" w:rsidRPr="005B3BD7" w:rsidRDefault="001573DE" w:rsidP="00E31A57">
      <w:pPr>
        <w:spacing w:after="0" w:line="240" w:lineRule="auto"/>
        <w:ind w:left="720"/>
        <w:jc w:val="center"/>
        <w:rPr>
          <w:rFonts w:asciiTheme="minorHAnsi" w:hAnsiTheme="minorHAnsi"/>
        </w:rPr>
      </w:pPr>
    </w:p>
    <w:p w:rsidR="00225E42" w:rsidRDefault="00AD334B" w:rsidP="001C381D">
      <w:pPr>
        <w:pStyle w:val="Title"/>
        <w:jc w:val="center"/>
        <w:rPr>
          <w:b/>
          <w:sz w:val="36"/>
          <w:szCs w:val="36"/>
        </w:rPr>
      </w:pPr>
      <w:r>
        <w:rPr>
          <w:rFonts w:ascii="Cambria" w:hAnsi="Cambria"/>
          <w:b/>
          <w:sz w:val="28"/>
          <w:szCs w:val="28"/>
        </w:rPr>
        <w:t>Arcado</w:t>
      </w:r>
      <w:r>
        <w:rPr>
          <w:rFonts w:eastAsia="Times New Roman"/>
          <w:b/>
          <w:color w:val="17365D"/>
          <w:sz w:val="28"/>
          <w:szCs w:val="28"/>
        </w:rPr>
        <w:t xml:space="preserve"> </w:t>
      </w:r>
      <w:r w:rsidR="00225E42" w:rsidRPr="001C381D">
        <w:rPr>
          <w:b/>
          <w:sz w:val="36"/>
          <w:szCs w:val="36"/>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7"/>
        <w:gridCol w:w="2141"/>
        <w:gridCol w:w="1071"/>
        <w:gridCol w:w="1071"/>
        <w:gridCol w:w="2142"/>
      </w:tblGrid>
      <w:tr w:rsidR="00E50480" w:rsidRPr="001C381D" w:rsidTr="00800209">
        <w:trPr>
          <w:trHeight w:val="2654"/>
          <w:jc w:val="center"/>
        </w:trPr>
        <w:tc>
          <w:tcPr>
            <w:tcW w:w="7867" w:type="dxa"/>
            <w:vMerge w:val="restart"/>
          </w:tcPr>
          <w:p w:rsidR="00E50480" w:rsidRPr="001C381D" w:rsidRDefault="00E50480" w:rsidP="00800209">
            <w:pPr>
              <w:spacing w:after="0" w:line="240" w:lineRule="auto"/>
              <w:rPr>
                <w:rFonts w:asciiTheme="minorHAnsi" w:hAnsiTheme="minorHAnsi"/>
                <w:b/>
                <w:sz w:val="28"/>
                <w:szCs w:val="28"/>
              </w:rPr>
            </w:pPr>
            <w:r w:rsidRPr="001C381D">
              <w:rPr>
                <w:rFonts w:asciiTheme="minorHAnsi" w:hAnsiTheme="minorHAnsi"/>
                <w:b/>
                <w:sz w:val="28"/>
                <w:szCs w:val="28"/>
              </w:rPr>
              <w:t xml:space="preserve">Quarter 2: Week </w:t>
            </w:r>
            <w:r>
              <w:rPr>
                <w:rFonts w:asciiTheme="minorHAnsi" w:hAnsiTheme="minorHAnsi"/>
                <w:b/>
                <w:sz w:val="28"/>
                <w:szCs w:val="28"/>
              </w:rPr>
              <w:t>5</w:t>
            </w:r>
            <w:r w:rsidRPr="001C381D">
              <w:rPr>
                <w:rFonts w:asciiTheme="minorHAnsi" w:hAnsiTheme="minorHAnsi"/>
                <w:b/>
                <w:sz w:val="28"/>
                <w:szCs w:val="28"/>
              </w:rPr>
              <w:t xml:space="preserve"> – </w:t>
            </w:r>
          </w:p>
          <w:p w:rsidR="00E50480" w:rsidRPr="001C381D" w:rsidRDefault="00E50480" w:rsidP="00800209">
            <w:pPr>
              <w:spacing w:after="0" w:line="240" w:lineRule="auto"/>
              <w:rPr>
                <w:rFonts w:asciiTheme="minorHAnsi" w:hAnsiTheme="minorHAnsi"/>
                <w:b/>
                <w:sz w:val="28"/>
                <w:szCs w:val="28"/>
              </w:rPr>
            </w:pPr>
            <w:r w:rsidRPr="001C381D">
              <w:rPr>
                <w:rFonts w:asciiTheme="minorHAnsi" w:hAnsiTheme="minorHAnsi"/>
                <w:b/>
                <w:sz w:val="28"/>
                <w:szCs w:val="28"/>
              </w:rPr>
              <w:t>Unit – 3- Sort, Compare, and Order-Time</w:t>
            </w:r>
          </w:p>
          <w:p w:rsidR="00E50480" w:rsidRPr="001C381D" w:rsidRDefault="00E50480" w:rsidP="00800209">
            <w:pPr>
              <w:spacing w:after="0" w:line="240" w:lineRule="auto"/>
              <w:rPr>
                <w:rFonts w:asciiTheme="minorHAnsi" w:hAnsiTheme="minorHAnsi"/>
                <w:b/>
                <w:sz w:val="28"/>
                <w:szCs w:val="28"/>
              </w:rPr>
            </w:pPr>
            <w:r w:rsidRPr="001C381D">
              <w:rPr>
                <w:rFonts w:asciiTheme="minorHAnsi" w:hAnsiTheme="minorHAnsi"/>
                <w:b/>
                <w:sz w:val="28"/>
                <w:szCs w:val="28"/>
              </w:rPr>
              <w:t>I can statements</w:t>
            </w:r>
          </w:p>
          <w:p w:rsidR="00E50480" w:rsidRPr="001C381D" w:rsidRDefault="00E50480" w:rsidP="00800209">
            <w:pPr>
              <w:pStyle w:val="ListParagraph"/>
              <w:numPr>
                <w:ilvl w:val="0"/>
                <w:numId w:val="26"/>
              </w:numPr>
              <w:tabs>
                <w:tab w:val="left" w:pos="900"/>
              </w:tabs>
              <w:spacing w:after="0"/>
              <w:rPr>
                <w:rFonts w:asciiTheme="minorHAnsi" w:hAnsiTheme="minorHAnsi"/>
                <w:sz w:val="28"/>
                <w:szCs w:val="28"/>
              </w:rPr>
            </w:pPr>
            <w:r w:rsidRPr="001C381D">
              <w:rPr>
                <w:rFonts w:asciiTheme="minorHAnsi" w:hAnsiTheme="minorHAnsi"/>
                <w:sz w:val="28"/>
                <w:szCs w:val="28"/>
              </w:rPr>
              <w:t>I can recognize the hour hand and minute hand.</w:t>
            </w:r>
          </w:p>
          <w:p w:rsidR="00E50480" w:rsidRPr="001C381D" w:rsidRDefault="00E50480" w:rsidP="00800209">
            <w:pPr>
              <w:pStyle w:val="ListParagraph"/>
              <w:numPr>
                <w:ilvl w:val="0"/>
                <w:numId w:val="26"/>
              </w:numPr>
              <w:tabs>
                <w:tab w:val="left" w:pos="900"/>
              </w:tabs>
              <w:spacing w:after="0"/>
              <w:rPr>
                <w:rFonts w:asciiTheme="minorHAnsi" w:hAnsiTheme="minorHAnsi"/>
                <w:sz w:val="28"/>
                <w:szCs w:val="28"/>
              </w:rPr>
            </w:pPr>
            <w:r w:rsidRPr="001C381D">
              <w:rPr>
                <w:rFonts w:asciiTheme="minorHAnsi" w:hAnsiTheme="minorHAnsi"/>
                <w:sz w:val="28"/>
                <w:szCs w:val="28"/>
              </w:rPr>
              <w:t>I can tell time to the hour and half-hour using a digital clock.</w:t>
            </w:r>
          </w:p>
          <w:p w:rsidR="00E50480" w:rsidRPr="001C381D" w:rsidRDefault="00E50480" w:rsidP="00800209">
            <w:pPr>
              <w:pStyle w:val="ListParagraph"/>
              <w:numPr>
                <w:ilvl w:val="0"/>
                <w:numId w:val="26"/>
              </w:numPr>
              <w:tabs>
                <w:tab w:val="left" w:pos="900"/>
              </w:tabs>
              <w:spacing w:after="0"/>
              <w:rPr>
                <w:rFonts w:asciiTheme="minorHAnsi" w:hAnsiTheme="minorHAnsi"/>
                <w:sz w:val="28"/>
                <w:szCs w:val="28"/>
              </w:rPr>
            </w:pPr>
            <w:r w:rsidRPr="001C381D">
              <w:rPr>
                <w:rFonts w:asciiTheme="minorHAnsi" w:hAnsiTheme="minorHAnsi"/>
                <w:sz w:val="28"/>
                <w:szCs w:val="28"/>
              </w:rPr>
              <w:t>I can tell time to the hour and half</w:t>
            </w:r>
            <w:r w:rsidRPr="001C381D">
              <w:rPr>
                <w:rFonts w:asciiTheme="minorHAnsi" w:hAnsiTheme="minorHAnsi"/>
                <w:sz w:val="28"/>
                <w:szCs w:val="28"/>
              </w:rPr>
              <w:softHyphen/>
              <w:t>-hour using an analog clock.</w:t>
            </w:r>
          </w:p>
          <w:p w:rsidR="00E50480" w:rsidRPr="001C381D" w:rsidRDefault="00E50480" w:rsidP="00800209">
            <w:pPr>
              <w:pStyle w:val="ListParagraph"/>
              <w:numPr>
                <w:ilvl w:val="0"/>
                <w:numId w:val="26"/>
              </w:numPr>
              <w:tabs>
                <w:tab w:val="left" w:pos="900"/>
              </w:tabs>
              <w:spacing w:after="0"/>
              <w:rPr>
                <w:rFonts w:asciiTheme="minorHAnsi" w:hAnsiTheme="minorHAnsi"/>
                <w:sz w:val="28"/>
                <w:szCs w:val="28"/>
              </w:rPr>
            </w:pPr>
            <w:r w:rsidRPr="001C381D">
              <w:rPr>
                <w:rFonts w:asciiTheme="minorHAnsi" w:hAnsiTheme="minorHAnsi"/>
                <w:sz w:val="28"/>
                <w:szCs w:val="28"/>
              </w:rPr>
              <w:t>I can write the time in hour and half-hours.</w:t>
            </w:r>
          </w:p>
          <w:p w:rsidR="00E50480" w:rsidRPr="001C381D" w:rsidRDefault="00E50480" w:rsidP="00800209">
            <w:pPr>
              <w:tabs>
                <w:tab w:val="left" w:pos="4244"/>
              </w:tabs>
              <w:spacing w:after="0" w:line="240" w:lineRule="auto"/>
              <w:rPr>
                <w:rFonts w:asciiTheme="minorHAnsi" w:hAnsiTheme="minorHAnsi"/>
                <w:b/>
                <w:sz w:val="28"/>
                <w:szCs w:val="28"/>
                <w:u w:val="single"/>
              </w:rPr>
            </w:pPr>
            <w:r w:rsidRPr="001C381D">
              <w:rPr>
                <w:rFonts w:asciiTheme="minorHAnsi" w:hAnsiTheme="minorHAnsi"/>
                <w:b/>
                <w:sz w:val="28"/>
                <w:szCs w:val="28"/>
                <w:u w:val="single"/>
              </w:rPr>
              <w:t>Technology Resources/Tips:</w:t>
            </w:r>
          </w:p>
          <w:p w:rsidR="00E50480" w:rsidRPr="001C381D" w:rsidRDefault="00E50480" w:rsidP="00800209">
            <w:pPr>
              <w:tabs>
                <w:tab w:val="left" w:pos="4244"/>
              </w:tabs>
              <w:spacing w:after="0" w:line="240" w:lineRule="auto"/>
              <w:rPr>
                <w:rFonts w:asciiTheme="minorHAnsi" w:hAnsiTheme="minorHAnsi" w:cstheme="minorHAnsi"/>
                <w:b/>
                <w:sz w:val="28"/>
                <w:szCs w:val="28"/>
              </w:rPr>
            </w:pPr>
            <w:r w:rsidRPr="001C381D">
              <w:rPr>
                <w:rFonts w:asciiTheme="minorHAnsi" w:hAnsiTheme="minorHAnsi" w:cstheme="minorHAnsi"/>
                <w:b/>
                <w:sz w:val="28"/>
                <w:szCs w:val="28"/>
              </w:rPr>
              <w:t>Instructional Support:</w:t>
            </w:r>
          </w:p>
          <w:p w:rsidR="00E50480" w:rsidRPr="001C381D" w:rsidRDefault="00FC4B10" w:rsidP="00800209">
            <w:pPr>
              <w:tabs>
                <w:tab w:val="left" w:pos="4244"/>
              </w:tabs>
              <w:spacing w:after="0" w:line="240" w:lineRule="auto"/>
              <w:rPr>
                <w:rFonts w:asciiTheme="minorHAnsi" w:hAnsiTheme="minorHAnsi" w:cstheme="minorHAnsi"/>
                <w:b/>
                <w:sz w:val="28"/>
                <w:szCs w:val="28"/>
              </w:rPr>
            </w:pPr>
            <w:hyperlink r:id="rId76" w:history="1">
              <w:r w:rsidR="00E50480" w:rsidRPr="001C381D">
                <w:rPr>
                  <w:rStyle w:val="Hyperlink"/>
                  <w:rFonts w:asciiTheme="minorHAnsi" w:hAnsiTheme="minorHAnsi" w:cstheme="minorHAnsi"/>
                  <w:b/>
                  <w:sz w:val="28"/>
                  <w:szCs w:val="28"/>
                </w:rPr>
                <w:t>Interactive Clock</w:t>
              </w:r>
            </w:hyperlink>
            <w:r w:rsidR="00E50480" w:rsidRPr="001C381D">
              <w:rPr>
                <w:rFonts w:asciiTheme="minorHAnsi" w:hAnsiTheme="minorHAnsi" w:cstheme="minorHAnsi"/>
                <w:b/>
                <w:sz w:val="28"/>
                <w:szCs w:val="28"/>
              </w:rPr>
              <w:t xml:space="preserve">   </w:t>
            </w:r>
            <w:r w:rsidR="00E50480" w:rsidRPr="001C381D">
              <w:rPr>
                <w:rStyle w:val="Hyperlink"/>
                <w:rFonts w:asciiTheme="minorHAnsi" w:hAnsiTheme="minorHAnsi" w:cstheme="minorHAnsi"/>
                <w:b/>
                <w:sz w:val="28"/>
                <w:szCs w:val="28"/>
                <w:u w:val="none"/>
              </w:rPr>
              <w:t xml:space="preserve">   </w:t>
            </w:r>
            <w:hyperlink r:id="rId77" w:history="1">
              <w:r w:rsidR="00E50480" w:rsidRPr="001C381D">
                <w:rPr>
                  <w:rStyle w:val="Hyperlink"/>
                  <w:rFonts w:asciiTheme="minorHAnsi" w:hAnsiTheme="minorHAnsi" w:cstheme="minorHAnsi"/>
                  <w:b/>
                  <w:sz w:val="28"/>
                  <w:szCs w:val="28"/>
                </w:rPr>
                <w:t>Quick assessment</w:t>
              </w:r>
            </w:hyperlink>
            <w:r w:rsidR="00E50480" w:rsidRPr="001C381D">
              <w:rPr>
                <w:rStyle w:val="Hyperlink"/>
                <w:rFonts w:asciiTheme="minorHAnsi" w:hAnsiTheme="minorHAnsi" w:cstheme="minorHAnsi"/>
                <w:b/>
                <w:sz w:val="28"/>
                <w:szCs w:val="28"/>
              </w:rPr>
              <w:t xml:space="preserve"> </w:t>
            </w:r>
            <w:r w:rsidR="00E50480" w:rsidRPr="001C381D">
              <w:rPr>
                <w:rStyle w:val="Hyperlink"/>
                <w:rFonts w:asciiTheme="minorHAnsi" w:hAnsiTheme="minorHAnsi" w:cstheme="minorHAnsi"/>
                <w:b/>
                <w:sz w:val="28"/>
                <w:szCs w:val="28"/>
                <w:u w:val="none"/>
              </w:rPr>
              <w:t xml:space="preserve">      </w:t>
            </w:r>
            <w:hyperlink r:id="rId78" w:history="1">
              <w:r w:rsidR="00E50480" w:rsidRPr="001C381D">
                <w:rPr>
                  <w:rStyle w:val="Hyperlink"/>
                  <w:rFonts w:asciiTheme="minorHAnsi" w:hAnsiTheme="minorHAnsi" w:cstheme="minorHAnsi"/>
                  <w:b/>
                  <w:sz w:val="28"/>
                  <w:szCs w:val="28"/>
                </w:rPr>
                <w:t>Assessment 2</w:t>
              </w:r>
            </w:hyperlink>
            <w:r w:rsidR="00E50480" w:rsidRPr="001C381D">
              <w:rPr>
                <w:rStyle w:val="Hyperlink"/>
                <w:rFonts w:asciiTheme="minorHAnsi" w:hAnsiTheme="minorHAnsi" w:cstheme="minorHAnsi"/>
                <w:b/>
                <w:sz w:val="28"/>
                <w:szCs w:val="28"/>
              </w:rPr>
              <w:t xml:space="preserve">                              </w:t>
            </w:r>
          </w:p>
          <w:p w:rsidR="00E50480" w:rsidRPr="001C381D" w:rsidRDefault="00E50480" w:rsidP="00800209">
            <w:pPr>
              <w:tabs>
                <w:tab w:val="left" w:pos="4244"/>
              </w:tabs>
              <w:spacing w:after="0" w:line="240" w:lineRule="auto"/>
              <w:rPr>
                <w:rFonts w:asciiTheme="minorHAnsi" w:hAnsiTheme="minorHAnsi" w:cstheme="minorHAnsi"/>
                <w:b/>
                <w:sz w:val="28"/>
                <w:szCs w:val="28"/>
              </w:rPr>
            </w:pPr>
            <w:r w:rsidRPr="001C381D">
              <w:rPr>
                <w:rFonts w:asciiTheme="minorHAnsi" w:hAnsiTheme="minorHAnsi" w:cstheme="minorHAnsi"/>
                <w:b/>
                <w:sz w:val="28"/>
                <w:szCs w:val="28"/>
              </w:rPr>
              <w:t xml:space="preserve">Student Practice: </w:t>
            </w:r>
          </w:p>
          <w:p w:rsidR="00E50480" w:rsidRPr="001C381D" w:rsidRDefault="00FC4B10" w:rsidP="00800209">
            <w:pPr>
              <w:tabs>
                <w:tab w:val="left" w:pos="4244"/>
              </w:tabs>
              <w:spacing w:after="0" w:line="240" w:lineRule="auto"/>
              <w:rPr>
                <w:rFonts w:asciiTheme="minorHAnsi" w:hAnsiTheme="minorHAnsi" w:cstheme="minorHAnsi"/>
                <w:b/>
                <w:sz w:val="28"/>
                <w:szCs w:val="28"/>
              </w:rPr>
            </w:pPr>
            <w:hyperlink r:id="rId79" w:history="1">
              <w:r w:rsidR="00E50480" w:rsidRPr="001C381D">
                <w:rPr>
                  <w:rStyle w:val="Hyperlink"/>
                  <w:rFonts w:asciiTheme="minorHAnsi" w:hAnsiTheme="minorHAnsi" w:cstheme="minorHAnsi"/>
                  <w:b/>
                  <w:sz w:val="28"/>
                  <w:szCs w:val="28"/>
                </w:rPr>
                <w:t>Time game</w:t>
              </w:r>
            </w:hyperlink>
            <w:r w:rsidR="00E50480" w:rsidRPr="001C381D">
              <w:rPr>
                <w:rFonts w:asciiTheme="minorHAnsi" w:hAnsiTheme="minorHAnsi" w:cstheme="minorHAnsi"/>
                <w:b/>
                <w:sz w:val="28"/>
                <w:szCs w:val="28"/>
              </w:rPr>
              <w:t xml:space="preserve">                        </w:t>
            </w:r>
            <w:hyperlink r:id="rId80" w:history="1">
              <w:r w:rsidR="00E50480" w:rsidRPr="001C381D">
                <w:rPr>
                  <w:rStyle w:val="Hyperlink"/>
                  <w:b/>
                  <w:sz w:val="28"/>
                  <w:szCs w:val="28"/>
                </w:rPr>
                <w:t>Set the clock</w:t>
              </w:r>
            </w:hyperlink>
          </w:p>
          <w:p w:rsidR="00E50480" w:rsidRDefault="00E50480" w:rsidP="00800209">
            <w:pPr>
              <w:tabs>
                <w:tab w:val="left" w:pos="4244"/>
              </w:tabs>
              <w:spacing w:after="0" w:line="240" w:lineRule="auto"/>
              <w:rPr>
                <w:rFonts w:asciiTheme="minorHAnsi" w:hAnsiTheme="minorHAnsi" w:cstheme="minorHAnsi"/>
                <w:b/>
                <w:sz w:val="28"/>
                <w:szCs w:val="28"/>
                <w:u w:val="single"/>
              </w:rPr>
            </w:pPr>
          </w:p>
          <w:p w:rsidR="00E50480" w:rsidRPr="001C381D" w:rsidRDefault="00E50480" w:rsidP="00800209">
            <w:pPr>
              <w:tabs>
                <w:tab w:val="left" w:pos="4244"/>
              </w:tabs>
              <w:spacing w:after="0" w:line="240" w:lineRule="auto"/>
              <w:rPr>
                <w:rFonts w:asciiTheme="minorHAnsi" w:hAnsiTheme="minorHAnsi" w:cstheme="minorHAnsi"/>
                <w:b/>
                <w:sz w:val="28"/>
                <w:szCs w:val="28"/>
                <w:u w:val="single"/>
              </w:rPr>
            </w:pPr>
            <w:r>
              <w:rPr>
                <w:rFonts w:asciiTheme="minorHAnsi" w:hAnsiTheme="minorHAnsi" w:cstheme="minorHAnsi"/>
                <w:b/>
                <w:sz w:val="28"/>
                <w:szCs w:val="28"/>
                <w:u w:val="single"/>
              </w:rPr>
              <w:t xml:space="preserve">GA DOE Frameworks </w:t>
            </w:r>
            <w:r w:rsidRPr="001C381D">
              <w:rPr>
                <w:rFonts w:asciiTheme="minorHAnsi" w:hAnsiTheme="minorHAnsi" w:cstheme="minorHAnsi"/>
                <w:b/>
                <w:sz w:val="28"/>
                <w:szCs w:val="28"/>
              </w:rPr>
              <w:t>Unit 4</w:t>
            </w:r>
          </w:p>
          <w:p w:rsidR="00E50480" w:rsidRPr="001C381D" w:rsidRDefault="00E50480" w:rsidP="00800209">
            <w:pPr>
              <w:tabs>
                <w:tab w:val="left" w:pos="4244"/>
              </w:tabs>
              <w:spacing w:after="0" w:line="240" w:lineRule="auto"/>
              <w:rPr>
                <w:rFonts w:asciiTheme="minorHAnsi" w:hAnsiTheme="minorHAnsi" w:cstheme="minorHAnsi"/>
                <w:sz w:val="28"/>
                <w:szCs w:val="28"/>
              </w:rPr>
            </w:pPr>
            <w:r w:rsidRPr="001C381D">
              <w:rPr>
                <w:rFonts w:asciiTheme="minorHAnsi" w:hAnsiTheme="minorHAnsi" w:cstheme="minorHAnsi"/>
                <w:sz w:val="28"/>
                <w:szCs w:val="28"/>
              </w:rPr>
              <w:t>p. 39, It’s Time, Part 1, Using a Number Line</w:t>
            </w:r>
          </w:p>
          <w:p w:rsidR="00E50480" w:rsidRPr="001C381D" w:rsidRDefault="00E50480" w:rsidP="00800209">
            <w:pPr>
              <w:tabs>
                <w:tab w:val="left" w:pos="4244"/>
              </w:tabs>
              <w:spacing w:after="0" w:line="240" w:lineRule="auto"/>
              <w:rPr>
                <w:rFonts w:asciiTheme="minorHAnsi" w:hAnsiTheme="minorHAnsi" w:cstheme="minorHAnsi"/>
                <w:sz w:val="28"/>
                <w:szCs w:val="28"/>
              </w:rPr>
            </w:pPr>
            <w:r w:rsidRPr="001C381D">
              <w:rPr>
                <w:rFonts w:asciiTheme="minorHAnsi" w:hAnsiTheme="minorHAnsi" w:cstheme="minorHAnsi"/>
                <w:sz w:val="28"/>
                <w:szCs w:val="28"/>
              </w:rPr>
              <w:t>p. 45, It’s Time, Part 2</w:t>
            </w:r>
          </w:p>
          <w:p w:rsidR="00E50480" w:rsidRPr="001C381D" w:rsidRDefault="00E50480" w:rsidP="00800209">
            <w:pPr>
              <w:spacing w:line="240" w:lineRule="auto"/>
              <w:rPr>
                <w:rFonts w:asciiTheme="minorHAnsi" w:hAnsiTheme="minorHAnsi"/>
                <w:b/>
                <w:sz w:val="28"/>
                <w:szCs w:val="28"/>
              </w:rPr>
            </w:pPr>
            <w:r w:rsidRPr="001C381D">
              <w:rPr>
                <w:rFonts w:asciiTheme="minorHAnsi" w:hAnsiTheme="minorHAnsi" w:cstheme="minorHAnsi"/>
                <w:sz w:val="28"/>
                <w:szCs w:val="28"/>
              </w:rPr>
              <w:t>p. 50, It’s Time, Part 3</w:t>
            </w:r>
          </w:p>
          <w:p w:rsidR="00E50480" w:rsidRPr="005B3BD7" w:rsidRDefault="00E50480" w:rsidP="00800209">
            <w:pPr>
              <w:spacing w:line="240" w:lineRule="auto"/>
              <w:rPr>
                <w:rFonts w:asciiTheme="minorHAnsi" w:hAnsiTheme="minorHAnsi"/>
              </w:rPr>
            </w:pPr>
          </w:p>
        </w:tc>
        <w:tc>
          <w:tcPr>
            <w:tcW w:w="2141" w:type="dxa"/>
            <w:vMerge w:val="restart"/>
          </w:tcPr>
          <w:p w:rsidR="00E50480" w:rsidRPr="001C381D" w:rsidRDefault="00E50480" w:rsidP="00800209">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AKS</w:t>
            </w:r>
          </w:p>
          <w:p w:rsidR="00E50480" w:rsidRPr="001C381D" w:rsidRDefault="00E50480" w:rsidP="00800209">
            <w:pPr>
              <w:pStyle w:val="Default"/>
              <w:rPr>
                <w:rFonts w:asciiTheme="minorHAnsi" w:hAnsiTheme="minorHAnsi"/>
                <w:sz w:val="28"/>
                <w:szCs w:val="28"/>
              </w:rPr>
            </w:pPr>
            <w:r w:rsidRPr="001C381D">
              <w:rPr>
                <w:rFonts w:asciiTheme="minorHAnsi" w:hAnsiTheme="minorHAnsi"/>
                <w:sz w:val="28"/>
                <w:szCs w:val="28"/>
              </w:rPr>
              <w:t>24.MD.3: Tell and write time to the nearest hour and half-hour using analog and digital clocks</w:t>
            </w:r>
          </w:p>
          <w:p w:rsidR="00E50480" w:rsidRPr="001C381D" w:rsidRDefault="00E50480" w:rsidP="00800209">
            <w:pPr>
              <w:spacing w:after="0" w:line="240" w:lineRule="auto"/>
              <w:rPr>
                <w:rFonts w:asciiTheme="minorHAnsi" w:hAnsiTheme="minorHAnsi"/>
                <w:sz w:val="28"/>
                <w:szCs w:val="28"/>
              </w:rPr>
            </w:pPr>
          </w:p>
          <w:p w:rsidR="00E50480" w:rsidRPr="001C381D" w:rsidRDefault="00E50480" w:rsidP="00800209">
            <w:pPr>
              <w:pStyle w:val="Default"/>
              <w:rPr>
                <w:rFonts w:asciiTheme="minorHAnsi" w:hAnsiTheme="minorHAnsi"/>
                <w:sz w:val="28"/>
                <w:szCs w:val="28"/>
              </w:rPr>
            </w:pPr>
          </w:p>
          <w:p w:rsidR="00E50480" w:rsidRPr="001C381D" w:rsidRDefault="00E50480" w:rsidP="00800209">
            <w:pPr>
              <w:spacing w:after="0" w:line="240" w:lineRule="auto"/>
              <w:rPr>
                <w:rFonts w:asciiTheme="minorHAnsi" w:hAnsiTheme="minorHAnsi"/>
                <w:sz w:val="28"/>
                <w:szCs w:val="28"/>
              </w:rPr>
            </w:pPr>
          </w:p>
          <w:p w:rsidR="00E50480" w:rsidRPr="001C381D" w:rsidRDefault="00E50480" w:rsidP="00800209">
            <w:pPr>
              <w:spacing w:after="0" w:line="240" w:lineRule="auto"/>
              <w:rPr>
                <w:rFonts w:asciiTheme="minorHAnsi" w:hAnsiTheme="minorHAnsi"/>
                <w:sz w:val="28"/>
                <w:szCs w:val="28"/>
              </w:rPr>
            </w:pPr>
          </w:p>
        </w:tc>
        <w:tc>
          <w:tcPr>
            <w:tcW w:w="2142" w:type="dxa"/>
            <w:gridSpan w:val="2"/>
            <w:vMerge w:val="restart"/>
            <w:tcBorders>
              <w:right w:val="single" w:sz="4" w:space="0" w:color="auto"/>
            </w:tcBorders>
          </w:tcPr>
          <w:p w:rsidR="00E50480" w:rsidRPr="001C381D" w:rsidRDefault="00E50480" w:rsidP="00800209">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Vocabulary</w:t>
            </w:r>
          </w:p>
          <w:p w:rsidR="00E50480" w:rsidRPr="001C381D" w:rsidRDefault="00E50480" w:rsidP="00800209">
            <w:pPr>
              <w:spacing w:after="0" w:line="240" w:lineRule="auto"/>
              <w:rPr>
                <w:rFonts w:asciiTheme="minorHAnsi" w:hAnsiTheme="minorHAnsi"/>
                <w:sz w:val="28"/>
                <w:szCs w:val="28"/>
              </w:rPr>
            </w:pPr>
            <w:r w:rsidRPr="001C381D">
              <w:rPr>
                <w:rFonts w:asciiTheme="minorHAnsi" w:hAnsiTheme="minorHAnsi"/>
                <w:sz w:val="28"/>
                <w:szCs w:val="28"/>
              </w:rPr>
              <w:t>after</w:t>
            </w:r>
          </w:p>
          <w:p w:rsidR="00E50480" w:rsidRPr="001C381D" w:rsidRDefault="00E50480" w:rsidP="00800209">
            <w:pPr>
              <w:spacing w:after="0" w:line="240" w:lineRule="auto"/>
              <w:rPr>
                <w:rFonts w:asciiTheme="minorHAnsi" w:hAnsiTheme="minorHAnsi"/>
                <w:sz w:val="28"/>
                <w:szCs w:val="28"/>
              </w:rPr>
            </w:pPr>
            <w:r w:rsidRPr="001C381D">
              <w:rPr>
                <w:rFonts w:asciiTheme="minorHAnsi" w:hAnsiTheme="minorHAnsi"/>
                <w:sz w:val="28"/>
                <w:szCs w:val="28"/>
              </w:rPr>
              <w:t>before</w:t>
            </w:r>
          </w:p>
          <w:p w:rsidR="00E50480" w:rsidRPr="001C381D" w:rsidRDefault="00E50480" w:rsidP="00800209">
            <w:pPr>
              <w:spacing w:after="0" w:line="240" w:lineRule="auto"/>
              <w:rPr>
                <w:rFonts w:asciiTheme="minorHAnsi" w:hAnsiTheme="minorHAnsi"/>
                <w:sz w:val="28"/>
                <w:szCs w:val="28"/>
              </w:rPr>
            </w:pPr>
            <w:r w:rsidRPr="001C381D">
              <w:rPr>
                <w:rFonts w:asciiTheme="minorHAnsi" w:hAnsiTheme="minorHAnsi"/>
                <w:sz w:val="28"/>
                <w:szCs w:val="28"/>
              </w:rPr>
              <w:t>half hour</w:t>
            </w:r>
          </w:p>
          <w:p w:rsidR="00E50480" w:rsidRPr="001C381D" w:rsidRDefault="00E50480" w:rsidP="00800209">
            <w:pPr>
              <w:spacing w:after="0" w:line="240" w:lineRule="auto"/>
              <w:rPr>
                <w:rFonts w:asciiTheme="minorHAnsi" w:hAnsiTheme="minorHAnsi"/>
                <w:sz w:val="28"/>
                <w:szCs w:val="28"/>
              </w:rPr>
            </w:pPr>
            <w:r w:rsidRPr="001C381D">
              <w:rPr>
                <w:rFonts w:asciiTheme="minorHAnsi" w:hAnsiTheme="minorHAnsi"/>
                <w:sz w:val="28"/>
                <w:szCs w:val="28"/>
              </w:rPr>
              <w:t>hour</w:t>
            </w:r>
          </w:p>
          <w:p w:rsidR="00E50480" w:rsidRPr="001C381D" w:rsidRDefault="00E50480" w:rsidP="00800209">
            <w:pPr>
              <w:spacing w:after="0" w:line="240" w:lineRule="auto"/>
              <w:rPr>
                <w:rFonts w:asciiTheme="minorHAnsi" w:hAnsiTheme="minorHAnsi"/>
                <w:sz w:val="28"/>
                <w:szCs w:val="28"/>
              </w:rPr>
            </w:pPr>
            <w:r w:rsidRPr="001C381D">
              <w:rPr>
                <w:rFonts w:asciiTheme="minorHAnsi" w:hAnsiTheme="minorHAnsi"/>
                <w:sz w:val="28"/>
                <w:szCs w:val="28"/>
              </w:rPr>
              <w:t>hour hand</w:t>
            </w:r>
          </w:p>
          <w:p w:rsidR="00E50480" w:rsidRPr="001C381D" w:rsidRDefault="00E50480" w:rsidP="00800209">
            <w:pPr>
              <w:spacing w:after="0" w:line="240" w:lineRule="auto"/>
              <w:rPr>
                <w:rFonts w:asciiTheme="minorHAnsi" w:hAnsiTheme="minorHAnsi"/>
                <w:sz w:val="28"/>
                <w:szCs w:val="28"/>
              </w:rPr>
            </w:pPr>
            <w:r w:rsidRPr="001C381D">
              <w:rPr>
                <w:rFonts w:asciiTheme="minorHAnsi" w:hAnsiTheme="minorHAnsi"/>
                <w:sz w:val="28"/>
                <w:szCs w:val="28"/>
              </w:rPr>
              <w:t>longer</w:t>
            </w:r>
          </w:p>
          <w:p w:rsidR="00E50480" w:rsidRPr="001C381D" w:rsidRDefault="00E50480" w:rsidP="00800209">
            <w:pPr>
              <w:spacing w:after="0" w:line="240" w:lineRule="auto"/>
              <w:rPr>
                <w:rFonts w:asciiTheme="minorHAnsi" w:hAnsiTheme="minorHAnsi"/>
                <w:sz w:val="28"/>
                <w:szCs w:val="28"/>
              </w:rPr>
            </w:pPr>
            <w:r w:rsidRPr="001C381D">
              <w:rPr>
                <w:rFonts w:asciiTheme="minorHAnsi" w:hAnsiTheme="minorHAnsi"/>
                <w:sz w:val="28"/>
                <w:szCs w:val="28"/>
              </w:rPr>
              <w:t>minute</w:t>
            </w:r>
          </w:p>
          <w:p w:rsidR="00E50480" w:rsidRPr="001C381D" w:rsidRDefault="00E50480" w:rsidP="00800209">
            <w:pPr>
              <w:spacing w:after="0" w:line="240" w:lineRule="auto"/>
              <w:rPr>
                <w:rFonts w:asciiTheme="minorHAnsi" w:hAnsiTheme="minorHAnsi"/>
                <w:sz w:val="28"/>
                <w:szCs w:val="28"/>
              </w:rPr>
            </w:pPr>
            <w:r w:rsidRPr="001C381D">
              <w:rPr>
                <w:rFonts w:asciiTheme="minorHAnsi" w:hAnsiTheme="minorHAnsi"/>
                <w:sz w:val="28"/>
                <w:szCs w:val="28"/>
              </w:rPr>
              <w:t>minute hand</w:t>
            </w:r>
          </w:p>
          <w:p w:rsidR="00E50480" w:rsidRPr="001C381D" w:rsidRDefault="00E50480" w:rsidP="00800209">
            <w:pPr>
              <w:spacing w:after="0" w:line="240" w:lineRule="auto"/>
              <w:rPr>
                <w:rFonts w:asciiTheme="minorHAnsi" w:hAnsiTheme="minorHAnsi"/>
                <w:sz w:val="28"/>
                <w:szCs w:val="28"/>
              </w:rPr>
            </w:pPr>
            <w:r w:rsidRPr="001C381D">
              <w:rPr>
                <w:rFonts w:asciiTheme="minorHAnsi" w:hAnsiTheme="minorHAnsi"/>
                <w:sz w:val="28"/>
                <w:szCs w:val="28"/>
              </w:rPr>
              <w:t>o’clock</w:t>
            </w:r>
          </w:p>
          <w:p w:rsidR="00E50480" w:rsidRPr="001C381D" w:rsidRDefault="00E50480" w:rsidP="00800209">
            <w:pPr>
              <w:spacing w:after="0" w:line="240" w:lineRule="auto"/>
              <w:rPr>
                <w:rFonts w:asciiTheme="minorHAnsi" w:hAnsiTheme="minorHAnsi"/>
                <w:b/>
                <w:sz w:val="28"/>
                <w:szCs w:val="28"/>
              </w:rPr>
            </w:pPr>
            <w:r w:rsidRPr="001C381D">
              <w:rPr>
                <w:rFonts w:asciiTheme="minorHAnsi" w:hAnsiTheme="minorHAnsi"/>
                <w:sz w:val="28"/>
                <w:szCs w:val="28"/>
              </w:rPr>
              <w:t>shorter</w:t>
            </w:r>
          </w:p>
        </w:tc>
        <w:tc>
          <w:tcPr>
            <w:tcW w:w="2142" w:type="dxa"/>
            <w:tcBorders>
              <w:left w:val="single" w:sz="4" w:space="0" w:color="auto"/>
            </w:tcBorders>
          </w:tcPr>
          <w:p w:rsidR="00E50480" w:rsidRPr="001C381D" w:rsidRDefault="00E50480" w:rsidP="00800209">
            <w:pPr>
              <w:spacing w:line="240" w:lineRule="auto"/>
              <w:jc w:val="center"/>
              <w:rPr>
                <w:rFonts w:asciiTheme="minorHAnsi" w:hAnsiTheme="minorHAnsi"/>
                <w:b/>
                <w:sz w:val="28"/>
                <w:szCs w:val="28"/>
                <w:u w:val="single"/>
              </w:rPr>
            </w:pPr>
            <w:r w:rsidRPr="001C381D">
              <w:rPr>
                <w:rFonts w:asciiTheme="minorHAnsi" w:hAnsiTheme="minorHAnsi"/>
                <w:b/>
                <w:sz w:val="28"/>
                <w:szCs w:val="28"/>
                <w:u w:val="single"/>
              </w:rPr>
              <w:t>Textbook Resources</w:t>
            </w:r>
          </w:p>
          <w:p w:rsidR="00E50480" w:rsidRPr="001C381D" w:rsidRDefault="00E50480" w:rsidP="00800209">
            <w:pPr>
              <w:spacing w:after="0" w:line="240" w:lineRule="auto"/>
              <w:rPr>
                <w:rFonts w:asciiTheme="minorHAnsi" w:hAnsiTheme="minorHAnsi" w:cstheme="minorHAnsi"/>
                <w:b/>
                <w:sz w:val="28"/>
                <w:szCs w:val="28"/>
              </w:rPr>
            </w:pPr>
            <w:r>
              <w:rPr>
                <w:rFonts w:asciiTheme="minorHAnsi" w:hAnsiTheme="minorHAnsi" w:cstheme="minorHAnsi"/>
                <w:b/>
                <w:sz w:val="28"/>
                <w:szCs w:val="28"/>
              </w:rPr>
              <w:t>Pearson</w:t>
            </w:r>
          </w:p>
          <w:p w:rsidR="00E50480" w:rsidRPr="001C381D" w:rsidRDefault="00E50480" w:rsidP="00800209">
            <w:pPr>
              <w:spacing w:after="0" w:line="240" w:lineRule="auto"/>
              <w:rPr>
                <w:rFonts w:asciiTheme="minorHAnsi" w:hAnsiTheme="minorHAnsi" w:cstheme="minorHAnsi"/>
                <w:b/>
                <w:sz w:val="28"/>
                <w:szCs w:val="28"/>
              </w:rPr>
            </w:pPr>
            <w:r w:rsidRPr="001C381D">
              <w:rPr>
                <w:rFonts w:asciiTheme="minorHAnsi" w:hAnsiTheme="minorHAnsi" w:cstheme="minorHAnsi"/>
                <w:b/>
                <w:sz w:val="28"/>
                <w:szCs w:val="28"/>
              </w:rPr>
              <w:t>Lessons</w:t>
            </w:r>
          </w:p>
          <w:p w:rsidR="00E50480" w:rsidRPr="001C381D" w:rsidRDefault="00E50480" w:rsidP="00800209">
            <w:pPr>
              <w:spacing w:after="0" w:line="240" w:lineRule="auto"/>
              <w:rPr>
                <w:rFonts w:asciiTheme="minorHAnsi" w:hAnsiTheme="minorHAnsi" w:cstheme="minorHAnsi"/>
                <w:sz w:val="28"/>
                <w:szCs w:val="28"/>
              </w:rPr>
            </w:pPr>
            <w:r w:rsidRPr="001C381D">
              <w:rPr>
                <w:rFonts w:asciiTheme="minorHAnsi" w:hAnsiTheme="minorHAnsi" w:cstheme="minorHAnsi"/>
                <w:sz w:val="28"/>
                <w:szCs w:val="28"/>
              </w:rPr>
              <w:t>13.1</w:t>
            </w:r>
          </w:p>
          <w:p w:rsidR="00E50480" w:rsidRPr="001C381D" w:rsidRDefault="00E50480" w:rsidP="00800209">
            <w:pPr>
              <w:spacing w:after="0" w:line="240" w:lineRule="auto"/>
              <w:rPr>
                <w:rFonts w:asciiTheme="minorHAnsi" w:hAnsiTheme="minorHAnsi" w:cstheme="minorHAnsi"/>
                <w:sz w:val="28"/>
                <w:szCs w:val="28"/>
              </w:rPr>
            </w:pPr>
            <w:r w:rsidRPr="001C381D">
              <w:rPr>
                <w:rFonts w:asciiTheme="minorHAnsi" w:hAnsiTheme="minorHAnsi" w:cstheme="minorHAnsi"/>
                <w:sz w:val="28"/>
                <w:szCs w:val="28"/>
              </w:rPr>
              <w:t>13.2</w:t>
            </w:r>
          </w:p>
          <w:p w:rsidR="00E50480" w:rsidRPr="001C381D" w:rsidRDefault="00E50480" w:rsidP="00800209">
            <w:pPr>
              <w:spacing w:after="0" w:line="240" w:lineRule="auto"/>
              <w:rPr>
                <w:rFonts w:asciiTheme="minorHAnsi" w:hAnsiTheme="minorHAnsi" w:cstheme="minorHAnsi"/>
                <w:sz w:val="28"/>
                <w:szCs w:val="28"/>
              </w:rPr>
            </w:pPr>
            <w:r w:rsidRPr="001C381D">
              <w:rPr>
                <w:rFonts w:asciiTheme="minorHAnsi" w:hAnsiTheme="minorHAnsi" w:cstheme="minorHAnsi"/>
                <w:sz w:val="28"/>
                <w:szCs w:val="28"/>
              </w:rPr>
              <w:t>13.3</w:t>
            </w:r>
          </w:p>
          <w:p w:rsidR="00E50480" w:rsidRPr="001C381D" w:rsidRDefault="00E50480" w:rsidP="00800209">
            <w:pPr>
              <w:spacing w:after="0" w:line="240" w:lineRule="auto"/>
              <w:rPr>
                <w:rFonts w:asciiTheme="minorHAnsi" w:hAnsiTheme="minorHAnsi"/>
                <w:b/>
                <w:sz w:val="28"/>
                <w:szCs w:val="28"/>
                <w:u w:val="single"/>
              </w:rPr>
            </w:pPr>
            <w:r w:rsidRPr="001C381D">
              <w:rPr>
                <w:rFonts w:asciiTheme="minorHAnsi" w:hAnsiTheme="minorHAnsi" w:cstheme="minorHAnsi"/>
                <w:sz w:val="28"/>
                <w:szCs w:val="28"/>
              </w:rPr>
              <w:t>13.4</w:t>
            </w:r>
          </w:p>
        </w:tc>
      </w:tr>
      <w:tr w:rsidR="00E50480" w:rsidRPr="001C381D" w:rsidTr="00800209">
        <w:trPr>
          <w:trHeight w:val="1800"/>
          <w:jc w:val="center"/>
        </w:trPr>
        <w:tc>
          <w:tcPr>
            <w:tcW w:w="7867" w:type="dxa"/>
            <w:vMerge/>
            <w:tcBorders>
              <w:bottom w:val="single" w:sz="4" w:space="0" w:color="auto"/>
            </w:tcBorders>
          </w:tcPr>
          <w:p w:rsidR="00E50480" w:rsidRPr="005B3BD7" w:rsidRDefault="00E50480" w:rsidP="00800209">
            <w:pPr>
              <w:spacing w:after="0" w:line="240" w:lineRule="auto"/>
              <w:ind w:left="720"/>
              <w:rPr>
                <w:rFonts w:asciiTheme="minorHAnsi" w:hAnsiTheme="minorHAnsi"/>
              </w:rPr>
            </w:pPr>
          </w:p>
        </w:tc>
        <w:tc>
          <w:tcPr>
            <w:tcW w:w="2141" w:type="dxa"/>
            <w:vMerge/>
            <w:tcBorders>
              <w:bottom w:val="single" w:sz="4" w:space="0" w:color="auto"/>
            </w:tcBorders>
          </w:tcPr>
          <w:p w:rsidR="00E50480" w:rsidRPr="001C381D" w:rsidRDefault="00E50480" w:rsidP="00800209">
            <w:pPr>
              <w:spacing w:after="0" w:line="240" w:lineRule="auto"/>
              <w:jc w:val="center"/>
              <w:rPr>
                <w:rFonts w:asciiTheme="minorHAnsi" w:hAnsiTheme="minorHAnsi"/>
                <w:b/>
                <w:sz w:val="28"/>
                <w:szCs w:val="28"/>
                <w:u w:val="single"/>
              </w:rPr>
            </w:pPr>
          </w:p>
        </w:tc>
        <w:tc>
          <w:tcPr>
            <w:tcW w:w="2142" w:type="dxa"/>
            <w:gridSpan w:val="2"/>
            <w:vMerge/>
            <w:tcBorders>
              <w:bottom w:val="single" w:sz="4" w:space="0" w:color="auto"/>
              <w:right w:val="single" w:sz="4" w:space="0" w:color="auto"/>
            </w:tcBorders>
          </w:tcPr>
          <w:p w:rsidR="00E50480" w:rsidRPr="001C381D" w:rsidRDefault="00E50480" w:rsidP="00800209">
            <w:pPr>
              <w:spacing w:after="0" w:line="240" w:lineRule="auto"/>
              <w:jc w:val="center"/>
              <w:rPr>
                <w:rFonts w:asciiTheme="minorHAnsi" w:hAnsiTheme="minorHAnsi"/>
                <w:b/>
                <w:sz w:val="28"/>
                <w:szCs w:val="28"/>
                <w:u w:val="single"/>
              </w:rPr>
            </w:pPr>
          </w:p>
        </w:tc>
        <w:tc>
          <w:tcPr>
            <w:tcW w:w="2142" w:type="dxa"/>
            <w:tcBorders>
              <w:left w:val="single" w:sz="4" w:space="0" w:color="auto"/>
              <w:bottom w:val="single" w:sz="4" w:space="0" w:color="auto"/>
            </w:tcBorders>
          </w:tcPr>
          <w:p w:rsidR="00E50480" w:rsidRPr="001C381D" w:rsidRDefault="00E50480" w:rsidP="00800209">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Exemplar/</w:t>
            </w:r>
          </w:p>
          <w:p w:rsidR="00E50480" w:rsidRPr="001C381D" w:rsidRDefault="00E50480" w:rsidP="00800209">
            <w:pPr>
              <w:spacing w:after="0" w:line="240" w:lineRule="auto"/>
              <w:jc w:val="center"/>
              <w:rPr>
                <w:rFonts w:asciiTheme="minorHAnsi" w:hAnsiTheme="minorHAnsi"/>
                <w:b/>
                <w:sz w:val="28"/>
                <w:szCs w:val="28"/>
                <w:u w:val="single"/>
              </w:rPr>
            </w:pPr>
            <w:r w:rsidRPr="001C381D">
              <w:rPr>
                <w:rFonts w:asciiTheme="minorHAnsi" w:hAnsiTheme="minorHAnsi"/>
                <w:b/>
                <w:sz w:val="28"/>
                <w:szCs w:val="28"/>
                <w:u w:val="single"/>
              </w:rPr>
              <w:t>Problem Solving</w:t>
            </w:r>
          </w:p>
          <w:p w:rsidR="00E50480" w:rsidRPr="001C381D" w:rsidRDefault="00E50480" w:rsidP="00800209">
            <w:pPr>
              <w:spacing w:after="0" w:line="240" w:lineRule="auto"/>
              <w:rPr>
                <w:rFonts w:asciiTheme="minorHAnsi" w:hAnsiTheme="minorHAnsi"/>
                <w:sz w:val="28"/>
                <w:szCs w:val="28"/>
              </w:rPr>
            </w:pPr>
          </w:p>
          <w:p w:rsidR="00E50480" w:rsidRPr="001C381D" w:rsidRDefault="00FC4B10" w:rsidP="00800209">
            <w:pPr>
              <w:spacing w:after="0" w:line="240" w:lineRule="auto"/>
              <w:rPr>
                <w:rFonts w:asciiTheme="minorHAnsi" w:hAnsiTheme="minorHAnsi"/>
                <w:sz w:val="28"/>
                <w:szCs w:val="28"/>
                <w:highlight w:val="yellow"/>
              </w:rPr>
            </w:pPr>
            <w:hyperlink r:id="rId81" w:history="1">
              <w:r w:rsidR="00E50480" w:rsidRPr="001C381D">
                <w:rPr>
                  <w:rStyle w:val="Hyperlink"/>
                  <w:rFonts w:asciiTheme="minorHAnsi" w:hAnsiTheme="minorHAnsi"/>
                  <w:sz w:val="28"/>
                  <w:szCs w:val="28"/>
                  <w:highlight w:val="yellow"/>
                </w:rPr>
                <w:t>Task card</w:t>
              </w:r>
            </w:hyperlink>
          </w:p>
          <w:p w:rsidR="00E50480" w:rsidRPr="001C381D" w:rsidRDefault="00E50480" w:rsidP="00800209">
            <w:pPr>
              <w:spacing w:after="0" w:line="240" w:lineRule="auto"/>
              <w:jc w:val="center"/>
              <w:rPr>
                <w:rFonts w:asciiTheme="minorHAnsi" w:hAnsiTheme="minorHAnsi"/>
                <w:sz w:val="28"/>
                <w:szCs w:val="28"/>
                <w:highlight w:val="yellow"/>
              </w:rPr>
            </w:pPr>
          </w:p>
          <w:p w:rsidR="00E50480" w:rsidRPr="001C381D" w:rsidRDefault="00E50480" w:rsidP="00800209">
            <w:pPr>
              <w:spacing w:after="0" w:line="240" w:lineRule="auto"/>
              <w:jc w:val="center"/>
              <w:rPr>
                <w:rFonts w:asciiTheme="minorHAnsi" w:hAnsiTheme="minorHAnsi"/>
                <w:b/>
                <w:sz w:val="28"/>
                <w:szCs w:val="28"/>
                <w:u w:val="single"/>
              </w:rPr>
            </w:pPr>
          </w:p>
        </w:tc>
      </w:tr>
      <w:tr w:rsidR="00E50480" w:rsidRPr="001C381D" w:rsidTr="00800209">
        <w:trPr>
          <w:trHeight w:val="1320"/>
          <w:jc w:val="center"/>
        </w:trPr>
        <w:tc>
          <w:tcPr>
            <w:tcW w:w="7867" w:type="dxa"/>
            <w:tcBorders>
              <w:top w:val="single" w:sz="4" w:space="0" w:color="auto"/>
            </w:tcBorders>
          </w:tcPr>
          <w:p w:rsidR="00606D69" w:rsidRDefault="00E50480" w:rsidP="00606D69">
            <w:pPr>
              <w:spacing w:after="0" w:line="240" w:lineRule="auto"/>
              <w:rPr>
                <w:rFonts w:ascii="Arial" w:hAnsi="Arial" w:cs="Arial"/>
                <w:color w:val="000000"/>
                <w:sz w:val="20"/>
                <w:szCs w:val="20"/>
              </w:rPr>
            </w:pPr>
            <w:r w:rsidRPr="00C97695">
              <w:rPr>
                <w:rFonts w:asciiTheme="minorHAnsi" w:hAnsiTheme="minorHAnsi"/>
                <w:b/>
              </w:rPr>
              <w:t>Teacher notes:</w:t>
            </w:r>
            <w:r w:rsidR="00606D69">
              <w:rPr>
                <w:rFonts w:asciiTheme="minorHAnsi" w:hAnsiTheme="minorHAnsi"/>
                <w:b/>
              </w:rPr>
              <w:t xml:space="preserve"> </w:t>
            </w:r>
            <w:r w:rsidR="00606D69">
              <w:rPr>
                <w:rFonts w:ascii="Arial" w:hAnsi="Arial" w:cs="Arial"/>
                <w:color w:val="000000"/>
                <w:sz w:val="20"/>
                <w:szCs w:val="20"/>
              </w:rPr>
              <w:t>A</w:t>
            </w:r>
            <w:r w:rsidR="00606D69">
              <w:rPr>
                <w:rStyle w:val="apple-converted-space"/>
                <w:rFonts w:ascii="Arial" w:hAnsi="Arial" w:cs="Arial"/>
                <w:color w:val="000000"/>
                <w:sz w:val="20"/>
                <w:szCs w:val="20"/>
              </w:rPr>
              <w:t> </w:t>
            </w:r>
            <w:r w:rsidR="00606D69">
              <w:rPr>
                <w:rFonts w:ascii="Arial" w:hAnsi="Arial" w:cs="Arial"/>
                <w:color w:val="000000"/>
                <w:sz w:val="20"/>
                <w:szCs w:val="20"/>
              </w:rPr>
              <w:t xml:space="preserve">Suggested Approach for Teaching Students to Read an Analog Clock (Van De Walle, K-3, p 244) </w:t>
            </w:r>
          </w:p>
          <w:p w:rsidR="00606D69" w:rsidRDefault="00606D69" w:rsidP="00606D69">
            <w:pPr>
              <w:spacing w:after="0" w:line="240" w:lineRule="auto"/>
              <w:rPr>
                <w:rFonts w:ascii="Arial" w:hAnsi="Arial" w:cs="Arial"/>
                <w:color w:val="000000"/>
                <w:sz w:val="20"/>
                <w:szCs w:val="20"/>
              </w:rPr>
            </w:pPr>
            <w:r>
              <w:rPr>
                <w:rFonts w:ascii="Arial" w:hAnsi="Arial" w:cs="Arial"/>
                <w:color w:val="000000"/>
                <w:sz w:val="20"/>
                <w:szCs w:val="20"/>
              </w:rPr>
              <w:t>Begin with a one-handed clock. A clock with only an hour hand can be read with reasonable accuracy. Use lots of approximate language: "It's about 7 o'clock." "It's a little past 9 o'clock." "It's halfway between 2 o'clock and 3 o'clock."</w:t>
            </w:r>
          </w:p>
          <w:p w:rsidR="00606D69" w:rsidRDefault="00606D69" w:rsidP="00606D69">
            <w:pPr>
              <w:spacing w:after="0" w:line="240" w:lineRule="auto"/>
              <w:rPr>
                <w:rFonts w:ascii="Arial" w:hAnsi="Arial" w:cs="Arial"/>
                <w:color w:val="000000"/>
                <w:sz w:val="20"/>
                <w:szCs w:val="20"/>
              </w:rPr>
            </w:pPr>
            <w:r>
              <w:rPr>
                <w:rFonts w:ascii="Arial" w:hAnsi="Arial" w:cs="Arial"/>
                <w:color w:val="000000"/>
                <w:sz w:val="20"/>
                <w:szCs w:val="20"/>
              </w:rPr>
              <w:t>Discuss what happens to the hour hand as the minute hand goes from one hour to the next. When the minute hand is at 12, the hour hand is pointing exactly to a number. If the hour hand is about halfway between numbers, about where would the minute hand be?</w:t>
            </w:r>
          </w:p>
          <w:p w:rsidR="00E50480" w:rsidRPr="00606D69" w:rsidRDefault="00606D69" w:rsidP="00606D69">
            <w:pPr>
              <w:spacing w:after="0" w:line="240" w:lineRule="auto"/>
              <w:rPr>
                <w:rFonts w:ascii="Arial" w:hAnsi="Arial" w:cs="Arial"/>
                <w:color w:val="000000"/>
                <w:sz w:val="20"/>
                <w:szCs w:val="20"/>
              </w:rPr>
            </w:pPr>
            <w:r>
              <w:rPr>
                <w:rFonts w:ascii="Arial" w:hAnsi="Arial" w:cs="Arial"/>
                <w:color w:val="000000"/>
                <w:sz w:val="20"/>
                <w:szCs w:val="20"/>
              </w:rPr>
              <w:t>Use two real clocks, one with only an hour hand and one with the minute and hour hands. (Break off the minute hand from an old clock.) Cover the two handed clock. Periodically during the day, direct attention to the one handed clock. Discuss the time in approximate language. Have students predict where the minute hand should be. Uncover the two handed clock and check.</w:t>
            </w:r>
          </w:p>
        </w:tc>
        <w:tc>
          <w:tcPr>
            <w:tcW w:w="3212" w:type="dxa"/>
            <w:gridSpan w:val="2"/>
            <w:tcBorders>
              <w:top w:val="single" w:sz="4" w:space="0" w:color="auto"/>
            </w:tcBorders>
          </w:tcPr>
          <w:p w:rsidR="00E50480" w:rsidRPr="001C381D" w:rsidRDefault="00E50480" w:rsidP="00800209">
            <w:pPr>
              <w:spacing w:after="0" w:line="240" w:lineRule="auto"/>
              <w:jc w:val="center"/>
              <w:rPr>
                <w:rFonts w:asciiTheme="minorHAnsi" w:hAnsiTheme="minorHAnsi"/>
                <w:b/>
                <w:sz w:val="24"/>
                <w:szCs w:val="24"/>
                <w:u w:val="single"/>
              </w:rPr>
            </w:pPr>
            <w:r w:rsidRPr="001C381D">
              <w:rPr>
                <w:rFonts w:asciiTheme="minorHAnsi" w:hAnsiTheme="minorHAnsi"/>
                <w:b/>
                <w:sz w:val="24"/>
                <w:szCs w:val="24"/>
                <w:u w:val="single"/>
              </w:rPr>
              <w:t>ASSESSMENT</w:t>
            </w:r>
          </w:p>
          <w:p w:rsidR="00E50480" w:rsidRPr="001C381D" w:rsidRDefault="00E50480" w:rsidP="00800209">
            <w:pPr>
              <w:spacing w:after="0" w:line="240" w:lineRule="auto"/>
              <w:jc w:val="center"/>
              <w:rPr>
                <w:rFonts w:asciiTheme="minorHAnsi" w:hAnsiTheme="minorHAnsi"/>
                <w:sz w:val="24"/>
                <w:szCs w:val="24"/>
              </w:rPr>
            </w:pPr>
            <w:r w:rsidRPr="001C381D">
              <w:rPr>
                <w:rFonts w:asciiTheme="minorHAnsi" w:hAnsiTheme="minorHAnsi"/>
                <w:sz w:val="24"/>
                <w:szCs w:val="24"/>
              </w:rPr>
              <w:t>(Select for this week)</w:t>
            </w:r>
          </w:p>
          <w:p w:rsidR="00E50480" w:rsidRPr="001C381D" w:rsidRDefault="00E50480" w:rsidP="00800209">
            <w:pPr>
              <w:spacing w:after="0" w:line="240" w:lineRule="auto"/>
              <w:rPr>
                <w:rFonts w:asciiTheme="minorHAnsi" w:hAnsiTheme="minorHAnsi"/>
                <w:sz w:val="24"/>
                <w:szCs w:val="24"/>
              </w:rPr>
            </w:pPr>
          </w:p>
          <w:p w:rsidR="00E50480" w:rsidRPr="001C381D" w:rsidRDefault="00E50480" w:rsidP="00800209">
            <w:pPr>
              <w:spacing w:after="0" w:line="240" w:lineRule="auto"/>
              <w:jc w:val="center"/>
              <w:rPr>
                <w:rFonts w:asciiTheme="minorHAnsi" w:hAnsiTheme="minorHAnsi"/>
                <w:b/>
                <w:sz w:val="24"/>
                <w:szCs w:val="24"/>
              </w:rPr>
            </w:pPr>
          </w:p>
          <w:p w:rsidR="00E50480" w:rsidRPr="001C381D" w:rsidRDefault="00FC4B10" w:rsidP="00800209">
            <w:pPr>
              <w:spacing w:after="0" w:line="240" w:lineRule="auto"/>
              <w:jc w:val="center"/>
              <w:rPr>
                <w:rFonts w:asciiTheme="minorHAnsi" w:hAnsiTheme="minorHAnsi"/>
                <w:b/>
                <w:sz w:val="24"/>
                <w:szCs w:val="24"/>
              </w:rPr>
            </w:pPr>
            <w:hyperlink r:id="rId82" w:history="1">
              <w:r w:rsidR="00E50480" w:rsidRPr="00800209">
                <w:rPr>
                  <w:rStyle w:val="Hyperlink"/>
                  <w:rFonts w:asciiTheme="minorHAnsi" w:hAnsiTheme="minorHAnsi"/>
                  <w:b/>
                  <w:sz w:val="24"/>
                  <w:szCs w:val="24"/>
                </w:rPr>
                <w:t>Common Assessment TIME</w:t>
              </w:r>
            </w:hyperlink>
          </w:p>
        </w:tc>
        <w:tc>
          <w:tcPr>
            <w:tcW w:w="3213" w:type="dxa"/>
            <w:gridSpan w:val="2"/>
            <w:tcBorders>
              <w:top w:val="single" w:sz="4" w:space="0" w:color="auto"/>
            </w:tcBorders>
          </w:tcPr>
          <w:p w:rsidR="00E50480" w:rsidRPr="001C381D" w:rsidRDefault="00E50480" w:rsidP="00800209">
            <w:pPr>
              <w:spacing w:line="240" w:lineRule="auto"/>
              <w:jc w:val="center"/>
              <w:rPr>
                <w:rFonts w:asciiTheme="minorHAnsi" w:hAnsiTheme="minorHAnsi"/>
                <w:b/>
                <w:sz w:val="24"/>
                <w:szCs w:val="24"/>
                <w:u w:val="single"/>
              </w:rPr>
            </w:pPr>
            <w:r w:rsidRPr="001C381D">
              <w:rPr>
                <w:rFonts w:asciiTheme="minorHAnsi" w:hAnsiTheme="minorHAnsi"/>
                <w:b/>
                <w:sz w:val="24"/>
                <w:szCs w:val="24"/>
                <w:u w:val="single"/>
              </w:rPr>
              <w:t>Skills to Preview/Review:</w:t>
            </w:r>
          </w:p>
          <w:p w:rsidR="00E50480" w:rsidRPr="001C381D" w:rsidRDefault="00E50480" w:rsidP="00800209">
            <w:pPr>
              <w:spacing w:after="0" w:line="240" w:lineRule="auto"/>
              <w:jc w:val="center"/>
              <w:rPr>
                <w:rFonts w:asciiTheme="minorHAnsi" w:hAnsiTheme="minorHAnsi"/>
                <w:sz w:val="24"/>
                <w:szCs w:val="24"/>
              </w:rPr>
            </w:pPr>
            <w:r w:rsidRPr="001C381D">
              <w:rPr>
                <w:rFonts w:asciiTheme="minorHAnsi" w:hAnsiTheme="minorHAnsi"/>
                <w:sz w:val="24"/>
                <w:szCs w:val="24"/>
              </w:rPr>
              <w:t>(Calendar/Number Talks)</w:t>
            </w:r>
          </w:p>
          <w:p w:rsidR="00E50480" w:rsidRPr="001C381D" w:rsidRDefault="00E50480" w:rsidP="00800209">
            <w:pPr>
              <w:spacing w:after="0" w:line="240" w:lineRule="auto"/>
              <w:jc w:val="center"/>
              <w:rPr>
                <w:rFonts w:asciiTheme="minorHAnsi" w:hAnsiTheme="minorHAnsi"/>
                <w:sz w:val="24"/>
                <w:szCs w:val="24"/>
              </w:rPr>
            </w:pPr>
          </w:p>
          <w:p w:rsidR="00E50480" w:rsidRPr="001C381D" w:rsidRDefault="00E50480" w:rsidP="00800209">
            <w:pPr>
              <w:spacing w:after="0" w:line="240" w:lineRule="auto"/>
              <w:jc w:val="center"/>
              <w:rPr>
                <w:rFonts w:asciiTheme="minorHAnsi" w:hAnsiTheme="minorHAnsi"/>
                <w:sz w:val="24"/>
                <w:szCs w:val="24"/>
              </w:rPr>
            </w:pPr>
            <w:r w:rsidRPr="001C381D">
              <w:rPr>
                <w:rFonts w:asciiTheme="minorHAnsi" w:hAnsiTheme="minorHAnsi"/>
                <w:sz w:val="24"/>
                <w:szCs w:val="24"/>
              </w:rPr>
              <w:t>graphing</w:t>
            </w:r>
          </w:p>
          <w:p w:rsidR="00E50480" w:rsidRPr="001C381D" w:rsidRDefault="00E50480" w:rsidP="00800209">
            <w:pPr>
              <w:spacing w:after="0" w:line="240" w:lineRule="auto"/>
              <w:jc w:val="center"/>
              <w:rPr>
                <w:rFonts w:asciiTheme="minorHAnsi" w:hAnsiTheme="minorHAnsi"/>
                <w:sz w:val="24"/>
                <w:szCs w:val="24"/>
              </w:rPr>
            </w:pPr>
            <w:r w:rsidRPr="001C381D">
              <w:rPr>
                <w:rFonts w:asciiTheme="minorHAnsi" w:hAnsiTheme="minorHAnsi"/>
                <w:sz w:val="24"/>
                <w:szCs w:val="24"/>
              </w:rPr>
              <w:t>clock</w:t>
            </w:r>
          </w:p>
          <w:p w:rsidR="00E50480" w:rsidRPr="001C381D" w:rsidRDefault="00E50480" w:rsidP="00800209">
            <w:pPr>
              <w:spacing w:after="0" w:line="240" w:lineRule="auto"/>
              <w:jc w:val="center"/>
              <w:rPr>
                <w:rFonts w:asciiTheme="minorHAnsi" w:hAnsiTheme="minorHAnsi"/>
                <w:sz w:val="24"/>
                <w:szCs w:val="24"/>
              </w:rPr>
            </w:pPr>
            <w:r w:rsidRPr="001C381D">
              <w:rPr>
                <w:rFonts w:asciiTheme="minorHAnsi" w:hAnsiTheme="minorHAnsi"/>
                <w:sz w:val="24"/>
                <w:szCs w:val="24"/>
              </w:rPr>
              <w:t>addition/subtraction strategies</w:t>
            </w:r>
          </w:p>
          <w:p w:rsidR="00E50480" w:rsidRPr="001C381D" w:rsidRDefault="00E50480" w:rsidP="00800209">
            <w:pPr>
              <w:spacing w:after="0" w:line="240" w:lineRule="auto"/>
              <w:jc w:val="center"/>
              <w:rPr>
                <w:rFonts w:asciiTheme="minorHAnsi" w:hAnsiTheme="minorHAnsi"/>
                <w:sz w:val="24"/>
                <w:szCs w:val="24"/>
              </w:rPr>
            </w:pPr>
          </w:p>
          <w:p w:rsidR="00E50480" w:rsidRPr="001C381D" w:rsidRDefault="00E50480" w:rsidP="00800209">
            <w:pPr>
              <w:spacing w:after="0" w:line="240" w:lineRule="auto"/>
              <w:jc w:val="center"/>
              <w:rPr>
                <w:rFonts w:asciiTheme="minorHAnsi" w:hAnsiTheme="minorHAnsi"/>
                <w:b/>
                <w:sz w:val="24"/>
                <w:szCs w:val="24"/>
                <w:u w:val="single"/>
              </w:rPr>
            </w:pPr>
          </w:p>
          <w:p w:rsidR="00E50480" w:rsidRPr="001C381D" w:rsidRDefault="00E50480" w:rsidP="00800209">
            <w:pPr>
              <w:spacing w:after="0" w:line="240" w:lineRule="auto"/>
              <w:jc w:val="center"/>
              <w:rPr>
                <w:rFonts w:asciiTheme="minorHAnsi" w:hAnsiTheme="minorHAnsi"/>
                <w:sz w:val="24"/>
                <w:szCs w:val="24"/>
              </w:rPr>
            </w:pPr>
          </w:p>
        </w:tc>
      </w:tr>
    </w:tbl>
    <w:p w:rsidR="00E50480" w:rsidRPr="00805D6E" w:rsidRDefault="00E50480" w:rsidP="00805D6E">
      <w:pPr>
        <w:pStyle w:val="Title"/>
        <w:jc w:val="center"/>
        <w:rPr>
          <w:b/>
          <w:sz w:val="32"/>
          <w:szCs w:val="32"/>
        </w:rPr>
      </w:pPr>
      <w:r>
        <w:br w:type="page"/>
      </w:r>
      <w:r w:rsidR="00AD334B">
        <w:rPr>
          <w:rFonts w:ascii="Cambria" w:hAnsi="Cambria"/>
          <w:b/>
          <w:sz w:val="28"/>
          <w:szCs w:val="28"/>
        </w:rPr>
        <w:t>Arcado</w:t>
      </w:r>
      <w:r w:rsidR="00AD334B">
        <w:rPr>
          <w:rFonts w:eastAsia="Times New Roman"/>
          <w:b/>
          <w:color w:val="17365D"/>
          <w:sz w:val="28"/>
          <w:szCs w:val="28"/>
        </w:rPr>
        <w:t xml:space="preserve"> </w:t>
      </w:r>
      <w:r w:rsidR="00805D6E">
        <w:rPr>
          <w:b/>
          <w:sz w:val="32"/>
          <w:szCs w:val="32"/>
        </w:rPr>
        <w:t xml:space="preserve"> Math Frameworks 2</w:t>
      </w:r>
      <w:r w:rsidR="00805D6E" w:rsidRPr="00805D6E">
        <w:rPr>
          <w:b/>
          <w:sz w:val="32"/>
          <w:szCs w:val="32"/>
          <w:vertAlign w:val="superscript"/>
        </w:rPr>
        <w:t>nd</w:t>
      </w:r>
      <w:r w:rsidR="00805D6E">
        <w:rPr>
          <w:b/>
          <w:sz w:val="32"/>
          <w:szCs w:val="32"/>
        </w:rPr>
        <w:t xml:space="preserve">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1"/>
        <w:gridCol w:w="2524"/>
        <w:gridCol w:w="1262"/>
        <w:gridCol w:w="1262"/>
        <w:gridCol w:w="2525"/>
      </w:tblGrid>
      <w:tr w:rsidR="003A15CF" w:rsidRPr="005B3BD7" w:rsidTr="003A15CF">
        <w:trPr>
          <w:trHeight w:val="2114"/>
          <w:jc w:val="center"/>
        </w:trPr>
        <w:tc>
          <w:tcPr>
            <w:tcW w:w="7011" w:type="dxa"/>
            <w:vMerge w:val="restart"/>
          </w:tcPr>
          <w:p w:rsidR="003A15CF" w:rsidRPr="00C73F70" w:rsidRDefault="003A15CF" w:rsidP="00E31A57">
            <w:pPr>
              <w:spacing w:after="0" w:line="240" w:lineRule="auto"/>
              <w:rPr>
                <w:rFonts w:asciiTheme="minorHAnsi" w:hAnsiTheme="minorHAnsi"/>
                <w:b/>
                <w:sz w:val="24"/>
                <w:szCs w:val="24"/>
              </w:rPr>
            </w:pPr>
            <w:r w:rsidRPr="00C73F70">
              <w:rPr>
                <w:rFonts w:asciiTheme="minorHAnsi" w:hAnsiTheme="minorHAnsi"/>
                <w:b/>
                <w:sz w:val="24"/>
                <w:szCs w:val="24"/>
              </w:rPr>
              <w:t>2</w:t>
            </w:r>
            <w:r w:rsidR="00805D6E" w:rsidRPr="00805D6E">
              <w:rPr>
                <w:rFonts w:asciiTheme="minorHAnsi" w:hAnsiTheme="minorHAnsi"/>
                <w:b/>
                <w:sz w:val="24"/>
                <w:szCs w:val="24"/>
                <w:vertAlign w:val="superscript"/>
              </w:rPr>
              <w:t>nd</w:t>
            </w:r>
            <w:r w:rsidR="00805D6E">
              <w:rPr>
                <w:rFonts w:asciiTheme="minorHAnsi" w:hAnsiTheme="minorHAnsi"/>
                <w:b/>
                <w:sz w:val="24"/>
                <w:szCs w:val="24"/>
              </w:rPr>
              <w:t xml:space="preserve"> Nine Weeks</w:t>
            </w:r>
            <w:r w:rsidRPr="00C73F70">
              <w:rPr>
                <w:rFonts w:asciiTheme="minorHAnsi" w:hAnsiTheme="minorHAnsi"/>
                <w:b/>
                <w:sz w:val="24"/>
                <w:szCs w:val="24"/>
              </w:rPr>
              <w:t xml:space="preserve">: Week </w:t>
            </w:r>
            <w:r w:rsidR="00805D6E">
              <w:rPr>
                <w:rFonts w:asciiTheme="minorHAnsi" w:hAnsiTheme="minorHAnsi"/>
                <w:b/>
                <w:sz w:val="24"/>
                <w:szCs w:val="24"/>
              </w:rPr>
              <w:t>6</w:t>
            </w:r>
            <w:r w:rsidRPr="00C73F70">
              <w:rPr>
                <w:rFonts w:asciiTheme="minorHAnsi" w:hAnsiTheme="minorHAnsi"/>
                <w:b/>
                <w:sz w:val="24"/>
                <w:szCs w:val="24"/>
              </w:rPr>
              <w:t xml:space="preserve"> </w:t>
            </w:r>
          </w:p>
          <w:p w:rsidR="003A15CF" w:rsidRPr="00C73F70" w:rsidRDefault="003A15CF" w:rsidP="00E31A57">
            <w:pPr>
              <w:spacing w:after="0" w:line="240" w:lineRule="auto"/>
              <w:rPr>
                <w:rFonts w:asciiTheme="minorHAnsi" w:hAnsiTheme="minorHAnsi"/>
                <w:b/>
                <w:sz w:val="24"/>
                <w:szCs w:val="24"/>
              </w:rPr>
            </w:pPr>
            <w:r w:rsidRPr="00C73F70">
              <w:rPr>
                <w:rFonts w:asciiTheme="minorHAnsi" w:hAnsiTheme="minorHAnsi"/>
                <w:b/>
                <w:sz w:val="24"/>
                <w:szCs w:val="24"/>
              </w:rPr>
              <w:t>Unit – 3- Sort, Compare, and Order-Time</w:t>
            </w:r>
          </w:p>
          <w:p w:rsidR="003A15CF" w:rsidRPr="00C73F70" w:rsidRDefault="003A15CF" w:rsidP="00E31A57">
            <w:pPr>
              <w:spacing w:after="0" w:line="240" w:lineRule="auto"/>
              <w:rPr>
                <w:rFonts w:asciiTheme="minorHAnsi" w:hAnsiTheme="minorHAnsi"/>
                <w:b/>
                <w:sz w:val="24"/>
                <w:szCs w:val="24"/>
              </w:rPr>
            </w:pPr>
            <w:r w:rsidRPr="00C73F70">
              <w:rPr>
                <w:rFonts w:asciiTheme="minorHAnsi" w:hAnsiTheme="minorHAnsi"/>
                <w:b/>
                <w:sz w:val="24"/>
                <w:szCs w:val="24"/>
              </w:rPr>
              <w:t>I can statements</w:t>
            </w:r>
          </w:p>
          <w:p w:rsidR="00C73F70" w:rsidRPr="00805D6E" w:rsidRDefault="00C73F70" w:rsidP="00791029">
            <w:pPr>
              <w:pStyle w:val="ListParagraph"/>
              <w:numPr>
                <w:ilvl w:val="0"/>
                <w:numId w:val="27"/>
              </w:numPr>
              <w:tabs>
                <w:tab w:val="left" w:pos="4244"/>
              </w:tabs>
              <w:spacing w:after="0" w:line="240" w:lineRule="auto"/>
              <w:rPr>
                <w:rFonts w:asciiTheme="minorHAnsi" w:hAnsiTheme="minorHAnsi" w:cstheme="minorHAnsi"/>
                <w:sz w:val="24"/>
                <w:szCs w:val="24"/>
              </w:rPr>
            </w:pPr>
            <w:r w:rsidRPr="00805D6E">
              <w:rPr>
                <w:rFonts w:asciiTheme="minorHAnsi" w:hAnsiTheme="minorHAnsi" w:cstheme="minorHAnsi"/>
                <w:sz w:val="24"/>
                <w:szCs w:val="24"/>
              </w:rPr>
              <w:t>I can organize data with up to three categories.</w:t>
            </w:r>
          </w:p>
          <w:p w:rsidR="00C73F70" w:rsidRPr="00805D6E" w:rsidRDefault="00C73F70" w:rsidP="00791029">
            <w:pPr>
              <w:pStyle w:val="ListParagraph"/>
              <w:numPr>
                <w:ilvl w:val="0"/>
                <w:numId w:val="27"/>
              </w:numPr>
              <w:tabs>
                <w:tab w:val="left" w:pos="4244"/>
              </w:tabs>
              <w:spacing w:after="0" w:line="240" w:lineRule="auto"/>
              <w:rPr>
                <w:rFonts w:asciiTheme="minorHAnsi" w:hAnsiTheme="minorHAnsi" w:cstheme="minorHAnsi"/>
                <w:sz w:val="24"/>
                <w:szCs w:val="24"/>
              </w:rPr>
            </w:pPr>
            <w:r w:rsidRPr="00805D6E">
              <w:rPr>
                <w:rFonts w:asciiTheme="minorHAnsi" w:hAnsiTheme="minorHAnsi" w:cstheme="minorHAnsi"/>
                <w:sz w:val="24"/>
                <w:szCs w:val="24"/>
              </w:rPr>
              <w:t>I can interpret a graph by asking questions about the data.</w:t>
            </w:r>
          </w:p>
          <w:p w:rsidR="00C73F70" w:rsidRPr="00805D6E" w:rsidRDefault="00C73F70" w:rsidP="00791029">
            <w:pPr>
              <w:pStyle w:val="ListParagraph"/>
              <w:numPr>
                <w:ilvl w:val="0"/>
                <w:numId w:val="27"/>
              </w:numPr>
              <w:tabs>
                <w:tab w:val="left" w:pos="4244"/>
              </w:tabs>
              <w:spacing w:after="0" w:line="240" w:lineRule="auto"/>
              <w:rPr>
                <w:rFonts w:asciiTheme="minorHAnsi" w:hAnsiTheme="minorHAnsi" w:cstheme="minorHAnsi"/>
                <w:sz w:val="24"/>
                <w:szCs w:val="24"/>
              </w:rPr>
            </w:pPr>
            <w:r w:rsidRPr="00805D6E">
              <w:rPr>
                <w:rFonts w:asciiTheme="minorHAnsi" w:hAnsiTheme="minorHAnsi" w:cstheme="minorHAnsi"/>
                <w:sz w:val="24"/>
                <w:szCs w:val="24"/>
              </w:rPr>
              <w:t>I can interpret a graph by answering questions about the data.</w:t>
            </w:r>
          </w:p>
          <w:p w:rsidR="00C73F70" w:rsidRPr="00805D6E" w:rsidRDefault="00C73F70" w:rsidP="00791029">
            <w:pPr>
              <w:pStyle w:val="ListParagraph"/>
              <w:numPr>
                <w:ilvl w:val="0"/>
                <w:numId w:val="27"/>
              </w:numPr>
              <w:tabs>
                <w:tab w:val="left" w:pos="4244"/>
              </w:tabs>
              <w:spacing w:after="0" w:line="240" w:lineRule="auto"/>
              <w:rPr>
                <w:rFonts w:asciiTheme="minorHAnsi" w:hAnsiTheme="minorHAnsi" w:cstheme="minorHAnsi"/>
                <w:sz w:val="24"/>
                <w:szCs w:val="24"/>
              </w:rPr>
            </w:pPr>
            <w:r w:rsidRPr="00805D6E">
              <w:rPr>
                <w:rFonts w:asciiTheme="minorHAnsi" w:hAnsiTheme="minorHAnsi" w:cstheme="minorHAnsi"/>
                <w:sz w:val="24"/>
                <w:szCs w:val="24"/>
              </w:rPr>
              <w:t>I can interpret a graph by comparing how many more are in one category than another.</w:t>
            </w:r>
          </w:p>
          <w:p w:rsidR="00C73F70" w:rsidRPr="00805D6E" w:rsidRDefault="00C73F70" w:rsidP="00791029">
            <w:pPr>
              <w:pStyle w:val="ListParagraph"/>
              <w:numPr>
                <w:ilvl w:val="0"/>
                <w:numId w:val="27"/>
              </w:numPr>
              <w:tabs>
                <w:tab w:val="left" w:pos="4244"/>
              </w:tabs>
              <w:spacing w:after="0" w:line="240" w:lineRule="auto"/>
              <w:rPr>
                <w:rFonts w:asciiTheme="minorHAnsi" w:hAnsiTheme="minorHAnsi" w:cstheme="minorHAnsi"/>
                <w:sz w:val="24"/>
                <w:szCs w:val="24"/>
              </w:rPr>
            </w:pPr>
            <w:r w:rsidRPr="00805D6E">
              <w:rPr>
                <w:rFonts w:asciiTheme="minorHAnsi" w:hAnsiTheme="minorHAnsi" w:cstheme="minorHAnsi"/>
                <w:sz w:val="24"/>
                <w:szCs w:val="24"/>
              </w:rPr>
              <w:t>I can interpret a graph by comparing how many less are in one category than another.</w:t>
            </w:r>
          </w:p>
          <w:p w:rsidR="001C381D" w:rsidRPr="00C73F70" w:rsidRDefault="001C381D" w:rsidP="003A15CF">
            <w:pPr>
              <w:tabs>
                <w:tab w:val="left" w:pos="4244"/>
              </w:tabs>
              <w:spacing w:after="0" w:line="240" w:lineRule="auto"/>
              <w:rPr>
                <w:rFonts w:asciiTheme="minorHAnsi" w:hAnsiTheme="minorHAnsi" w:cstheme="minorHAnsi"/>
                <w:b/>
                <w:sz w:val="24"/>
                <w:szCs w:val="24"/>
              </w:rPr>
            </w:pPr>
          </w:p>
          <w:p w:rsidR="003A15CF" w:rsidRPr="00C73F70" w:rsidRDefault="003A15CF" w:rsidP="003A15CF">
            <w:pPr>
              <w:tabs>
                <w:tab w:val="left" w:pos="4244"/>
              </w:tabs>
              <w:spacing w:after="0" w:line="240" w:lineRule="auto"/>
              <w:rPr>
                <w:rFonts w:asciiTheme="minorHAnsi" w:hAnsiTheme="minorHAnsi" w:cstheme="minorHAnsi"/>
                <w:b/>
                <w:sz w:val="24"/>
                <w:szCs w:val="24"/>
              </w:rPr>
            </w:pPr>
            <w:r w:rsidRPr="00C73F70">
              <w:rPr>
                <w:rFonts w:asciiTheme="minorHAnsi" w:hAnsiTheme="minorHAnsi" w:cstheme="minorHAnsi"/>
                <w:b/>
                <w:sz w:val="24"/>
                <w:szCs w:val="24"/>
              </w:rPr>
              <w:t>Technology Resources</w:t>
            </w:r>
          </w:p>
          <w:p w:rsidR="003A15CF" w:rsidRPr="00C73F70" w:rsidRDefault="003A15CF" w:rsidP="003A15CF">
            <w:pPr>
              <w:tabs>
                <w:tab w:val="left" w:pos="4244"/>
              </w:tabs>
              <w:spacing w:after="0" w:line="240" w:lineRule="auto"/>
              <w:rPr>
                <w:rStyle w:val="Hyperlink"/>
                <w:rFonts w:asciiTheme="minorHAnsi" w:hAnsiTheme="minorHAnsi" w:cstheme="minorHAnsi"/>
                <w:b/>
                <w:sz w:val="24"/>
                <w:szCs w:val="24"/>
              </w:rPr>
            </w:pPr>
            <w:r w:rsidRPr="00C73F70">
              <w:rPr>
                <w:rFonts w:asciiTheme="minorHAnsi" w:hAnsiTheme="minorHAnsi" w:cstheme="minorHAnsi"/>
                <w:b/>
                <w:sz w:val="24"/>
                <w:szCs w:val="24"/>
              </w:rPr>
              <w:t xml:space="preserve">Performance Based Task: </w:t>
            </w:r>
            <w:r w:rsidRPr="00C73F70">
              <w:rPr>
                <w:rFonts w:asciiTheme="minorHAnsi" w:hAnsiTheme="minorHAnsi"/>
                <w:sz w:val="24"/>
                <w:szCs w:val="24"/>
              </w:rPr>
              <w:t xml:space="preserve"> </w:t>
            </w:r>
            <w:hyperlink r:id="rId83" w:history="1">
              <w:r w:rsidRPr="00C73F70">
                <w:rPr>
                  <w:rStyle w:val="Hyperlink"/>
                  <w:rFonts w:asciiTheme="minorHAnsi" w:hAnsiTheme="minorHAnsi" w:cstheme="minorHAnsi"/>
                  <w:b/>
                  <w:sz w:val="24"/>
                  <w:szCs w:val="24"/>
                </w:rPr>
                <w:t>Comparing Heights</w:t>
              </w:r>
            </w:hyperlink>
            <w:r w:rsidRPr="00C73F70">
              <w:rPr>
                <w:rFonts w:asciiTheme="minorHAnsi" w:hAnsiTheme="minorHAnsi" w:cstheme="minorHAnsi"/>
                <w:b/>
                <w:sz w:val="24"/>
                <w:szCs w:val="24"/>
              </w:rPr>
              <w:t xml:space="preserve">               </w:t>
            </w:r>
            <w:hyperlink r:id="rId84" w:history="1">
              <w:r w:rsidRPr="00C73F70">
                <w:rPr>
                  <w:rStyle w:val="Hyperlink"/>
                  <w:rFonts w:asciiTheme="minorHAnsi" w:hAnsiTheme="minorHAnsi" w:cstheme="minorHAnsi"/>
                  <w:b/>
                  <w:sz w:val="24"/>
                  <w:szCs w:val="24"/>
                </w:rPr>
                <w:t>How many steps</w:t>
              </w:r>
            </w:hyperlink>
            <w:r w:rsidRPr="00C73F70">
              <w:rPr>
                <w:rStyle w:val="Hyperlink"/>
                <w:rFonts w:asciiTheme="minorHAnsi" w:hAnsiTheme="minorHAnsi" w:cstheme="minorHAnsi"/>
                <w:b/>
                <w:sz w:val="24"/>
                <w:szCs w:val="24"/>
              </w:rPr>
              <w:t>?</w:t>
            </w:r>
            <w:r w:rsidR="00C73F70" w:rsidRPr="00C73F70">
              <w:rPr>
                <w:rStyle w:val="Hyperlink"/>
                <w:rFonts w:asciiTheme="minorHAnsi" w:hAnsiTheme="minorHAnsi" w:cstheme="minorHAnsi"/>
                <w:b/>
                <w:sz w:val="24"/>
                <w:szCs w:val="24"/>
                <w:u w:val="none"/>
              </w:rPr>
              <w:t xml:space="preserve">     </w:t>
            </w:r>
            <w:hyperlink r:id="rId85" w:history="1">
              <w:r w:rsidRPr="00C73F70">
                <w:rPr>
                  <w:rStyle w:val="Hyperlink"/>
                  <w:rFonts w:asciiTheme="minorHAnsi" w:hAnsiTheme="minorHAnsi" w:cstheme="minorHAnsi"/>
                  <w:b/>
                  <w:sz w:val="24"/>
                  <w:szCs w:val="24"/>
                </w:rPr>
                <w:t>Farmer Brown</w:t>
              </w:r>
            </w:hyperlink>
          </w:p>
          <w:p w:rsidR="003A15CF" w:rsidRPr="00C73F70" w:rsidRDefault="003A15CF" w:rsidP="003A15CF">
            <w:pPr>
              <w:tabs>
                <w:tab w:val="left" w:pos="4244"/>
              </w:tabs>
              <w:spacing w:after="0" w:line="240" w:lineRule="auto"/>
              <w:rPr>
                <w:rFonts w:asciiTheme="minorHAnsi" w:hAnsiTheme="minorHAnsi" w:cstheme="minorHAnsi"/>
                <w:b/>
                <w:sz w:val="24"/>
                <w:szCs w:val="24"/>
              </w:rPr>
            </w:pPr>
          </w:p>
          <w:p w:rsidR="003A15CF" w:rsidRPr="00C73F70" w:rsidRDefault="003A15CF" w:rsidP="003A15CF">
            <w:pPr>
              <w:tabs>
                <w:tab w:val="left" w:pos="4244"/>
              </w:tabs>
              <w:spacing w:after="0" w:line="240" w:lineRule="auto"/>
              <w:rPr>
                <w:rFonts w:asciiTheme="minorHAnsi" w:hAnsiTheme="minorHAnsi" w:cstheme="minorHAnsi"/>
                <w:b/>
                <w:sz w:val="24"/>
                <w:szCs w:val="24"/>
              </w:rPr>
            </w:pPr>
            <w:r w:rsidRPr="00C73F70">
              <w:rPr>
                <w:rFonts w:asciiTheme="minorHAnsi" w:hAnsiTheme="minorHAnsi" w:cstheme="minorHAnsi"/>
                <w:b/>
                <w:sz w:val="24"/>
                <w:szCs w:val="24"/>
              </w:rPr>
              <w:t>GA DOE Frameworks</w:t>
            </w:r>
            <w:r w:rsidR="00C73F70">
              <w:rPr>
                <w:rFonts w:asciiTheme="minorHAnsi" w:hAnsiTheme="minorHAnsi" w:cstheme="minorHAnsi"/>
                <w:b/>
                <w:sz w:val="24"/>
                <w:szCs w:val="24"/>
              </w:rPr>
              <w:t xml:space="preserve">  </w:t>
            </w:r>
            <w:r w:rsidRPr="00C73F70">
              <w:rPr>
                <w:rFonts w:asciiTheme="minorHAnsi" w:hAnsiTheme="minorHAnsi" w:cstheme="minorHAnsi"/>
                <w:b/>
                <w:sz w:val="24"/>
                <w:szCs w:val="24"/>
              </w:rPr>
              <w:t>Unit 4</w:t>
            </w:r>
          </w:p>
          <w:p w:rsidR="003A15CF" w:rsidRPr="00C73F70" w:rsidRDefault="003A15CF" w:rsidP="003A15CF">
            <w:pPr>
              <w:tabs>
                <w:tab w:val="left" w:pos="4244"/>
              </w:tabs>
              <w:spacing w:after="0" w:line="240" w:lineRule="auto"/>
              <w:rPr>
                <w:rFonts w:asciiTheme="minorHAnsi" w:hAnsiTheme="minorHAnsi" w:cstheme="minorHAnsi"/>
                <w:sz w:val="24"/>
                <w:szCs w:val="24"/>
              </w:rPr>
            </w:pPr>
            <w:r w:rsidRPr="00C73F70">
              <w:rPr>
                <w:rFonts w:asciiTheme="minorHAnsi" w:hAnsiTheme="minorHAnsi" w:cstheme="minorHAnsi"/>
                <w:sz w:val="24"/>
                <w:szCs w:val="24"/>
              </w:rPr>
              <w:t xml:space="preserve">p. 60, Measurement Olympics </w:t>
            </w:r>
          </w:p>
          <w:p w:rsidR="003A15CF" w:rsidRPr="00C73F70" w:rsidRDefault="003A15CF" w:rsidP="003A15CF">
            <w:pPr>
              <w:spacing w:line="240" w:lineRule="auto"/>
              <w:rPr>
                <w:rFonts w:asciiTheme="minorHAnsi" w:hAnsiTheme="minorHAnsi"/>
                <w:sz w:val="24"/>
                <w:szCs w:val="24"/>
              </w:rPr>
            </w:pPr>
            <w:r w:rsidRPr="00C73F70">
              <w:rPr>
                <w:rFonts w:asciiTheme="minorHAnsi" w:hAnsiTheme="minorHAnsi" w:cstheme="minorHAnsi"/>
                <w:sz w:val="24"/>
                <w:szCs w:val="24"/>
              </w:rPr>
              <w:t>p. 53, Time for Bed</w:t>
            </w:r>
          </w:p>
        </w:tc>
        <w:tc>
          <w:tcPr>
            <w:tcW w:w="2524" w:type="dxa"/>
            <w:vMerge w:val="restart"/>
          </w:tcPr>
          <w:p w:rsidR="003A15CF" w:rsidRPr="00C73F70" w:rsidRDefault="003A15CF" w:rsidP="00E31A57">
            <w:pPr>
              <w:spacing w:after="0" w:line="240" w:lineRule="auto"/>
              <w:jc w:val="center"/>
              <w:rPr>
                <w:rFonts w:asciiTheme="minorHAnsi" w:hAnsiTheme="minorHAnsi"/>
                <w:b/>
                <w:sz w:val="24"/>
                <w:szCs w:val="24"/>
                <w:u w:val="single"/>
              </w:rPr>
            </w:pPr>
            <w:r w:rsidRPr="00C73F70">
              <w:rPr>
                <w:rFonts w:asciiTheme="minorHAnsi" w:hAnsiTheme="minorHAnsi"/>
                <w:b/>
                <w:sz w:val="24"/>
                <w:szCs w:val="24"/>
                <w:u w:val="single"/>
              </w:rPr>
              <w:t>AKS</w:t>
            </w:r>
          </w:p>
          <w:p w:rsidR="003A15CF" w:rsidRPr="00C73F70" w:rsidRDefault="003A15CF" w:rsidP="00E31A57">
            <w:pPr>
              <w:spacing w:after="0" w:line="240" w:lineRule="auto"/>
              <w:rPr>
                <w:rFonts w:asciiTheme="minorHAnsi" w:hAnsiTheme="minorHAnsi"/>
                <w:sz w:val="24"/>
                <w:szCs w:val="24"/>
              </w:rPr>
            </w:pPr>
            <w:r w:rsidRPr="00C73F70">
              <w:rPr>
                <w:rFonts w:asciiTheme="minorHAnsi" w:hAnsiTheme="minorHAnsi"/>
                <w:b/>
                <w:sz w:val="24"/>
                <w:szCs w:val="24"/>
              </w:rPr>
              <w:t>25.MD.4:</w:t>
            </w:r>
            <w:r w:rsidRPr="00C73F70">
              <w:rPr>
                <w:rFonts w:asciiTheme="minorHAnsi" w:hAnsiTheme="minorHAnsi"/>
                <w:sz w:val="24"/>
                <w:szCs w:val="24"/>
              </w:rPr>
              <w:t xml:space="preserve"> Organize, represent, interpret data with up to three categories using tables, tally charts, picture graphs, and bar graphs</w:t>
            </w:r>
          </w:p>
          <w:p w:rsidR="003A15CF" w:rsidRPr="00C73F70" w:rsidRDefault="003A15CF" w:rsidP="00E31A57">
            <w:pPr>
              <w:pStyle w:val="Default"/>
              <w:rPr>
                <w:rFonts w:asciiTheme="minorHAnsi" w:hAnsiTheme="minorHAnsi"/>
              </w:rPr>
            </w:pPr>
            <w:r w:rsidRPr="00C73F70">
              <w:rPr>
                <w:rFonts w:asciiTheme="minorHAnsi" w:hAnsiTheme="minorHAnsi"/>
                <w:b/>
              </w:rPr>
              <w:t>26.MD.4:</w:t>
            </w:r>
            <w:r w:rsidRPr="00C73F70">
              <w:rPr>
                <w:rFonts w:asciiTheme="minorHAnsi" w:hAnsiTheme="minorHAnsi"/>
              </w:rPr>
              <w:t xml:space="preserve"> Ask and answer questions about represented data by comparing data in each category and finding the total number of data points</w:t>
            </w:r>
          </w:p>
          <w:p w:rsidR="003A15CF" w:rsidRPr="00C73F70" w:rsidRDefault="003A15CF" w:rsidP="00E31A57">
            <w:pPr>
              <w:spacing w:after="0" w:line="240" w:lineRule="auto"/>
              <w:rPr>
                <w:rFonts w:asciiTheme="minorHAnsi" w:hAnsiTheme="minorHAnsi"/>
                <w:sz w:val="24"/>
                <w:szCs w:val="24"/>
              </w:rPr>
            </w:pPr>
          </w:p>
          <w:p w:rsidR="003A15CF" w:rsidRPr="00C73F70" w:rsidRDefault="003A15CF" w:rsidP="00E31A57">
            <w:pPr>
              <w:spacing w:after="0" w:line="240" w:lineRule="auto"/>
              <w:rPr>
                <w:rFonts w:asciiTheme="minorHAnsi" w:hAnsiTheme="minorHAnsi"/>
                <w:sz w:val="24"/>
                <w:szCs w:val="24"/>
              </w:rPr>
            </w:pPr>
          </w:p>
        </w:tc>
        <w:tc>
          <w:tcPr>
            <w:tcW w:w="2524" w:type="dxa"/>
            <w:gridSpan w:val="2"/>
            <w:vMerge w:val="restart"/>
            <w:tcBorders>
              <w:right w:val="single" w:sz="4" w:space="0" w:color="auto"/>
            </w:tcBorders>
          </w:tcPr>
          <w:p w:rsidR="003A15CF" w:rsidRPr="00C73F70" w:rsidRDefault="003A15CF" w:rsidP="00C73F70">
            <w:pPr>
              <w:spacing w:after="0" w:line="240" w:lineRule="auto"/>
              <w:jc w:val="center"/>
              <w:rPr>
                <w:rFonts w:asciiTheme="minorHAnsi" w:hAnsiTheme="minorHAnsi"/>
                <w:b/>
                <w:sz w:val="28"/>
                <w:szCs w:val="28"/>
                <w:u w:val="single"/>
              </w:rPr>
            </w:pPr>
            <w:r w:rsidRPr="00C73F70">
              <w:rPr>
                <w:rFonts w:asciiTheme="minorHAnsi" w:hAnsiTheme="minorHAnsi"/>
                <w:b/>
                <w:sz w:val="28"/>
                <w:szCs w:val="28"/>
                <w:u w:val="single"/>
              </w:rPr>
              <w:t>Vocabulary</w:t>
            </w:r>
          </w:p>
          <w:p w:rsidR="003A15CF" w:rsidRPr="00C73F70" w:rsidRDefault="003A15CF" w:rsidP="00C73F70">
            <w:pPr>
              <w:spacing w:after="0" w:line="240" w:lineRule="auto"/>
              <w:jc w:val="center"/>
              <w:rPr>
                <w:rFonts w:asciiTheme="minorHAnsi" w:hAnsiTheme="minorHAnsi"/>
                <w:sz w:val="28"/>
                <w:szCs w:val="28"/>
              </w:rPr>
            </w:pPr>
            <w:r w:rsidRPr="00C73F70">
              <w:rPr>
                <w:rFonts w:asciiTheme="minorHAnsi" w:hAnsiTheme="minorHAnsi"/>
                <w:sz w:val="28"/>
                <w:szCs w:val="28"/>
              </w:rPr>
              <w:t>one less</w:t>
            </w:r>
          </w:p>
          <w:p w:rsidR="003A15CF" w:rsidRPr="00C73F70" w:rsidRDefault="003A15CF" w:rsidP="00C73F70">
            <w:pPr>
              <w:spacing w:after="0" w:line="240" w:lineRule="auto"/>
              <w:jc w:val="center"/>
              <w:rPr>
                <w:rFonts w:asciiTheme="minorHAnsi" w:hAnsiTheme="minorHAnsi"/>
                <w:sz w:val="28"/>
                <w:szCs w:val="28"/>
              </w:rPr>
            </w:pPr>
            <w:r w:rsidRPr="00C73F70">
              <w:rPr>
                <w:rFonts w:asciiTheme="minorHAnsi" w:hAnsiTheme="minorHAnsi"/>
                <w:sz w:val="28"/>
                <w:szCs w:val="28"/>
              </w:rPr>
              <w:t>one more</w:t>
            </w:r>
          </w:p>
          <w:p w:rsidR="003A15CF" w:rsidRPr="00C73F70" w:rsidRDefault="003A15CF" w:rsidP="00C73F70">
            <w:pPr>
              <w:spacing w:after="0" w:line="240" w:lineRule="auto"/>
              <w:jc w:val="center"/>
              <w:rPr>
                <w:rFonts w:asciiTheme="minorHAnsi" w:hAnsiTheme="minorHAnsi"/>
                <w:sz w:val="28"/>
                <w:szCs w:val="28"/>
              </w:rPr>
            </w:pPr>
            <w:r w:rsidRPr="00C73F70">
              <w:rPr>
                <w:rFonts w:asciiTheme="minorHAnsi" w:hAnsiTheme="minorHAnsi"/>
                <w:sz w:val="28"/>
                <w:szCs w:val="28"/>
              </w:rPr>
              <w:t>plus</w:t>
            </w:r>
          </w:p>
          <w:p w:rsidR="003A15CF" w:rsidRPr="00C73F70" w:rsidRDefault="003A15CF" w:rsidP="00C73F70">
            <w:pPr>
              <w:spacing w:after="0" w:line="240" w:lineRule="auto"/>
              <w:jc w:val="center"/>
              <w:rPr>
                <w:rFonts w:asciiTheme="minorHAnsi" w:hAnsiTheme="minorHAnsi"/>
                <w:sz w:val="28"/>
                <w:szCs w:val="28"/>
              </w:rPr>
            </w:pPr>
            <w:r w:rsidRPr="00C73F70">
              <w:rPr>
                <w:rFonts w:asciiTheme="minorHAnsi" w:hAnsiTheme="minorHAnsi"/>
                <w:sz w:val="28"/>
                <w:szCs w:val="28"/>
              </w:rPr>
              <w:t>separating</w:t>
            </w:r>
          </w:p>
          <w:p w:rsidR="003A15CF" w:rsidRPr="00C73F70" w:rsidRDefault="003A15CF" w:rsidP="00C73F70">
            <w:pPr>
              <w:spacing w:after="0" w:line="240" w:lineRule="auto"/>
              <w:jc w:val="center"/>
              <w:rPr>
                <w:rFonts w:asciiTheme="minorHAnsi" w:hAnsiTheme="minorHAnsi"/>
                <w:sz w:val="28"/>
                <w:szCs w:val="28"/>
              </w:rPr>
            </w:pPr>
            <w:r w:rsidRPr="00C73F70">
              <w:rPr>
                <w:rFonts w:asciiTheme="minorHAnsi" w:hAnsiTheme="minorHAnsi"/>
                <w:sz w:val="28"/>
                <w:szCs w:val="28"/>
              </w:rPr>
              <w:t>subtraction</w:t>
            </w:r>
          </w:p>
          <w:p w:rsidR="003A15CF" w:rsidRPr="00C73F70" w:rsidRDefault="003A15CF" w:rsidP="00C73F70">
            <w:pPr>
              <w:spacing w:after="0" w:line="240" w:lineRule="auto"/>
              <w:jc w:val="center"/>
              <w:rPr>
                <w:rFonts w:asciiTheme="minorHAnsi" w:hAnsiTheme="minorHAnsi"/>
                <w:sz w:val="28"/>
                <w:szCs w:val="28"/>
              </w:rPr>
            </w:pPr>
            <w:r w:rsidRPr="00C73F70">
              <w:rPr>
                <w:rFonts w:asciiTheme="minorHAnsi" w:hAnsiTheme="minorHAnsi"/>
                <w:sz w:val="28"/>
                <w:szCs w:val="28"/>
              </w:rPr>
              <w:t>sum</w:t>
            </w:r>
          </w:p>
          <w:p w:rsidR="003A15CF" w:rsidRPr="00C73F70" w:rsidRDefault="003A15CF" w:rsidP="00C73F70">
            <w:pPr>
              <w:spacing w:after="0" w:line="240" w:lineRule="auto"/>
              <w:jc w:val="center"/>
              <w:rPr>
                <w:rFonts w:asciiTheme="minorHAnsi" w:hAnsiTheme="minorHAnsi"/>
                <w:sz w:val="28"/>
                <w:szCs w:val="28"/>
              </w:rPr>
            </w:pPr>
            <w:r w:rsidRPr="00C73F70">
              <w:rPr>
                <w:rFonts w:asciiTheme="minorHAnsi" w:hAnsiTheme="minorHAnsi"/>
                <w:sz w:val="28"/>
                <w:szCs w:val="28"/>
              </w:rPr>
              <w:t>graph</w:t>
            </w:r>
          </w:p>
          <w:p w:rsidR="003A15CF" w:rsidRPr="00C73F70" w:rsidRDefault="003A15CF" w:rsidP="00C73F70">
            <w:pPr>
              <w:spacing w:after="0" w:line="240" w:lineRule="auto"/>
              <w:jc w:val="center"/>
              <w:rPr>
                <w:rFonts w:asciiTheme="minorHAnsi" w:hAnsiTheme="minorHAnsi"/>
                <w:sz w:val="28"/>
                <w:szCs w:val="28"/>
              </w:rPr>
            </w:pPr>
            <w:r w:rsidRPr="00C73F70">
              <w:rPr>
                <w:rFonts w:asciiTheme="minorHAnsi" w:hAnsiTheme="minorHAnsi"/>
                <w:sz w:val="28"/>
                <w:szCs w:val="28"/>
              </w:rPr>
              <w:t>table</w:t>
            </w:r>
          </w:p>
          <w:p w:rsidR="003A15CF" w:rsidRPr="00C73F70" w:rsidRDefault="003A15CF" w:rsidP="00C73F70">
            <w:pPr>
              <w:spacing w:after="0" w:line="240" w:lineRule="auto"/>
              <w:jc w:val="center"/>
              <w:rPr>
                <w:rFonts w:asciiTheme="minorHAnsi" w:hAnsiTheme="minorHAnsi"/>
                <w:sz w:val="28"/>
                <w:szCs w:val="28"/>
              </w:rPr>
            </w:pPr>
            <w:r w:rsidRPr="00C73F70">
              <w:rPr>
                <w:rFonts w:asciiTheme="minorHAnsi" w:hAnsiTheme="minorHAnsi"/>
                <w:sz w:val="28"/>
                <w:szCs w:val="28"/>
              </w:rPr>
              <w:t>picture graph</w:t>
            </w:r>
          </w:p>
          <w:p w:rsidR="003A15CF" w:rsidRPr="00C73F70" w:rsidRDefault="003A15CF" w:rsidP="00C73F70">
            <w:pPr>
              <w:spacing w:after="0" w:line="240" w:lineRule="auto"/>
              <w:jc w:val="center"/>
              <w:rPr>
                <w:rFonts w:asciiTheme="minorHAnsi" w:hAnsiTheme="minorHAnsi"/>
                <w:sz w:val="28"/>
                <w:szCs w:val="28"/>
              </w:rPr>
            </w:pPr>
            <w:r w:rsidRPr="00C73F70">
              <w:rPr>
                <w:rFonts w:asciiTheme="minorHAnsi" w:hAnsiTheme="minorHAnsi"/>
                <w:sz w:val="28"/>
                <w:szCs w:val="28"/>
              </w:rPr>
              <w:t>tally mark</w:t>
            </w:r>
          </w:p>
          <w:p w:rsidR="003A15CF" w:rsidRPr="00C73F70" w:rsidRDefault="003A15CF" w:rsidP="00C73F70">
            <w:pPr>
              <w:spacing w:after="0" w:line="240" w:lineRule="auto"/>
              <w:jc w:val="center"/>
              <w:rPr>
                <w:rFonts w:asciiTheme="minorHAnsi" w:hAnsiTheme="minorHAnsi"/>
                <w:sz w:val="28"/>
                <w:szCs w:val="28"/>
              </w:rPr>
            </w:pPr>
            <w:r w:rsidRPr="00C73F70">
              <w:rPr>
                <w:rFonts w:asciiTheme="minorHAnsi" w:hAnsiTheme="minorHAnsi"/>
                <w:sz w:val="28"/>
                <w:szCs w:val="28"/>
              </w:rPr>
              <w:t>bar graph</w:t>
            </w:r>
          </w:p>
          <w:p w:rsidR="003A15CF" w:rsidRPr="005B3BD7" w:rsidRDefault="003A15CF" w:rsidP="00C73F70">
            <w:pPr>
              <w:spacing w:after="0" w:line="240" w:lineRule="auto"/>
              <w:jc w:val="center"/>
              <w:rPr>
                <w:rFonts w:asciiTheme="minorHAnsi" w:hAnsiTheme="minorHAnsi"/>
                <w:b/>
              </w:rPr>
            </w:pPr>
            <w:r w:rsidRPr="00C73F70">
              <w:rPr>
                <w:rFonts w:asciiTheme="minorHAnsi" w:hAnsiTheme="minorHAnsi"/>
                <w:sz w:val="28"/>
                <w:szCs w:val="28"/>
              </w:rPr>
              <w:t>tally chart</w:t>
            </w:r>
          </w:p>
        </w:tc>
        <w:tc>
          <w:tcPr>
            <w:tcW w:w="2525" w:type="dxa"/>
            <w:tcBorders>
              <w:left w:val="single" w:sz="4" w:space="0" w:color="auto"/>
            </w:tcBorders>
          </w:tcPr>
          <w:p w:rsidR="003A15CF" w:rsidRPr="00C73F70" w:rsidRDefault="003A15CF" w:rsidP="00C73F70">
            <w:pPr>
              <w:spacing w:line="240" w:lineRule="auto"/>
              <w:jc w:val="center"/>
              <w:rPr>
                <w:rFonts w:asciiTheme="minorHAnsi" w:hAnsiTheme="minorHAnsi"/>
                <w:b/>
                <w:sz w:val="28"/>
                <w:szCs w:val="28"/>
                <w:u w:val="single"/>
              </w:rPr>
            </w:pPr>
            <w:r w:rsidRPr="00C73F70">
              <w:rPr>
                <w:rFonts w:asciiTheme="minorHAnsi" w:hAnsiTheme="minorHAnsi"/>
                <w:b/>
                <w:sz w:val="28"/>
                <w:szCs w:val="28"/>
                <w:u w:val="single"/>
              </w:rPr>
              <w:t>Textbook Resources</w:t>
            </w:r>
          </w:p>
          <w:p w:rsidR="003A15CF" w:rsidRPr="00C73F70" w:rsidRDefault="00C73F70" w:rsidP="00C73F70">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Pearson</w:t>
            </w:r>
          </w:p>
          <w:p w:rsidR="003A15CF" w:rsidRPr="00C73F70" w:rsidRDefault="003A15CF" w:rsidP="00C73F70">
            <w:pPr>
              <w:spacing w:after="0" w:line="240" w:lineRule="auto"/>
              <w:jc w:val="center"/>
              <w:rPr>
                <w:rFonts w:asciiTheme="minorHAnsi" w:hAnsiTheme="minorHAnsi" w:cstheme="minorHAnsi"/>
                <w:b/>
                <w:sz w:val="28"/>
                <w:szCs w:val="28"/>
              </w:rPr>
            </w:pPr>
            <w:r w:rsidRPr="00C73F70">
              <w:rPr>
                <w:rFonts w:asciiTheme="minorHAnsi" w:hAnsiTheme="minorHAnsi" w:cstheme="minorHAnsi"/>
                <w:b/>
                <w:sz w:val="28"/>
                <w:szCs w:val="28"/>
              </w:rPr>
              <w:t>Lessons</w:t>
            </w:r>
          </w:p>
          <w:p w:rsidR="003A15CF" w:rsidRPr="00C73F70" w:rsidRDefault="003A15CF" w:rsidP="00C73F70">
            <w:pPr>
              <w:spacing w:after="0" w:line="240" w:lineRule="auto"/>
              <w:jc w:val="center"/>
              <w:rPr>
                <w:rFonts w:asciiTheme="minorHAnsi" w:hAnsiTheme="minorHAnsi" w:cstheme="minorHAnsi"/>
                <w:sz w:val="28"/>
                <w:szCs w:val="28"/>
              </w:rPr>
            </w:pPr>
            <w:r w:rsidRPr="00C73F70">
              <w:rPr>
                <w:rFonts w:asciiTheme="minorHAnsi" w:hAnsiTheme="minorHAnsi" w:cstheme="minorHAnsi"/>
                <w:sz w:val="28"/>
                <w:szCs w:val="28"/>
              </w:rPr>
              <w:t>14.3</w:t>
            </w:r>
          </w:p>
          <w:p w:rsidR="003A15CF" w:rsidRPr="00C73F70" w:rsidRDefault="003A15CF" w:rsidP="00C73F70">
            <w:pPr>
              <w:spacing w:after="0" w:line="240" w:lineRule="auto"/>
              <w:jc w:val="center"/>
              <w:rPr>
                <w:rFonts w:asciiTheme="minorHAnsi" w:hAnsiTheme="minorHAnsi"/>
                <w:b/>
                <w:sz w:val="28"/>
                <w:szCs w:val="28"/>
                <w:u w:val="single"/>
              </w:rPr>
            </w:pPr>
            <w:r w:rsidRPr="00C73F70">
              <w:rPr>
                <w:rFonts w:asciiTheme="minorHAnsi" w:hAnsiTheme="minorHAnsi" w:cstheme="minorHAnsi"/>
                <w:sz w:val="28"/>
                <w:szCs w:val="28"/>
              </w:rPr>
              <w:t>14.4</w:t>
            </w:r>
          </w:p>
        </w:tc>
      </w:tr>
      <w:tr w:rsidR="003A15CF" w:rsidRPr="005B3BD7" w:rsidTr="003A15CF">
        <w:trPr>
          <w:trHeight w:val="1800"/>
          <w:jc w:val="center"/>
        </w:trPr>
        <w:tc>
          <w:tcPr>
            <w:tcW w:w="7011" w:type="dxa"/>
            <w:vMerge/>
            <w:tcBorders>
              <w:bottom w:val="single" w:sz="4" w:space="0" w:color="auto"/>
            </w:tcBorders>
          </w:tcPr>
          <w:p w:rsidR="003A15CF" w:rsidRPr="005B3BD7" w:rsidRDefault="003A15CF" w:rsidP="00E31A57">
            <w:pPr>
              <w:spacing w:after="0" w:line="240" w:lineRule="auto"/>
              <w:ind w:left="720"/>
              <w:rPr>
                <w:rFonts w:asciiTheme="minorHAnsi" w:hAnsiTheme="minorHAnsi"/>
              </w:rPr>
            </w:pPr>
          </w:p>
        </w:tc>
        <w:tc>
          <w:tcPr>
            <w:tcW w:w="2524" w:type="dxa"/>
            <w:vMerge/>
            <w:tcBorders>
              <w:bottom w:val="single" w:sz="4" w:space="0" w:color="auto"/>
            </w:tcBorders>
          </w:tcPr>
          <w:p w:rsidR="003A15CF" w:rsidRPr="00C73F70" w:rsidRDefault="003A15CF" w:rsidP="00E31A57">
            <w:pPr>
              <w:spacing w:after="0" w:line="240" w:lineRule="auto"/>
              <w:jc w:val="center"/>
              <w:rPr>
                <w:rFonts w:asciiTheme="minorHAnsi" w:hAnsiTheme="minorHAnsi"/>
                <w:b/>
                <w:sz w:val="24"/>
                <w:szCs w:val="24"/>
                <w:u w:val="single"/>
              </w:rPr>
            </w:pPr>
          </w:p>
        </w:tc>
        <w:tc>
          <w:tcPr>
            <w:tcW w:w="2524" w:type="dxa"/>
            <w:gridSpan w:val="2"/>
            <w:vMerge/>
            <w:tcBorders>
              <w:bottom w:val="single" w:sz="4" w:space="0" w:color="auto"/>
              <w:right w:val="single" w:sz="4" w:space="0" w:color="auto"/>
            </w:tcBorders>
          </w:tcPr>
          <w:p w:rsidR="003A15CF" w:rsidRPr="005B3BD7" w:rsidRDefault="003A15CF" w:rsidP="00E31A57">
            <w:pPr>
              <w:spacing w:after="0" w:line="240" w:lineRule="auto"/>
              <w:jc w:val="center"/>
              <w:rPr>
                <w:rFonts w:asciiTheme="minorHAnsi" w:hAnsiTheme="minorHAnsi"/>
                <w:b/>
                <w:u w:val="single"/>
              </w:rPr>
            </w:pPr>
          </w:p>
        </w:tc>
        <w:tc>
          <w:tcPr>
            <w:tcW w:w="2525" w:type="dxa"/>
            <w:tcBorders>
              <w:left w:val="single" w:sz="4" w:space="0" w:color="auto"/>
              <w:bottom w:val="single" w:sz="4" w:space="0" w:color="auto"/>
            </w:tcBorders>
          </w:tcPr>
          <w:p w:rsidR="003A15CF" w:rsidRPr="00C73F70" w:rsidRDefault="003A15CF" w:rsidP="003A15CF">
            <w:pPr>
              <w:spacing w:after="0" w:line="240" w:lineRule="auto"/>
              <w:jc w:val="center"/>
              <w:rPr>
                <w:rFonts w:asciiTheme="minorHAnsi" w:hAnsiTheme="minorHAnsi"/>
                <w:b/>
                <w:sz w:val="28"/>
                <w:szCs w:val="28"/>
                <w:u w:val="single"/>
              </w:rPr>
            </w:pPr>
            <w:r w:rsidRPr="00C73F70">
              <w:rPr>
                <w:rFonts w:asciiTheme="minorHAnsi" w:hAnsiTheme="minorHAnsi"/>
                <w:b/>
                <w:sz w:val="28"/>
                <w:szCs w:val="28"/>
                <w:u w:val="single"/>
              </w:rPr>
              <w:t>Exemplar/</w:t>
            </w:r>
          </w:p>
          <w:p w:rsidR="003A15CF" w:rsidRPr="00C73F70" w:rsidRDefault="003A15CF" w:rsidP="003A15CF">
            <w:pPr>
              <w:spacing w:after="0" w:line="240" w:lineRule="auto"/>
              <w:jc w:val="center"/>
              <w:rPr>
                <w:rFonts w:asciiTheme="minorHAnsi" w:hAnsiTheme="minorHAnsi"/>
                <w:b/>
                <w:sz w:val="28"/>
                <w:szCs w:val="28"/>
                <w:u w:val="single"/>
              </w:rPr>
            </w:pPr>
            <w:r w:rsidRPr="00C73F70">
              <w:rPr>
                <w:rFonts w:asciiTheme="minorHAnsi" w:hAnsiTheme="minorHAnsi"/>
                <w:b/>
                <w:sz w:val="28"/>
                <w:szCs w:val="28"/>
                <w:u w:val="single"/>
              </w:rPr>
              <w:t>Problem Solving</w:t>
            </w:r>
          </w:p>
          <w:p w:rsidR="003A15CF" w:rsidRPr="00C73F70" w:rsidRDefault="003A15CF" w:rsidP="003A15CF">
            <w:pPr>
              <w:spacing w:after="0" w:line="240" w:lineRule="auto"/>
              <w:rPr>
                <w:rFonts w:asciiTheme="minorHAnsi" w:hAnsiTheme="minorHAnsi"/>
                <w:sz w:val="28"/>
                <w:szCs w:val="28"/>
              </w:rPr>
            </w:pPr>
          </w:p>
          <w:p w:rsidR="003A15CF" w:rsidRPr="00C73F70" w:rsidRDefault="003A15CF" w:rsidP="003A15CF">
            <w:pPr>
              <w:spacing w:after="0" w:line="240" w:lineRule="auto"/>
              <w:jc w:val="center"/>
              <w:rPr>
                <w:rFonts w:asciiTheme="minorHAnsi" w:hAnsiTheme="minorHAnsi"/>
                <w:sz w:val="28"/>
                <w:szCs w:val="28"/>
              </w:rPr>
            </w:pPr>
            <w:r w:rsidRPr="00C73F70">
              <w:rPr>
                <w:rFonts w:asciiTheme="minorHAnsi" w:hAnsiTheme="minorHAnsi"/>
                <w:sz w:val="28"/>
                <w:szCs w:val="28"/>
              </w:rPr>
              <w:t>Hands on Standards:</w:t>
            </w:r>
          </w:p>
          <w:p w:rsidR="003A15CF" w:rsidRPr="00C73F70" w:rsidRDefault="00FC4B10" w:rsidP="003A15CF">
            <w:pPr>
              <w:spacing w:after="0" w:line="240" w:lineRule="auto"/>
              <w:rPr>
                <w:rFonts w:asciiTheme="minorHAnsi" w:hAnsiTheme="minorHAnsi"/>
                <w:sz w:val="28"/>
                <w:szCs w:val="28"/>
              </w:rPr>
            </w:pPr>
            <w:hyperlink r:id="rId86" w:history="1">
              <w:r w:rsidR="003A15CF" w:rsidRPr="00C73F70">
                <w:rPr>
                  <w:rStyle w:val="Hyperlink"/>
                  <w:rFonts w:asciiTheme="minorHAnsi" w:hAnsiTheme="minorHAnsi"/>
                  <w:sz w:val="28"/>
                  <w:szCs w:val="28"/>
                </w:rPr>
                <w:t>Pictographs</w:t>
              </w:r>
            </w:hyperlink>
          </w:p>
          <w:p w:rsidR="003A15CF" w:rsidRPr="00C73F70" w:rsidRDefault="003A15CF" w:rsidP="003A15CF">
            <w:pPr>
              <w:spacing w:after="0" w:line="240" w:lineRule="auto"/>
              <w:rPr>
                <w:rFonts w:asciiTheme="minorHAnsi" w:hAnsiTheme="minorHAnsi"/>
                <w:sz w:val="28"/>
                <w:szCs w:val="28"/>
              </w:rPr>
            </w:pPr>
            <w:r w:rsidRPr="00C73F70">
              <w:rPr>
                <w:rFonts w:asciiTheme="minorHAnsi" w:hAnsiTheme="minorHAnsi"/>
                <w:sz w:val="28"/>
                <w:szCs w:val="28"/>
              </w:rPr>
              <w:t>Student pages</w:t>
            </w:r>
          </w:p>
          <w:p w:rsidR="003A15CF" w:rsidRPr="005B3BD7" w:rsidRDefault="00FC4B10" w:rsidP="003A15CF">
            <w:pPr>
              <w:spacing w:after="0" w:line="240" w:lineRule="auto"/>
              <w:rPr>
                <w:rFonts w:asciiTheme="minorHAnsi" w:hAnsiTheme="minorHAnsi"/>
                <w:highlight w:val="yellow"/>
              </w:rPr>
            </w:pPr>
            <w:hyperlink r:id="rId87" w:history="1">
              <w:r w:rsidR="003A15CF" w:rsidRPr="00C73F70">
                <w:rPr>
                  <w:rStyle w:val="Hyperlink"/>
                  <w:rFonts w:asciiTheme="minorHAnsi" w:hAnsiTheme="minorHAnsi"/>
                  <w:sz w:val="28"/>
                  <w:szCs w:val="28"/>
                </w:rPr>
                <w:t>Lesson 5</w:t>
              </w:r>
            </w:hyperlink>
          </w:p>
          <w:p w:rsidR="003A15CF" w:rsidRPr="005B3BD7" w:rsidRDefault="003A15CF" w:rsidP="003A15CF">
            <w:pPr>
              <w:spacing w:after="0" w:line="240" w:lineRule="auto"/>
              <w:jc w:val="center"/>
              <w:rPr>
                <w:rFonts w:asciiTheme="minorHAnsi" w:hAnsiTheme="minorHAnsi"/>
                <w:highlight w:val="yellow"/>
              </w:rPr>
            </w:pPr>
          </w:p>
          <w:p w:rsidR="003A15CF" w:rsidRPr="005B3BD7" w:rsidRDefault="003A15CF" w:rsidP="00E31A57">
            <w:pPr>
              <w:spacing w:after="0" w:line="240" w:lineRule="auto"/>
              <w:jc w:val="center"/>
              <w:rPr>
                <w:rFonts w:asciiTheme="minorHAnsi" w:hAnsiTheme="minorHAnsi"/>
                <w:b/>
                <w:u w:val="single"/>
              </w:rPr>
            </w:pPr>
          </w:p>
        </w:tc>
      </w:tr>
      <w:tr w:rsidR="00C73F70" w:rsidRPr="005B3BD7" w:rsidTr="00C73F70">
        <w:trPr>
          <w:trHeight w:val="1320"/>
          <w:jc w:val="center"/>
        </w:trPr>
        <w:tc>
          <w:tcPr>
            <w:tcW w:w="7011" w:type="dxa"/>
            <w:tcBorders>
              <w:top w:val="single" w:sz="4" w:space="0" w:color="auto"/>
            </w:tcBorders>
          </w:tcPr>
          <w:p w:rsidR="00C73F70" w:rsidRPr="008F0C39" w:rsidRDefault="00C73F70" w:rsidP="003A15CF">
            <w:pPr>
              <w:spacing w:after="0" w:line="240" w:lineRule="auto"/>
              <w:rPr>
                <w:rFonts w:asciiTheme="minorHAnsi" w:hAnsiTheme="minorHAnsi"/>
                <w:b/>
              </w:rPr>
            </w:pPr>
            <w:r w:rsidRPr="008F0C39">
              <w:rPr>
                <w:rFonts w:asciiTheme="minorHAnsi" w:hAnsiTheme="minorHAnsi"/>
                <w:b/>
              </w:rPr>
              <w:t>Teacher notes:</w:t>
            </w:r>
            <w:r w:rsidR="008F0C39" w:rsidRPr="008F0C39">
              <w:rPr>
                <w:rFonts w:asciiTheme="minorHAnsi" w:hAnsiTheme="minorHAnsi"/>
                <w:b/>
              </w:rPr>
              <w:t xml:space="preserve"> </w:t>
            </w:r>
            <w:r w:rsidRPr="008F0C39">
              <w:rPr>
                <w:rFonts w:asciiTheme="minorHAnsi" w:eastAsia="Times New Roman" w:hAnsiTheme="minorHAnsi" w:cs="Arial"/>
                <w:color w:val="373A35"/>
              </w:rPr>
              <w:t xml:space="preserve">Provide a variety of opportunities for students to categorize objects or other data sets in order to create data representations in the world around them. Such activities might include sorting shoes, personal attributes (e.g., hair color, eye color, boys and girls), ways they get to school, favorite color. Once the sets have been determined, guiding students to participate in displaying the information in a list is helpful. For example, "There are 5 students who go to bed after 9 PM, 13 students who go to bed between 8 PM and 9 PM, and 7 students who go to bed before 8 PM". </w:t>
            </w:r>
          </w:p>
          <w:p w:rsidR="00C73F70" w:rsidRPr="008F0C39" w:rsidRDefault="00C73F70" w:rsidP="003A15CF">
            <w:pPr>
              <w:spacing w:after="0" w:line="240" w:lineRule="auto"/>
              <w:rPr>
                <w:rFonts w:asciiTheme="minorHAnsi" w:hAnsiTheme="minorHAnsi"/>
                <w:b/>
              </w:rPr>
            </w:pPr>
            <w:r w:rsidRPr="008F0C39">
              <w:rPr>
                <w:rFonts w:asciiTheme="minorHAnsi" w:eastAsia="Times New Roman" w:hAnsiTheme="minorHAnsi" w:cs="Arial"/>
                <w:color w:val="373A35"/>
              </w:rPr>
              <w:t xml:space="preserve">Have students sort candy by color, then look at another student's data and decide which color was the most frequent, least frequent, and so on. </w:t>
            </w:r>
          </w:p>
          <w:p w:rsidR="00C73F70" w:rsidRPr="008F0C39" w:rsidRDefault="00C73F70" w:rsidP="00C73F70">
            <w:pPr>
              <w:spacing w:after="0" w:line="240" w:lineRule="auto"/>
              <w:rPr>
                <w:rFonts w:asciiTheme="minorHAnsi" w:hAnsiTheme="minorHAnsi"/>
                <w:b/>
              </w:rPr>
            </w:pPr>
            <w:r w:rsidRPr="008F0C39">
              <w:rPr>
                <w:rFonts w:asciiTheme="minorHAnsi" w:eastAsia="Times New Roman" w:hAnsiTheme="minorHAnsi" w:cs="Arial"/>
                <w:color w:val="373A35"/>
              </w:rPr>
              <w:t>Have students count how many students have each hair color. Then use this data to determine how many students there are in total, and how many more students have brown hair than blonde hair, etc</w:t>
            </w:r>
          </w:p>
        </w:tc>
        <w:tc>
          <w:tcPr>
            <w:tcW w:w="3786" w:type="dxa"/>
            <w:gridSpan w:val="2"/>
            <w:tcBorders>
              <w:top w:val="single" w:sz="4" w:space="0" w:color="auto"/>
              <w:right w:val="single" w:sz="4" w:space="0" w:color="auto"/>
            </w:tcBorders>
          </w:tcPr>
          <w:p w:rsidR="00C73F70" w:rsidRPr="00C73F70" w:rsidRDefault="00C73F70" w:rsidP="00E31A57">
            <w:pPr>
              <w:spacing w:after="0" w:line="240" w:lineRule="auto"/>
              <w:jc w:val="center"/>
              <w:rPr>
                <w:rFonts w:asciiTheme="minorHAnsi" w:hAnsiTheme="minorHAnsi"/>
                <w:b/>
                <w:sz w:val="28"/>
                <w:szCs w:val="28"/>
                <w:u w:val="single"/>
              </w:rPr>
            </w:pPr>
            <w:r w:rsidRPr="00C73F70">
              <w:rPr>
                <w:rFonts w:asciiTheme="minorHAnsi" w:hAnsiTheme="minorHAnsi"/>
                <w:b/>
                <w:sz w:val="28"/>
                <w:szCs w:val="28"/>
                <w:u w:val="single"/>
              </w:rPr>
              <w:t>ASSESSMENT</w:t>
            </w:r>
          </w:p>
          <w:p w:rsidR="00C73F70" w:rsidRPr="00C73F70" w:rsidRDefault="00C73F70" w:rsidP="00E31A57">
            <w:pPr>
              <w:spacing w:after="0" w:line="240" w:lineRule="auto"/>
              <w:jc w:val="center"/>
              <w:rPr>
                <w:rFonts w:asciiTheme="minorHAnsi" w:hAnsiTheme="minorHAnsi"/>
                <w:sz w:val="28"/>
                <w:szCs w:val="28"/>
              </w:rPr>
            </w:pPr>
            <w:r w:rsidRPr="00C73F70">
              <w:rPr>
                <w:rFonts w:asciiTheme="minorHAnsi" w:hAnsiTheme="minorHAnsi"/>
                <w:sz w:val="28"/>
                <w:szCs w:val="28"/>
              </w:rPr>
              <w:t>(Select for this week)</w:t>
            </w:r>
          </w:p>
          <w:p w:rsidR="00C73F70" w:rsidRPr="00C73F70" w:rsidRDefault="00C73F70" w:rsidP="00E31A57">
            <w:pPr>
              <w:spacing w:after="0" w:line="240" w:lineRule="auto"/>
              <w:rPr>
                <w:rFonts w:asciiTheme="minorHAnsi" w:hAnsiTheme="minorHAnsi"/>
                <w:b/>
                <w:sz w:val="28"/>
                <w:szCs w:val="28"/>
                <w:u w:val="single"/>
              </w:rPr>
            </w:pPr>
          </w:p>
          <w:p w:rsidR="00C73F70" w:rsidRPr="00C73F70" w:rsidRDefault="00C73F70" w:rsidP="00C73F70">
            <w:pPr>
              <w:spacing w:after="0" w:line="240" w:lineRule="auto"/>
              <w:rPr>
                <w:rFonts w:asciiTheme="minorHAnsi" w:hAnsiTheme="minorHAnsi"/>
                <w:sz w:val="28"/>
                <w:szCs w:val="28"/>
              </w:rPr>
            </w:pPr>
          </w:p>
          <w:p w:rsidR="00C73F70" w:rsidRPr="00C73F70" w:rsidRDefault="00C73F70" w:rsidP="00E31A57">
            <w:pPr>
              <w:spacing w:line="240" w:lineRule="auto"/>
              <w:rPr>
                <w:rFonts w:asciiTheme="minorHAnsi" w:hAnsiTheme="minorHAnsi"/>
                <w:sz w:val="28"/>
                <w:szCs w:val="28"/>
              </w:rPr>
            </w:pPr>
          </w:p>
        </w:tc>
        <w:tc>
          <w:tcPr>
            <w:tcW w:w="3787" w:type="dxa"/>
            <w:gridSpan w:val="2"/>
            <w:tcBorders>
              <w:top w:val="single" w:sz="4" w:space="0" w:color="auto"/>
              <w:left w:val="single" w:sz="4" w:space="0" w:color="auto"/>
            </w:tcBorders>
          </w:tcPr>
          <w:p w:rsidR="00C73F70" w:rsidRPr="00C73F70" w:rsidRDefault="00C73F70" w:rsidP="00C73F70">
            <w:pPr>
              <w:spacing w:line="240" w:lineRule="auto"/>
              <w:jc w:val="center"/>
              <w:rPr>
                <w:rFonts w:asciiTheme="minorHAnsi" w:hAnsiTheme="minorHAnsi"/>
                <w:b/>
                <w:sz w:val="28"/>
                <w:szCs w:val="28"/>
                <w:u w:val="single"/>
              </w:rPr>
            </w:pPr>
            <w:r w:rsidRPr="00C73F70">
              <w:rPr>
                <w:rFonts w:asciiTheme="minorHAnsi" w:hAnsiTheme="minorHAnsi"/>
                <w:b/>
                <w:sz w:val="28"/>
                <w:szCs w:val="28"/>
                <w:u w:val="single"/>
              </w:rPr>
              <w:t>Skills to Preview/Review:</w:t>
            </w:r>
          </w:p>
          <w:p w:rsidR="00C73F70" w:rsidRPr="00C73F70" w:rsidRDefault="00C73F70" w:rsidP="00C73F70">
            <w:pPr>
              <w:spacing w:after="0" w:line="240" w:lineRule="auto"/>
              <w:jc w:val="center"/>
              <w:rPr>
                <w:rFonts w:asciiTheme="minorHAnsi" w:hAnsiTheme="minorHAnsi"/>
                <w:b/>
                <w:sz w:val="28"/>
                <w:szCs w:val="28"/>
              </w:rPr>
            </w:pPr>
            <w:r w:rsidRPr="00C73F70">
              <w:rPr>
                <w:rFonts w:asciiTheme="minorHAnsi" w:hAnsiTheme="minorHAnsi"/>
                <w:b/>
                <w:sz w:val="28"/>
                <w:szCs w:val="28"/>
              </w:rPr>
              <w:t>(Calendar/</w:t>
            </w:r>
          </w:p>
          <w:p w:rsidR="00C73F70" w:rsidRPr="00C73F70" w:rsidRDefault="00C73F70" w:rsidP="00C73F70">
            <w:pPr>
              <w:spacing w:after="0" w:line="240" w:lineRule="auto"/>
              <w:jc w:val="center"/>
              <w:rPr>
                <w:rFonts w:asciiTheme="minorHAnsi" w:hAnsiTheme="minorHAnsi"/>
                <w:b/>
                <w:sz w:val="28"/>
                <w:szCs w:val="28"/>
              </w:rPr>
            </w:pPr>
            <w:r w:rsidRPr="00C73F70">
              <w:rPr>
                <w:rFonts w:asciiTheme="minorHAnsi" w:hAnsiTheme="minorHAnsi"/>
                <w:b/>
                <w:sz w:val="28"/>
                <w:szCs w:val="28"/>
              </w:rPr>
              <w:t>Number Talks)</w:t>
            </w:r>
          </w:p>
          <w:p w:rsidR="00C73F70" w:rsidRPr="00C73F70" w:rsidRDefault="00C73F70" w:rsidP="00C73F70">
            <w:pPr>
              <w:spacing w:after="0" w:line="240" w:lineRule="auto"/>
              <w:jc w:val="center"/>
              <w:rPr>
                <w:rFonts w:asciiTheme="minorHAnsi" w:hAnsiTheme="minorHAnsi"/>
                <w:sz w:val="28"/>
                <w:szCs w:val="28"/>
              </w:rPr>
            </w:pPr>
          </w:p>
          <w:p w:rsidR="00C73F70" w:rsidRPr="00C73F70" w:rsidRDefault="00C73F70" w:rsidP="00C73F70">
            <w:pPr>
              <w:spacing w:after="0" w:line="240" w:lineRule="auto"/>
              <w:jc w:val="center"/>
              <w:rPr>
                <w:rFonts w:asciiTheme="minorHAnsi" w:hAnsiTheme="minorHAnsi"/>
                <w:sz w:val="28"/>
                <w:szCs w:val="28"/>
              </w:rPr>
            </w:pPr>
            <w:r w:rsidRPr="00C73F70">
              <w:rPr>
                <w:rFonts w:asciiTheme="minorHAnsi" w:hAnsiTheme="minorHAnsi"/>
                <w:sz w:val="28"/>
                <w:szCs w:val="28"/>
              </w:rPr>
              <w:t>graphing</w:t>
            </w:r>
          </w:p>
          <w:p w:rsidR="00C73F70" w:rsidRPr="00C73F70" w:rsidRDefault="00C73F70" w:rsidP="00C73F70">
            <w:pPr>
              <w:spacing w:after="0" w:line="240" w:lineRule="auto"/>
              <w:jc w:val="center"/>
              <w:rPr>
                <w:rFonts w:asciiTheme="minorHAnsi" w:hAnsiTheme="minorHAnsi"/>
                <w:sz w:val="28"/>
                <w:szCs w:val="28"/>
              </w:rPr>
            </w:pPr>
            <w:r w:rsidRPr="00C73F70">
              <w:rPr>
                <w:rFonts w:asciiTheme="minorHAnsi" w:hAnsiTheme="minorHAnsi"/>
                <w:sz w:val="28"/>
                <w:szCs w:val="28"/>
              </w:rPr>
              <w:t>tens and ones</w:t>
            </w:r>
            <w:r w:rsidRPr="00C73F70">
              <w:rPr>
                <w:rFonts w:asciiTheme="minorHAnsi" w:hAnsiTheme="minorHAnsi"/>
                <w:sz w:val="28"/>
                <w:szCs w:val="28"/>
              </w:rPr>
              <w:br/>
              <w:t>addition/subtraction strategies</w:t>
            </w:r>
          </w:p>
          <w:p w:rsidR="00C73F70" w:rsidRPr="00C73F70" w:rsidRDefault="00C73F70" w:rsidP="00C73F70">
            <w:pPr>
              <w:spacing w:line="240" w:lineRule="auto"/>
              <w:jc w:val="center"/>
              <w:rPr>
                <w:rFonts w:asciiTheme="minorHAnsi" w:hAnsiTheme="minorHAnsi"/>
                <w:sz w:val="28"/>
                <w:szCs w:val="28"/>
              </w:rPr>
            </w:pPr>
          </w:p>
          <w:p w:rsidR="00C73F70" w:rsidRPr="005B3BD7" w:rsidRDefault="00C73F70" w:rsidP="00C73F70">
            <w:pPr>
              <w:spacing w:after="0" w:line="240" w:lineRule="auto"/>
              <w:jc w:val="center"/>
              <w:rPr>
                <w:rFonts w:asciiTheme="minorHAnsi" w:hAnsiTheme="minorHAnsi"/>
              </w:rPr>
            </w:pPr>
          </w:p>
        </w:tc>
      </w:tr>
    </w:tbl>
    <w:p w:rsidR="008F0C39" w:rsidRDefault="008F0C39" w:rsidP="00C73F70">
      <w:pPr>
        <w:pStyle w:val="Title"/>
        <w:jc w:val="center"/>
        <w:rPr>
          <w:b/>
          <w:sz w:val="36"/>
          <w:szCs w:val="36"/>
        </w:rPr>
      </w:pPr>
    </w:p>
    <w:p w:rsidR="00805D6E" w:rsidRPr="00805D6E" w:rsidRDefault="00805D6E" w:rsidP="00805D6E"/>
    <w:p w:rsidR="00225E42" w:rsidRPr="00C73F70" w:rsidRDefault="00AD334B" w:rsidP="00C73F70">
      <w:pPr>
        <w:pStyle w:val="Title"/>
        <w:jc w:val="center"/>
        <w:rPr>
          <w:b/>
          <w:sz w:val="36"/>
          <w:szCs w:val="36"/>
        </w:rPr>
      </w:pPr>
      <w:r>
        <w:rPr>
          <w:rFonts w:ascii="Cambria" w:hAnsi="Cambria"/>
          <w:b/>
          <w:sz w:val="28"/>
          <w:szCs w:val="28"/>
        </w:rPr>
        <w:t>Arcado</w:t>
      </w:r>
      <w:r>
        <w:rPr>
          <w:rFonts w:eastAsia="Times New Roman"/>
          <w:b/>
          <w:color w:val="17365D"/>
          <w:sz w:val="28"/>
          <w:szCs w:val="28"/>
        </w:rPr>
        <w:t xml:space="preserve"> </w:t>
      </w:r>
      <w:r w:rsidR="00225E42" w:rsidRPr="00C73F70">
        <w:rPr>
          <w:b/>
          <w:sz w:val="36"/>
          <w:szCs w:val="36"/>
        </w:rPr>
        <w:t>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2"/>
        <w:gridCol w:w="2500"/>
        <w:gridCol w:w="1250"/>
        <w:gridCol w:w="1250"/>
        <w:gridCol w:w="2501"/>
      </w:tblGrid>
      <w:tr w:rsidR="00CF07E8" w:rsidRPr="005B3BD7" w:rsidTr="00CF07E8">
        <w:trPr>
          <w:trHeight w:val="2474"/>
          <w:jc w:val="center"/>
        </w:trPr>
        <w:tc>
          <w:tcPr>
            <w:tcW w:w="6752" w:type="dxa"/>
            <w:vMerge w:val="restart"/>
          </w:tcPr>
          <w:p w:rsidR="00CF07E8" w:rsidRPr="002D7554" w:rsidRDefault="00CF07E8" w:rsidP="00E31A57">
            <w:pPr>
              <w:spacing w:after="0" w:line="240" w:lineRule="auto"/>
              <w:rPr>
                <w:rFonts w:asciiTheme="minorHAnsi" w:hAnsiTheme="minorHAnsi"/>
                <w:b/>
                <w:sz w:val="26"/>
                <w:szCs w:val="26"/>
              </w:rPr>
            </w:pPr>
            <w:r w:rsidRPr="002D7554">
              <w:rPr>
                <w:rFonts w:asciiTheme="minorHAnsi" w:hAnsiTheme="minorHAnsi"/>
                <w:b/>
                <w:sz w:val="26"/>
                <w:szCs w:val="26"/>
              </w:rPr>
              <w:t xml:space="preserve">Quarter 2: Week </w:t>
            </w:r>
            <w:r w:rsidR="00805D6E">
              <w:rPr>
                <w:rFonts w:asciiTheme="minorHAnsi" w:hAnsiTheme="minorHAnsi"/>
                <w:b/>
                <w:sz w:val="26"/>
                <w:szCs w:val="26"/>
              </w:rPr>
              <w:t>7</w:t>
            </w:r>
            <w:r w:rsidRPr="002D7554">
              <w:rPr>
                <w:rFonts w:asciiTheme="minorHAnsi" w:hAnsiTheme="minorHAnsi"/>
                <w:b/>
                <w:sz w:val="26"/>
                <w:szCs w:val="26"/>
              </w:rPr>
              <w:t xml:space="preserve"> – </w:t>
            </w:r>
          </w:p>
          <w:p w:rsidR="00CF07E8" w:rsidRPr="002D7554" w:rsidRDefault="00CF07E8" w:rsidP="00E31A57">
            <w:pPr>
              <w:spacing w:after="0" w:line="240" w:lineRule="auto"/>
              <w:rPr>
                <w:rFonts w:asciiTheme="minorHAnsi" w:hAnsiTheme="minorHAnsi"/>
                <w:b/>
                <w:sz w:val="26"/>
                <w:szCs w:val="26"/>
              </w:rPr>
            </w:pPr>
            <w:r w:rsidRPr="002D7554">
              <w:rPr>
                <w:rFonts w:asciiTheme="minorHAnsi" w:hAnsiTheme="minorHAnsi"/>
                <w:b/>
                <w:sz w:val="26"/>
                <w:szCs w:val="26"/>
              </w:rPr>
              <w:t>Unit – 3- Sort, Compare, and Order-Time</w:t>
            </w:r>
          </w:p>
          <w:p w:rsidR="00CF07E8" w:rsidRPr="002D7554" w:rsidRDefault="00CF07E8" w:rsidP="00E31A57">
            <w:pPr>
              <w:spacing w:after="0" w:line="240" w:lineRule="auto"/>
              <w:rPr>
                <w:rFonts w:asciiTheme="minorHAnsi" w:hAnsiTheme="minorHAnsi"/>
                <w:sz w:val="26"/>
                <w:szCs w:val="26"/>
              </w:rPr>
            </w:pPr>
            <w:r w:rsidRPr="002D7554">
              <w:rPr>
                <w:rFonts w:asciiTheme="minorHAnsi" w:hAnsiTheme="minorHAnsi"/>
                <w:b/>
                <w:sz w:val="26"/>
                <w:szCs w:val="26"/>
              </w:rPr>
              <w:t>I can statements</w:t>
            </w:r>
          </w:p>
          <w:p w:rsidR="00C73F70" w:rsidRPr="002D7554" w:rsidRDefault="00C73F70" w:rsidP="00791029">
            <w:pPr>
              <w:pStyle w:val="ListParagraph"/>
              <w:numPr>
                <w:ilvl w:val="0"/>
                <w:numId w:val="27"/>
              </w:numPr>
              <w:tabs>
                <w:tab w:val="left" w:pos="4244"/>
              </w:tabs>
              <w:spacing w:after="0" w:line="240" w:lineRule="auto"/>
              <w:rPr>
                <w:rFonts w:asciiTheme="minorHAnsi" w:hAnsiTheme="minorHAnsi" w:cstheme="minorHAnsi"/>
                <w:sz w:val="26"/>
                <w:szCs w:val="26"/>
              </w:rPr>
            </w:pPr>
            <w:r w:rsidRPr="002D7554">
              <w:rPr>
                <w:rFonts w:asciiTheme="minorHAnsi" w:hAnsiTheme="minorHAnsi" w:cstheme="minorHAnsi"/>
                <w:sz w:val="26"/>
                <w:szCs w:val="26"/>
              </w:rPr>
              <w:t>I can organize data with up to three categories.</w:t>
            </w:r>
          </w:p>
          <w:p w:rsidR="00C73F70" w:rsidRPr="002D7554" w:rsidRDefault="00C73F70" w:rsidP="00791029">
            <w:pPr>
              <w:pStyle w:val="ListParagraph"/>
              <w:numPr>
                <w:ilvl w:val="0"/>
                <w:numId w:val="27"/>
              </w:numPr>
              <w:tabs>
                <w:tab w:val="left" w:pos="4244"/>
              </w:tabs>
              <w:spacing w:after="0" w:line="240" w:lineRule="auto"/>
              <w:rPr>
                <w:rFonts w:asciiTheme="minorHAnsi" w:hAnsiTheme="minorHAnsi" w:cstheme="minorHAnsi"/>
                <w:sz w:val="26"/>
                <w:szCs w:val="26"/>
              </w:rPr>
            </w:pPr>
            <w:r w:rsidRPr="002D7554">
              <w:rPr>
                <w:rFonts w:asciiTheme="minorHAnsi" w:hAnsiTheme="minorHAnsi" w:cstheme="minorHAnsi"/>
                <w:sz w:val="26"/>
                <w:szCs w:val="26"/>
              </w:rPr>
              <w:t>I can interpret a graph by asking questions about the data.</w:t>
            </w:r>
          </w:p>
          <w:p w:rsidR="00C73F70" w:rsidRPr="002D7554" w:rsidRDefault="00C73F70" w:rsidP="00791029">
            <w:pPr>
              <w:pStyle w:val="ListParagraph"/>
              <w:numPr>
                <w:ilvl w:val="0"/>
                <w:numId w:val="27"/>
              </w:numPr>
              <w:tabs>
                <w:tab w:val="left" w:pos="4244"/>
              </w:tabs>
              <w:spacing w:after="0" w:line="240" w:lineRule="auto"/>
              <w:rPr>
                <w:rFonts w:asciiTheme="minorHAnsi" w:hAnsiTheme="minorHAnsi" w:cstheme="minorHAnsi"/>
                <w:sz w:val="26"/>
                <w:szCs w:val="26"/>
              </w:rPr>
            </w:pPr>
            <w:r w:rsidRPr="002D7554">
              <w:rPr>
                <w:rFonts w:asciiTheme="minorHAnsi" w:hAnsiTheme="minorHAnsi" w:cstheme="minorHAnsi"/>
                <w:sz w:val="26"/>
                <w:szCs w:val="26"/>
              </w:rPr>
              <w:t>I can interpret a graph by answering questions about the data.</w:t>
            </w:r>
          </w:p>
          <w:p w:rsidR="00C73F70" w:rsidRPr="002D7554" w:rsidRDefault="00C73F70" w:rsidP="00791029">
            <w:pPr>
              <w:pStyle w:val="ListParagraph"/>
              <w:numPr>
                <w:ilvl w:val="0"/>
                <w:numId w:val="27"/>
              </w:numPr>
              <w:tabs>
                <w:tab w:val="left" w:pos="4244"/>
              </w:tabs>
              <w:spacing w:after="0" w:line="240" w:lineRule="auto"/>
              <w:rPr>
                <w:rFonts w:asciiTheme="minorHAnsi" w:hAnsiTheme="minorHAnsi" w:cstheme="minorHAnsi"/>
                <w:sz w:val="26"/>
                <w:szCs w:val="26"/>
              </w:rPr>
            </w:pPr>
            <w:r w:rsidRPr="002D7554">
              <w:rPr>
                <w:rFonts w:asciiTheme="minorHAnsi" w:hAnsiTheme="minorHAnsi" w:cstheme="minorHAnsi"/>
                <w:sz w:val="26"/>
                <w:szCs w:val="26"/>
              </w:rPr>
              <w:t>I can interpret a graph by comparing how many more are in one category than another.</w:t>
            </w:r>
          </w:p>
          <w:p w:rsidR="00C73F70" w:rsidRPr="002D7554" w:rsidRDefault="00C73F70" w:rsidP="00791029">
            <w:pPr>
              <w:pStyle w:val="ListParagraph"/>
              <w:numPr>
                <w:ilvl w:val="0"/>
                <w:numId w:val="27"/>
              </w:numPr>
              <w:tabs>
                <w:tab w:val="left" w:pos="4244"/>
              </w:tabs>
              <w:spacing w:after="0" w:line="240" w:lineRule="auto"/>
              <w:rPr>
                <w:rFonts w:asciiTheme="minorHAnsi" w:hAnsiTheme="minorHAnsi" w:cstheme="minorHAnsi"/>
                <w:sz w:val="26"/>
                <w:szCs w:val="26"/>
              </w:rPr>
            </w:pPr>
            <w:r w:rsidRPr="002D7554">
              <w:rPr>
                <w:rFonts w:asciiTheme="minorHAnsi" w:hAnsiTheme="minorHAnsi" w:cstheme="minorHAnsi"/>
                <w:sz w:val="26"/>
                <w:szCs w:val="26"/>
              </w:rPr>
              <w:t>I can interpret a graph by comparing how many less are in one category than another.</w:t>
            </w:r>
          </w:p>
          <w:p w:rsidR="00CF07E8" w:rsidRPr="002D7554" w:rsidRDefault="00CF07E8" w:rsidP="002D7554">
            <w:pPr>
              <w:tabs>
                <w:tab w:val="center" w:pos="3268"/>
              </w:tabs>
              <w:spacing w:after="0" w:line="240" w:lineRule="auto"/>
              <w:rPr>
                <w:rFonts w:asciiTheme="minorHAnsi" w:hAnsiTheme="minorHAnsi" w:cstheme="minorHAnsi"/>
                <w:b/>
                <w:sz w:val="26"/>
                <w:szCs w:val="26"/>
                <w:u w:val="single"/>
              </w:rPr>
            </w:pPr>
            <w:r w:rsidRPr="002D7554">
              <w:rPr>
                <w:rFonts w:asciiTheme="minorHAnsi" w:hAnsiTheme="minorHAnsi" w:cstheme="minorHAnsi"/>
                <w:b/>
                <w:sz w:val="26"/>
                <w:szCs w:val="26"/>
                <w:u w:val="single"/>
              </w:rPr>
              <w:t>Technology Resources</w:t>
            </w:r>
            <w:r w:rsidR="002D7554" w:rsidRPr="002D7554">
              <w:rPr>
                <w:rFonts w:asciiTheme="minorHAnsi" w:hAnsiTheme="minorHAnsi" w:cstheme="minorHAnsi"/>
                <w:b/>
                <w:sz w:val="26"/>
                <w:szCs w:val="26"/>
                <w:u w:val="single"/>
              </w:rPr>
              <w:tab/>
            </w:r>
          </w:p>
          <w:p w:rsidR="00CF07E8" w:rsidRPr="002D7554" w:rsidRDefault="00CF07E8" w:rsidP="00CF07E8">
            <w:pPr>
              <w:tabs>
                <w:tab w:val="left" w:pos="4244"/>
              </w:tabs>
              <w:spacing w:after="0" w:line="240" w:lineRule="auto"/>
              <w:rPr>
                <w:rFonts w:asciiTheme="minorHAnsi" w:hAnsiTheme="minorHAnsi" w:cstheme="minorHAnsi"/>
                <w:b/>
                <w:color w:val="0000FF" w:themeColor="hyperlink"/>
                <w:sz w:val="26"/>
                <w:szCs w:val="26"/>
                <w:u w:val="single"/>
              </w:rPr>
            </w:pPr>
            <w:r w:rsidRPr="002D7554">
              <w:rPr>
                <w:rFonts w:asciiTheme="minorHAnsi" w:hAnsiTheme="minorHAnsi" w:cstheme="minorHAnsi"/>
                <w:b/>
                <w:sz w:val="26"/>
                <w:szCs w:val="26"/>
              </w:rPr>
              <w:t xml:space="preserve">Performance Based Task: </w:t>
            </w:r>
            <w:r w:rsidRPr="002D7554">
              <w:rPr>
                <w:rFonts w:asciiTheme="minorHAnsi" w:hAnsiTheme="minorHAnsi"/>
                <w:sz w:val="26"/>
                <w:szCs w:val="26"/>
              </w:rPr>
              <w:t xml:space="preserve"> </w:t>
            </w:r>
            <w:hyperlink r:id="rId88" w:history="1">
              <w:r w:rsidR="00C73F70" w:rsidRPr="002D7554">
                <w:rPr>
                  <w:rStyle w:val="Hyperlink"/>
                  <w:rFonts w:asciiTheme="minorHAnsi" w:hAnsiTheme="minorHAnsi" w:cstheme="minorHAnsi"/>
                  <w:b/>
                  <w:sz w:val="26"/>
                  <w:szCs w:val="26"/>
                </w:rPr>
                <w:t>Comparing Heights</w:t>
              </w:r>
            </w:hyperlink>
            <w:r w:rsidRPr="002D7554">
              <w:rPr>
                <w:rFonts w:asciiTheme="minorHAnsi" w:hAnsiTheme="minorHAnsi" w:cstheme="minorHAnsi"/>
                <w:b/>
                <w:sz w:val="26"/>
                <w:szCs w:val="26"/>
              </w:rPr>
              <w:t xml:space="preserve">               </w:t>
            </w:r>
            <w:hyperlink r:id="rId89" w:history="1">
              <w:r w:rsidR="00C73F70" w:rsidRPr="002D7554">
                <w:rPr>
                  <w:rStyle w:val="Hyperlink"/>
                  <w:rFonts w:asciiTheme="minorHAnsi" w:hAnsiTheme="minorHAnsi" w:cstheme="minorHAnsi"/>
                  <w:b/>
                  <w:sz w:val="26"/>
                  <w:szCs w:val="26"/>
                </w:rPr>
                <w:t>How many steps?</w:t>
              </w:r>
            </w:hyperlink>
          </w:p>
          <w:p w:rsidR="00CF07E8" w:rsidRPr="002D7554" w:rsidRDefault="00CF07E8" w:rsidP="00CF07E8">
            <w:pPr>
              <w:tabs>
                <w:tab w:val="left" w:pos="4244"/>
              </w:tabs>
              <w:spacing w:after="0" w:line="240" w:lineRule="auto"/>
              <w:rPr>
                <w:rFonts w:asciiTheme="minorHAnsi" w:hAnsiTheme="minorHAnsi" w:cstheme="minorHAnsi"/>
                <w:b/>
                <w:sz w:val="26"/>
                <w:szCs w:val="26"/>
              </w:rPr>
            </w:pPr>
            <w:r w:rsidRPr="002D7554">
              <w:rPr>
                <w:rFonts w:asciiTheme="minorHAnsi" w:hAnsiTheme="minorHAnsi" w:cstheme="minorHAnsi"/>
                <w:b/>
                <w:sz w:val="26"/>
                <w:szCs w:val="26"/>
                <w:u w:val="single"/>
              </w:rPr>
              <w:t>GA DOE Frameworks</w:t>
            </w:r>
            <w:r w:rsidR="002D7554" w:rsidRPr="002D7554">
              <w:rPr>
                <w:rFonts w:asciiTheme="minorHAnsi" w:hAnsiTheme="minorHAnsi" w:cstheme="minorHAnsi"/>
                <w:b/>
                <w:sz w:val="26"/>
                <w:szCs w:val="26"/>
                <w:u w:val="single"/>
              </w:rPr>
              <w:t xml:space="preserve">  </w:t>
            </w:r>
            <w:r w:rsidRPr="002D7554">
              <w:rPr>
                <w:rFonts w:asciiTheme="minorHAnsi" w:hAnsiTheme="minorHAnsi" w:cstheme="minorHAnsi"/>
                <w:b/>
                <w:sz w:val="26"/>
                <w:szCs w:val="26"/>
              </w:rPr>
              <w:t>Unit 4</w:t>
            </w:r>
          </w:p>
          <w:p w:rsidR="00CF07E8" w:rsidRPr="002D7554" w:rsidRDefault="00CF07E8" w:rsidP="00CF07E8">
            <w:pPr>
              <w:tabs>
                <w:tab w:val="left" w:pos="4244"/>
              </w:tabs>
              <w:spacing w:after="0" w:line="240" w:lineRule="auto"/>
              <w:rPr>
                <w:rFonts w:asciiTheme="minorHAnsi" w:hAnsiTheme="minorHAnsi" w:cstheme="minorHAnsi"/>
                <w:sz w:val="26"/>
                <w:szCs w:val="26"/>
              </w:rPr>
            </w:pPr>
            <w:r w:rsidRPr="002D7554">
              <w:rPr>
                <w:rFonts w:asciiTheme="minorHAnsi" w:hAnsiTheme="minorHAnsi" w:cstheme="minorHAnsi"/>
                <w:sz w:val="26"/>
                <w:szCs w:val="26"/>
              </w:rPr>
              <w:t xml:space="preserve">p. 60, Measurement Olympics </w:t>
            </w:r>
          </w:p>
          <w:p w:rsidR="00CF07E8" w:rsidRPr="00C73F70" w:rsidRDefault="00CF07E8" w:rsidP="00CF07E8">
            <w:pPr>
              <w:spacing w:line="240" w:lineRule="auto"/>
              <w:rPr>
                <w:rFonts w:asciiTheme="minorHAnsi" w:hAnsiTheme="minorHAnsi"/>
                <w:sz w:val="28"/>
                <w:szCs w:val="28"/>
              </w:rPr>
            </w:pPr>
            <w:r w:rsidRPr="002D7554">
              <w:rPr>
                <w:rFonts w:asciiTheme="minorHAnsi" w:hAnsiTheme="minorHAnsi" w:cstheme="minorHAnsi"/>
                <w:sz w:val="26"/>
                <w:szCs w:val="26"/>
              </w:rPr>
              <w:t>p. 53, Time for Bed</w:t>
            </w:r>
          </w:p>
        </w:tc>
        <w:tc>
          <w:tcPr>
            <w:tcW w:w="2500" w:type="dxa"/>
            <w:vMerge w:val="restart"/>
          </w:tcPr>
          <w:p w:rsidR="00CF07E8" w:rsidRPr="002D7554" w:rsidRDefault="00CF07E8" w:rsidP="00E31A57">
            <w:pPr>
              <w:spacing w:after="0" w:line="240" w:lineRule="auto"/>
              <w:jc w:val="center"/>
              <w:rPr>
                <w:rFonts w:asciiTheme="minorHAnsi" w:hAnsiTheme="minorHAnsi"/>
                <w:b/>
                <w:sz w:val="26"/>
                <w:szCs w:val="26"/>
                <w:u w:val="single"/>
              </w:rPr>
            </w:pPr>
            <w:r w:rsidRPr="002D7554">
              <w:rPr>
                <w:rFonts w:asciiTheme="minorHAnsi" w:hAnsiTheme="minorHAnsi"/>
                <w:b/>
                <w:sz w:val="26"/>
                <w:szCs w:val="26"/>
                <w:u w:val="single"/>
              </w:rPr>
              <w:t>AKS</w:t>
            </w:r>
          </w:p>
          <w:p w:rsidR="00CF07E8" w:rsidRPr="002D7554" w:rsidRDefault="00CF07E8" w:rsidP="00E31A57">
            <w:pPr>
              <w:spacing w:after="0" w:line="240" w:lineRule="auto"/>
              <w:rPr>
                <w:rFonts w:asciiTheme="minorHAnsi" w:hAnsiTheme="minorHAnsi"/>
                <w:sz w:val="26"/>
                <w:szCs w:val="26"/>
              </w:rPr>
            </w:pPr>
            <w:r w:rsidRPr="002D7554">
              <w:rPr>
                <w:rFonts w:asciiTheme="minorHAnsi" w:hAnsiTheme="minorHAnsi"/>
                <w:b/>
                <w:sz w:val="26"/>
                <w:szCs w:val="26"/>
              </w:rPr>
              <w:t>25.MD.4:</w:t>
            </w:r>
            <w:r w:rsidRPr="002D7554">
              <w:rPr>
                <w:rFonts w:asciiTheme="minorHAnsi" w:hAnsiTheme="minorHAnsi"/>
                <w:sz w:val="26"/>
                <w:szCs w:val="26"/>
              </w:rPr>
              <w:t xml:space="preserve"> Organize, represent, interpret data with up to three categories using tables, tally charts, picture graphs, and bar graphs</w:t>
            </w:r>
          </w:p>
          <w:p w:rsidR="00CF07E8" w:rsidRPr="002D7554" w:rsidRDefault="00CF07E8" w:rsidP="002D7554">
            <w:pPr>
              <w:pStyle w:val="Default"/>
              <w:rPr>
                <w:rFonts w:asciiTheme="minorHAnsi" w:hAnsiTheme="minorHAnsi"/>
                <w:sz w:val="28"/>
                <w:szCs w:val="28"/>
              </w:rPr>
            </w:pPr>
            <w:r w:rsidRPr="002D7554">
              <w:rPr>
                <w:rFonts w:asciiTheme="minorHAnsi" w:hAnsiTheme="minorHAnsi"/>
                <w:b/>
                <w:sz w:val="26"/>
                <w:szCs w:val="26"/>
              </w:rPr>
              <w:t>26.MD.4</w:t>
            </w:r>
            <w:r w:rsidRPr="002D7554">
              <w:rPr>
                <w:rFonts w:asciiTheme="minorHAnsi" w:hAnsiTheme="minorHAnsi"/>
                <w:sz w:val="26"/>
                <w:szCs w:val="26"/>
              </w:rPr>
              <w:t>: Ask and answer questions about represented data by comparing data in each category and finding the</w:t>
            </w:r>
            <w:r w:rsidR="002D7554" w:rsidRPr="002D7554">
              <w:rPr>
                <w:rFonts w:asciiTheme="minorHAnsi" w:hAnsiTheme="minorHAnsi"/>
                <w:sz w:val="26"/>
                <w:szCs w:val="26"/>
              </w:rPr>
              <w:t xml:space="preserve"> total number of data points</w:t>
            </w:r>
          </w:p>
        </w:tc>
        <w:tc>
          <w:tcPr>
            <w:tcW w:w="2500" w:type="dxa"/>
            <w:gridSpan w:val="2"/>
            <w:vMerge w:val="restart"/>
            <w:tcBorders>
              <w:right w:val="single" w:sz="4" w:space="0" w:color="auto"/>
            </w:tcBorders>
          </w:tcPr>
          <w:p w:rsidR="00CF07E8" w:rsidRPr="002D7554" w:rsidRDefault="00CF07E8" w:rsidP="00E31A57">
            <w:pPr>
              <w:spacing w:after="0" w:line="240" w:lineRule="auto"/>
              <w:jc w:val="center"/>
              <w:rPr>
                <w:rFonts w:asciiTheme="minorHAnsi" w:hAnsiTheme="minorHAnsi"/>
                <w:b/>
                <w:sz w:val="28"/>
                <w:szCs w:val="28"/>
                <w:u w:val="single"/>
              </w:rPr>
            </w:pPr>
            <w:r w:rsidRPr="002D7554">
              <w:rPr>
                <w:rFonts w:asciiTheme="minorHAnsi" w:hAnsiTheme="minorHAnsi"/>
                <w:b/>
                <w:sz w:val="28"/>
                <w:szCs w:val="28"/>
                <w:u w:val="single"/>
              </w:rPr>
              <w:t>Vocabulary</w:t>
            </w:r>
          </w:p>
          <w:p w:rsidR="00CF07E8" w:rsidRPr="002D7554" w:rsidRDefault="00CF07E8" w:rsidP="00E31A57">
            <w:pPr>
              <w:spacing w:after="0" w:line="240" w:lineRule="auto"/>
              <w:rPr>
                <w:rFonts w:asciiTheme="minorHAnsi" w:hAnsiTheme="minorHAnsi"/>
                <w:sz w:val="28"/>
                <w:szCs w:val="28"/>
              </w:rPr>
            </w:pPr>
            <w:r w:rsidRPr="002D7554">
              <w:rPr>
                <w:rFonts w:asciiTheme="minorHAnsi" w:hAnsiTheme="minorHAnsi"/>
                <w:sz w:val="28"/>
                <w:szCs w:val="28"/>
              </w:rPr>
              <w:t>one less</w:t>
            </w:r>
          </w:p>
          <w:p w:rsidR="00CF07E8" w:rsidRPr="002D7554" w:rsidRDefault="00CF07E8" w:rsidP="00E31A57">
            <w:pPr>
              <w:spacing w:after="0" w:line="240" w:lineRule="auto"/>
              <w:rPr>
                <w:rFonts w:asciiTheme="minorHAnsi" w:hAnsiTheme="minorHAnsi"/>
                <w:sz w:val="28"/>
                <w:szCs w:val="28"/>
              </w:rPr>
            </w:pPr>
            <w:r w:rsidRPr="002D7554">
              <w:rPr>
                <w:rFonts w:asciiTheme="minorHAnsi" w:hAnsiTheme="minorHAnsi"/>
                <w:sz w:val="28"/>
                <w:szCs w:val="28"/>
              </w:rPr>
              <w:t>one more</w:t>
            </w:r>
          </w:p>
          <w:p w:rsidR="00CF07E8" w:rsidRPr="002D7554" w:rsidRDefault="00CF07E8" w:rsidP="00E31A57">
            <w:pPr>
              <w:spacing w:after="0" w:line="240" w:lineRule="auto"/>
              <w:rPr>
                <w:rFonts w:asciiTheme="minorHAnsi" w:hAnsiTheme="minorHAnsi"/>
                <w:sz w:val="28"/>
                <w:szCs w:val="28"/>
              </w:rPr>
            </w:pPr>
            <w:r w:rsidRPr="002D7554">
              <w:rPr>
                <w:rFonts w:asciiTheme="minorHAnsi" w:hAnsiTheme="minorHAnsi"/>
                <w:sz w:val="28"/>
                <w:szCs w:val="28"/>
              </w:rPr>
              <w:t>plus</w:t>
            </w:r>
          </w:p>
          <w:p w:rsidR="00CF07E8" w:rsidRPr="002D7554" w:rsidRDefault="00CF07E8" w:rsidP="00E31A57">
            <w:pPr>
              <w:spacing w:after="0" w:line="240" w:lineRule="auto"/>
              <w:rPr>
                <w:rFonts w:asciiTheme="minorHAnsi" w:hAnsiTheme="minorHAnsi"/>
                <w:sz w:val="28"/>
                <w:szCs w:val="28"/>
              </w:rPr>
            </w:pPr>
            <w:r w:rsidRPr="002D7554">
              <w:rPr>
                <w:rFonts w:asciiTheme="minorHAnsi" w:hAnsiTheme="minorHAnsi"/>
                <w:sz w:val="28"/>
                <w:szCs w:val="28"/>
              </w:rPr>
              <w:t>separating</w:t>
            </w:r>
          </w:p>
          <w:p w:rsidR="00CF07E8" w:rsidRPr="002D7554" w:rsidRDefault="00CF07E8" w:rsidP="00E31A57">
            <w:pPr>
              <w:spacing w:after="0" w:line="240" w:lineRule="auto"/>
              <w:rPr>
                <w:rFonts w:asciiTheme="minorHAnsi" w:hAnsiTheme="minorHAnsi"/>
                <w:sz w:val="28"/>
                <w:szCs w:val="28"/>
              </w:rPr>
            </w:pPr>
            <w:r w:rsidRPr="002D7554">
              <w:rPr>
                <w:rFonts w:asciiTheme="minorHAnsi" w:hAnsiTheme="minorHAnsi"/>
                <w:sz w:val="28"/>
                <w:szCs w:val="28"/>
              </w:rPr>
              <w:t>subtraction</w:t>
            </w:r>
          </w:p>
          <w:p w:rsidR="00CF07E8" w:rsidRPr="002D7554" w:rsidRDefault="00CF07E8" w:rsidP="00E31A57">
            <w:pPr>
              <w:spacing w:after="0" w:line="240" w:lineRule="auto"/>
              <w:rPr>
                <w:rFonts w:asciiTheme="minorHAnsi" w:hAnsiTheme="minorHAnsi"/>
                <w:sz w:val="28"/>
                <w:szCs w:val="28"/>
              </w:rPr>
            </w:pPr>
            <w:r w:rsidRPr="002D7554">
              <w:rPr>
                <w:rFonts w:asciiTheme="minorHAnsi" w:hAnsiTheme="minorHAnsi"/>
                <w:sz w:val="28"/>
                <w:szCs w:val="28"/>
              </w:rPr>
              <w:t>sum</w:t>
            </w:r>
          </w:p>
          <w:p w:rsidR="00CF07E8" w:rsidRPr="002D7554" w:rsidRDefault="00CF07E8" w:rsidP="00E31A57">
            <w:pPr>
              <w:spacing w:after="0" w:line="240" w:lineRule="auto"/>
              <w:rPr>
                <w:rFonts w:asciiTheme="minorHAnsi" w:hAnsiTheme="minorHAnsi"/>
                <w:sz w:val="28"/>
                <w:szCs w:val="28"/>
              </w:rPr>
            </w:pPr>
            <w:r w:rsidRPr="002D7554">
              <w:rPr>
                <w:rFonts w:asciiTheme="minorHAnsi" w:hAnsiTheme="minorHAnsi"/>
                <w:sz w:val="28"/>
                <w:szCs w:val="28"/>
              </w:rPr>
              <w:t>graph</w:t>
            </w:r>
          </w:p>
          <w:p w:rsidR="00CF07E8" w:rsidRPr="002D7554" w:rsidRDefault="00CF07E8" w:rsidP="00E31A57">
            <w:pPr>
              <w:spacing w:after="0" w:line="240" w:lineRule="auto"/>
              <w:rPr>
                <w:rFonts w:asciiTheme="minorHAnsi" w:hAnsiTheme="minorHAnsi"/>
                <w:sz w:val="28"/>
                <w:szCs w:val="28"/>
              </w:rPr>
            </w:pPr>
            <w:r w:rsidRPr="002D7554">
              <w:rPr>
                <w:rFonts w:asciiTheme="minorHAnsi" w:hAnsiTheme="minorHAnsi"/>
                <w:sz w:val="28"/>
                <w:szCs w:val="28"/>
              </w:rPr>
              <w:t>table</w:t>
            </w:r>
          </w:p>
          <w:p w:rsidR="00CF07E8" w:rsidRPr="002D7554" w:rsidRDefault="00CF07E8" w:rsidP="00E31A57">
            <w:pPr>
              <w:spacing w:after="0" w:line="240" w:lineRule="auto"/>
              <w:rPr>
                <w:rFonts w:asciiTheme="minorHAnsi" w:hAnsiTheme="minorHAnsi"/>
                <w:sz w:val="28"/>
                <w:szCs w:val="28"/>
              </w:rPr>
            </w:pPr>
            <w:r w:rsidRPr="002D7554">
              <w:rPr>
                <w:rFonts w:asciiTheme="minorHAnsi" w:hAnsiTheme="minorHAnsi"/>
                <w:sz w:val="28"/>
                <w:szCs w:val="28"/>
              </w:rPr>
              <w:t>picture graph</w:t>
            </w:r>
          </w:p>
          <w:p w:rsidR="00CF07E8" w:rsidRPr="002D7554" w:rsidRDefault="00CF07E8" w:rsidP="00E31A57">
            <w:pPr>
              <w:spacing w:after="0" w:line="240" w:lineRule="auto"/>
              <w:rPr>
                <w:rFonts w:asciiTheme="minorHAnsi" w:hAnsiTheme="minorHAnsi"/>
                <w:sz w:val="28"/>
                <w:szCs w:val="28"/>
              </w:rPr>
            </w:pPr>
            <w:r w:rsidRPr="002D7554">
              <w:rPr>
                <w:rFonts w:asciiTheme="minorHAnsi" w:hAnsiTheme="minorHAnsi"/>
                <w:sz w:val="28"/>
                <w:szCs w:val="28"/>
              </w:rPr>
              <w:t>tally mark</w:t>
            </w:r>
          </w:p>
          <w:p w:rsidR="00CF07E8" w:rsidRPr="002D7554" w:rsidRDefault="00CF07E8" w:rsidP="00E31A57">
            <w:pPr>
              <w:spacing w:after="0" w:line="240" w:lineRule="auto"/>
              <w:rPr>
                <w:rFonts w:asciiTheme="minorHAnsi" w:hAnsiTheme="minorHAnsi"/>
                <w:sz w:val="28"/>
                <w:szCs w:val="28"/>
              </w:rPr>
            </w:pPr>
            <w:r w:rsidRPr="002D7554">
              <w:rPr>
                <w:rFonts w:asciiTheme="minorHAnsi" w:hAnsiTheme="minorHAnsi"/>
                <w:sz w:val="28"/>
                <w:szCs w:val="28"/>
              </w:rPr>
              <w:t>bar graph</w:t>
            </w:r>
          </w:p>
          <w:p w:rsidR="00CF07E8" w:rsidRPr="002D7554" w:rsidRDefault="00CF07E8" w:rsidP="00E31A57">
            <w:pPr>
              <w:spacing w:after="0" w:line="240" w:lineRule="auto"/>
              <w:rPr>
                <w:rFonts w:asciiTheme="minorHAnsi" w:hAnsiTheme="minorHAnsi"/>
                <w:b/>
                <w:sz w:val="28"/>
                <w:szCs w:val="28"/>
              </w:rPr>
            </w:pPr>
            <w:r w:rsidRPr="002D7554">
              <w:rPr>
                <w:rFonts w:asciiTheme="minorHAnsi" w:hAnsiTheme="minorHAnsi"/>
                <w:sz w:val="28"/>
                <w:szCs w:val="28"/>
              </w:rPr>
              <w:t>tally chart</w:t>
            </w:r>
          </w:p>
        </w:tc>
        <w:tc>
          <w:tcPr>
            <w:tcW w:w="2501" w:type="dxa"/>
            <w:tcBorders>
              <w:left w:val="single" w:sz="4" w:space="0" w:color="auto"/>
            </w:tcBorders>
          </w:tcPr>
          <w:p w:rsidR="00CF07E8" w:rsidRPr="002D7554" w:rsidRDefault="00CF07E8" w:rsidP="002D7554">
            <w:pPr>
              <w:spacing w:line="240" w:lineRule="auto"/>
              <w:jc w:val="center"/>
              <w:rPr>
                <w:rFonts w:asciiTheme="minorHAnsi" w:hAnsiTheme="minorHAnsi"/>
                <w:b/>
                <w:sz w:val="28"/>
                <w:szCs w:val="28"/>
                <w:u w:val="single"/>
              </w:rPr>
            </w:pPr>
            <w:r w:rsidRPr="002D7554">
              <w:rPr>
                <w:rFonts w:asciiTheme="minorHAnsi" w:hAnsiTheme="minorHAnsi"/>
                <w:b/>
                <w:sz w:val="28"/>
                <w:szCs w:val="28"/>
                <w:u w:val="single"/>
              </w:rPr>
              <w:t>Textbook Resources</w:t>
            </w:r>
          </w:p>
          <w:p w:rsidR="00CF07E8" w:rsidRPr="002D7554" w:rsidRDefault="002D7554" w:rsidP="002D7554">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Pearson</w:t>
            </w:r>
          </w:p>
          <w:p w:rsidR="00CF07E8" w:rsidRPr="002D7554" w:rsidRDefault="00CF07E8" w:rsidP="002D7554">
            <w:pPr>
              <w:spacing w:after="0" w:line="240" w:lineRule="auto"/>
              <w:jc w:val="center"/>
              <w:rPr>
                <w:rFonts w:asciiTheme="minorHAnsi" w:hAnsiTheme="minorHAnsi" w:cstheme="minorHAnsi"/>
                <w:b/>
                <w:sz w:val="28"/>
                <w:szCs w:val="28"/>
              </w:rPr>
            </w:pPr>
            <w:r w:rsidRPr="002D7554">
              <w:rPr>
                <w:rFonts w:asciiTheme="minorHAnsi" w:hAnsiTheme="minorHAnsi" w:cstheme="minorHAnsi"/>
                <w:b/>
                <w:sz w:val="28"/>
                <w:szCs w:val="28"/>
              </w:rPr>
              <w:t>Lessons</w:t>
            </w:r>
          </w:p>
          <w:p w:rsidR="00CF07E8" w:rsidRPr="002D7554" w:rsidRDefault="00CF07E8" w:rsidP="002D7554">
            <w:pPr>
              <w:spacing w:after="0" w:line="240" w:lineRule="auto"/>
              <w:jc w:val="center"/>
              <w:rPr>
                <w:rFonts w:asciiTheme="minorHAnsi" w:hAnsiTheme="minorHAnsi" w:cstheme="minorHAnsi"/>
                <w:sz w:val="28"/>
                <w:szCs w:val="28"/>
              </w:rPr>
            </w:pPr>
            <w:r w:rsidRPr="002D7554">
              <w:rPr>
                <w:rFonts w:asciiTheme="minorHAnsi" w:hAnsiTheme="minorHAnsi" w:cstheme="minorHAnsi"/>
                <w:sz w:val="28"/>
                <w:szCs w:val="28"/>
              </w:rPr>
              <w:t>14.3</w:t>
            </w:r>
          </w:p>
          <w:p w:rsidR="00CF07E8" w:rsidRPr="002D7554" w:rsidRDefault="00CF07E8" w:rsidP="002D7554">
            <w:pPr>
              <w:spacing w:after="0" w:line="240" w:lineRule="auto"/>
              <w:jc w:val="center"/>
              <w:rPr>
                <w:rFonts w:asciiTheme="minorHAnsi" w:hAnsiTheme="minorHAnsi"/>
                <w:b/>
                <w:sz w:val="28"/>
                <w:szCs w:val="28"/>
                <w:u w:val="single"/>
              </w:rPr>
            </w:pPr>
            <w:r w:rsidRPr="002D7554">
              <w:rPr>
                <w:rFonts w:asciiTheme="minorHAnsi" w:hAnsiTheme="minorHAnsi" w:cstheme="minorHAnsi"/>
                <w:sz w:val="28"/>
                <w:szCs w:val="28"/>
              </w:rPr>
              <w:t>14.4</w:t>
            </w:r>
          </w:p>
        </w:tc>
      </w:tr>
      <w:tr w:rsidR="00CF07E8" w:rsidRPr="005B3BD7" w:rsidTr="00CF07E8">
        <w:trPr>
          <w:trHeight w:val="1800"/>
          <w:jc w:val="center"/>
        </w:trPr>
        <w:tc>
          <w:tcPr>
            <w:tcW w:w="6752" w:type="dxa"/>
            <w:vMerge/>
            <w:tcBorders>
              <w:bottom w:val="single" w:sz="4" w:space="0" w:color="auto"/>
            </w:tcBorders>
          </w:tcPr>
          <w:p w:rsidR="00CF07E8" w:rsidRPr="005B3BD7" w:rsidRDefault="00CF07E8" w:rsidP="00E31A57">
            <w:pPr>
              <w:spacing w:after="0" w:line="240" w:lineRule="auto"/>
              <w:ind w:left="720"/>
              <w:rPr>
                <w:rFonts w:asciiTheme="minorHAnsi" w:hAnsiTheme="minorHAnsi"/>
              </w:rPr>
            </w:pPr>
          </w:p>
        </w:tc>
        <w:tc>
          <w:tcPr>
            <w:tcW w:w="2500" w:type="dxa"/>
            <w:vMerge/>
            <w:tcBorders>
              <w:bottom w:val="single" w:sz="4" w:space="0" w:color="auto"/>
            </w:tcBorders>
          </w:tcPr>
          <w:p w:rsidR="00CF07E8" w:rsidRPr="002D7554" w:rsidRDefault="00CF07E8" w:rsidP="00E31A57">
            <w:pPr>
              <w:spacing w:after="0" w:line="240" w:lineRule="auto"/>
              <w:jc w:val="center"/>
              <w:rPr>
                <w:rFonts w:asciiTheme="minorHAnsi" w:hAnsiTheme="minorHAnsi"/>
                <w:b/>
                <w:sz w:val="28"/>
                <w:szCs w:val="28"/>
                <w:u w:val="single"/>
              </w:rPr>
            </w:pPr>
          </w:p>
        </w:tc>
        <w:tc>
          <w:tcPr>
            <w:tcW w:w="2500" w:type="dxa"/>
            <w:gridSpan w:val="2"/>
            <w:vMerge/>
            <w:tcBorders>
              <w:bottom w:val="single" w:sz="4" w:space="0" w:color="auto"/>
              <w:right w:val="single" w:sz="4" w:space="0" w:color="auto"/>
            </w:tcBorders>
          </w:tcPr>
          <w:p w:rsidR="00CF07E8" w:rsidRPr="002D7554" w:rsidRDefault="00CF07E8" w:rsidP="00E31A57">
            <w:pPr>
              <w:spacing w:after="0" w:line="240" w:lineRule="auto"/>
              <w:jc w:val="center"/>
              <w:rPr>
                <w:rFonts w:asciiTheme="minorHAnsi" w:hAnsiTheme="minorHAnsi"/>
                <w:b/>
                <w:sz w:val="28"/>
                <w:szCs w:val="28"/>
                <w:u w:val="single"/>
              </w:rPr>
            </w:pPr>
          </w:p>
        </w:tc>
        <w:tc>
          <w:tcPr>
            <w:tcW w:w="2501" w:type="dxa"/>
            <w:tcBorders>
              <w:left w:val="single" w:sz="4" w:space="0" w:color="auto"/>
              <w:bottom w:val="single" w:sz="4" w:space="0" w:color="auto"/>
            </w:tcBorders>
          </w:tcPr>
          <w:p w:rsidR="00CF07E8" w:rsidRPr="002D7554" w:rsidRDefault="00CF07E8" w:rsidP="002D7554">
            <w:pPr>
              <w:spacing w:after="0" w:line="240" w:lineRule="auto"/>
              <w:jc w:val="center"/>
              <w:rPr>
                <w:rFonts w:asciiTheme="minorHAnsi" w:hAnsiTheme="minorHAnsi"/>
                <w:b/>
                <w:sz w:val="28"/>
                <w:szCs w:val="28"/>
                <w:u w:val="single"/>
              </w:rPr>
            </w:pPr>
            <w:r w:rsidRPr="002D7554">
              <w:rPr>
                <w:rFonts w:asciiTheme="minorHAnsi" w:hAnsiTheme="minorHAnsi"/>
                <w:b/>
                <w:sz w:val="28"/>
                <w:szCs w:val="28"/>
                <w:u w:val="single"/>
              </w:rPr>
              <w:t>Exemplar/</w:t>
            </w:r>
          </w:p>
          <w:p w:rsidR="00CF07E8" w:rsidRPr="002D7554" w:rsidRDefault="00CF07E8" w:rsidP="002D7554">
            <w:pPr>
              <w:spacing w:after="0" w:line="240" w:lineRule="auto"/>
              <w:jc w:val="center"/>
              <w:rPr>
                <w:rFonts w:asciiTheme="minorHAnsi" w:hAnsiTheme="minorHAnsi"/>
                <w:b/>
                <w:sz w:val="28"/>
                <w:szCs w:val="28"/>
                <w:u w:val="single"/>
              </w:rPr>
            </w:pPr>
            <w:r w:rsidRPr="002D7554">
              <w:rPr>
                <w:rFonts w:asciiTheme="minorHAnsi" w:hAnsiTheme="minorHAnsi"/>
                <w:b/>
                <w:sz w:val="28"/>
                <w:szCs w:val="28"/>
                <w:u w:val="single"/>
              </w:rPr>
              <w:t>Problem Solving</w:t>
            </w:r>
          </w:p>
          <w:p w:rsidR="00CF07E8" w:rsidRPr="002D7554" w:rsidRDefault="00CF07E8" w:rsidP="002D7554">
            <w:pPr>
              <w:spacing w:after="0" w:line="240" w:lineRule="auto"/>
              <w:jc w:val="center"/>
              <w:rPr>
                <w:rFonts w:asciiTheme="minorHAnsi" w:hAnsiTheme="minorHAnsi"/>
                <w:sz w:val="28"/>
                <w:szCs w:val="28"/>
              </w:rPr>
            </w:pPr>
          </w:p>
          <w:p w:rsidR="00CF07E8" w:rsidRPr="002D7554" w:rsidRDefault="00CF07E8" w:rsidP="002D7554">
            <w:pPr>
              <w:spacing w:after="0" w:line="240" w:lineRule="auto"/>
              <w:jc w:val="center"/>
              <w:rPr>
                <w:rFonts w:asciiTheme="minorHAnsi" w:hAnsiTheme="minorHAnsi"/>
                <w:sz w:val="28"/>
                <w:szCs w:val="28"/>
              </w:rPr>
            </w:pPr>
          </w:p>
          <w:p w:rsidR="00CF07E8" w:rsidRPr="002D7554" w:rsidRDefault="00FC4B10" w:rsidP="002D7554">
            <w:pPr>
              <w:spacing w:after="0" w:line="240" w:lineRule="auto"/>
              <w:jc w:val="center"/>
              <w:rPr>
                <w:rFonts w:asciiTheme="minorHAnsi" w:hAnsiTheme="minorHAnsi"/>
                <w:sz w:val="28"/>
                <w:szCs w:val="28"/>
              </w:rPr>
            </w:pPr>
            <w:hyperlink r:id="rId90" w:history="1">
              <w:r w:rsidR="00CF07E8" w:rsidRPr="002D7554">
                <w:rPr>
                  <w:rStyle w:val="Hyperlink"/>
                  <w:rFonts w:asciiTheme="minorHAnsi" w:hAnsiTheme="minorHAnsi"/>
                  <w:sz w:val="28"/>
                  <w:szCs w:val="28"/>
                </w:rPr>
                <w:t>Class Survey</w:t>
              </w:r>
            </w:hyperlink>
          </w:p>
          <w:p w:rsidR="00CF07E8" w:rsidRPr="002D7554" w:rsidRDefault="00CF07E8" w:rsidP="002D7554">
            <w:pPr>
              <w:spacing w:after="0" w:line="240" w:lineRule="auto"/>
              <w:jc w:val="center"/>
              <w:rPr>
                <w:rFonts w:asciiTheme="minorHAnsi" w:hAnsiTheme="minorHAnsi"/>
                <w:sz w:val="28"/>
                <w:szCs w:val="28"/>
                <w:highlight w:val="yellow"/>
              </w:rPr>
            </w:pPr>
          </w:p>
          <w:p w:rsidR="00CF07E8" w:rsidRPr="002D7554" w:rsidRDefault="00CF07E8" w:rsidP="002D7554">
            <w:pPr>
              <w:spacing w:after="0" w:line="240" w:lineRule="auto"/>
              <w:jc w:val="center"/>
              <w:rPr>
                <w:rFonts w:asciiTheme="minorHAnsi" w:hAnsiTheme="minorHAnsi"/>
                <w:b/>
                <w:sz w:val="28"/>
                <w:szCs w:val="28"/>
                <w:u w:val="single"/>
              </w:rPr>
            </w:pPr>
          </w:p>
        </w:tc>
      </w:tr>
      <w:tr w:rsidR="002D7554" w:rsidRPr="005B3BD7" w:rsidTr="002D7554">
        <w:trPr>
          <w:trHeight w:val="1320"/>
          <w:jc w:val="center"/>
        </w:trPr>
        <w:tc>
          <w:tcPr>
            <w:tcW w:w="6752" w:type="dxa"/>
            <w:tcBorders>
              <w:top w:val="single" w:sz="4" w:space="0" w:color="auto"/>
            </w:tcBorders>
          </w:tcPr>
          <w:p w:rsidR="002D7554" w:rsidRDefault="002D7554" w:rsidP="002D7554">
            <w:pPr>
              <w:spacing w:after="0" w:line="240" w:lineRule="auto"/>
              <w:rPr>
                <w:rFonts w:asciiTheme="minorHAnsi" w:hAnsiTheme="minorHAnsi"/>
                <w:b/>
              </w:rPr>
            </w:pPr>
            <w:r>
              <w:rPr>
                <w:rFonts w:asciiTheme="minorHAnsi" w:hAnsiTheme="minorHAnsi"/>
                <w:b/>
              </w:rPr>
              <w:t xml:space="preserve">Teacher notes: </w:t>
            </w:r>
            <w:r w:rsidRPr="00CF07E8">
              <w:rPr>
                <w:rFonts w:ascii="Arial" w:eastAsia="Times New Roman" w:hAnsi="Arial" w:cs="Arial"/>
                <w:color w:val="000000"/>
                <w:sz w:val="20"/>
                <w:szCs w:val="20"/>
              </w:rPr>
              <w:t>How could you sort a group of toys (stuffed animals, balls, and trains) and make a graph to show how many toys are in the different groups?</w:t>
            </w:r>
          </w:p>
          <w:p w:rsidR="002D7554" w:rsidRDefault="002D7554" w:rsidP="002D7554">
            <w:pPr>
              <w:spacing w:after="0" w:line="240" w:lineRule="auto"/>
              <w:rPr>
                <w:rFonts w:asciiTheme="minorHAnsi" w:hAnsiTheme="minorHAnsi"/>
                <w:b/>
              </w:rPr>
            </w:pPr>
            <w:r w:rsidRPr="00CF07E8">
              <w:rPr>
                <w:rFonts w:ascii="Arial" w:eastAsia="Times New Roman" w:hAnsi="Arial" w:cs="Arial"/>
                <w:color w:val="000000"/>
                <w:sz w:val="20"/>
                <w:szCs w:val="20"/>
              </w:rPr>
              <w:t>Think about a question you might ask your classmates to which there are three possible answers. Conduct a survey and then graph the results by using either a pictograph or a bar graph.</w:t>
            </w:r>
          </w:p>
          <w:p w:rsidR="002D7554" w:rsidRPr="00CF07E8" w:rsidRDefault="002D7554" w:rsidP="002D7554">
            <w:pPr>
              <w:spacing w:after="0" w:line="240" w:lineRule="auto"/>
              <w:rPr>
                <w:rFonts w:asciiTheme="minorHAnsi" w:hAnsiTheme="minorHAnsi"/>
                <w:b/>
              </w:rPr>
            </w:pPr>
            <w:r w:rsidRPr="00CF07E8">
              <w:rPr>
                <w:rFonts w:ascii="Arial" w:eastAsia="Times New Roman" w:hAnsi="Arial" w:cs="Arial"/>
                <w:color w:val="000000"/>
                <w:sz w:val="20"/>
                <w:szCs w:val="20"/>
                <w:shd w:val="clear" w:color="auto" w:fill="FFFFFF"/>
              </w:rPr>
              <w:t>Consider the following data:</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327"/>
              <w:gridCol w:w="1761"/>
              <w:gridCol w:w="36"/>
              <w:gridCol w:w="1954"/>
            </w:tblGrid>
            <w:tr w:rsidR="002D7554" w:rsidRPr="00CF07E8" w:rsidTr="008A39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2D7554" w:rsidRPr="00CF07E8" w:rsidRDefault="002D7554" w:rsidP="002D7554">
                  <w:pPr>
                    <w:spacing w:before="150" w:after="0" w:line="293" w:lineRule="atLeast"/>
                    <w:rPr>
                      <w:rFonts w:ascii="Arial" w:eastAsia="Times New Roman" w:hAnsi="Arial" w:cs="Arial"/>
                      <w:color w:val="000000"/>
                      <w:sz w:val="20"/>
                      <w:szCs w:val="20"/>
                    </w:rPr>
                  </w:pPr>
                  <w:r w:rsidRPr="00CF07E8">
                    <w:rPr>
                      <w:rFonts w:ascii="Arial" w:eastAsia="Times New Roman" w:hAnsi="Arial" w:cs="Arial"/>
                      <w:color w:val="000000"/>
                      <w:sz w:val="20"/>
                      <w:szCs w:val="20"/>
                    </w:rPr>
                    <w:t>Favorite Ice Cream Flavor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2D7554" w:rsidRPr="00CF07E8" w:rsidRDefault="002D7554" w:rsidP="002D7554">
                  <w:pPr>
                    <w:spacing w:before="150" w:after="0" w:line="293" w:lineRule="atLeast"/>
                    <w:rPr>
                      <w:rFonts w:ascii="Arial" w:eastAsia="Times New Roman" w:hAnsi="Arial" w:cs="Arial"/>
                      <w:color w:val="000000"/>
                      <w:sz w:val="20"/>
                      <w:szCs w:val="20"/>
                    </w:rPr>
                  </w:pPr>
                  <w:r w:rsidRPr="00CF07E8">
                    <w:rPr>
                      <w:rFonts w:ascii="Arial" w:eastAsia="Times New Roman" w:hAnsi="Arial" w:cs="Arial"/>
                      <w:color w:val="000000"/>
                      <w:sz w:val="20"/>
                      <w:szCs w:val="20"/>
                    </w:rPr>
                    <w:t>Number of students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2D7554" w:rsidRPr="00CF07E8" w:rsidRDefault="002D7554" w:rsidP="002D7554">
                  <w:pPr>
                    <w:spacing w:before="150" w:after="0" w:line="293" w:lineRule="atLeast"/>
                    <w:rPr>
                      <w:rFonts w:ascii="Arial" w:eastAsia="Times New Roman" w:hAnsi="Arial" w:cs="Arial"/>
                      <w:color w:val="000000"/>
                      <w:sz w:val="20"/>
                      <w:szCs w:val="20"/>
                    </w:rPr>
                  </w:pPr>
                </w:p>
              </w:tc>
              <w:tc>
                <w:tcPr>
                  <w:tcW w:w="1954" w:type="dxa"/>
                  <w:vMerge w:val="restart"/>
                  <w:tcBorders>
                    <w:top w:val="single" w:sz="6" w:space="0" w:color="DDDDDD"/>
                    <w:left w:val="single" w:sz="6" w:space="0" w:color="DDDDDD"/>
                    <w:right w:val="single" w:sz="6" w:space="0" w:color="DDDDDD"/>
                  </w:tcBorders>
                  <w:shd w:val="clear" w:color="auto" w:fill="FFFFFF"/>
                </w:tcPr>
                <w:p w:rsidR="002D7554" w:rsidRPr="00CF07E8" w:rsidRDefault="002D7554" w:rsidP="002D7554">
                  <w:pPr>
                    <w:spacing w:before="150" w:after="0" w:line="293" w:lineRule="atLeast"/>
                    <w:rPr>
                      <w:rFonts w:ascii="Arial" w:eastAsia="Times New Roman" w:hAnsi="Arial" w:cs="Arial"/>
                      <w:color w:val="000000"/>
                      <w:sz w:val="20"/>
                      <w:szCs w:val="20"/>
                    </w:rPr>
                  </w:pPr>
                  <w:r w:rsidRPr="00CF07E8">
                    <w:rPr>
                      <w:rFonts w:ascii="Arial" w:eastAsia="Times New Roman" w:hAnsi="Arial" w:cs="Arial"/>
                      <w:color w:val="000000"/>
                      <w:sz w:val="20"/>
                      <w:szCs w:val="20"/>
                    </w:rPr>
                    <w:t>Should the class use a bar graph or a pictu</w:t>
                  </w:r>
                  <w:r>
                    <w:rPr>
                      <w:rFonts w:ascii="Arial" w:eastAsia="Times New Roman" w:hAnsi="Arial" w:cs="Arial"/>
                      <w:color w:val="000000"/>
                      <w:sz w:val="20"/>
                      <w:szCs w:val="20"/>
                    </w:rPr>
                    <w:t>re graph to show this data? Why?</w:t>
                  </w:r>
                </w:p>
              </w:tc>
            </w:tr>
            <w:tr w:rsidR="002D7554" w:rsidRPr="00CF07E8" w:rsidTr="008A39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2D7554" w:rsidRPr="00CF07E8" w:rsidRDefault="002D7554" w:rsidP="00CF07E8">
                  <w:pPr>
                    <w:spacing w:before="150" w:after="150" w:line="293" w:lineRule="atLeast"/>
                    <w:rPr>
                      <w:rFonts w:ascii="Arial" w:eastAsia="Times New Roman" w:hAnsi="Arial" w:cs="Arial"/>
                      <w:color w:val="000000"/>
                      <w:sz w:val="20"/>
                      <w:szCs w:val="20"/>
                    </w:rPr>
                  </w:pPr>
                  <w:r w:rsidRPr="00CF07E8">
                    <w:rPr>
                      <w:rFonts w:ascii="Arial" w:eastAsia="Times New Roman" w:hAnsi="Arial" w:cs="Arial"/>
                      <w:color w:val="000000"/>
                      <w:sz w:val="20"/>
                      <w:szCs w:val="20"/>
                    </w:rPr>
                    <w:t>Vanilla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2D7554" w:rsidRPr="00CF07E8" w:rsidRDefault="002D7554" w:rsidP="00CF07E8">
                  <w:pPr>
                    <w:spacing w:before="150" w:after="150" w:line="293" w:lineRule="atLeast"/>
                    <w:rPr>
                      <w:rFonts w:ascii="Arial" w:eastAsia="Times New Roman" w:hAnsi="Arial" w:cs="Arial"/>
                      <w:color w:val="000000"/>
                      <w:sz w:val="20"/>
                      <w:szCs w:val="20"/>
                    </w:rPr>
                  </w:pPr>
                  <w:r w:rsidRPr="00CF07E8">
                    <w:rPr>
                      <w:rFonts w:ascii="Arial" w:eastAsia="Times New Roman" w:hAnsi="Arial" w:cs="Arial"/>
                      <w:color w:val="000000"/>
                      <w:sz w:val="20"/>
                      <w:szCs w:val="20"/>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2D7554" w:rsidRPr="00CF07E8" w:rsidRDefault="002D7554" w:rsidP="00CF07E8">
                  <w:pPr>
                    <w:spacing w:before="150" w:after="150" w:line="293" w:lineRule="atLeast"/>
                    <w:rPr>
                      <w:rFonts w:ascii="Arial" w:eastAsia="Times New Roman" w:hAnsi="Arial" w:cs="Arial"/>
                      <w:color w:val="000000"/>
                      <w:sz w:val="20"/>
                      <w:szCs w:val="20"/>
                    </w:rPr>
                  </w:pPr>
                </w:p>
              </w:tc>
              <w:tc>
                <w:tcPr>
                  <w:tcW w:w="1954" w:type="dxa"/>
                  <w:vMerge/>
                  <w:tcBorders>
                    <w:left w:val="single" w:sz="6" w:space="0" w:color="DDDDDD"/>
                    <w:right w:val="single" w:sz="6" w:space="0" w:color="DDDDDD"/>
                  </w:tcBorders>
                  <w:shd w:val="clear" w:color="auto" w:fill="FFFFFF"/>
                </w:tcPr>
                <w:p w:rsidR="002D7554" w:rsidRPr="00CF07E8" w:rsidRDefault="002D7554" w:rsidP="00CF07E8">
                  <w:pPr>
                    <w:spacing w:before="150" w:after="150" w:line="293" w:lineRule="atLeast"/>
                    <w:rPr>
                      <w:rFonts w:ascii="Arial" w:eastAsia="Times New Roman" w:hAnsi="Arial" w:cs="Arial"/>
                      <w:color w:val="000000"/>
                      <w:sz w:val="20"/>
                      <w:szCs w:val="20"/>
                    </w:rPr>
                  </w:pPr>
                </w:p>
              </w:tc>
            </w:tr>
            <w:tr w:rsidR="002D7554" w:rsidRPr="00CF07E8" w:rsidTr="008A39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2D7554" w:rsidRPr="00CF07E8" w:rsidRDefault="002D7554" w:rsidP="00CF07E8">
                  <w:pPr>
                    <w:spacing w:before="150" w:after="150" w:line="293" w:lineRule="atLeast"/>
                    <w:rPr>
                      <w:rFonts w:ascii="Arial" w:eastAsia="Times New Roman" w:hAnsi="Arial" w:cs="Arial"/>
                      <w:color w:val="000000"/>
                      <w:sz w:val="20"/>
                      <w:szCs w:val="20"/>
                    </w:rPr>
                  </w:pPr>
                  <w:r w:rsidRPr="00CF07E8">
                    <w:rPr>
                      <w:rFonts w:ascii="Arial" w:eastAsia="Times New Roman" w:hAnsi="Arial" w:cs="Arial"/>
                      <w:color w:val="000000"/>
                      <w:sz w:val="20"/>
                      <w:szCs w:val="20"/>
                    </w:rPr>
                    <w:t>Chocolate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2D7554" w:rsidRPr="00CF07E8" w:rsidRDefault="002D7554" w:rsidP="00CF07E8">
                  <w:pPr>
                    <w:spacing w:before="150" w:after="150" w:line="293" w:lineRule="atLeast"/>
                    <w:rPr>
                      <w:rFonts w:ascii="Arial" w:eastAsia="Times New Roman" w:hAnsi="Arial" w:cs="Arial"/>
                      <w:color w:val="000000"/>
                      <w:sz w:val="20"/>
                      <w:szCs w:val="20"/>
                    </w:rPr>
                  </w:pPr>
                  <w:r w:rsidRPr="00CF07E8">
                    <w:rPr>
                      <w:rFonts w:ascii="Arial" w:eastAsia="Times New Roman" w:hAnsi="Arial" w:cs="Arial"/>
                      <w:color w:val="000000"/>
                      <w:sz w:val="20"/>
                      <w:szCs w:val="20"/>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2D7554" w:rsidRPr="00CF07E8" w:rsidRDefault="002D7554" w:rsidP="00CF07E8">
                  <w:pPr>
                    <w:spacing w:before="150" w:after="150" w:line="293" w:lineRule="atLeast"/>
                    <w:rPr>
                      <w:rFonts w:ascii="Arial" w:eastAsia="Times New Roman" w:hAnsi="Arial" w:cs="Arial"/>
                      <w:color w:val="000000"/>
                      <w:sz w:val="20"/>
                      <w:szCs w:val="20"/>
                    </w:rPr>
                  </w:pPr>
                </w:p>
              </w:tc>
              <w:tc>
                <w:tcPr>
                  <w:tcW w:w="1954" w:type="dxa"/>
                  <w:vMerge/>
                  <w:tcBorders>
                    <w:left w:val="single" w:sz="6" w:space="0" w:color="DDDDDD"/>
                    <w:right w:val="single" w:sz="6" w:space="0" w:color="DDDDDD"/>
                  </w:tcBorders>
                  <w:shd w:val="clear" w:color="auto" w:fill="FFFFFF"/>
                </w:tcPr>
                <w:p w:rsidR="002D7554" w:rsidRPr="00CF07E8" w:rsidRDefault="002D7554" w:rsidP="00CF07E8">
                  <w:pPr>
                    <w:spacing w:before="150" w:after="150" w:line="293" w:lineRule="atLeast"/>
                    <w:rPr>
                      <w:rFonts w:ascii="Arial" w:eastAsia="Times New Roman" w:hAnsi="Arial" w:cs="Arial"/>
                      <w:color w:val="000000"/>
                      <w:sz w:val="20"/>
                      <w:szCs w:val="20"/>
                    </w:rPr>
                  </w:pPr>
                </w:p>
              </w:tc>
            </w:tr>
            <w:tr w:rsidR="002D7554" w:rsidRPr="00CF07E8" w:rsidTr="008A39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2D7554" w:rsidRPr="00CF07E8" w:rsidRDefault="002D7554" w:rsidP="00CF07E8">
                  <w:pPr>
                    <w:spacing w:before="150" w:after="150" w:line="293" w:lineRule="atLeast"/>
                    <w:rPr>
                      <w:rFonts w:ascii="Arial" w:eastAsia="Times New Roman" w:hAnsi="Arial" w:cs="Arial"/>
                      <w:color w:val="000000"/>
                      <w:sz w:val="20"/>
                      <w:szCs w:val="20"/>
                    </w:rPr>
                  </w:pPr>
                  <w:r w:rsidRPr="00CF07E8">
                    <w:rPr>
                      <w:rFonts w:ascii="Arial" w:eastAsia="Times New Roman" w:hAnsi="Arial" w:cs="Arial"/>
                      <w:color w:val="000000"/>
                      <w:sz w:val="20"/>
                      <w:szCs w:val="20"/>
                    </w:rPr>
                    <w:t>Strawberry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2D7554" w:rsidRPr="00CF07E8" w:rsidRDefault="002D7554" w:rsidP="00CF07E8">
                  <w:pPr>
                    <w:spacing w:before="150" w:after="150" w:line="293" w:lineRule="atLeast"/>
                    <w:rPr>
                      <w:rFonts w:ascii="Arial" w:eastAsia="Times New Roman" w:hAnsi="Arial" w:cs="Arial"/>
                      <w:color w:val="000000"/>
                      <w:sz w:val="20"/>
                      <w:szCs w:val="20"/>
                    </w:rPr>
                  </w:pPr>
                  <w:r w:rsidRPr="00CF07E8">
                    <w:rPr>
                      <w:rFonts w:ascii="Arial" w:eastAsia="Times New Roman" w:hAnsi="Arial" w:cs="Arial"/>
                      <w:color w:val="000000"/>
                      <w:sz w:val="20"/>
                      <w:szCs w:val="20"/>
                    </w:rPr>
                    <w:t>3 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2D7554" w:rsidRPr="00CF07E8" w:rsidRDefault="002D7554" w:rsidP="00CF07E8">
                  <w:pPr>
                    <w:spacing w:before="150" w:after="150" w:line="293" w:lineRule="atLeast"/>
                    <w:rPr>
                      <w:rFonts w:ascii="Arial" w:eastAsia="Times New Roman" w:hAnsi="Arial" w:cs="Arial"/>
                      <w:color w:val="000000"/>
                      <w:sz w:val="20"/>
                      <w:szCs w:val="20"/>
                    </w:rPr>
                  </w:pPr>
                </w:p>
              </w:tc>
              <w:tc>
                <w:tcPr>
                  <w:tcW w:w="1954" w:type="dxa"/>
                  <w:vMerge/>
                  <w:tcBorders>
                    <w:left w:val="single" w:sz="6" w:space="0" w:color="DDDDDD"/>
                    <w:bottom w:val="single" w:sz="6" w:space="0" w:color="DDDDDD"/>
                    <w:right w:val="single" w:sz="6" w:space="0" w:color="DDDDDD"/>
                  </w:tcBorders>
                  <w:shd w:val="clear" w:color="auto" w:fill="FFFFFF"/>
                </w:tcPr>
                <w:p w:rsidR="002D7554" w:rsidRPr="00CF07E8" w:rsidRDefault="002D7554" w:rsidP="00CF07E8">
                  <w:pPr>
                    <w:spacing w:before="150" w:after="150" w:line="293" w:lineRule="atLeast"/>
                    <w:rPr>
                      <w:rFonts w:ascii="Arial" w:eastAsia="Times New Roman" w:hAnsi="Arial" w:cs="Arial"/>
                      <w:color w:val="000000"/>
                      <w:sz w:val="20"/>
                      <w:szCs w:val="20"/>
                    </w:rPr>
                  </w:pPr>
                </w:p>
              </w:tc>
            </w:tr>
          </w:tbl>
          <w:p w:rsidR="002D7554" w:rsidRPr="00CF07E8" w:rsidRDefault="002D7554" w:rsidP="002D7554">
            <w:pPr>
              <w:shd w:val="clear" w:color="auto" w:fill="FFFFFF"/>
              <w:spacing w:before="100" w:beforeAutospacing="1" w:after="100" w:afterAutospacing="1" w:line="293" w:lineRule="atLeast"/>
              <w:rPr>
                <w:rFonts w:ascii="Arial" w:eastAsia="Times New Roman" w:hAnsi="Arial" w:cs="Arial"/>
                <w:color w:val="000000"/>
                <w:sz w:val="20"/>
                <w:szCs w:val="20"/>
              </w:rPr>
            </w:pPr>
          </w:p>
        </w:tc>
        <w:tc>
          <w:tcPr>
            <w:tcW w:w="3750" w:type="dxa"/>
            <w:gridSpan w:val="2"/>
            <w:tcBorders>
              <w:top w:val="single" w:sz="4" w:space="0" w:color="auto"/>
              <w:right w:val="single" w:sz="4" w:space="0" w:color="auto"/>
            </w:tcBorders>
          </w:tcPr>
          <w:p w:rsidR="002D7554" w:rsidRPr="005B3BD7" w:rsidRDefault="002D7554" w:rsidP="00E31A57">
            <w:pPr>
              <w:spacing w:after="0" w:line="240" w:lineRule="auto"/>
              <w:jc w:val="center"/>
              <w:rPr>
                <w:rFonts w:asciiTheme="minorHAnsi" w:hAnsiTheme="minorHAnsi"/>
                <w:b/>
                <w:u w:val="single"/>
              </w:rPr>
            </w:pPr>
            <w:r w:rsidRPr="005B3BD7">
              <w:rPr>
                <w:rFonts w:asciiTheme="minorHAnsi" w:hAnsiTheme="minorHAnsi"/>
                <w:b/>
                <w:u w:val="single"/>
              </w:rPr>
              <w:t>ASSESSMENT</w:t>
            </w:r>
          </w:p>
          <w:p w:rsidR="002D7554" w:rsidRPr="005B3BD7" w:rsidRDefault="002D7554" w:rsidP="00E31A57">
            <w:pPr>
              <w:spacing w:after="0" w:line="240" w:lineRule="auto"/>
              <w:jc w:val="center"/>
              <w:rPr>
                <w:rFonts w:asciiTheme="minorHAnsi" w:hAnsiTheme="minorHAnsi"/>
              </w:rPr>
            </w:pPr>
            <w:r w:rsidRPr="005B3BD7">
              <w:rPr>
                <w:rFonts w:asciiTheme="minorHAnsi" w:hAnsiTheme="minorHAnsi"/>
              </w:rPr>
              <w:t>(Select for this week)</w:t>
            </w:r>
          </w:p>
          <w:p w:rsidR="002D7554" w:rsidRPr="005B3BD7" w:rsidRDefault="002D7554" w:rsidP="00E31A57">
            <w:pPr>
              <w:spacing w:after="0" w:line="240" w:lineRule="auto"/>
              <w:rPr>
                <w:rFonts w:asciiTheme="minorHAnsi" w:hAnsiTheme="minorHAnsi"/>
                <w:b/>
                <w:u w:val="single"/>
              </w:rPr>
            </w:pPr>
          </w:p>
          <w:p w:rsidR="002D7554" w:rsidRPr="005B3BD7" w:rsidRDefault="002D7554" w:rsidP="00E31A57">
            <w:pPr>
              <w:spacing w:after="0" w:line="240" w:lineRule="auto"/>
              <w:rPr>
                <w:rFonts w:asciiTheme="minorHAnsi" w:hAnsiTheme="minorHAnsi"/>
              </w:rPr>
            </w:pPr>
            <w:r w:rsidRPr="005B3BD7">
              <w:rPr>
                <w:rFonts w:asciiTheme="minorHAnsi" w:hAnsiTheme="minorHAnsi"/>
                <w:b/>
              </w:rPr>
              <w:t>TOTD -           #</w:t>
            </w:r>
            <w:r w:rsidRPr="005B3BD7">
              <w:rPr>
                <w:rFonts w:asciiTheme="minorHAnsi" w:hAnsiTheme="minorHAnsi"/>
              </w:rPr>
              <w:t>13</w:t>
            </w:r>
          </w:p>
          <w:p w:rsidR="002D7554" w:rsidRPr="005B3BD7" w:rsidRDefault="002D7554" w:rsidP="00E31A57">
            <w:pPr>
              <w:spacing w:after="0" w:line="240" w:lineRule="auto"/>
              <w:jc w:val="center"/>
              <w:rPr>
                <w:rFonts w:asciiTheme="minorHAnsi" w:hAnsiTheme="minorHAnsi"/>
                <w:b/>
                <w:u w:val="single"/>
              </w:rPr>
            </w:pPr>
            <w:r w:rsidRPr="005B3BD7">
              <w:rPr>
                <w:rFonts w:asciiTheme="minorHAnsi" w:hAnsiTheme="minorHAnsi"/>
                <w:b/>
                <w:u w:val="single"/>
              </w:rPr>
              <w:t>OR</w:t>
            </w:r>
          </w:p>
          <w:p w:rsidR="002D7554" w:rsidRPr="005B3BD7" w:rsidRDefault="002D7554" w:rsidP="00E31A57">
            <w:pPr>
              <w:spacing w:after="0" w:line="240" w:lineRule="auto"/>
              <w:rPr>
                <w:rFonts w:asciiTheme="minorHAnsi" w:hAnsiTheme="minorHAnsi"/>
                <w:b/>
              </w:rPr>
            </w:pPr>
            <w:r w:rsidRPr="005B3BD7">
              <w:rPr>
                <w:rFonts w:asciiTheme="minorHAnsi" w:hAnsiTheme="minorHAnsi"/>
                <w:b/>
              </w:rPr>
              <w:t xml:space="preserve">Common </w:t>
            </w:r>
          </w:p>
          <w:p w:rsidR="002D7554" w:rsidRPr="005B3BD7" w:rsidRDefault="002D7554" w:rsidP="00E31A57">
            <w:pPr>
              <w:spacing w:after="0" w:line="240" w:lineRule="auto"/>
              <w:rPr>
                <w:rFonts w:asciiTheme="minorHAnsi" w:hAnsiTheme="minorHAnsi"/>
                <w:b/>
              </w:rPr>
            </w:pPr>
            <w:r w:rsidRPr="005B3BD7">
              <w:rPr>
                <w:rFonts w:asciiTheme="minorHAnsi" w:hAnsiTheme="minorHAnsi"/>
                <w:b/>
              </w:rPr>
              <w:t xml:space="preserve">Assessment -    </w:t>
            </w:r>
          </w:p>
          <w:p w:rsidR="002D7554" w:rsidRPr="00CF07E8" w:rsidRDefault="002D7554" w:rsidP="00E31A57">
            <w:pPr>
              <w:spacing w:after="0" w:line="240" w:lineRule="auto"/>
              <w:rPr>
                <w:rFonts w:asciiTheme="minorHAnsi" w:hAnsiTheme="minorHAnsi"/>
                <w:b/>
              </w:rPr>
            </w:pPr>
            <w:r w:rsidRPr="00CF07E8">
              <w:rPr>
                <w:rFonts w:asciiTheme="minorHAnsi" w:hAnsiTheme="minorHAnsi"/>
                <w:b/>
              </w:rPr>
              <w:t>Unit 3: Data (or you could choose to give next week)</w:t>
            </w:r>
          </w:p>
          <w:p w:rsidR="002D7554" w:rsidRPr="005B3BD7" w:rsidRDefault="002D7554" w:rsidP="00E31A57">
            <w:pPr>
              <w:spacing w:after="0" w:line="240" w:lineRule="auto"/>
              <w:rPr>
                <w:rFonts w:asciiTheme="minorHAnsi" w:hAnsiTheme="minorHAnsi"/>
                <w:b/>
              </w:rPr>
            </w:pPr>
          </w:p>
          <w:p w:rsidR="002D7554" w:rsidRPr="005B3BD7" w:rsidRDefault="002D7554" w:rsidP="00E31A57">
            <w:pPr>
              <w:spacing w:line="240" w:lineRule="auto"/>
              <w:rPr>
                <w:rFonts w:asciiTheme="minorHAnsi" w:hAnsiTheme="minorHAnsi"/>
              </w:rPr>
            </w:pPr>
          </w:p>
        </w:tc>
        <w:tc>
          <w:tcPr>
            <w:tcW w:w="3751" w:type="dxa"/>
            <w:gridSpan w:val="2"/>
            <w:tcBorders>
              <w:top w:val="single" w:sz="4" w:space="0" w:color="auto"/>
              <w:left w:val="single" w:sz="4" w:space="0" w:color="auto"/>
            </w:tcBorders>
          </w:tcPr>
          <w:p w:rsidR="002D7554" w:rsidRPr="005B3BD7" w:rsidRDefault="002D7554" w:rsidP="002D7554">
            <w:pPr>
              <w:spacing w:line="240" w:lineRule="auto"/>
              <w:jc w:val="center"/>
              <w:rPr>
                <w:rFonts w:asciiTheme="minorHAnsi" w:hAnsiTheme="minorHAnsi"/>
                <w:b/>
                <w:u w:val="single"/>
              </w:rPr>
            </w:pPr>
            <w:r w:rsidRPr="005B3BD7">
              <w:rPr>
                <w:rFonts w:asciiTheme="minorHAnsi" w:hAnsiTheme="minorHAnsi"/>
                <w:b/>
                <w:u w:val="single"/>
              </w:rPr>
              <w:t>Skills to Preview/Review:</w:t>
            </w:r>
          </w:p>
          <w:p w:rsidR="002D7554" w:rsidRPr="00CF07E8" w:rsidRDefault="002D7554" w:rsidP="002D7554">
            <w:pPr>
              <w:spacing w:after="0" w:line="240" w:lineRule="auto"/>
              <w:jc w:val="center"/>
              <w:rPr>
                <w:rFonts w:asciiTheme="minorHAnsi" w:hAnsiTheme="minorHAnsi"/>
                <w:b/>
              </w:rPr>
            </w:pPr>
            <w:r w:rsidRPr="00CF07E8">
              <w:rPr>
                <w:rFonts w:asciiTheme="minorHAnsi" w:hAnsiTheme="minorHAnsi"/>
                <w:b/>
              </w:rPr>
              <w:t>(Calendar/Number Talks)</w:t>
            </w:r>
          </w:p>
          <w:p w:rsidR="002D7554" w:rsidRPr="005B3BD7" w:rsidRDefault="002D7554" w:rsidP="002D7554">
            <w:pPr>
              <w:spacing w:after="0" w:line="240" w:lineRule="auto"/>
              <w:jc w:val="center"/>
              <w:rPr>
                <w:rFonts w:asciiTheme="minorHAnsi" w:hAnsiTheme="minorHAnsi"/>
              </w:rPr>
            </w:pPr>
          </w:p>
          <w:p w:rsidR="002D7554" w:rsidRPr="005B3BD7" w:rsidRDefault="002D7554" w:rsidP="002D7554">
            <w:pPr>
              <w:spacing w:after="0" w:line="240" w:lineRule="auto"/>
              <w:jc w:val="center"/>
              <w:rPr>
                <w:rFonts w:asciiTheme="minorHAnsi" w:hAnsiTheme="minorHAnsi"/>
              </w:rPr>
            </w:pPr>
            <w:r w:rsidRPr="005B3BD7">
              <w:rPr>
                <w:rFonts w:asciiTheme="minorHAnsi" w:hAnsiTheme="minorHAnsi"/>
              </w:rPr>
              <w:t>graphing</w:t>
            </w:r>
          </w:p>
          <w:p w:rsidR="002D7554" w:rsidRDefault="002D7554" w:rsidP="002D7554">
            <w:pPr>
              <w:spacing w:after="0" w:line="240" w:lineRule="auto"/>
              <w:jc w:val="center"/>
              <w:rPr>
                <w:rFonts w:asciiTheme="minorHAnsi" w:hAnsiTheme="minorHAnsi"/>
              </w:rPr>
            </w:pPr>
            <w:r w:rsidRPr="005B3BD7">
              <w:rPr>
                <w:rFonts w:asciiTheme="minorHAnsi" w:hAnsiTheme="minorHAnsi"/>
              </w:rPr>
              <w:t>tens and ones</w:t>
            </w:r>
            <w:r w:rsidRPr="005B3BD7">
              <w:rPr>
                <w:rFonts w:asciiTheme="minorHAnsi" w:hAnsiTheme="minorHAnsi"/>
              </w:rPr>
              <w:br/>
              <w:t>comparing 2 numbers</w:t>
            </w:r>
            <w:r w:rsidRPr="005B3BD7">
              <w:rPr>
                <w:rFonts w:asciiTheme="minorHAnsi" w:hAnsiTheme="minorHAnsi"/>
              </w:rPr>
              <w:br/>
              <w:t>addition/</w:t>
            </w:r>
          </w:p>
          <w:p w:rsidR="002D7554" w:rsidRPr="005B3BD7" w:rsidRDefault="002D7554" w:rsidP="002D7554">
            <w:pPr>
              <w:spacing w:after="0" w:line="240" w:lineRule="auto"/>
              <w:jc w:val="center"/>
              <w:rPr>
                <w:rFonts w:asciiTheme="minorHAnsi" w:hAnsiTheme="minorHAnsi"/>
              </w:rPr>
            </w:pPr>
            <w:r w:rsidRPr="005B3BD7">
              <w:rPr>
                <w:rFonts w:asciiTheme="minorHAnsi" w:hAnsiTheme="minorHAnsi"/>
              </w:rPr>
              <w:t>subtraction strategies</w:t>
            </w:r>
          </w:p>
          <w:p w:rsidR="002D7554" w:rsidRPr="00CF07E8" w:rsidRDefault="002D7554" w:rsidP="00CF07E8">
            <w:pPr>
              <w:spacing w:after="0" w:line="240" w:lineRule="auto"/>
              <w:jc w:val="center"/>
              <w:rPr>
                <w:rFonts w:asciiTheme="minorHAnsi" w:hAnsiTheme="minorHAnsi"/>
                <w:b/>
                <w:u w:val="single"/>
              </w:rPr>
            </w:pPr>
          </w:p>
        </w:tc>
      </w:tr>
    </w:tbl>
    <w:p w:rsidR="00D17470" w:rsidRPr="005B3BD7" w:rsidRDefault="00D17470" w:rsidP="00E31A57">
      <w:pPr>
        <w:spacing w:after="0" w:line="240" w:lineRule="auto"/>
        <w:ind w:left="720"/>
        <w:jc w:val="center"/>
        <w:rPr>
          <w:rFonts w:asciiTheme="minorHAnsi" w:hAnsiTheme="minorHAnsi"/>
        </w:rPr>
      </w:pPr>
    </w:p>
    <w:p w:rsidR="00225E42" w:rsidRPr="002D7554" w:rsidRDefault="00AD334B" w:rsidP="002D7554">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225E42" w:rsidRPr="002D7554">
        <w:rPr>
          <w:b/>
          <w:sz w:val="32"/>
          <w:szCs w:val="32"/>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3"/>
        <w:gridCol w:w="2813"/>
        <w:gridCol w:w="843"/>
        <w:gridCol w:w="1350"/>
        <w:gridCol w:w="2306"/>
      </w:tblGrid>
      <w:tr w:rsidR="00CF07E8" w:rsidRPr="005B3BD7" w:rsidTr="00CF07E8">
        <w:trPr>
          <w:trHeight w:val="3437"/>
          <w:jc w:val="center"/>
        </w:trPr>
        <w:tc>
          <w:tcPr>
            <w:tcW w:w="6453" w:type="dxa"/>
            <w:vMerge w:val="restart"/>
          </w:tcPr>
          <w:p w:rsidR="00CF07E8" w:rsidRPr="005B3BD7" w:rsidRDefault="00805D6E" w:rsidP="00E31A57">
            <w:pPr>
              <w:spacing w:after="0" w:line="240" w:lineRule="auto"/>
              <w:rPr>
                <w:rFonts w:asciiTheme="minorHAnsi" w:hAnsiTheme="minorHAnsi"/>
                <w:b/>
              </w:rPr>
            </w:pPr>
            <w:r>
              <w:rPr>
                <w:rFonts w:asciiTheme="minorHAnsi" w:hAnsiTheme="minorHAnsi"/>
                <w:b/>
              </w:rPr>
              <w:t>Quarter 2: Week 8</w:t>
            </w:r>
            <w:r w:rsidR="00CF07E8" w:rsidRPr="005B3BD7">
              <w:rPr>
                <w:rFonts w:asciiTheme="minorHAnsi" w:hAnsiTheme="minorHAnsi"/>
                <w:b/>
              </w:rPr>
              <w:t xml:space="preserve">– </w:t>
            </w:r>
          </w:p>
          <w:p w:rsidR="00CF07E8" w:rsidRPr="005B3BD7" w:rsidRDefault="00CF07E8" w:rsidP="00E31A57">
            <w:pPr>
              <w:spacing w:after="0" w:line="240" w:lineRule="auto"/>
              <w:rPr>
                <w:rFonts w:asciiTheme="minorHAnsi" w:hAnsiTheme="minorHAnsi"/>
                <w:b/>
              </w:rPr>
            </w:pPr>
            <w:r w:rsidRPr="005B3BD7">
              <w:rPr>
                <w:rFonts w:asciiTheme="minorHAnsi" w:hAnsiTheme="minorHAnsi"/>
                <w:b/>
              </w:rPr>
              <w:t>Unit – 3- Sort, Compare, and Order-Time</w:t>
            </w:r>
          </w:p>
          <w:p w:rsidR="00CF07E8" w:rsidRPr="005B3BD7" w:rsidRDefault="00CF07E8" w:rsidP="00E31A57">
            <w:pPr>
              <w:spacing w:after="0" w:line="240" w:lineRule="auto"/>
              <w:rPr>
                <w:rFonts w:asciiTheme="minorHAnsi" w:hAnsiTheme="minorHAnsi"/>
                <w:b/>
              </w:rPr>
            </w:pPr>
            <w:r w:rsidRPr="005B3BD7">
              <w:rPr>
                <w:rFonts w:asciiTheme="minorHAnsi" w:hAnsiTheme="minorHAnsi"/>
                <w:b/>
              </w:rPr>
              <w:t>I can statements</w:t>
            </w:r>
          </w:p>
          <w:p w:rsidR="002D7554" w:rsidRPr="002D7554" w:rsidRDefault="002D7554" w:rsidP="00791029">
            <w:pPr>
              <w:pStyle w:val="ListParagraph"/>
              <w:numPr>
                <w:ilvl w:val="0"/>
                <w:numId w:val="27"/>
              </w:numPr>
              <w:tabs>
                <w:tab w:val="left" w:pos="4244"/>
              </w:tabs>
              <w:spacing w:after="0" w:line="240" w:lineRule="auto"/>
              <w:rPr>
                <w:rFonts w:asciiTheme="minorHAnsi" w:hAnsiTheme="minorHAnsi" w:cstheme="minorHAnsi"/>
                <w:sz w:val="26"/>
                <w:szCs w:val="26"/>
              </w:rPr>
            </w:pPr>
            <w:r w:rsidRPr="002D7554">
              <w:rPr>
                <w:rFonts w:asciiTheme="minorHAnsi" w:hAnsiTheme="minorHAnsi" w:cstheme="minorHAnsi"/>
                <w:sz w:val="26"/>
                <w:szCs w:val="26"/>
              </w:rPr>
              <w:t>I can organize data with up to three categories.</w:t>
            </w:r>
          </w:p>
          <w:p w:rsidR="002D7554" w:rsidRPr="002D7554" w:rsidRDefault="002D7554" w:rsidP="00791029">
            <w:pPr>
              <w:pStyle w:val="ListParagraph"/>
              <w:numPr>
                <w:ilvl w:val="0"/>
                <w:numId w:val="27"/>
              </w:numPr>
              <w:tabs>
                <w:tab w:val="left" w:pos="4244"/>
              </w:tabs>
              <w:spacing w:after="0" w:line="240" w:lineRule="auto"/>
              <w:rPr>
                <w:rFonts w:asciiTheme="minorHAnsi" w:hAnsiTheme="minorHAnsi" w:cstheme="minorHAnsi"/>
                <w:sz w:val="26"/>
                <w:szCs w:val="26"/>
              </w:rPr>
            </w:pPr>
            <w:r w:rsidRPr="002D7554">
              <w:rPr>
                <w:rFonts w:asciiTheme="minorHAnsi" w:hAnsiTheme="minorHAnsi" w:cstheme="minorHAnsi"/>
                <w:sz w:val="26"/>
                <w:szCs w:val="26"/>
              </w:rPr>
              <w:t>I can interpret a graph by asking questions about the data.</w:t>
            </w:r>
          </w:p>
          <w:p w:rsidR="002D7554" w:rsidRPr="002D7554" w:rsidRDefault="002D7554" w:rsidP="00791029">
            <w:pPr>
              <w:pStyle w:val="ListParagraph"/>
              <w:numPr>
                <w:ilvl w:val="0"/>
                <w:numId w:val="27"/>
              </w:numPr>
              <w:tabs>
                <w:tab w:val="left" w:pos="4244"/>
              </w:tabs>
              <w:spacing w:after="0" w:line="240" w:lineRule="auto"/>
              <w:rPr>
                <w:rFonts w:asciiTheme="minorHAnsi" w:hAnsiTheme="minorHAnsi" w:cstheme="minorHAnsi"/>
                <w:sz w:val="26"/>
                <w:szCs w:val="26"/>
              </w:rPr>
            </w:pPr>
            <w:r w:rsidRPr="002D7554">
              <w:rPr>
                <w:rFonts w:asciiTheme="minorHAnsi" w:hAnsiTheme="minorHAnsi" w:cstheme="minorHAnsi"/>
                <w:sz w:val="26"/>
                <w:szCs w:val="26"/>
              </w:rPr>
              <w:t>I can interpret a graph by answering questions about the data.</w:t>
            </w:r>
          </w:p>
          <w:p w:rsidR="002D7554" w:rsidRPr="002D7554" w:rsidRDefault="002D7554" w:rsidP="00791029">
            <w:pPr>
              <w:pStyle w:val="ListParagraph"/>
              <w:numPr>
                <w:ilvl w:val="0"/>
                <w:numId w:val="27"/>
              </w:numPr>
              <w:tabs>
                <w:tab w:val="left" w:pos="4244"/>
              </w:tabs>
              <w:spacing w:after="0" w:line="240" w:lineRule="auto"/>
              <w:rPr>
                <w:rFonts w:asciiTheme="minorHAnsi" w:hAnsiTheme="minorHAnsi" w:cstheme="minorHAnsi"/>
                <w:sz w:val="26"/>
                <w:szCs w:val="26"/>
              </w:rPr>
            </w:pPr>
            <w:r w:rsidRPr="002D7554">
              <w:rPr>
                <w:rFonts w:asciiTheme="minorHAnsi" w:hAnsiTheme="minorHAnsi" w:cstheme="minorHAnsi"/>
                <w:sz w:val="26"/>
                <w:szCs w:val="26"/>
              </w:rPr>
              <w:t>I can interpret a graph by comparing how many more are in one category than another.</w:t>
            </w:r>
          </w:p>
          <w:p w:rsidR="002D7554" w:rsidRPr="002D7554" w:rsidRDefault="002D7554" w:rsidP="00791029">
            <w:pPr>
              <w:pStyle w:val="ListParagraph"/>
              <w:numPr>
                <w:ilvl w:val="0"/>
                <w:numId w:val="27"/>
              </w:numPr>
              <w:tabs>
                <w:tab w:val="left" w:pos="4244"/>
              </w:tabs>
              <w:spacing w:after="0" w:line="240" w:lineRule="auto"/>
              <w:rPr>
                <w:rFonts w:asciiTheme="minorHAnsi" w:hAnsiTheme="minorHAnsi" w:cstheme="minorHAnsi"/>
                <w:sz w:val="26"/>
                <w:szCs w:val="26"/>
              </w:rPr>
            </w:pPr>
            <w:r w:rsidRPr="002D7554">
              <w:rPr>
                <w:rFonts w:asciiTheme="minorHAnsi" w:hAnsiTheme="minorHAnsi" w:cstheme="minorHAnsi"/>
                <w:sz w:val="26"/>
                <w:szCs w:val="26"/>
              </w:rPr>
              <w:t>I can interpret a graph by comparing how many less are in one category than another.</w:t>
            </w:r>
          </w:p>
          <w:p w:rsidR="00CF07E8" w:rsidRPr="002D7554" w:rsidRDefault="00CF07E8" w:rsidP="00CF07E8">
            <w:pPr>
              <w:tabs>
                <w:tab w:val="left" w:pos="4244"/>
              </w:tabs>
              <w:spacing w:after="0" w:line="240" w:lineRule="auto"/>
              <w:rPr>
                <w:rFonts w:asciiTheme="minorHAnsi" w:hAnsiTheme="minorHAnsi" w:cstheme="minorHAnsi"/>
                <w:b/>
                <w:sz w:val="24"/>
                <w:szCs w:val="24"/>
                <w:u w:val="single"/>
              </w:rPr>
            </w:pPr>
            <w:r w:rsidRPr="002D7554">
              <w:rPr>
                <w:rFonts w:asciiTheme="minorHAnsi" w:hAnsiTheme="minorHAnsi" w:cstheme="minorHAnsi"/>
                <w:b/>
                <w:sz w:val="24"/>
                <w:szCs w:val="24"/>
                <w:u w:val="single"/>
              </w:rPr>
              <w:t>Technology Resources</w:t>
            </w:r>
          </w:p>
          <w:p w:rsidR="00CF07E8" w:rsidRPr="002D7554" w:rsidRDefault="002D7554" w:rsidP="00CF07E8">
            <w:pPr>
              <w:tabs>
                <w:tab w:val="left" w:pos="4244"/>
              </w:tabs>
              <w:spacing w:after="0" w:line="240" w:lineRule="auto"/>
              <w:rPr>
                <w:rStyle w:val="Hyperlink"/>
                <w:rFonts w:asciiTheme="minorHAnsi" w:hAnsiTheme="minorHAnsi" w:cstheme="minorHAnsi"/>
                <w:b/>
                <w:sz w:val="24"/>
                <w:szCs w:val="24"/>
              </w:rPr>
            </w:pPr>
            <w:r w:rsidRPr="002D7554">
              <w:rPr>
                <w:rFonts w:asciiTheme="minorHAnsi" w:hAnsiTheme="minorHAnsi"/>
                <w:b/>
                <w:noProof/>
                <w:sz w:val="24"/>
                <w:szCs w:val="24"/>
              </w:rPr>
              <mc:AlternateContent>
                <mc:Choice Requires="wps">
                  <w:drawing>
                    <wp:anchor distT="0" distB="0" distL="114300" distR="114300" simplePos="0" relativeHeight="251747328" behindDoc="0" locked="0" layoutInCell="1" allowOverlap="1" wp14:anchorId="2761C742" wp14:editId="6D25E885">
                      <wp:simplePos x="0" y="0"/>
                      <wp:positionH relativeFrom="column">
                        <wp:posOffset>2621280</wp:posOffset>
                      </wp:positionH>
                      <wp:positionV relativeFrom="paragraph">
                        <wp:posOffset>232410</wp:posOffset>
                      </wp:positionV>
                      <wp:extent cx="2676525" cy="876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676525" cy="87630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00209" w:rsidRDefault="00800209">
                                  <w:r>
                                    <w:t>**This week is also last week before winter break. We will be completing mid-year assessments and also various winter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1C742" id="Text Box 22" o:spid="_x0000_s1027" type="#_x0000_t202" style="position:absolute;margin-left:206.4pt;margin-top:18.3pt;width:210.75pt;height: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" fillcolor="white [3201]" strokeweight=".5pt">
                      <v:stroke dashstyle="dashDot"/>
                      <v:textbox>
                        <w:txbxContent>
                          <w:p w:rsidR="00800209" w:rsidRDefault="00800209">
                            <w:r>
                              <w:t>**This week is also last week before winter break. We will be completing mid-year assessments and also various winter activities. **</w:t>
                            </w:r>
                          </w:p>
                        </w:txbxContent>
                      </v:textbox>
                    </v:shape>
                  </w:pict>
                </mc:Fallback>
              </mc:AlternateContent>
            </w:r>
            <w:r w:rsidR="00CF07E8" w:rsidRPr="002D7554">
              <w:rPr>
                <w:rFonts w:asciiTheme="minorHAnsi" w:hAnsiTheme="minorHAnsi" w:cstheme="minorHAnsi"/>
                <w:b/>
                <w:sz w:val="24"/>
                <w:szCs w:val="24"/>
              </w:rPr>
              <w:t xml:space="preserve">Performance Based Task: </w:t>
            </w:r>
            <w:r w:rsidR="00CF07E8" w:rsidRPr="002D7554">
              <w:rPr>
                <w:rFonts w:asciiTheme="minorHAnsi" w:hAnsiTheme="minorHAnsi"/>
                <w:sz w:val="24"/>
                <w:szCs w:val="24"/>
              </w:rPr>
              <w:t xml:space="preserve"> </w:t>
            </w:r>
            <w:hyperlink r:id="rId91" w:history="1">
              <w:r w:rsidRPr="002D7554">
                <w:rPr>
                  <w:rStyle w:val="Hyperlink"/>
                  <w:rFonts w:asciiTheme="minorHAnsi" w:hAnsiTheme="minorHAnsi" w:cstheme="minorHAnsi"/>
                  <w:b/>
                  <w:sz w:val="24"/>
                  <w:szCs w:val="24"/>
                </w:rPr>
                <w:t>Comparing heights</w:t>
              </w:r>
            </w:hyperlink>
            <w:r w:rsidR="00CF07E8" w:rsidRPr="002D7554">
              <w:rPr>
                <w:rFonts w:asciiTheme="minorHAnsi" w:hAnsiTheme="minorHAnsi" w:cstheme="minorHAnsi"/>
                <w:b/>
                <w:sz w:val="24"/>
                <w:szCs w:val="24"/>
              </w:rPr>
              <w:t xml:space="preserve">               </w:t>
            </w:r>
            <w:hyperlink r:id="rId92" w:history="1">
              <w:r w:rsidRPr="002D7554">
                <w:rPr>
                  <w:rStyle w:val="Hyperlink"/>
                  <w:rFonts w:asciiTheme="minorHAnsi" w:hAnsiTheme="minorHAnsi" w:cstheme="minorHAnsi"/>
                  <w:b/>
                  <w:sz w:val="24"/>
                  <w:szCs w:val="24"/>
                </w:rPr>
                <w:t>How many steps</w:t>
              </w:r>
            </w:hyperlink>
          </w:p>
          <w:p w:rsidR="00CF07E8" w:rsidRPr="002D7554" w:rsidRDefault="00CF07E8" w:rsidP="00CF07E8">
            <w:pPr>
              <w:tabs>
                <w:tab w:val="left" w:pos="4244"/>
              </w:tabs>
              <w:spacing w:after="0" w:line="240" w:lineRule="auto"/>
              <w:rPr>
                <w:rStyle w:val="Hyperlink"/>
                <w:rFonts w:asciiTheme="minorHAnsi" w:hAnsiTheme="minorHAnsi" w:cstheme="minorHAnsi"/>
                <w:b/>
                <w:sz w:val="24"/>
                <w:szCs w:val="24"/>
              </w:rPr>
            </w:pPr>
          </w:p>
          <w:p w:rsidR="00CF07E8" w:rsidRPr="002D7554" w:rsidRDefault="00CF07E8" w:rsidP="00CF07E8">
            <w:pPr>
              <w:tabs>
                <w:tab w:val="left" w:pos="4244"/>
              </w:tabs>
              <w:spacing w:after="0" w:line="240" w:lineRule="auto"/>
              <w:rPr>
                <w:rFonts w:asciiTheme="minorHAnsi" w:hAnsiTheme="minorHAnsi" w:cstheme="minorHAnsi"/>
                <w:b/>
                <w:sz w:val="24"/>
                <w:szCs w:val="24"/>
                <w:u w:val="single"/>
              </w:rPr>
            </w:pPr>
            <w:r w:rsidRPr="002D7554">
              <w:rPr>
                <w:rFonts w:asciiTheme="minorHAnsi" w:hAnsiTheme="minorHAnsi" w:cstheme="minorHAnsi"/>
                <w:b/>
                <w:sz w:val="24"/>
                <w:szCs w:val="24"/>
                <w:u w:val="single"/>
              </w:rPr>
              <w:t>GA DOE Frameworks</w:t>
            </w:r>
            <w:r w:rsidR="002D7554" w:rsidRPr="002D7554">
              <w:rPr>
                <w:rFonts w:asciiTheme="minorHAnsi" w:hAnsiTheme="minorHAnsi" w:cstheme="minorHAnsi"/>
                <w:b/>
                <w:sz w:val="24"/>
                <w:szCs w:val="24"/>
                <w:u w:val="single"/>
              </w:rPr>
              <w:t xml:space="preserve"> </w:t>
            </w:r>
            <w:r w:rsidRPr="002D7554">
              <w:rPr>
                <w:rFonts w:asciiTheme="minorHAnsi" w:hAnsiTheme="minorHAnsi" w:cstheme="minorHAnsi"/>
                <w:b/>
                <w:sz w:val="24"/>
                <w:szCs w:val="24"/>
                <w:u w:val="single"/>
              </w:rPr>
              <w:t>Unit 4</w:t>
            </w:r>
          </w:p>
          <w:p w:rsidR="00CF07E8" w:rsidRPr="002D7554" w:rsidRDefault="00CF07E8" w:rsidP="00CF07E8">
            <w:pPr>
              <w:tabs>
                <w:tab w:val="left" w:pos="4244"/>
              </w:tabs>
              <w:spacing w:after="0" w:line="240" w:lineRule="auto"/>
              <w:rPr>
                <w:rFonts w:asciiTheme="minorHAnsi" w:hAnsiTheme="minorHAnsi" w:cstheme="minorHAnsi"/>
                <w:sz w:val="24"/>
                <w:szCs w:val="24"/>
              </w:rPr>
            </w:pPr>
            <w:r w:rsidRPr="002D7554">
              <w:rPr>
                <w:rFonts w:asciiTheme="minorHAnsi" w:hAnsiTheme="minorHAnsi" w:cstheme="minorHAnsi"/>
                <w:sz w:val="24"/>
                <w:szCs w:val="24"/>
              </w:rPr>
              <w:t xml:space="preserve">p. 60, Measurement Olympics </w:t>
            </w:r>
          </w:p>
          <w:p w:rsidR="00CF07E8" w:rsidRPr="005B3BD7" w:rsidRDefault="00CF07E8" w:rsidP="00CF07E8">
            <w:pPr>
              <w:spacing w:line="240" w:lineRule="auto"/>
              <w:rPr>
                <w:rFonts w:asciiTheme="minorHAnsi" w:hAnsiTheme="minorHAnsi"/>
              </w:rPr>
            </w:pPr>
            <w:r w:rsidRPr="002D7554">
              <w:rPr>
                <w:rFonts w:asciiTheme="minorHAnsi" w:hAnsiTheme="minorHAnsi" w:cstheme="minorHAnsi"/>
                <w:sz w:val="24"/>
                <w:szCs w:val="24"/>
              </w:rPr>
              <w:t>p. 53, Time for Bed</w:t>
            </w:r>
          </w:p>
        </w:tc>
        <w:tc>
          <w:tcPr>
            <w:tcW w:w="2813" w:type="dxa"/>
            <w:vMerge w:val="restart"/>
          </w:tcPr>
          <w:p w:rsidR="00CF07E8" w:rsidRPr="002D7554" w:rsidRDefault="00CF07E8" w:rsidP="00E31A57">
            <w:pPr>
              <w:spacing w:after="0" w:line="240" w:lineRule="auto"/>
              <w:jc w:val="center"/>
              <w:rPr>
                <w:rFonts w:asciiTheme="minorHAnsi" w:hAnsiTheme="minorHAnsi"/>
                <w:b/>
                <w:sz w:val="24"/>
                <w:szCs w:val="24"/>
                <w:u w:val="single"/>
              </w:rPr>
            </w:pPr>
            <w:r w:rsidRPr="002D7554">
              <w:rPr>
                <w:rFonts w:asciiTheme="minorHAnsi" w:hAnsiTheme="minorHAnsi"/>
                <w:b/>
                <w:sz w:val="24"/>
                <w:szCs w:val="24"/>
                <w:u w:val="single"/>
              </w:rPr>
              <w:t>AKS</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b/>
                <w:sz w:val="24"/>
                <w:szCs w:val="24"/>
              </w:rPr>
              <w:t>25.MD.4</w:t>
            </w:r>
            <w:r w:rsidRPr="002D7554">
              <w:rPr>
                <w:rFonts w:asciiTheme="minorHAnsi" w:hAnsiTheme="minorHAnsi"/>
                <w:sz w:val="24"/>
                <w:szCs w:val="24"/>
              </w:rPr>
              <w:t>: Organize, represent, interpret data with up to three categories using tables, tally charts,</w:t>
            </w:r>
            <w:r w:rsidR="002D7554" w:rsidRPr="002D7554">
              <w:rPr>
                <w:rFonts w:asciiTheme="minorHAnsi" w:hAnsiTheme="minorHAnsi"/>
                <w:sz w:val="24"/>
                <w:szCs w:val="24"/>
              </w:rPr>
              <w:t xml:space="preserve"> picture graphs, and bar graphs</w:t>
            </w:r>
          </w:p>
          <w:p w:rsidR="00CF07E8" w:rsidRPr="002D7554" w:rsidRDefault="00CF07E8" w:rsidP="00E31A57">
            <w:pPr>
              <w:pStyle w:val="Default"/>
              <w:rPr>
                <w:rFonts w:asciiTheme="minorHAnsi" w:hAnsiTheme="minorHAnsi"/>
              </w:rPr>
            </w:pPr>
            <w:r w:rsidRPr="002D7554">
              <w:rPr>
                <w:rFonts w:asciiTheme="minorHAnsi" w:hAnsiTheme="minorHAnsi"/>
                <w:b/>
              </w:rPr>
              <w:t>26.MD.4:</w:t>
            </w:r>
            <w:r w:rsidRPr="002D7554">
              <w:rPr>
                <w:rFonts w:asciiTheme="minorHAnsi" w:hAnsiTheme="minorHAnsi"/>
              </w:rPr>
              <w:t xml:space="preserve"> Ask and answer questions about represented data by comparing data in each category and finding the total number of data points</w:t>
            </w:r>
          </w:p>
          <w:p w:rsidR="00CF07E8" w:rsidRPr="002D7554" w:rsidRDefault="00CF07E8" w:rsidP="00E31A57">
            <w:pPr>
              <w:pStyle w:val="Default"/>
              <w:rPr>
                <w:rFonts w:asciiTheme="minorHAnsi" w:hAnsiTheme="minorHAnsi"/>
              </w:rPr>
            </w:pPr>
          </w:p>
          <w:p w:rsidR="00CF07E8" w:rsidRPr="002D7554" w:rsidRDefault="00CF07E8" w:rsidP="00E31A57">
            <w:pPr>
              <w:pStyle w:val="Default"/>
              <w:rPr>
                <w:rFonts w:asciiTheme="minorHAnsi" w:hAnsiTheme="minorHAnsi"/>
              </w:rPr>
            </w:pPr>
          </w:p>
          <w:p w:rsidR="00CF07E8" w:rsidRPr="002D7554" w:rsidRDefault="00CF07E8" w:rsidP="00E31A57">
            <w:pPr>
              <w:spacing w:after="0" w:line="240" w:lineRule="auto"/>
              <w:rPr>
                <w:rFonts w:asciiTheme="minorHAnsi" w:hAnsiTheme="minorHAnsi"/>
                <w:sz w:val="24"/>
                <w:szCs w:val="24"/>
              </w:rPr>
            </w:pPr>
          </w:p>
          <w:p w:rsidR="00CF07E8" w:rsidRPr="002D7554" w:rsidRDefault="00CF07E8" w:rsidP="00E31A57">
            <w:pPr>
              <w:spacing w:after="0" w:line="240" w:lineRule="auto"/>
              <w:rPr>
                <w:rFonts w:asciiTheme="minorHAnsi" w:hAnsiTheme="minorHAnsi"/>
                <w:sz w:val="24"/>
                <w:szCs w:val="24"/>
              </w:rPr>
            </w:pPr>
          </w:p>
        </w:tc>
        <w:tc>
          <w:tcPr>
            <w:tcW w:w="2193" w:type="dxa"/>
            <w:gridSpan w:val="2"/>
            <w:vMerge w:val="restart"/>
            <w:tcBorders>
              <w:right w:val="single" w:sz="4" w:space="0" w:color="auto"/>
            </w:tcBorders>
          </w:tcPr>
          <w:p w:rsidR="00CF07E8" w:rsidRPr="002D7554" w:rsidRDefault="00CF07E8" w:rsidP="00E31A57">
            <w:pPr>
              <w:spacing w:after="0" w:line="240" w:lineRule="auto"/>
              <w:jc w:val="center"/>
              <w:rPr>
                <w:rFonts w:asciiTheme="minorHAnsi" w:hAnsiTheme="minorHAnsi"/>
                <w:b/>
                <w:sz w:val="24"/>
                <w:szCs w:val="24"/>
                <w:u w:val="single"/>
              </w:rPr>
            </w:pPr>
            <w:r w:rsidRPr="002D7554">
              <w:rPr>
                <w:rFonts w:asciiTheme="minorHAnsi" w:hAnsiTheme="minorHAnsi"/>
                <w:b/>
                <w:sz w:val="24"/>
                <w:szCs w:val="24"/>
                <w:u w:val="single"/>
              </w:rPr>
              <w:t>Vocabulary</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sz w:val="24"/>
                <w:szCs w:val="24"/>
              </w:rPr>
              <w:t>one less</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sz w:val="24"/>
                <w:szCs w:val="24"/>
              </w:rPr>
              <w:t>one more</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sz w:val="24"/>
                <w:szCs w:val="24"/>
              </w:rPr>
              <w:t>plus</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sz w:val="24"/>
                <w:szCs w:val="24"/>
              </w:rPr>
              <w:t>separating</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sz w:val="24"/>
                <w:szCs w:val="24"/>
              </w:rPr>
              <w:t>subtraction</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sz w:val="24"/>
                <w:szCs w:val="24"/>
              </w:rPr>
              <w:t>sum</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sz w:val="24"/>
                <w:szCs w:val="24"/>
              </w:rPr>
              <w:t>graph</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sz w:val="24"/>
                <w:szCs w:val="24"/>
              </w:rPr>
              <w:t>table</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sz w:val="24"/>
                <w:szCs w:val="24"/>
              </w:rPr>
              <w:t>picture graph</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sz w:val="24"/>
                <w:szCs w:val="24"/>
              </w:rPr>
              <w:t>tally mark</w:t>
            </w:r>
          </w:p>
          <w:p w:rsidR="00CF07E8" w:rsidRPr="002D7554" w:rsidRDefault="00CF07E8" w:rsidP="00E31A57">
            <w:pPr>
              <w:spacing w:after="0" w:line="240" w:lineRule="auto"/>
              <w:rPr>
                <w:rFonts w:asciiTheme="minorHAnsi" w:hAnsiTheme="minorHAnsi"/>
                <w:sz w:val="24"/>
                <w:szCs w:val="24"/>
              </w:rPr>
            </w:pPr>
            <w:r w:rsidRPr="002D7554">
              <w:rPr>
                <w:rFonts w:asciiTheme="minorHAnsi" w:hAnsiTheme="minorHAnsi"/>
                <w:sz w:val="24"/>
                <w:szCs w:val="24"/>
              </w:rPr>
              <w:t>bar graph</w:t>
            </w:r>
          </w:p>
          <w:p w:rsidR="00CF07E8" w:rsidRPr="002D7554" w:rsidRDefault="00CF07E8" w:rsidP="00E31A57">
            <w:pPr>
              <w:spacing w:after="0" w:line="240" w:lineRule="auto"/>
              <w:rPr>
                <w:rFonts w:asciiTheme="minorHAnsi" w:hAnsiTheme="minorHAnsi"/>
                <w:b/>
                <w:sz w:val="24"/>
                <w:szCs w:val="24"/>
              </w:rPr>
            </w:pPr>
            <w:r w:rsidRPr="002D7554">
              <w:rPr>
                <w:rFonts w:asciiTheme="minorHAnsi" w:hAnsiTheme="minorHAnsi"/>
                <w:sz w:val="24"/>
                <w:szCs w:val="24"/>
              </w:rPr>
              <w:t>tally chart</w:t>
            </w:r>
          </w:p>
        </w:tc>
        <w:tc>
          <w:tcPr>
            <w:tcW w:w="2306" w:type="dxa"/>
            <w:tcBorders>
              <w:left w:val="single" w:sz="4" w:space="0" w:color="auto"/>
            </w:tcBorders>
          </w:tcPr>
          <w:p w:rsidR="00CF07E8" w:rsidRPr="002D7554" w:rsidRDefault="00CF07E8" w:rsidP="002D7554">
            <w:pPr>
              <w:spacing w:line="240" w:lineRule="auto"/>
              <w:jc w:val="center"/>
              <w:rPr>
                <w:rFonts w:asciiTheme="minorHAnsi" w:hAnsiTheme="minorHAnsi"/>
                <w:b/>
                <w:sz w:val="24"/>
                <w:szCs w:val="24"/>
                <w:u w:val="single"/>
              </w:rPr>
            </w:pPr>
            <w:r w:rsidRPr="002D7554">
              <w:rPr>
                <w:rFonts w:asciiTheme="minorHAnsi" w:hAnsiTheme="minorHAnsi"/>
                <w:b/>
                <w:sz w:val="24"/>
                <w:szCs w:val="24"/>
                <w:u w:val="single"/>
              </w:rPr>
              <w:t>Textbook Resources</w:t>
            </w:r>
          </w:p>
          <w:p w:rsidR="00CF07E8" w:rsidRPr="002D7554" w:rsidRDefault="002D7554" w:rsidP="002D755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Pearson</w:t>
            </w:r>
          </w:p>
          <w:p w:rsidR="00CF07E8" w:rsidRPr="002D7554" w:rsidRDefault="00CF07E8" w:rsidP="002D7554">
            <w:pPr>
              <w:spacing w:after="0" w:line="240" w:lineRule="auto"/>
              <w:jc w:val="center"/>
              <w:rPr>
                <w:rFonts w:asciiTheme="minorHAnsi" w:hAnsiTheme="minorHAnsi" w:cstheme="minorHAnsi"/>
                <w:b/>
                <w:sz w:val="24"/>
                <w:szCs w:val="24"/>
              </w:rPr>
            </w:pPr>
            <w:r w:rsidRPr="002D7554">
              <w:rPr>
                <w:rFonts w:asciiTheme="minorHAnsi" w:hAnsiTheme="minorHAnsi" w:cstheme="minorHAnsi"/>
                <w:b/>
                <w:sz w:val="24"/>
                <w:szCs w:val="24"/>
              </w:rPr>
              <w:t>Lessons</w:t>
            </w:r>
          </w:p>
          <w:p w:rsidR="00CF07E8" w:rsidRPr="002D7554" w:rsidRDefault="00CF07E8" w:rsidP="002D7554">
            <w:pPr>
              <w:spacing w:after="0" w:line="240" w:lineRule="auto"/>
              <w:jc w:val="center"/>
              <w:rPr>
                <w:rFonts w:asciiTheme="minorHAnsi" w:hAnsiTheme="minorHAnsi" w:cstheme="minorHAnsi"/>
                <w:sz w:val="24"/>
                <w:szCs w:val="24"/>
              </w:rPr>
            </w:pPr>
            <w:r w:rsidRPr="002D7554">
              <w:rPr>
                <w:rFonts w:asciiTheme="minorHAnsi" w:hAnsiTheme="minorHAnsi" w:cstheme="minorHAnsi"/>
                <w:sz w:val="24"/>
                <w:szCs w:val="24"/>
              </w:rPr>
              <w:t>14.3</w:t>
            </w:r>
          </w:p>
          <w:p w:rsidR="00CF07E8" w:rsidRPr="002D7554" w:rsidRDefault="00CF07E8" w:rsidP="002D7554">
            <w:pPr>
              <w:spacing w:after="0" w:line="240" w:lineRule="auto"/>
              <w:jc w:val="center"/>
              <w:rPr>
                <w:rFonts w:asciiTheme="minorHAnsi" w:hAnsiTheme="minorHAnsi"/>
                <w:b/>
                <w:sz w:val="24"/>
                <w:szCs w:val="24"/>
                <w:u w:val="single"/>
              </w:rPr>
            </w:pPr>
            <w:r w:rsidRPr="002D7554">
              <w:rPr>
                <w:rFonts w:asciiTheme="minorHAnsi" w:hAnsiTheme="minorHAnsi" w:cstheme="minorHAnsi"/>
                <w:sz w:val="24"/>
                <w:szCs w:val="24"/>
              </w:rPr>
              <w:t>14.4</w:t>
            </w:r>
          </w:p>
          <w:p w:rsidR="00CF07E8" w:rsidRPr="002D7554" w:rsidRDefault="00CF07E8" w:rsidP="002D7554">
            <w:pPr>
              <w:spacing w:line="240" w:lineRule="auto"/>
              <w:jc w:val="center"/>
              <w:rPr>
                <w:rFonts w:asciiTheme="minorHAnsi" w:hAnsiTheme="minorHAnsi"/>
                <w:b/>
                <w:sz w:val="24"/>
                <w:szCs w:val="24"/>
              </w:rPr>
            </w:pPr>
          </w:p>
        </w:tc>
      </w:tr>
      <w:tr w:rsidR="00CF07E8" w:rsidRPr="005B3BD7" w:rsidTr="00CF07E8">
        <w:trPr>
          <w:trHeight w:val="1800"/>
          <w:jc w:val="center"/>
        </w:trPr>
        <w:tc>
          <w:tcPr>
            <w:tcW w:w="6453" w:type="dxa"/>
            <w:vMerge/>
            <w:tcBorders>
              <w:bottom w:val="single" w:sz="4" w:space="0" w:color="auto"/>
            </w:tcBorders>
          </w:tcPr>
          <w:p w:rsidR="00CF07E8" w:rsidRPr="005B3BD7" w:rsidRDefault="00CF07E8" w:rsidP="00E31A57">
            <w:pPr>
              <w:spacing w:after="0" w:line="240" w:lineRule="auto"/>
              <w:ind w:left="720"/>
              <w:rPr>
                <w:rFonts w:asciiTheme="minorHAnsi" w:hAnsiTheme="minorHAnsi"/>
              </w:rPr>
            </w:pPr>
          </w:p>
        </w:tc>
        <w:tc>
          <w:tcPr>
            <w:tcW w:w="2813" w:type="dxa"/>
            <w:vMerge/>
            <w:tcBorders>
              <w:bottom w:val="single" w:sz="4" w:space="0" w:color="auto"/>
            </w:tcBorders>
          </w:tcPr>
          <w:p w:rsidR="00CF07E8" w:rsidRPr="002D7554" w:rsidRDefault="00CF07E8" w:rsidP="00E31A57">
            <w:pPr>
              <w:spacing w:after="0" w:line="240" w:lineRule="auto"/>
              <w:jc w:val="center"/>
              <w:rPr>
                <w:rFonts w:asciiTheme="minorHAnsi" w:hAnsiTheme="minorHAnsi"/>
                <w:b/>
                <w:sz w:val="24"/>
                <w:szCs w:val="24"/>
                <w:u w:val="single"/>
              </w:rPr>
            </w:pPr>
          </w:p>
        </w:tc>
        <w:tc>
          <w:tcPr>
            <w:tcW w:w="2193" w:type="dxa"/>
            <w:gridSpan w:val="2"/>
            <w:vMerge/>
            <w:tcBorders>
              <w:bottom w:val="single" w:sz="4" w:space="0" w:color="auto"/>
              <w:right w:val="single" w:sz="4" w:space="0" w:color="auto"/>
            </w:tcBorders>
          </w:tcPr>
          <w:p w:rsidR="00CF07E8" w:rsidRPr="002D7554" w:rsidRDefault="00CF07E8" w:rsidP="00E31A57">
            <w:pPr>
              <w:spacing w:after="0" w:line="240" w:lineRule="auto"/>
              <w:jc w:val="center"/>
              <w:rPr>
                <w:rFonts w:asciiTheme="minorHAnsi" w:hAnsiTheme="minorHAnsi"/>
                <w:b/>
                <w:sz w:val="24"/>
                <w:szCs w:val="24"/>
                <w:u w:val="single"/>
              </w:rPr>
            </w:pPr>
          </w:p>
        </w:tc>
        <w:tc>
          <w:tcPr>
            <w:tcW w:w="2306" w:type="dxa"/>
            <w:tcBorders>
              <w:left w:val="single" w:sz="4" w:space="0" w:color="auto"/>
              <w:bottom w:val="single" w:sz="4" w:space="0" w:color="auto"/>
            </w:tcBorders>
          </w:tcPr>
          <w:p w:rsidR="00CF07E8" w:rsidRPr="002D7554" w:rsidRDefault="00CF07E8" w:rsidP="002D7554">
            <w:pPr>
              <w:spacing w:after="0" w:line="240" w:lineRule="auto"/>
              <w:jc w:val="center"/>
              <w:rPr>
                <w:rFonts w:asciiTheme="minorHAnsi" w:hAnsiTheme="minorHAnsi"/>
                <w:b/>
                <w:sz w:val="24"/>
                <w:szCs w:val="24"/>
                <w:u w:val="single"/>
              </w:rPr>
            </w:pPr>
            <w:r w:rsidRPr="002D7554">
              <w:rPr>
                <w:rFonts w:asciiTheme="minorHAnsi" w:hAnsiTheme="minorHAnsi"/>
                <w:b/>
                <w:sz w:val="24"/>
                <w:szCs w:val="24"/>
                <w:u w:val="single"/>
              </w:rPr>
              <w:t>Exemplar/</w:t>
            </w:r>
          </w:p>
          <w:p w:rsidR="00CF07E8" w:rsidRPr="002D7554" w:rsidRDefault="00CF07E8" w:rsidP="002D7554">
            <w:pPr>
              <w:spacing w:after="0" w:line="240" w:lineRule="auto"/>
              <w:jc w:val="center"/>
              <w:rPr>
                <w:rFonts w:asciiTheme="minorHAnsi" w:hAnsiTheme="minorHAnsi"/>
                <w:b/>
                <w:sz w:val="24"/>
                <w:szCs w:val="24"/>
                <w:u w:val="single"/>
              </w:rPr>
            </w:pPr>
            <w:r w:rsidRPr="002D7554">
              <w:rPr>
                <w:rFonts w:asciiTheme="minorHAnsi" w:hAnsiTheme="minorHAnsi"/>
                <w:b/>
                <w:sz w:val="24"/>
                <w:szCs w:val="24"/>
                <w:u w:val="single"/>
              </w:rPr>
              <w:t>Problem Solving</w:t>
            </w:r>
          </w:p>
          <w:p w:rsidR="00CF07E8" w:rsidRPr="002D7554" w:rsidRDefault="00CF07E8" w:rsidP="002D7554">
            <w:pPr>
              <w:spacing w:after="0" w:line="240" w:lineRule="auto"/>
              <w:jc w:val="center"/>
              <w:rPr>
                <w:rFonts w:asciiTheme="minorHAnsi" w:hAnsiTheme="minorHAnsi"/>
                <w:sz w:val="24"/>
                <w:szCs w:val="24"/>
                <w:highlight w:val="yellow"/>
              </w:rPr>
            </w:pPr>
          </w:p>
          <w:p w:rsidR="00CF07E8" w:rsidRPr="002D7554" w:rsidRDefault="00CF07E8" w:rsidP="002D7554">
            <w:pPr>
              <w:spacing w:after="0" w:line="240" w:lineRule="auto"/>
              <w:jc w:val="center"/>
              <w:rPr>
                <w:rFonts w:asciiTheme="minorHAnsi" w:hAnsiTheme="minorHAnsi"/>
                <w:sz w:val="24"/>
                <w:szCs w:val="24"/>
              </w:rPr>
            </w:pPr>
            <w:r w:rsidRPr="002D7554">
              <w:rPr>
                <w:rFonts w:asciiTheme="minorHAnsi" w:hAnsiTheme="minorHAnsi"/>
                <w:sz w:val="24"/>
                <w:szCs w:val="24"/>
              </w:rPr>
              <w:t>Mid-Year Exemplar</w:t>
            </w:r>
          </w:p>
          <w:p w:rsidR="00CF07E8" w:rsidRPr="002D7554" w:rsidRDefault="00FC4B10" w:rsidP="002D7554">
            <w:pPr>
              <w:spacing w:after="0" w:line="240" w:lineRule="auto"/>
              <w:jc w:val="center"/>
              <w:rPr>
                <w:rFonts w:asciiTheme="minorHAnsi" w:hAnsiTheme="minorHAnsi"/>
                <w:b/>
                <w:sz w:val="24"/>
                <w:szCs w:val="24"/>
                <w:u w:val="single"/>
              </w:rPr>
            </w:pPr>
            <w:hyperlink r:id="rId93" w:history="1">
              <w:r w:rsidR="00CF07E8" w:rsidRPr="002D7554">
                <w:rPr>
                  <w:rStyle w:val="Hyperlink"/>
                  <w:rFonts w:asciiTheme="minorHAnsi" w:hAnsiTheme="minorHAnsi"/>
                  <w:sz w:val="24"/>
                  <w:szCs w:val="24"/>
                </w:rPr>
                <w:t>Farmer Brown</w:t>
              </w:r>
            </w:hyperlink>
          </w:p>
        </w:tc>
      </w:tr>
      <w:tr w:rsidR="002D7554" w:rsidRPr="005B3BD7" w:rsidTr="002D7554">
        <w:trPr>
          <w:trHeight w:val="1320"/>
          <w:jc w:val="center"/>
        </w:trPr>
        <w:tc>
          <w:tcPr>
            <w:tcW w:w="6453" w:type="dxa"/>
            <w:tcBorders>
              <w:top w:val="single" w:sz="4" w:space="0" w:color="auto"/>
            </w:tcBorders>
          </w:tcPr>
          <w:p w:rsidR="002D7554" w:rsidRPr="002D7554" w:rsidRDefault="002D7554" w:rsidP="00E31A57">
            <w:pPr>
              <w:spacing w:line="240" w:lineRule="auto"/>
              <w:rPr>
                <w:rFonts w:asciiTheme="minorHAnsi" w:hAnsiTheme="minorHAnsi"/>
                <w:b/>
                <w:sz w:val="28"/>
                <w:szCs w:val="28"/>
              </w:rPr>
            </w:pPr>
            <w:r w:rsidRPr="002D7554">
              <w:rPr>
                <w:rFonts w:asciiTheme="minorHAnsi" w:hAnsiTheme="minorHAnsi"/>
                <w:b/>
                <w:sz w:val="28"/>
                <w:szCs w:val="28"/>
              </w:rPr>
              <w:t>Teacher notes:</w:t>
            </w:r>
          </w:p>
          <w:p w:rsidR="002D7554" w:rsidRPr="002D7554" w:rsidRDefault="002D7554" w:rsidP="00CF07E8">
            <w:pPr>
              <w:pStyle w:val="Heading5"/>
              <w:shd w:val="clear" w:color="auto" w:fill="FFFFFF"/>
              <w:spacing w:before="0"/>
              <w:rPr>
                <w:rFonts w:asciiTheme="minorHAnsi" w:hAnsiTheme="minorHAnsi" w:cs="Arial"/>
                <w:color w:val="000000"/>
                <w:sz w:val="28"/>
                <w:szCs w:val="28"/>
              </w:rPr>
            </w:pPr>
            <w:r w:rsidRPr="002D7554">
              <w:rPr>
                <w:rStyle w:val="Strong"/>
                <w:rFonts w:asciiTheme="minorHAnsi" w:hAnsiTheme="minorHAnsi" w:cs="Arial"/>
                <w:bCs w:val="0"/>
                <w:color w:val="000000"/>
                <w:sz w:val="28"/>
                <w:szCs w:val="28"/>
              </w:rPr>
              <w:t>Journal</w:t>
            </w:r>
            <w:r w:rsidRPr="002D7554">
              <w:rPr>
                <w:rStyle w:val="apple-converted-space"/>
                <w:rFonts w:asciiTheme="minorHAnsi" w:hAnsiTheme="minorHAnsi" w:cs="Arial"/>
                <w:b/>
                <w:bCs/>
                <w:color w:val="000000"/>
                <w:sz w:val="28"/>
                <w:szCs w:val="28"/>
              </w:rPr>
              <w:t> </w:t>
            </w:r>
            <w:r w:rsidRPr="002D7554">
              <w:rPr>
                <w:rFonts w:asciiTheme="minorHAnsi" w:hAnsiTheme="minorHAnsi" w:cs="Arial"/>
                <w:b/>
                <w:bCs/>
                <w:color w:val="000000"/>
                <w:sz w:val="28"/>
                <w:szCs w:val="28"/>
              </w:rPr>
              <w:t>Prompts:</w:t>
            </w:r>
          </w:p>
          <w:p w:rsidR="002D7554" w:rsidRPr="002D7554" w:rsidRDefault="002D7554" w:rsidP="00791029">
            <w:pPr>
              <w:numPr>
                <w:ilvl w:val="0"/>
                <w:numId w:val="7"/>
              </w:numPr>
              <w:shd w:val="clear" w:color="auto" w:fill="FFFFFF"/>
              <w:spacing w:before="100" w:beforeAutospacing="1" w:after="100" w:afterAutospacing="1" w:line="293" w:lineRule="atLeast"/>
              <w:ind w:left="0"/>
              <w:rPr>
                <w:rFonts w:asciiTheme="minorHAnsi" w:hAnsiTheme="minorHAnsi" w:cs="Arial"/>
                <w:color w:val="000000"/>
                <w:sz w:val="28"/>
                <w:szCs w:val="28"/>
              </w:rPr>
            </w:pPr>
            <w:r w:rsidRPr="002D7554">
              <w:rPr>
                <w:rFonts w:asciiTheme="minorHAnsi" w:hAnsiTheme="minorHAnsi" w:cs="Arial"/>
                <w:color w:val="000000"/>
                <w:sz w:val="28"/>
                <w:szCs w:val="28"/>
              </w:rPr>
              <w:t>Decide on a yes/no question that you would like to collect data on. Ask 8 children your question and record their answers. What did you find out?</w:t>
            </w:r>
          </w:p>
          <w:p w:rsidR="002D7554" w:rsidRPr="002D7554" w:rsidRDefault="002D7554" w:rsidP="00791029">
            <w:pPr>
              <w:numPr>
                <w:ilvl w:val="0"/>
                <w:numId w:val="7"/>
              </w:numPr>
              <w:shd w:val="clear" w:color="auto" w:fill="FFFFFF"/>
              <w:spacing w:before="100" w:beforeAutospacing="1" w:after="100" w:afterAutospacing="1" w:line="293" w:lineRule="atLeast"/>
              <w:ind w:left="0"/>
              <w:rPr>
                <w:rFonts w:asciiTheme="minorHAnsi" w:hAnsiTheme="minorHAnsi" w:cs="Arial"/>
                <w:color w:val="000000"/>
                <w:sz w:val="28"/>
                <w:szCs w:val="28"/>
              </w:rPr>
            </w:pPr>
            <w:r w:rsidRPr="002D7554">
              <w:rPr>
                <w:rFonts w:asciiTheme="minorHAnsi" w:hAnsiTheme="minorHAnsi" w:cs="Arial"/>
                <w:color w:val="000000"/>
                <w:sz w:val="28"/>
                <w:szCs w:val="28"/>
              </w:rPr>
              <w:t>Take a scoop of pattern blocks and sort them. Use pictures, numbers and/or words to show how you sorted them.</w:t>
            </w:r>
          </w:p>
          <w:p w:rsidR="002D7554" w:rsidRPr="002D7554" w:rsidRDefault="002D7554" w:rsidP="00E31A57">
            <w:pPr>
              <w:tabs>
                <w:tab w:val="left" w:pos="4244"/>
              </w:tabs>
              <w:spacing w:after="0" w:line="240" w:lineRule="auto"/>
              <w:rPr>
                <w:rFonts w:asciiTheme="minorHAnsi" w:hAnsiTheme="minorHAnsi"/>
                <w:b/>
                <w:sz w:val="28"/>
                <w:szCs w:val="28"/>
              </w:rPr>
            </w:pPr>
          </w:p>
        </w:tc>
        <w:tc>
          <w:tcPr>
            <w:tcW w:w="3656" w:type="dxa"/>
            <w:gridSpan w:val="2"/>
            <w:tcBorders>
              <w:top w:val="single" w:sz="4" w:space="0" w:color="auto"/>
            </w:tcBorders>
          </w:tcPr>
          <w:p w:rsidR="002D7554" w:rsidRPr="005B3BD7" w:rsidRDefault="002D7554" w:rsidP="002D7554">
            <w:pPr>
              <w:spacing w:after="0" w:line="240" w:lineRule="auto"/>
              <w:jc w:val="center"/>
              <w:rPr>
                <w:rFonts w:asciiTheme="minorHAnsi" w:hAnsiTheme="minorHAnsi"/>
                <w:b/>
                <w:u w:val="single"/>
              </w:rPr>
            </w:pPr>
            <w:r w:rsidRPr="005B3BD7">
              <w:rPr>
                <w:rFonts w:asciiTheme="minorHAnsi" w:hAnsiTheme="minorHAnsi"/>
                <w:b/>
                <w:u w:val="single"/>
              </w:rPr>
              <w:t>ASSESSMENT</w:t>
            </w:r>
          </w:p>
          <w:p w:rsidR="002D7554" w:rsidRPr="005B3BD7" w:rsidRDefault="002D7554" w:rsidP="002D7554">
            <w:pPr>
              <w:spacing w:after="0" w:line="240" w:lineRule="auto"/>
              <w:jc w:val="center"/>
              <w:rPr>
                <w:rFonts w:asciiTheme="minorHAnsi" w:hAnsiTheme="minorHAnsi"/>
              </w:rPr>
            </w:pPr>
            <w:r w:rsidRPr="005B3BD7">
              <w:rPr>
                <w:rFonts w:asciiTheme="minorHAnsi" w:hAnsiTheme="minorHAnsi"/>
              </w:rPr>
              <w:t>(Select for this week)</w:t>
            </w:r>
          </w:p>
          <w:p w:rsidR="002D7554" w:rsidRPr="005B3BD7" w:rsidRDefault="002D7554" w:rsidP="002D7554">
            <w:pPr>
              <w:spacing w:after="0" w:line="240" w:lineRule="auto"/>
              <w:jc w:val="center"/>
              <w:rPr>
                <w:rFonts w:asciiTheme="minorHAnsi" w:hAnsiTheme="minorHAnsi"/>
                <w:b/>
                <w:u w:val="single"/>
              </w:rPr>
            </w:pPr>
          </w:p>
          <w:p w:rsidR="002D7554" w:rsidRPr="005B3BD7" w:rsidRDefault="002D7554" w:rsidP="002D7554">
            <w:pPr>
              <w:spacing w:after="0" w:line="240" w:lineRule="auto"/>
              <w:jc w:val="center"/>
              <w:rPr>
                <w:rFonts w:asciiTheme="minorHAnsi" w:hAnsiTheme="minorHAnsi"/>
                <w:b/>
              </w:rPr>
            </w:pPr>
            <w:r w:rsidRPr="005B3BD7">
              <w:rPr>
                <w:rFonts w:asciiTheme="minorHAnsi" w:hAnsiTheme="minorHAnsi"/>
                <w:b/>
              </w:rPr>
              <w:t>Common</w:t>
            </w:r>
          </w:p>
          <w:p w:rsidR="002D7554" w:rsidRPr="005B3BD7" w:rsidRDefault="002D7554" w:rsidP="002D7554">
            <w:pPr>
              <w:spacing w:after="0" w:line="240" w:lineRule="auto"/>
              <w:jc w:val="center"/>
              <w:rPr>
                <w:rFonts w:asciiTheme="minorHAnsi" w:hAnsiTheme="minorHAnsi"/>
                <w:b/>
              </w:rPr>
            </w:pPr>
            <w:r w:rsidRPr="005B3BD7">
              <w:rPr>
                <w:rFonts w:asciiTheme="minorHAnsi" w:hAnsiTheme="minorHAnsi"/>
                <w:b/>
              </w:rPr>
              <w:t>Assessment -</w:t>
            </w:r>
          </w:p>
          <w:p w:rsidR="002D7554" w:rsidRPr="00CF07E8" w:rsidRDefault="002D7554" w:rsidP="002D7554">
            <w:pPr>
              <w:spacing w:after="0" w:line="240" w:lineRule="auto"/>
              <w:jc w:val="center"/>
              <w:rPr>
                <w:rFonts w:asciiTheme="minorHAnsi" w:hAnsiTheme="minorHAnsi"/>
                <w:b/>
              </w:rPr>
            </w:pPr>
            <w:r w:rsidRPr="00CF07E8">
              <w:rPr>
                <w:rFonts w:asciiTheme="minorHAnsi" w:hAnsiTheme="minorHAnsi"/>
                <w:b/>
              </w:rPr>
              <w:t>Unit 3: Data</w:t>
            </w:r>
          </w:p>
          <w:p w:rsidR="002D7554" w:rsidRPr="005B3BD7" w:rsidRDefault="002D7554" w:rsidP="002D7554">
            <w:pPr>
              <w:spacing w:after="0" w:line="240" w:lineRule="auto"/>
              <w:jc w:val="center"/>
              <w:rPr>
                <w:rFonts w:asciiTheme="minorHAnsi" w:hAnsiTheme="minorHAnsi"/>
                <w:b/>
              </w:rPr>
            </w:pPr>
          </w:p>
          <w:p w:rsidR="002D7554" w:rsidRPr="005B3BD7" w:rsidRDefault="002D7554" w:rsidP="002D7554">
            <w:pPr>
              <w:spacing w:after="0" w:line="240" w:lineRule="auto"/>
              <w:jc w:val="center"/>
              <w:rPr>
                <w:rFonts w:asciiTheme="minorHAnsi" w:hAnsiTheme="minorHAnsi"/>
                <w:b/>
              </w:rPr>
            </w:pPr>
          </w:p>
        </w:tc>
        <w:tc>
          <w:tcPr>
            <w:tcW w:w="3656" w:type="dxa"/>
            <w:gridSpan w:val="2"/>
            <w:tcBorders>
              <w:top w:val="single" w:sz="4" w:space="0" w:color="auto"/>
            </w:tcBorders>
          </w:tcPr>
          <w:p w:rsidR="002D7554" w:rsidRPr="005B3BD7" w:rsidRDefault="002D7554" w:rsidP="002D7554">
            <w:pPr>
              <w:spacing w:line="240" w:lineRule="auto"/>
              <w:jc w:val="center"/>
              <w:rPr>
                <w:rFonts w:asciiTheme="minorHAnsi" w:hAnsiTheme="minorHAnsi"/>
                <w:b/>
                <w:u w:val="single"/>
              </w:rPr>
            </w:pPr>
            <w:r w:rsidRPr="005B3BD7">
              <w:rPr>
                <w:rFonts w:asciiTheme="minorHAnsi" w:hAnsiTheme="minorHAnsi"/>
                <w:b/>
                <w:u w:val="single"/>
              </w:rPr>
              <w:t>Skills to Preview/Review:</w:t>
            </w:r>
          </w:p>
          <w:p w:rsidR="002D7554" w:rsidRPr="00CF07E8" w:rsidRDefault="002D7554" w:rsidP="002D7554">
            <w:pPr>
              <w:spacing w:after="0" w:line="240" w:lineRule="auto"/>
              <w:jc w:val="center"/>
              <w:rPr>
                <w:rFonts w:asciiTheme="minorHAnsi" w:hAnsiTheme="minorHAnsi"/>
                <w:b/>
              </w:rPr>
            </w:pPr>
            <w:r w:rsidRPr="00CF07E8">
              <w:rPr>
                <w:rFonts w:asciiTheme="minorHAnsi" w:hAnsiTheme="minorHAnsi"/>
                <w:b/>
              </w:rPr>
              <w:t>(Calendar/Number Talks)</w:t>
            </w:r>
          </w:p>
          <w:p w:rsidR="002D7554" w:rsidRPr="005B3BD7" w:rsidRDefault="002D7554" w:rsidP="002D7554">
            <w:pPr>
              <w:spacing w:after="0" w:line="240" w:lineRule="auto"/>
              <w:jc w:val="center"/>
              <w:rPr>
                <w:rFonts w:asciiTheme="minorHAnsi" w:hAnsiTheme="minorHAnsi"/>
              </w:rPr>
            </w:pPr>
            <w:r w:rsidRPr="005B3BD7">
              <w:rPr>
                <w:rFonts w:asciiTheme="minorHAnsi" w:hAnsiTheme="minorHAnsi"/>
              </w:rPr>
              <w:t>graphing</w:t>
            </w:r>
          </w:p>
          <w:p w:rsidR="002D7554" w:rsidRPr="005B3BD7" w:rsidRDefault="002D7554" w:rsidP="002D7554">
            <w:pPr>
              <w:spacing w:after="0" w:line="240" w:lineRule="auto"/>
              <w:jc w:val="center"/>
              <w:rPr>
                <w:rFonts w:asciiTheme="minorHAnsi" w:hAnsiTheme="minorHAnsi"/>
              </w:rPr>
            </w:pPr>
            <w:r w:rsidRPr="005B3BD7">
              <w:rPr>
                <w:rFonts w:asciiTheme="minorHAnsi" w:hAnsiTheme="minorHAnsi"/>
              </w:rPr>
              <w:t>tens and ones</w:t>
            </w:r>
            <w:r w:rsidRPr="005B3BD7">
              <w:rPr>
                <w:rFonts w:asciiTheme="minorHAnsi" w:hAnsiTheme="minorHAnsi"/>
              </w:rPr>
              <w:br/>
              <w:t>comparing 2 numbers</w:t>
            </w:r>
            <w:r w:rsidRPr="005B3BD7">
              <w:rPr>
                <w:rFonts w:asciiTheme="minorHAnsi" w:hAnsiTheme="minorHAnsi"/>
              </w:rPr>
              <w:br/>
              <w:t>addition/subtraction strategies</w:t>
            </w:r>
          </w:p>
          <w:p w:rsidR="002D7554" w:rsidRPr="005B3BD7" w:rsidRDefault="002D7554" w:rsidP="002D7554">
            <w:pPr>
              <w:spacing w:after="0" w:line="240" w:lineRule="auto"/>
              <w:jc w:val="center"/>
              <w:rPr>
                <w:rFonts w:asciiTheme="minorHAnsi" w:hAnsiTheme="minorHAnsi"/>
              </w:rPr>
            </w:pPr>
          </w:p>
        </w:tc>
      </w:tr>
    </w:tbl>
    <w:p w:rsidR="00225E42" w:rsidRPr="005B3BD7" w:rsidRDefault="00225E42" w:rsidP="00E31A57">
      <w:pPr>
        <w:spacing w:after="0" w:line="240" w:lineRule="auto"/>
        <w:ind w:left="720"/>
        <w:jc w:val="center"/>
        <w:rPr>
          <w:rFonts w:asciiTheme="minorHAnsi" w:hAnsiTheme="minorHAnsi"/>
        </w:rPr>
      </w:pPr>
    </w:p>
    <w:p w:rsidR="00CF07E8" w:rsidRDefault="00CF07E8" w:rsidP="00E31A57">
      <w:pPr>
        <w:spacing w:after="0" w:line="240" w:lineRule="auto"/>
        <w:ind w:left="720"/>
        <w:jc w:val="center"/>
        <w:rPr>
          <w:rFonts w:asciiTheme="minorHAnsi" w:hAnsiTheme="minorHAnsi"/>
        </w:rPr>
      </w:pPr>
    </w:p>
    <w:p w:rsidR="00225E42" w:rsidRDefault="00AD334B" w:rsidP="002D7554">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225E42" w:rsidRPr="002D7554">
        <w:rPr>
          <w:b/>
          <w:sz w:val="32"/>
          <w:szCs w:val="32"/>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9"/>
        <w:gridCol w:w="2431"/>
        <w:gridCol w:w="2432"/>
        <w:gridCol w:w="2432"/>
      </w:tblGrid>
      <w:tr w:rsidR="008F0FEC" w:rsidRPr="005B3BD7" w:rsidTr="00800209">
        <w:trPr>
          <w:trHeight w:val="5247"/>
          <w:jc w:val="center"/>
        </w:trPr>
        <w:tc>
          <w:tcPr>
            <w:tcW w:w="6539" w:type="dxa"/>
          </w:tcPr>
          <w:p w:rsidR="008F0FEC" w:rsidRDefault="008F0FEC" w:rsidP="008F0FEC">
            <w:pPr>
              <w:rPr>
                <w:b/>
              </w:rPr>
            </w:pPr>
            <w:r w:rsidRPr="00805D6E">
              <w:rPr>
                <w:b/>
              </w:rPr>
              <w:t>2</w:t>
            </w:r>
            <w:r w:rsidRPr="00805D6E">
              <w:rPr>
                <w:b/>
                <w:vertAlign w:val="superscript"/>
              </w:rPr>
              <w:t>nd</w:t>
            </w:r>
            <w:r w:rsidRPr="00805D6E">
              <w:rPr>
                <w:b/>
              </w:rPr>
              <w:t xml:space="preserve"> Nine Weeks – Week 9</w:t>
            </w:r>
          </w:p>
          <w:p w:rsidR="008F0FEC" w:rsidRPr="005B3BD7" w:rsidRDefault="008F0FEC" w:rsidP="00800209">
            <w:pPr>
              <w:spacing w:after="0" w:line="240" w:lineRule="auto"/>
              <w:rPr>
                <w:rFonts w:asciiTheme="minorHAnsi" w:hAnsiTheme="minorHAnsi"/>
                <w:b/>
              </w:rPr>
            </w:pPr>
            <w:r w:rsidRPr="005B3BD7">
              <w:rPr>
                <w:rFonts w:asciiTheme="minorHAnsi" w:hAnsiTheme="minorHAnsi"/>
                <w:b/>
              </w:rPr>
              <w:t>Unit – 5- Understanding place Value</w:t>
            </w:r>
          </w:p>
          <w:p w:rsidR="008F0FEC" w:rsidRPr="005B3BD7" w:rsidRDefault="008F0FEC" w:rsidP="00800209">
            <w:pPr>
              <w:spacing w:after="0" w:line="240" w:lineRule="auto"/>
              <w:rPr>
                <w:rFonts w:asciiTheme="minorHAnsi" w:hAnsiTheme="minorHAnsi"/>
                <w:b/>
              </w:rPr>
            </w:pPr>
            <w:r w:rsidRPr="005B3BD7">
              <w:rPr>
                <w:rFonts w:asciiTheme="minorHAnsi" w:hAnsiTheme="minorHAnsi"/>
                <w:b/>
              </w:rPr>
              <w:t>I can statements</w:t>
            </w:r>
          </w:p>
          <w:p w:rsidR="008F0FEC" w:rsidRPr="00A6132E" w:rsidRDefault="008F0FEC" w:rsidP="008F0FEC">
            <w:pPr>
              <w:pStyle w:val="ListParagraph"/>
              <w:numPr>
                <w:ilvl w:val="0"/>
                <w:numId w:val="13"/>
              </w:numPr>
              <w:spacing w:line="240" w:lineRule="auto"/>
              <w:rPr>
                <w:rFonts w:asciiTheme="minorHAnsi" w:hAnsiTheme="minorHAnsi"/>
                <w:b/>
              </w:rPr>
            </w:pPr>
            <w:r w:rsidRPr="00A6132E">
              <w:rPr>
                <w:rFonts w:asciiTheme="minorHAnsi" w:hAnsiTheme="minorHAnsi"/>
                <w:b/>
              </w:rPr>
              <w:t>I can model and explain two-digit numbers using tens and ones.</w:t>
            </w:r>
          </w:p>
          <w:p w:rsidR="008F0FEC" w:rsidRPr="00A6132E" w:rsidRDefault="008F0FEC" w:rsidP="00800209">
            <w:pPr>
              <w:tabs>
                <w:tab w:val="left" w:pos="4244"/>
              </w:tabs>
              <w:spacing w:after="0" w:line="240" w:lineRule="auto"/>
              <w:rPr>
                <w:rFonts w:asciiTheme="minorHAnsi" w:hAnsiTheme="minorHAnsi" w:cstheme="minorHAnsi"/>
                <w:b/>
                <w:color w:val="FF0000"/>
              </w:rPr>
            </w:pPr>
            <w:r w:rsidRPr="00A6132E">
              <w:rPr>
                <w:rFonts w:asciiTheme="minorHAnsi" w:hAnsiTheme="minorHAnsi" w:cstheme="minorHAnsi"/>
                <w:b/>
                <w:color w:val="FF0000"/>
              </w:rPr>
              <w:t>Technology Resources</w:t>
            </w:r>
          </w:p>
          <w:p w:rsidR="008F0FEC" w:rsidRPr="005B3BD7" w:rsidRDefault="008F0FEC" w:rsidP="00800209">
            <w:pPr>
              <w:tabs>
                <w:tab w:val="left" w:pos="4244"/>
              </w:tabs>
              <w:spacing w:after="0" w:line="240" w:lineRule="auto"/>
              <w:rPr>
                <w:rFonts w:asciiTheme="minorHAnsi" w:hAnsiTheme="minorHAnsi" w:cs="Calibri"/>
                <w:b/>
                <w:bCs/>
              </w:rPr>
            </w:pPr>
            <w:r w:rsidRPr="005B3BD7">
              <w:rPr>
                <w:rFonts w:asciiTheme="minorHAnsi" w:hAnsiTheme="minorHAnsi" w:cs="Calibri"/>
                <w:b/>
                <w:bCs/>
              </w:rPr>
              <w:t xml:space="preserve">Performance Based Task:  </w:t>
            </w:r>
            <w:hyperlink r:id="rId94" w:history="1">
              <w:r w:rsidRPr="005B3BD7">
                <w:rPr>
                  <w:rStyle w:val="Hyperlink"/>
                  <w:rFonts w:asciiTheme="minorHAnsi" w:hAnsiTheme="minorHAnsi" w:cs="Calibri"/>
                  <w:b/>
                  <w:bCs/>
                </w:rPr>
                <w:t>Number Activities</w:t>
              </w:r>
            </w:hyperlink>
            <w:r w:rsidRPr="005B3BD7">
              <w:rPr>
                <w:rFonts w:asciiTheme="minorHAnsi" w:hAnsiTheme="minorHAnsi" w:cs="Calibri"/>
                <w:b/>
                <w:bCs/>
              </w:rPr>
              <w:t xml:space="preserve">   </w:t>
            </w:r>
          </w:p>
          <w:p w:rsidR="008F0FEC" w:rsidRPr="005B3BD7" w:rsidRDefault="008F0FEC" w:rsidP="00800209">
            <w:pPr>
              <w:tabs>
                <w:tab w:val="left" w:pos="4244"/>
              </w:tabs>
              <w:spacing w:after="0" w:line="240" w:lineRule="auto"/>
              <w:rPr>
                <w:rStyle w:val="Hyperlink"/>
                <w:rFonts w:asciiTheme="minorHAnsi" w:hAnsiTheme="minorHAnsi"/>
                <w:b/>
              </w:rPr>
            </w:pPr>
            <w:r w:rsidRPr="005B3BD7">
              <w:rPr>
                <w:rFonts w:asciiTheme="minorHAnsi" w:hAnsiTheme="minorHAnsi" w:cs="Calibri"/>
                <w:b/>
                <w:bCs/>
              </w:rPr>
              <w:t xml:space="preserve">Student Practice:   </w:t>
            </w:r>
            <w:hyperlink r:id="rId95" w:history="1">
              <w:r w:rsidRPr="005B3BD7">
                <w:rPr>
                  <w:rStyle w:val="Hyperlink"/>
                  <w:rFonts w:asciiTheme="minorHAnsi" w:hAnsiTheme="minorHAnsi"/>
                  <w:b/>
                </w:rPr>
                <w:t>Grouping and Counting</w:t>
              </w:r>
            </w:hyperlink>
            <w:r w:rsidRPr="005B3BD7">
              <w:rPr>
                <w:rFonts w:asciiTheme="minorHAnsi" w:hAnsiTheme="minorHAnsi"/>
                <w:b/>
              </w:rPr>
              <w:t xml:space="preserve">    </w:t>
            </w:r>
            <w:hyperlink r:id="rId96" w:history="1">
              <w:r w:rsidRPr="005B3BD7">
                <w:rPr>
                  <w:rStyle w:val="Hyperlink"/>
                  <w:rFonts w:asciiTheme="minorHAnsi" w:hAnsiTheme="minorHAnsi"/>
                  <w:b/>
                </w:rPr>
                <w:t>Fruit Shoot Place Value</w:t>
              </w:r>
            </w:hyperlink>
          </w:p>
          <w:p w:rsidR="008F0FEC" w:rsidRPr="005B3BD7" w:rsidRDefault="008F0FEC" w:rsidP="00800209">
            <w:pPr>
              <w:tabs>
                <w:tab w:val="left" w:pos="4244"/>
              </w:tabs>
              <w:spacing w:after="0" w:line="240" w:lineRule="auto"/>
              <w:rPr>
                <w:rStyle w:val="Hyperlink"/>
                <w:rFonts w:asciiTheme="minorHAnsi" w:hAnsiTheme="minorHAnsi"/>
                <w:b/>
              </w:rPr>
            </w:pPr>
          </w:p>
          <w:p w:rsidR="008F0FEC" w:rsidRPr="005B3BD7" w:rsidRDefault="008F0FEC" w:rsidP="00800209">
            <w:pPr>
              <w:tabs>
                <w:tab w:val="left" w:pos="4244"/>
              </w:tabs>
              <w:spacing w:after="0" w:line="240" w:lineRule="auto"/>
              <w:rPr>
                <w:rFonts w:asciiTheme="minorHAnsi" w:hAnsiTheme="minorHAnsi" w:cstheme="minorHAnsi"/>
                <w:b/>
              </w:rPr>
            </w:pPr>
            <w:r w:rsidRPr="005B3BD7">
              <w:rPr>
                <w:rFonts w:asciiTheme="minorHAnsi" w:hAnsiTheme="minorHAnsi" w:cstheme="minorHAnsi"/>
                <w:b/>
              </w:rPr>
              <w:t>GA DOE Frameworks</w:t>
            </w:r>
          </w:p>
          <w:p w:rsidR="008F0FEC" w:rsidRPr="005B3BD7" w:rsidRDefault="008F0FEC" w:rsidP="00800209">
            <w:pPr>
              <w:tabs>
                <w:tab w:val="left" w:pos="4244"/>
              </w:tabs>
              <w:spacing w:after="0" w:line="240" w:lineRule="auto"/>
              <w:rPr>
                <w:rFonts w:asciiTheme="minorHAnsi" w:hAnsiTheme="minorHAnsi" w:cstheme="minorHAnsi"/>
                <w:b/>
              </w:rPr>
            </w:pPr>
            <w:r w:rsidRPr="005B3BD7">
              <w:rPr>
                <w:rFonts w:asciiTheme="minorHAnsi" w:hAnsiTheme="minorHAnsi" w:cstheme="minorHAnsi"/>
                <w:b/>
              </w:rPr>
              <w:t>Unit 6</w:t>
            </w:r>
          </w:p>
          <w:p w:rsidR="008F0FEC" w:rsidRPr="005B3BD7" w:rsidRDefault="008F0FEC" w:rsidP="00800209">
            <w:pPr>
              <w:tabs>
                <w:tab w:val="left" w:pos="4244"/>
              </w:tabs>
              <w:spacing w:after="0" w:line="240" w:lineRule="auto"/>
              <w:rPr>
                <w:rFonts w:asciiTheme="minorHAnsi" w:hAnsiTheme="minorHAnsi" w:cstheme="minorHAnsi"/>
              </w:rPr>
            </w:pPr>
            <w:r w:rsidRPr="005B3BD7">
              <w:rPr>
                <w:rFonts w:asciiTheme="minorHAnsi" w:hAnsiTheme="minorHAnsi" w:cstheme="minorHAnsi"/>
              </w:rPr>
              <w:t>p. 14, Pony Bead Place Value</w:t>
            </w:r>
          </w:p>
          <w:p w:rsidR="008F0FEC" w:rsidRPr="005B3BD7" w:rsidRDefault="008F0FEC" w:rsidP="00800209">
            <w:pPr>
              <w:tabs>
                <w:tab w:val="left" w:pos="4244"/>
              </w:tabs>
              <w:spacing w:after="0" w:line="240" w:lineRule="auto"/>
              <w:rPr>
                <w:rFonts w:asciiTheme="minorHAnsi" w:hAnsiTheme="minorHAnsi" w:cstheme="minorHAnsi"/>
              </w:rPr>
            </w:pPr>
            <w:r w:rsidRPr="005B3BD7">
              <w:rPr>
                <w:rFonts w:asciiTheme="minorHAnsi" w:hAnsiTheme="minorHAnsi" w:cstheme="minorHAnsi"/>
              </w:rPr>
              <w:t>p. 20, Place Value Cover Up</w:t>
            </w:r>
          </w:p>
          <w:p w:rsidR="008F0FEC" w:rsidRPr="005B3BD7" w:rsidRDefault="008F0FEC" w:rsidP="00800209">
            <w:pPr>
              <w:spacing w:line="240" w:lineRule="auto"/>
              <w:rPr>
                <w:rFonts w:asciiTheme="minorHAnsi" w:hAnsiTheme="minorHAnsi"/>
              </w:rPr>
            </w:pPr>
            <w:r w:rsidRPr="005B3BD7">
              <w:rPr>
                <w:rFonts w:asciiTheme="minorHAnsi" w:hAnsiTheme="minorHAnsi" w:cstheme="minorHAnsi"/>
              </w:rPr>
              <w:t>p. 34, King’s Counting Crew</w:t>
            </w:r>
          </w:p>
        </w:tc>
        <w:tc>
          <w:tcPr>
            <w:tcW w:w="2431" w:type="dxa"/>
          </w:tcPr>
          <w:p w:rsidR="008F0FEC" w:rsidRPr="008F0FEC" w:rsidRDefault="008F0FEC" w:rsidP="00800209">
            <w:pPr>
              <w:spacing w:after="0" w:line="240" w:lineRule="auto"/>
              <w:jc w:val="center"/>
              <w:rPr>
                <w:rFonts w:asciiTheme="minorHAnsi" w:hAnsiTheme="minorHAnsi"/>
                <w:b/>
                <w:sz w:val="28"/>
                <w:szCs w:val="28"/>
                <w:u w:val="single"/>
              </w:rPr>
            </w:pPr>
            <w:r w:rsidRPr="008F0FEC">
              <w:rPr>
                <w:rFonts w:asciiTheme="minorHAnsi" w:hAnsiTheme="minorHAnsi"/>
                <w:b/>
                <w:sz w:val="28"/>
                <w:szCs w:val="28"/>
                <w:u w:val="single"/>
              </w:rPr>
              <w:t>AKS</w:t>
            </w:r>
          </w:p>
          <w:p w:rsidR="008F0FEC" w:rsidRPr="008F0FEC" w:rsidRDefault="008F0FEC" w:rsidP="00800209">
            <w:pPr>
              <w:pStyle w:val="Default"/>
              <w:rPr>
                <w:rFonts w:asciiTheme="minorHAnsi" w:hAnsiTheme="minorHAnsi"/>
                <w:sz w:val="28"/>
                <w:szCs w:val="28"/>
              </w:rPr>
            </w:pPr>
            <w:r w:rsidRPr="008F0FEC">
              <w:rPr>
                <w:rFonts w:asciiTheme="minorHAnsi" w:hAnsiTheme="minorHAnsi"/>
                <w:sz w:val="28"/>
                <w:szCs w:val="28"/>
              </w:rPr>
              <w:t>12.NBT.2: Model and explain two-digit number represents amounts as tens and ones</w:t>
            </w:r>
          </w:p>
          <w:p w:rsidR="008F0FEC" w:rsidRPr="005B3BD7" w:rsidRDefault="008F0FEC" w:rsidP="00800209">
            <w:pPr>
              <w:spacing w:after="0" w:line="240" w:lineRule="auto"/>
              <w:rPr>
                <w:rFonts w:asciiTheme="minorHAnsi" w:hAnsiTheme="minorHAnsi"/>
              </w:rPr>
            </w:pPr>
          </w:p>
          <w:p w:rsidR="008F0FEC" w:rsidRPr="005B3BD7" w:rsidRDefault="008F0FEC" w:rsidP="00800209">
            <w:pPr>
              <w:spacing w:after="0" w:line="240" w:lineRule="auto"/>
              <w:rPr>
                <w:rFonts w:asciiTheme="minorHAnsi" w:hAnsiTheme="minorHAnsi"/>
              </w:rPr>
            </w:pPr>
          </w:p>
        </w:tc>
        <w:tc>
          <w:tcPr>
            <w:tcW w:w="2432" w:type="dxa"/>
            <w:tcBorders>
              <w:right w:val="single" w:sz="4" w:space="0" w:color="auto"/>
            </w:tcBorders>
          </w:tcPr>
          <w:p w:rsidR="008F0FEC" w:rsidRPr="008F0FEC" w:rsidRDefault="008F0FEC" w:rsidP="00800209">
            <w:pPr>
              <w:spacing w:after="0" w:line="240" w:lineRule="auto"/>
              <w:jc w:val="center"/>
              <w:rPr>
                <w:rFonts w:asciiTheme="minorHAnsi" w:hAnsiTheme="minorHAnsi"/>
                <w:b/>
                <w:sz w:val="28"/>
                <w:szCs w:val="28"/>
                <w:u w:val="single"/>
              </w:rPr>
            </w:pPr>
            <w:r w:rsidRPr="008F0FEC">
              <w:rPr>
                <w:rFonts w:asciiTheme="minorHAnsi" w:hAnsiTheme="minorHAnsi"/>
                <w:b/>
                <w:sz w:val="28"/>
                <w:szCs w:val="28"/>
                <w:u w:val="single"/>
              </w:rPr>
              <w:t>Vocabulary</w:t>
            </w:r>
          </w:p>
          <w:p w:rsidR="008F0FEC" w:rsidRDefault="008F0FEC" w:rsidP="00800209">
            <w:pPr>
              <w:spacing w:after="0" w:line="240" w:lineRule="auto"/>
              <w:rPr>
                <w:rFonts w:asciiTheme="minorHAnsi" w:hAnsiTheme="minorHAnsi"/>
                <w:sz w:val="28"/>
                <w:szCs w:val="28"/>
              </w:rPr>
            </w:pPr>
          </w:p>
          <w:p w:rsidR="008F0FEC" w:rsidRPr="008F0FEC" w:rsidRDefault="008F0FEC" w:rsidP="00800209">
            <w:pPr>
              <w:spacing w:after="0" w:line="240" w:lineRule="auto"/>
              <w:rPr>
                <w:rFonts w:asciiTheme="minorHAnsi" w:hAnsiTheme="minorHAnsi"/>
                <w:sz w:val="28"/>
                <w:szCs w:val="28"/>
              </w:rPr>
            </w:pPr>
            <w:r w:rsidRPr="008F0FEC">
              <w:rPr>
                <w:rFonts w:asciiTheme="minorHAnsi" w:hAnsiTheme="minorHAnsi"/>
                <w:sz w:val="28"/>
                <w:szCs w:val="28"/>
              </w:rPr>
              <w:t>demonstrate</w:t>
            </w:r>
          </w:p>
          <w:p w:rsidR="008F0FEC" w:rsidRPr="008F0FEC" w:rsidRDefault="008F0FEC" w:rsidP="00800209">
            <w:pPr>
              <w:spacing w:after="0" w:line="240" w:lineRule="auto"/>
              <w:rPr>
                <w:rFonts w:asciiTheme="minorHAnsi" w:hAnsiTheme="minorHAnsi"/>
                <w:sz w:val="28"/>
                <w:szCs w:val="28"/>
              </w:rPr>
            </w:pPr>
            <w:r w:rsidRPr="008F0FEC">
              <w:rPr>
                <w:rFonts w:asciiTheme="minorHAnsi" w:hAnsiTheme="minorHAnsi"/>
                <w:sz w:val="28"/>
                <w:szCs w:val="28"/>
              </w:rPr>
              <w:t>digit</w:t>
            </w:r>
          </w:p>
          <w:p w:rsidR="008F0FEC" w:rsidRPr="008F0FEC" w:rsidRDefault="008F0FEC" w:rsidP="00800209">
            <w:pPr>
              <w:spacing w:after="0" w:line="240" w:lineRule="auto"/>
              <w:rPr>
                <w:rFonts w:asciiTheme="minorHAnsi" w:hAnsiTheme="minorHAnsi"/>
                <w:sz w:val="28"/>
                <w:szCs w:val="28"/>
              </w:rPr>
            </w:pPr>
            <w:r w:rsidRPr="008F0FEC">
              <w:rPr>
                <w:rFonts w:asciiTheme="minorHAnsi" w:hAnsiTheme="minorHAnsi"/>
                <w:sz w:val="28"/>
                <w:szCs w:val="28"/>
              </w:rPr>
              <w:t>hundreds</w:t>
            </w:r>
          </w:p>
          <w:p w:rsidR="008F0FEC" w:rsidRPr="008F0FEC" w:rsidRDefault="008F0FEC" w:rsidP="00800209">
            <w:pPr>
              <w:spacing w:after="0" w:line="240" w:lineRule="auto"/>
              <w:rPr>
                <w:rFonts w:asciiTheme="minorHAnsi" w:hAnsiTheme="minorHAnsi"/>
                <w:sz w:val="28"/>
                <w:szCs w:val="28"/>
              </w:rPr>
            </w:pPr>
            <w:r w:rsidRPr="008F0FEC">
              <w:rPr>
                <w:rFonts w:asciiTheme="minorHAnsi" w:hAnsiTheme="minorHAnsi"/>
                <w:sz w:val="28"/>
                <w:szCs w:val="28"/>
              </w:rPr>
              <w:t>numbers</w:t>
            </w:r>
          </w:p>
          <w:p w:rsidR="008F0FEC" w:rsidRPr="008F0FEC" w:rsidRDefault="008F0FEC" w:rsidP="00800209">
            <w:pPr>
              <w:spacing w:after="0" w:line="240" w:lineRule="auto"/>
              <w:rPr>
                <w:rFonts w:asciiTheme="minorHAnsi" w:hAnsiTheme="minorHAnsi"/>
                <w:sz w:val="28"/>
                <w:szCs w:val="28"/>
              </w:rPr>
            </w:pPr>
            <w:r w:rsidRPr="008F0FEC">
              <w:rPr>
                <w:rFonts w:asciiTheme="minorHAnsi" w:hAnsiTheme="minorHAnsi"/>
                <w:sz w:val="28"/>
                <w:szCs w:val="28"/>
              </w:rPr>
              <w:t>numbers to 100</w:t>
            </w:r>
          </w:p>
          <w:p w:rsidR="008F0FEC" w:rsidRPr="008F0FEC" w:rsidRDefault="008F0FEC" w:rsidP="00800209">
            <w:pPr>
              <w:spacing w:after="0" w:line="240" w:lineRule="auto"/>
              <w:rPr>
                <w:rFonts w:asciiTheme="minorHAnsi" w:hAnsiTheme="minorHAnsi"/>
                <w:sz w:val="28"/>
                <w:szCs w:val="28"/>
              </w:rPr>
            </w:pPr>
            <w:r w:rsidRPr="008F0FEC">
              <w:rPr>
                <w:rFonts w:asciiTheme="minorHAnsi" w:hAnsiTheme="minorHAnsi"/>
                <w:sz w:val="28"/>
                <w:szCs w:val="28"/>
              </w:rPr>
              <w:t>ones</w:t>
            </w:r>
          </w:p>
          <w:p w:rsidR="008F0FEC" w:rsidRPr="008F0FEC" w:rsidRDefault="008F0FEC" w:rsidP="00800209">
            <w:pPr>
              <w:spacing w:after="0" w:line="240" w:lineRule="auto"/>
              <w:rPr>
                <w:rFonts w:asciiTheme="minorHAnsi" w:hAnsiTheme="minorHAnsi"/>
                <w:sz w:val="28"/>
                <w:szCs w:val="28"/>
              </w:rPr>
            </w:pPr>
            <w:r w:rsidRPr="008F0FEC">
              <w:rPr>
                <w:rFonts w:asciiTheme="minorHAnsi" w:hAnsiTheme="minorHAnsi"/>
                <w:sz w:val="28"/>
                <w:szCs w:val="28"/>
              </w:rPr>
              <w:t>place value</w:t>
            </w:r>
          </w:p>
          <w:p w:rsidR="008F0FEC" w:rsidRPr="005B3BD7" w:rsidRDefault="008F0FEC" w:rsidP="00800209">
            <w:pPr>
              <w:spacing w:after="0" w:line="240" w:lineRule="auto"/>
              <w:rPr>
                <w:rFonts w:asciiTheme="minorHAnsi" w:hAnsiTheme="minorHAnsi"/>
                <w:b/>
              </w:rPr>
            </w:pPr>
            <w:r w:rsidRPr="008F0FEC">
              <w:rPr>
                <w:rFonts w:asciiTheme="minorHAnsi" w:hAnsiTheme="minorHAnsi"/>
                <w:sz w:val="28"/>
                <w:szCs w:val="28"/>
              </w:rPr>
              <w:t>tens</w:t>
            </w:r>
          </w:p>
        </w:tc>
        <w:tc>
          <w:tcPr>
            <w:tcW w:w="2432" w:type="dxa"/>
            <w:tcBorders>
              <w:left w:val="single" w:sz="4" w:space="0" w:color="auto"/>
            </w:tcBorders>
          </w:tcPr>
          <w:p w:rsidR="008F0FEC" w:rsidRPr="008F0FEC" w:rsidRDefault="008F0FEC" w:rsidP="00800209">
            <w:pPr>
              <w:spacing w:line="240" w:lineRule="auto"/>
              <w:jc w:val="center"/>
              <w:rPr>
                <w:rFonts w:asciiTheme="minorHAnsi" w:hAnsiTheme="minorHAnsi"/>
                <w:b/>
                <w:sz w:val="28"/>
                <w:szCs w:val="28"/>
                <w:u w:val="single"/>
              </w:rPr>
            </w:pPr>
            <w:r w:rsidRPr="008F0FEC">
              <w:rPr>
                <w:rFonts w:asciiTheme="minorHAnsi" w:hAnsiTheme="minorHAnsi"/>
                <w:b/>
                <w:sz w:val="28"/>
                <w:szCs w:val="28"/>
                <w:u w:val="single"/>
              </w:rPr>
              <w:t>Textbook Resources</w:t>
            </w:r>
          </w:p>
          <w:p w:rsidR="008F0FEC" w:rsidRPr="008F0FEC" w:rsidRDefault="008F0FEC" w:rsidP="00800209">
            <w:pPr>
              <w:spacing w:after="0" w:line="240" w:lineRule="auto"/>
              <w:jc w:val="center"/>
              <w:rPr>
                <w:rFonts w:asciiTheme="minorHAnsi" w:hAnsiTheme="minorHAnsi" w:cstheme="minorHAnsi"/>
                <w:b/>
                <w:sz w:val="28"/>
                <w:szCs w:val="28"/>
              </w:rPr>
            </w:pPr>
            <w:r w:rsidRPr="008F0FEC">
              <w:rPr>
                <w:rFonts w:asciiTheme="minorHAnsi" w:hAnsiTheme="minorHAnsi" w:cstheme="minorHAnsi"/>
                <w:b/>
                <w:sz w:val="28"/>
                <w:szCs w:val="28"/>
              </w:rPr>
              <w:t>Pearson</w:t>
            </w:r>
          </w:p>
          <w:p w:rsidR="008F0FEC" w:rsidRPr="008F0FEC" w:rsidRDefault="008F0FEC" w:rsidP="00800209">
            <w:pPr>
              <w:spacing w:after="0" w:line="240" w:lineRule="auto"/>
              <w:jc w:val="center"/>
              <w:rPr>
                <w:rFonts w:asciiTheme="minorHAnsi" w:hAnsiTheme="minorHAnsi" w:cstheme="minorHAnsi"/>
                <w:b/>
                <w:sz w:val="28"/>
                <w:szCs w:val="28"/>
              </w:rPr>
            </w:pPr>
            <w:r w:rsidRPr="008F0FEC">
              <w:rPr>
                <w:rFonts w:asciiTheme="minorHAnsi" w:hAnsiTheme="minorHAnsi" w:cstheme="minorHAnsi"/>
                <w:b/>
                <w:sz w:val="28"/>
                <w:szCs w:val="28"/>
              </w:rPr>
              <w:t>Lessons</w:t>
            </w:r>
          </w:p>
          <w:p w:rsidR="008F0FEC" w:rsidRPr="008F0FEC" w:rsidRDefault="008F0FEC" w:rsidP="00800209">
            <w:pPr>
              <w:spacing w:after="0" w:line="240" w:lineRule="auto"/>
              <w:jc w:val="center"/>
              <w:rPr>
                <w:rFonts w:asciiTheme="minorHAnsi" w:hAnsiTheme="minorHAnsi" w:cstheme="minorHAnsi"/>
                <w:sz w:val="28"/>
                <w:szCs w:val="28"/>
              </w:rPr>
            </w:pPr>
            <w:r w:rsidRPr="008F0FEC">
              <w:rPr>
                <w:rFonts w:asciiTheme="minorHAnsi" w:hAnsiTheme="minorHAnsi" w:cstheme="minorHAnsi"/>
                <w:sz w:val="28"/>
                <w:szCs w:val="28"/>
              </w:rPr>
              <w:t>7.1</w:t>
            </w:r>
          </w:p>
          <w:p w:rsidR="008F0FEC" w:rsidRPr="008F0FEC" w:rsidRDefault="008F0FEC" w:rsidP="00800209">
            <w:pPr>
              <w:spacing w:after="0" w:line="240" w:lineRule="auto"/>
              <w:jc w:val="center"/>
              <w:rPr>
                <w:rFonts w:asciiTheme="minorHAnsi" w:hAnsiTheme="minorHAnsi" w:cstheme="minorHAnsi"/>
                <w:sz w:val="28"/>
                <w:szCs w:val="28"/>
              </w:rPr>
            </w:pPr>
            <w:r w:rsidRPr="008F0FEC">
              <w:rPr>
                <w:rFonts w:asciiTheme="minorHAnsi" w:hAnsiTheme="minorHAnsi" w:cstheme="minorHAnsi"/>
                <w:sz w:val="28"/>
                <w:szCs w:val="28"/>
              </w:rPr>
              <w:t>7.3</w:t>
            </w:r>
          </w:p>
          <w:p w:rsidR="008F0FEC" w:rsidRPr="008F0FEC" w:rsidRDefault="008F0FEC" w:rsidP="00800209">
            <w:pPr>
              <w:tabs>
                <w:tab w:val="left" w:pos="4244"/>
              </w:tabs>
              <w:spacing w:after="0" w:line="240" w:lineRule="auto"/>
              <w:jc w:val="center"/>
              <w:rPr>
                <w:rFonts w:asciiTheme="minorHAnsi" w:hAnsiTheme="minorHAnsi" w:cstheme="minorHAnsi"/>
                <w:sz w:val="28"/>
                <w:szCs w:val="28"/>
              </w:rPr>
            </w:pPr>
            <w:r w:rsidRPr="008F0FEC">
              <w:rPr>
                <w:rFonts w:asciiTheme="minorHAnsi" w:hAnsiTheme="minorHAnsi" w:cstheme="minorHAnsi"/>
                <w:sz w:val="28"/>
                <w:szCs w:val="28"/>
              </w:rPr>
              <w:t>8.1</w:t>
            </w:r>
          </w:p>
          <w:p w:rsidR="008F0FEC" w:rsidRPr="008F0FEC" w:rsidRDefault="008F0FEC" w:rsidP="00800209">
            <w:pPr>
              <w:tabs>
                <w:tab w:val="left" w:pos="4244"/>
              </w:tabs>
              <w:spacing w:after="0" w:line="240" w:lineRule="auto"/>
              <w:jc w:val="center"/>
              <w:rPr>
                <w:rFonts w:asciiTheme="minorHAnsi" w:hAnsiTheme="minorHAnsi" w:cstheme="minorHAnsi"/>
                <w:sz w:val="28"/>
                <w:szCs w:val="28"/>
              </w:rPr>
            </w:pPr>
            <w:r w:rsidRPr="008F0FEC">
              <w:rPr>
                <w:rFonts w:asciiTheme="minorHAnsi" w:hAnsiTheme="minorHAnsi" w:cstheme="minorHAnsi"/>
                <w:sz w:val="28"/>
                <w:szCs w:val="28"/>
              </w:rPr>
              <w:t>8.2</w:t>
            </w:r>
          </w:p>
          <w:p w:rsidR="008F0FEC" w:rsidRPr="008F0FEC" w:rsidRDefault="008F0FEC" w:rsidP="00800209">
            <w:pPr>
              <w:tabs>
                <w:tab w:val="left" w:pos="4244"/>
              </w:tabs>
              <w:spacing w:after="0" w:line="240" w:lineRule="auto"/>
              <w:jc w:val="center"/>
              <w:rPr>
                <w:rFonts w:asciiTheme="minorHAnsi" w:hAnsiTheme="minorHAnsi" w:cstheme="minorHAnsi"/>
                <w:sz w:val="28"/>
                <w:szCs w:val="28"/>
              </w:rPr>
            </w:pPr>
            <w:r w:rsidRPr="008F0FEC">
              <w:rPr>
                <w:rFonts w:asciiTheme="minorHAnsi" w:hAnsiTheme="minorHAnsi" w:cstheme="minorHAnsi"/>
                <w:sz w:val="28"/>
                <w:szCs w:val="28"/>
              </w:rPr>
              <w:t>8.3</w:t>
            </w:r>
          </w:p>
          <w:p w:rsidR="008F0FEC" w:rsidRPr="008F0FEC" w:rsidRDefault="008F0FEC" w:rsidP="00800209">
            <w:pPr>
              <w:tabs>
                <w:tab w:val="left" w:pos="4244"/>
              </w:tabs>
              <w:spacing w:after="0" w:line="240" w:lineRule="auto"/>
              <w:jc w:val="center"/>
              <w:rPr>
                <w:rFonts w:asciiTheme="minorHAnsi" w:hAnsiTheme="minorHAnsi" w:cstheme="minorHAnsi"/>
                <w:sz w:val="28"/>
                <w:szCs w:val="28"/>
              </w:rPr>
            </w:pPr>
            <w:r w:rsidRPr="008F0FEC">
              <w:rPr>
                <w:rFonts w:asciiTheme="minorHAnsi" w:hAnsiTheme="minorHAnsi" w:cstheme="minorHAnsi"/>
                <w:sz w:val="28"/>
                <w:szCs w:val="28"/>
              </w:rPr>
              <w:t>8.4</w:t>
            </w:r>
          </w:p>
          <w:p w:rsidR="008F0FEC" w:rsidRPr="008F0FEC" w:rsidRDefault="008F0FEC" w:rsidP="00800209">
            <w:pPr>
              <w:tabs>
                <w:tab w:val="left" w:pos="4244"/>
              </w:tabs>
              <w:spacing w:after="0" w:line="240" w:lineRule="auto"/>
              <w:jc w:val="center"/>
              <w:rPr>
                <w:rFonts w:asciiTheme="minorHAnsi" w:hAnsiTheme="minorHAnsi" w:cstheme="minorHAnsi"/>
                <w:sz w:val="28"/>
                <w:szCs w:val="28"/>
              </w:rPr>
            </w:pPr>
            <w:r w:rsidRPr="008F0FEC">
              <w:rPr>
                <w:rFonts w:asciiTheme="minorHAnsi" w:hAnsiTheme="minorHAnsi" w:cstheme="minorHAnsi"/>
                <w:sz w:val="28"/>
                <w:szCs w:val="28"/>
              </w:rPr>
              <w:t>8.5</w:t>
            </w:r>
          </w:p>
          <w:p w:rsidR="008F0FEC" w:rsidRPr="008F0FEC" w:rsidRDefault="008F0FEC" w:rsidP="008F0FEC">
            <w:pPr>
              <w:spacing w:after="0" w:line="240" w:lineRule="auto"/>
              <w:jc w:val="center"/>
              <w:rPr>
                <w:rFonts w:asciiTheme="minorHAnsi" w:hAnsiTheme="minorHAnsi"/>
                <w:b/>
                <w:sz w:val="28"/>
                <w:szCs w:val="28"/>
                <w:u w:val="single"/>
              </w:rPr>
            </w:pPr>
            <w:r w:rsidRPr="008F0FEC">
              <w:rPr>
                <w:rFonts w:asciiTheme="minorHAnsi" w:hAnsiTheme="minorHAnsi" w:cstheme="minorHAnsi"/>
                <w:sz w:val="28"/>
                <w:szCs w:val="28"/>
              </w:rPr>
              <w:t>8.6</w:t>
            </w:r>
          </w:p>
        </w:tc>
      </w:tr>
      <w:tr w:rsidR="008F0FEC" w:rsidRPr="005B3BD7" w:rsidTr="00800209">
        <w:trPr>
          <w:trHeight w:val="1320"/>
          <w:jc w:val="center"/>
        </w:trPr>
        <w:tc>
          <w:tcPr>
            <w:tcW w:w="6539" w:type="dxa"/>
            <w:tcBorders>
              <w:top w:val="single" w:sz="4" w:space="0" w:color="auto"/>
            </w:tcBorders>
          </w:tcPr>
          <w:p w:rsidR="008F0FEC" w:rsidRPr="005B3BD7" w:rsidRDefault="008F0FEC" w:rsidP="00800209">
            <w:pPr>
              <w:spacing w:after="0" w:line="240" w:lineRule="auto"/>
              <w:rPr>
                <w:rFonts w:asciiTheme="minorHAnsi" w:hAnsiTheme="minorHAnsi"/>
                <w:b/>
              </w:rPr>
            </w:pPr>
            <w:r w:rsidRPr="005B3BD7">
              <w:rPr>
                <w:rFonts w:asciiTheme="minorHAnsi" w:hAnsiTheme="minorHAnsi"/>
                <w:b/>
              </w:rPr>
              <w:t>Teacher notes:</w:t>
            </w:r>
          </w:p>
          <w:p w:rsidR="008F0FEC" w:rsidRPr="008F0FEC" w:rsidRDefault="008F0FEC" w:rsidP="008F0FEC">
            <w:pPr>
              <w:numPr>
                <w:ilvl w:val="0"/>
                <w:numId w:val="15"/>
              </w:numPr>
              <w:shd w:val="clear" w:color="auto" w:fill="FFFFFF"/>
              <w:spacing w:after="0" w:line="293" w:lineRule="atLeast"/>
              <w:ind w:left="375"/>
              <w:rPr>
                <w:rFonts w:asciiTheme="minorHAnsi" w:eastAsia="Times New Roman" w:hAnsiTheme="minorHAnsi" w:cs="Arial"/>
                <w:color w:val="373A35"/>
                <w:sz w:val="23"/>
                <w:szCs w:val="23"/>
              </w:rPr>
            </w:pPr>
            <w:r w:rsidRPr="008F0FEC">
              <w:rPr>
                <w:rFonts w:asciiTheme="minorHAnsi" w:eastAsia="Times New Roman" w:hAnsiTheme="minorHAnsi" w:cs="Arial"/>
                <w:color w:val="373A35"/>
                <w:sz w:val="23"/>
                <w:szCs w:val="23"/>
              </w:rPr>
              <w:t>Provide opportunities for students to work with decomposing two-digit numbers in order to see the value of each digit. For instance, 14 is decomposed as one ten (or one bundle of 10 ones) and 4 ones.</w:t>
            </w:r>
          </w:p>
          <w:p w:rsidR="008F0FEC" w:rsidRPr="008F0FEC" w:rsidRDefault="008F0FEC" w:rsidP="008F0FEC">
            <w:pPr>
              <w:numPr>
                <w:ilvl w:val="0"/>
                <w:numId w:val="15"/>
              </w:numPr>
              <w:shd w:val="clear" w:color="auto" w:fill="FFFFFF"/>
              <w:spacing w:after="0" w:line="293" w:lineRule="atLeast"/>
              <w:ind w:left="375"/>
              <w:rPr>
                <w:rFonts w:asciiTheme="minorHAnsi" w:eastAsia="Times New Roman" w:hAnsiTheme="minorHAnsi" w:cs="Arial"/>
                <w:color w:val="373A35"/>
                <w:sz w:val="23"/>
                <w:szCs w:val="23"/>
              </w:rPr>
            </w:pPr>
            <w:r w:rsidRPr="008F0FEC">
              <w:rPr>
                <w:rFonts w:asciiTheme="minorHAnsi" w:eastAsia="Times New Roman" w:hAnsiTheme="minorHAnsi" w:cs="Arial"/>
                <w:color w:val="373A35"/>
                <w:sz w:val="23"/>
                <w:szCs w:val="23"/>
              </w:rPr>
              <w:t>Provide students with opportunities to use manipulatives and technologies which allow students to physically make bundles of tens. This helps with moving an abstract concept into more concrete terms.</w:t>
            </w:r>
          </w:p>
          <w:p w:rsidR="008F0FEC" w:rsidRPr="008F0FEC" w:rsidRDefault="008F0FEC" w:rsidP="008F0FEC">
            <w:pPr>
              <w:numPr>
                <w:ilvl w:val="0"/>
                <w:numId w:val="15"/>
              </w:numPr>
              <w:shd w:val="clear" w:color="auto" w:fill="FFFFFF"/>
              <w:spacing w:after="0" w:line="293" w:lineRule="atLeast"/>
              <w:ind w:left="375"/>
              <w:rPr>
                <w:rFonts w:asciiTheme="minorHAnsi" w:eastAsia="Times New Roman" w:hAnsiTheme="minorHAnsi" w:cs="Arial"/>
                <w:color w:val="373A35"/>
                <w:sz w:val="23"/>
                <w:szCs w:val="23"/>
              </w:rPr>
            </w:pPr>
            <w:r w:rsidRPr="008F0FEC">
              <w:rPr>
                <w:rFonts w:asciiTheme="minorHAnsi" w:eastAsia="Times New Roman" w:hAnsiTheme="minorHAnsi" w:cs="Arial"/>
                <w:color w:val="373A35"/>
                <w:sz w:val="23"/>
                <w:szCs w:val="23"/>
              </w:rPr>
              <w:t>Provide students with problems/opportunities to think of the number 10 as ten ones and a ten, and of the numbers 11, ..., 19 as whole numbers after 10 (e.g., 11 ones) and as a ten and a certain number of ones (e.g., one ten and 1 one).</w:t>
            </w:r>
          </w:p>
          <w:p w:rsidR="008F0FEC" w:rsidRPr="008F0FEC" w:rsidRDefault="008F0FEC" w:rsidP="008F0FEC">
            <w:pPr>
              <w:numPr>
                <w:ilvl w:val="0"/>
                <w:numId w:val="15"/>
              </w:numPr>
              <w:shd w:val="clear" w:color="auto" w:fill="FFFFFF"/>
              <w:spacing w:after="0" w:line="293" w:lineRule="atLeast"/>
              <w:ind w:left="375"/>
              <w:rPr>
                <w:rFonts w:asciiTheme="minorHAnsi" w:eastAsia="Times New Roman" w:hAnsiTheme="minorHAnsi" w:cs="Arial"/>
                <w:color w:val="373A35"/>
                <w:sz w:val="23"/>
                <w:szCs w:val="23"/>
              </w:rPr>
            </w:pPr>
            <w:r w:rsidRPr="008F0FEC">
              <w:rPr>
                <w:rFonts w:asciiTheme="minorHAnsi" w:eastAsia="Times New Roman" w:hAnsiTheme="minorHAnsi" w:cs="Arial"/>
                <w:color w:val="373A35"/>
                <w:sz w:val="23"/>
                <w:szCs w:val="23"/>
              </w:rPr>
              <w:t>Provide students with problems/opportunities to think of and verbalize the numbers 10, 20, ..., 90 as a certain number of tens and zero ones.</w:t>
            </w:r>
          </w:p>
          <w:p w:rsidR="008F0FEC" w:rsidRPr="005B3BD7" w:rsidRDefault="008F0FEC" w:rsidP="00800209">
            <w:pPr>
              <w:tabs>
                <w:tab w:val="left" w:pos="4244"/>
              </w:tabs>
              <w:spacing w:after="0" w:line="240" w:lineRule="auto"/>
              <w:rPr>
                <w:rFonts w:asciiTheme="minorHAnsi" w:hAnsiTheme="minorHAnsi"/>
                <w:b/>
              </w:rPr>
            </w:pPr>
          </w:p>
        </w:tc>
        <w:tc>
          <w:tcPr>
            <w:tcW w:w="2431" w:type="dxa"/>
            <w:tcBorders>
              <w:top w:val="single" w:sz="4" w:space="0" w:color="auto"/>
            </w:tcBorders>
          </w:tcPr>
          <w:p w:rsidR="008F0FEC" w:rsidRPr="008F0FEC" w:rsidRDefault="008F0FEC" w:rsidP="00800209">
            <w:pPr>
              <w:spacing w:after="0" w:line="240" w:lineRule="auto"/>
              <w:jc w:val="center"/>
              <w:rPr>
                <w:rFonts w:asciiTheme="minorHAnsi" w:hAnsiTheme="minorHAnsi"/>
                <w:b/>
                <w:sz w:val="28"/>
                <w:szCs w:val="28"/>
                <w:u w:val="single"/>
              </w:rPr>
            </w:pPr>
            <w:r w:rsidRPr="008F0FEC">
              <w:rPr>
                <w:rFonts w:asciiTheme="minorHAnsi" w:hAnsiTheme="minorHAnsi"/>
                <w:b/>
                <w:sz w:val="28"/>
                <w:szCs w:val="28"/>
                <w:u w:val="single"/>
              </w:rPr>
              <w:t>ASSESSMENT</w:t>
            </w:r>
          </w:p>
          <w:p w:rsidR="008F0FEC" w:rsidRPr="008F0FEC" w:rsidRDefault="008F0FEC" w:rsidP="00800209">
            <w:pPr>
              <w:spacing w:after="0" w:line="240" w:lineRule="auto"/>
              <w:jc w:val="center"/>
              <w:rPr>
                <w:rFonts w:asciiTheme="minorHAnsi" w:hAnsiTheme="minorHAnsi"/>
                <w:sz w:val="28"/>
                <w:szCs w:val="28"/>
              </w:rPr>
            </w:pPr>
            <w:r w:rsidRPr="008F0FEC">
              <w:rPr>
                <w:rFonts w:asciiTheme="minorHAnsi" w:hAnsiTheme="minorHAnsi"/>
                <w:sz w:val="28"/>
                <w:szCs w:val="28"/>
              </w:rPr>
              <w:t>(Select for this week)</w:t>
            </w:r>
          </w:p>
          <w:p w:rsidR="008F0FEC" w:rsidRPr="008F0FEC" w:rsidRDefault="008F0FEC" w:rsidP="00800209">
            <w:pPr>
              <w:spacing w:after="0" w:line="240" w:lineRule="auto"/>
              <w:rPr>
                <w:rFonts w:asciiTheme="minorHAnsi" w:hAnsiTheme="minorHAnsi"/>
                <w:b/>
                <w:sz w:val="28"/>
                <w:szCs w:val="28"/>
                <w:u w:val="single"/>
              </w:rPr>
            </w:pPr>
          </w:p>
          <w:p w:rsidR="008F0FEC" w:rsidRPr="008F0FEC" w:rsidRDefault="008F0FEC" w:rsidP="00800209">
            <w:pPr>
              <w:spacing w:after="0" w:line="240" w:lineRule="auto"/>
              <w:rPr>
                <w:rFonts w:asciiTheme="minorHAnsi" w:hAnsiTheme="minorHAnsi"/>
                <w:b/>
                <w:sz w:val="28"/>
                <w:szCs w:val="28"/>
              </w:rPr>
            </w:pPr>
          </w:p>
        </w:tc>
        <w:tc>
          <w:tcPr>
            <w:tcW w:w="2432" w:type="dxa"/>
            <w:tcBorders>
              <w:top w:val="single" w:sz="4" w:space="0" w:color="auto"/>
              <w:right w:val="single" w:sz="4" w:space="0" w:color="auto"/>
            </w:tcBorders>
          </w:tcPr>
          <w:p w:rsidR="008F0FEC" w:rsidRPr="008F0FEC" w:rsidRDefault="008F0FEC" w:rsidP="00800209">
            <w:pPr>
              <w:spacing w:after="0" w:line="240" w:lineRule="auto"/>
              <w:jc w:val="center"/>
              <w:rPr>
                <w:rFonts w:asciiTheme="minorHAnsi" w:hAnsiTheme="minorHAnsi"/>
                <w:b/>
                <w:sz w:val="28"/>
                <w:szCs w:val="28"/>
                <w:u w:val="single"/>
              </w:rPr>
            </w:pPr>
            <w:r w:rsidRPr="008F0FEC">
              <w:rPr>
                <w:rFonts w:asciiTheme="minorHAnsi" w:hAnsiTheme="minorHAnsi"/>
                <w:b/>
                <w:sz w:val="28"/>
                <w:szCs w:val="28"/>
                <w:u w:val="single"/>
              </w:rPr>
              <w:t>Exemplar/</w:t>
            </w:r>
          </w:p>
          <w:p w:rsidR="008F0FEC" w:rsidRPr="008F0FEC" w:rsidRDefault="008F0FEC" w:rsidP="00800209">
            <w:pPr>
              <w:spacing w:after="0" w:line="240" w:lineRule="auto"/>
              <w:jc w:val="center"/>
              <w:rPr>
                <w:rFonts w:asciiTheme="minorHAnsi" w:hAnsiTheme="minorHAnsi"/>
                <w:b/>
                <w:sz w:val="28"/>
                <w:szCs w:val="28"/>
                <w:u w:val="single"/>
              </w:rPr>
            </w:pPr>
            <w:r w:rsidRPr="008F0FEC">
              <w:rPr>
                <w:rFonts w:asciiTheme="minorHAnsi" w:hAnsiTheme="minorHAnsi"/>
                <w:b/>
                <w:sz w:val="28"/>
                <w:szCs w:val="28"/>
                <w:u w:val="single"/>
              </w:rPr>
              <w:t>Problem Solving</w:t>
            </w:r>
          </w:p>
          <w:p w:rsidR="008F0FEC" w:rsidRPr="008F0FEC" w:rsidRDefault="008F0FEC" w:rsidP="00800209">
            <w:pPr>
              <w:spacing w:after="0" w:line="240" w:lineRule="auto"/>
              <w:jc w:val="center"/>
              <w:rPr>
                <w:rFonts w:asciiTheme="minorHAnsi" w:hAnsiTheme="minorHAnsi"/>
                <w:sz w:val="28"/>
                <w:szCs w:val="28"/>
              </w:rPr>
            </w:pPr>
          </w:p>
          <w:p w:rsidR="008F0FEC" w:rsidRPr="008F0FEC" w:rsidRDefault="00FC4B10" w:rsidP="00800209">
            <w:pPr>
              <w:spacing w:line="240" w:lineRule="auto"/>
              <w:rPr>
                <w:rFonts w:asciiTheme="minorHAnsi" w:hAnsiTheme="minorHAnsi"/>
                <w:sz w:val="28"/>
                <w:szCs w:val="28"/>
              </w:rPr>
            </w:pPr>
            <w:hyperlink r:id="rId97" w:history="1">
              <w:r w:rsidR="008F0FEC" w:rsidRPr="008F0FEC">
                <w:rPr>
                  <w:rStyle w:val="Hyperlink"/>
                  <w:rFonts w:asciiTheme="minorHAnsi" w:hAnsiTheme="minorHAnsi"/>
                  <w:sz w:val="28"/>
                  <w:szCs w:val="28"/>
                </w:rPr>
                <w:t>Number Blocks</w:t>
              </w:r>
            </w:hyperlink>
          </w:p>
          <w:p w:rsidR="008F0FEC" w:rsidRPr="008F0FEC" w:rsidRDefault="008F0FEC" w:rsidP="00800209">
            <w:pPr>
              <w:spacing w:line="240" w:lineRule="auto"/>
              <w:rPr>
                <w:rFonts w:asciiTheme="minorHAnsi" w:hAnsiTheme="minorHAnsi"/>
                <w:sz w:val="28"/>
                <w:szCs w:val="28"/>
              </w:rPr>
            </w:pPr>
          </w:p>
        </w:tc>
        <w:tc>
          <w:tcPr>
            <w:tcW w:w="2432" w:type="dxa"/>
            <w:tcBorders>
              <w:top w:val="single" w:sz="4" w:space="0" w:color="auto"/>
              <w:left w:val="single" w:sz="4" w:space="0" w:color="auto"/>
            </w:tcBorders>
          </w:tcPr>
          <w:p w:rsidR="008F0FEC" w:rsidRPr="008F0FEC" w:rsidRDefault="008F0FEC" w:rsidP="00800209">
            <w:pPr>
              <w:spacing w:line="240" w:lineRule="auto"/>
              <w:jc w:val="center"/>
              <w:rPr>
                <w:rFonts w:asciiTheme="minorHAnsi" w:hAnsiTheme="minorHAnsi"/>
                <w:b/>
                <w:sz w:val="28"/>
                <w:szCs w:val="28"/>
                <w:u w:val="single"/>
              </w:rPr>
            </w:pPr>
            <w:r w:rsidRPr="008F0FEC">
              <w:rPr>
                <w:rFonts w:asciiTheme="minorHAnsi" w:hAnsiTheme="minorHAnsi"/>
                <w:b/>
                <w:sz w:val="28"/>
                <w:szCs w:val="28"/>
                <w:u w:val="single"/>
              </w:rPr>
              <w:t>Skills to Preview/Review:</w:t>
            </w:r>
          </w:p>
          <w:p w:rsidR="008F0FEC" w:rsidRPr="008F0FEC" w:rsidRDefault="008F0FEC" w:rsidP="00800209">
            <w:pPr>
              <w:spacing w:after="0" w:line="240" w:lineRule="auto"/>
              <w:jc w:val="center"/>
              <w:rPr>
                <w:rFonts w:asciiTheme="minorHAnsi" w:hAnsiTheme="minorHAnsi"/>
                <w:b/>
                <w:sz w:val="28"/>
                <w:szCs w:val="28"/>
              </w:rPr>
            </w:pPr>
            <w:r w:rsidRPr="008F0FEC">
              <w:rPr>
                <w:rFonts w:asciiTheme="minorHAnsi" w:hAnsiTheme="minorHAnsi"/>
                <w:b/>
                <w:sz w:val="28"/>
                <w:szCs w:val="28"/>
              </w:rPr>
              <w:t>(Calendar/Number Talks)</w:t>
            </w:r>
          </w:p>
          <w:p w:rsidR="008F0FEC" w:rsidRPr="008F0FEC" w:rsidRDefault="008F0FEC" w:rsidP="00800209">
            <w:pPr>
              <w:spacing w:line="240" w:lineRule="auto"/>
              <w:rPr>
                <w:rFonts w:asciiTheme="minorHAnsi" w:hAnsiTheme="minorHAnsi"/>
                <w:sz w:val="28"/>
                <w:szCs w:val="28"/>
              </w:rPr>
            </w:pPr>
            <w:r w:rsidRPr="008F0FEC">
              <w:rPr>
                <w:rFonts w:asciiTheme="minorHAnsi" w:hAnsiTheme="minorHAnsi"/>
                <w:sz w:val="28"/>
                <w:szCs w:val="28"/>
              </w:rPr>
              <w:t>graphing</w:t>
            </w:r>
          </w:p>
          <w:p w:rsidR="008F0FEC" w:rsidRPr="008F0FEC" w:rsidRDefault="008F0FEC" w:rsidP="00800209">
            <w:pPr>
              <w:spacing w:line="240" w:lineRule="auto"/>
              <w:rPr>
                <w:rFonts w:asciiTheme="minorHAnsi" w:hAnsiTheme="minorHAnsi"/>
                <w:sz w:val="28"/>
                <w:szCs w:val="28"/>
              </w:rPr>
            </w:pPr>
            <w:r w:rsidRPr="008F0FEC">
              <w:rPr>
                <w:rFonts w:asciiTheme="minorHAnsi" w:hAnsiTheme="minorHAnsi"/>
                <w:sz w:val="28"/>
                <w:szCs w:val="28"/>
              </w:rPr>
              <w:t>tens and ones</w:t>
            </w:r>
          </w:p>
          <w:p w:rsidR="008F0FEC" w:rsidRPr="008F0FEC" w:rsidRDefault="008F0FEC" w:rsidP="00800209">
            <w:pPr>
              <w:spacing w:after="0" w:line="240" w:lineRule="auto"/>
              <w:rPr>
                <w:rFonts w:asciiTheme="minorHAnsi" w:hAnsiTheme="minorHAnsi"/>
                <w:sz w:val="28"/>
                <w:szCs w:val="28"/>
              </w:rPr>
            </w:pPr>
            <w:r w:rsidRPr="008F0FEC">
              <w:rPr>
                <w:rFonts w:asciiTheme="minorHAnsi" w:hAnsiTheme="minorHAnsi"/>
                <w:sz w:val="28"/>
                <w:szCs w:val="28"/>
              </w:rPr>
              <w:t>comparing 2 numbers</w:t>
            </w:r>
          </w:p>
          <w:p w:rsidR="008F0FEC" w:rsidRPr="008F0FEC" w:rsidRDefault="008F0FEC" w:rsidP="00800209">
            <w:pPr>
              <w:spacing w:after="0" w:line="240" w:lineRule="auto"/>
              <w:jc w:val="center"/>
              <w:rPr>
                <w:rFonts w:asciiTheme="minorHAnsi" w:hAnsiTheme="minorHAnsi"/>
                <w:sz w:val="28"/>
                <w:szCs w:val="28"/>
              </w:rPr>
            </w:pPr>
          </w:p>
        </w:tc>
      </w:tr>
    </w:tbl>
    <w:p w:rsidR="00805D6E" w:rsidRDefault="00AD334B" w:rsidP="008F0FEC">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8F0FEC" w:rsidRPr="001E6C7C">
        <w:rPr>
          <w:b/>
          <w:sz w:val="32"/>
          <w:szCs w:val="32"/>
          <w:highlight w:val="yellow"/>
        </w:rPr>
        <w:t xml:space="preserve"> Math Frameworks 3</w:t>
      </w:r>
      <w:r w:rsidR="008F0FEC" w:rsidRPr="001E6C7C">
        <w:rPr>
          <w:b/>
          <w:sz w:val="32"/>
          <w:szCs w:val="32"/>
          <w:highlight w:val="yellow"/>
          <w:vertAlign w:val="superscript"/>
        </w:rPr>
        <w:t>rd</w:t>
      </w:r>
      <w:r w:rsidR="008F0FEC" w:rsidRPr="001E6C7C">
        <w:rPr>
          <w:b/>
          <w:sz w:val="32"/>
          <w:szCs w:val="32"/>
          <w:highlight w:val="yellow"/>
        </w:rPr>
        <w:t xml:space="preserve"> Nine Weeks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2872"/>
        <w:gridCol w:w="2229"/>
        <w:gridCol w:w="2412"/>
      </w:tblGrid>
      <w:tr w:rsidR="008F0FEC" w:rsidRPr="005B3BD7" w:rsidTr="00800209">
        <w:trPr>
          <w:trHeight w:val="4920"/>
          <w:jc w:val="center"/>
        </w:trPr>
        <w:tc>
          <w:tcPr>
            <w:tcW w:w="6588" w:type="dxa"/>
          </w:tcPr>
          <w:p w:rsidR="008F0FEC" w:rsidRPr="005B3BD7" w:rsidRDefault="001E6C7C" w:rsidP="00800209">
            <w:pPr>
              <w:spacing w:after="0" w:line="240" w:lineRule="auto"/>
              <w:rPr>
                <w:rFonts w:asciiTheme="minorHAnsi" w:hAnsiTheme="minorHAnsi"/>
                <w:b/>
              </w:rPr>
            </w:pPr>
            <w:r w:rsidRPr="001E6C7C">
              <w:rPr>
                <w:rFonts w:asciiTheme="minorHAnsi" w:hAnsiTheme="minorHAnsi"/>
                <w:b/>
                <w:highlight w:val="yellow"/>
              </w:rPr>
              <w:t>3</w:t>
            </w:r>
            <w:r w:rsidRPr="001E6C7C">
              <w:rPr>
                <w:rFonts w:asciiTheme="minorHAnsi" w:hAnsiTheme="minorHAnsi"/>
                <w:b/>
                <w:highlight w:val="yellow"/>
                <w:vertAlign w:val="superscript"/>
              </w:rPr>
              <w:t>rd</w:t>
            </w:r>
            <w:r w:rsidRPr="001E6C7C">
              <w:rPr>
                <w:rFonts w:asciiTheme="minorHAnsi" w:hAnsiTheme="minorHAnsi"/>
                <w:b/>
                <w:highlight w:val="yellow"/>
              </w:rPr>
              <w:t xml:space="preserve"> Nine Weeks </w:t>
            </w:r>
            <w:r>
              <w:rPr>
                <w:rFonts w:asciiTheme="minorHAnsi" w:hAnsiTheme="minorHAnsi"/>
                <w:b/>
                <w:highlight w:val="yellow"/>
              </w:rPr>
              <w:t xml:space="preserve"> </w:t>
            </w:r>
            <w:r w:rsidRPr="001E6C7C">
              <w:rPr>
                <w:rFonts w:asciiTheme="minorHAnsi" w:hAnsiTheme="minorHAnsi"/>
                <w:b/>
                <w:highlight w:val="yellow"/>
              </w:rPr>
              <w:t>Week 1</w:t>
            </w:r>
            <w:r w:rsidR="008F0FEC" w:rsidRPr="001E6C7C">
              <w:rPr>
                <w:rFonts w:asciiTheme="minorHAnsi" w:hAnsiTheme="minorHAnsi"/>
                <w:b/>
                <w:highlight w:val="yellow"/>
              </w:rPr>
              <w:t xml:space="preserve"> –</w:t>
            </w:r>
            <w:r w:rsidR="008F0FEC" w:rsidRPr="005B3BD7">
              <w:rPr>
                <w:rFonts w:asciiTheme="minorHAnsi" w:hAnsiTheme="minorHAnsi"/>
                <w:b/>
              </w:rPr>
              <w:t xml:space="preserve"> </w:t>
            </w:r>
          </w:p>
          <w:p w:rsidR="008F0FEC" w:rsidRPr="005B3BD7" w:rsidRDefault="008F0FEC" w:rsidP="00800209">
            <w:pPr>
              <w:spacing w:after="0" w:line="240" w:lineRule="auto"/>
              <w:rPr>
                <w:rFonts w:asciiTheme="minorHAnsi" w:hAnsiTheme="minorHAnsi"/>
                <w:b/>
              </w:rPr>
            </w:pPr>
            <w:r w:rsidRPr="005B3BD7">
              <w:rPr>
                <w:rFonts w:asciiTheme="minorHAnsi" w:hAnsiTheme="minorHAnsi"/>
                <w:b/>
              </w:rPr>
              <w:t>Unit - 5- Understanding place Value</w:t>
            </w:r>
          </w:p>
          <w:p w:rsidR="008F0FEC" w:rsidRPr="005B3BD7" w:rsidRDefault="008F0FEC" w:rsidP="00800209">
            <w:pPr>
              <w:spacing w:after="0" w:line="240" w:lineRule="auto"/>
              <w:rPr>
                <w:rFonts w:asciiTheme="minorHAnsi" w:hAnsiTheme="minorHAnsi"/>
                <w:b/>
              </w:rPr>
            </w:pPr>
            <w:r w:rsidRPr="005B3BD7">
              <w:rPr>
                <w:rFonts w:asciiTheme="minorHAnsi" w:hAnsiTheme="minorHAnsi"/>
                <w:b/>
              </w:rPr>
              <w:t>I can statements</w:t>
            </w:r>
          </w:p>
          <w:p w:rsidR="008F0FEC" w:rsidRPr="00726719" w:rsidRDefault="008F0FEC" w:rsidP="00800209">
            <w:pPr>
              <w:pStyle w:val="ListParagraph"/>
              <w:numPr>
                <w:ilvl w:val="0"/>
                <w:numId w:val="13"/>
              </w:numPr>
              <w:spacing w:line="240" w:lineRule="auto"/>
              <w:rPr>
                <w:rFonts w:asciiTheme="minorHAnsi" w:hAnsiTheme="minorHAnsi"/>
                <w:b/>
              </w:rPr>
            </w:pPr>
            <w:r w:rsidRPr="00726719">
              <w:rPr>
                <w:rFonts w:asciiTheme="minorHAnsi" w:hAnsiTheme="minorHAnsi"/>
                <w:b/>
              </w:rPr>
              <w:t>I  can model and explain two-digit numbers using tens and ones</w:t>
            </w:r>
          </w:p>
          <w:p w:rsidR="008F0FEC" w:rsidRPr="00726719" w:rsidRDefault="008F0FEC" w:rsidP="00800209">
            <w:pPr>
              <w:pStyle w:val="ListParagraph"/>
              <w:numPr>
                <w:ilvl w:val="0"/>
                <w:numId w:val="13"/>
              </w:numPr>
              <w:spacing w:line="240" w:lineRule="auto"/>
              <w:rPr>
                <w:rFonts w:asciiTheme="minorHAnsi" w:hAnsiTheme="minorHAnsi"/>
                <w:b/>
              </w:rPr>
            </w:pPr>
            <w:r w:rsidRPr="00726719">
              <w:rPr>
                <w:rFonts w:asciiTheme="minorHAnsi" w:hAnsiTheme="minorHAnsi"/>
                <w:b/>
              </w:rPr>
              <w:t>I can put objects in a bundle.</w:t>
            </w:r>
          </w:p>
          <w:p w:rsidR="008F0FEC" w:rsidRPr="005B3BD7" w:rsidRDefault="008F0FEC" w:rsidP="00800209">
            <w:pPr>
              <w:tabs>
                <w:tab w:val="left" w:pos="4244"/>
              </w:tabs>
              <w:spacing w:after="0" w:line="240" w:lineRule="auto"/>
              <w:rPr>
                <w:rFonts w:asciiTheme="minorHAnsi" w:hAnsiTheme="minorHAnsi" w:cstheme="minorHAnsi"/>
                <w:b/>
              </w:rPr>
            </w:pPr>
            <w:r w:rsidRPr="005B3BD7">
              <w:rPr>
                <w:rFonts w:asciiTheme="minorHAnsi" w:hAnsiTheme="minorHAnsi" w:cstheme="minorHAnsi"/>
                <w:b/>
              </w:rPr>
              <w:t>Technology Resources</w:t>
            </w:r>
          </w:p>
          <w:p w:rsidR="008F0FEC" w:rsidRPr="005B3BD7" w:rsidRDefault="008F0FEC" w:rsidP="00800209">
            <w:pPr>
              <w:tabs>
                <w:tab w:val="left" w:pos="4244"/>
              </w:tabs>
              <w:spacing w:after="0" w:line="240" w:lineRule="auto"/>
              <w:rPr>
                <w:rFonts w:asciiTheme="minorHAnsi" w:hAnsiTheme="minorHAnsi" w:cs="Calibri"/>
                <w:b/>
                <w:bCs/>
              </w:rPr>
            </w:pPr>
            <w:r w:rsidRPr="005B3BD7">
              <w:rPr>
                <w:rFonts w:asciiTheme="minorHAnsi" w:hAnsiTheme="minorHAnsi" w:cs="Calibri"/>
                <w:b/>
                <w:bCs/>
              </w:rPr>
              <w:t xml:space="preserve">Performance Based Task:  </w:t>
            </w:r>
            <w:hyperlink r:id="rId98" w:history="1">
              <w:r w:rsidRPr="005B3BD7">
                <w:rPr>
                  <w:rStyle w:val="Hyperlink"/>
                  <w:rFonts w:asciiTheme="minorHAnsi" w:hAnsiTheme="minorHAnsi" w:cs="Calibri"/>
                  <w:b/>
                  <w:bCs/>
                </w:rPr>
                <w:t>Number Activities</w:t>
              </w:r>
            </w:hyperlink>
            <w:r w:rsidRPr="005B3BD7">
              <w:rPr>
                <w:rFonts w:asciiTheme="minorHAnsi" w:hAnsiTheme="minorHAnsi" w:cs="Calibri"/>
                <w:b/>
                <w:bCs/>
              </w:rPr>
              <w:t xml:space="preserve">   </w:t>
            </w:r>
          </w:p>
          <w:p w:rsidR="008F0FEC" w:rsidRPr="005B3BD7" w:rsidRDefault="008F0FEC" w:rsidP="00800209">
            <w:pPr>
              <w:tabs>
                <w:tab w:val="left" w:pos="4244"/>
              </w:tabs>
              <w:spacing w:after="0" w:line="240" w:lineRule="auto"/>
              <w:rPr>
                <w:rStyle w:val="Hyperlink"/>
                <w:rFonts w:asciiTheme="minorHAnsi" w:hAnsiTheme="minorHAnsi"/>
                <w:b/>
              </w:rPr>
            </w:pPr>
            <w:r w:rsidRPr="005B3BD7">
              <w:rPr>
                <w:rFonts w:asciiTheme="minorHAnsi" w:hAnsiTheme="minorHAnsi" w:cs="Calibri"/>
                <w:b/>
                <w:bCs/>
              </w:rPr>
              <w:t xml:space="preserve">Student Practice:   </w:t>
            </w:r>
            <w:hyperlink r:id="rId99" w:history="1">
              <w:r w:rsidRPr="005B3BD7">
                <w:rPr>
                  <w:rStyle w:val="Hyperlink"/>
                  <w:rFonts w:asciiTheme="minorHAnsi" w:hAnsiTheme="minorHAnsi"/>
                  <w:b/>
                </w:rPr>
                <w:t>Grouping and Counting</w:t>
              </w:r>
            </w:hyperlink>
            <w:r w:rsidRPr="005B3BD7">
              <w:rPr>
                <w:rFonts w:asciiTheme="minorHAnsi" w:hAnsiTheme="minorHAnsi"/>
                <w:b/>
              </w:rPr>
              <w:t xml:space="preserve">    </w:t>
            </w:r>
            <w:hyperlink r:id="rId100" w:history="1">
              <w:r w:rsidRPr="005B3BD7">
                <w:rPr>
                  <w:rStyle w:val="Hyperlink"/>
                  <w:rFonts w:asciiTheme="minorHAnsi" w:hAnsiTheme="minorHAnsi"/>
                  <w:b/>
                </w:rPr>
                <w:t>Fruit Shoot Place Value</w:t>
              </w:r>
            </w:hyperlink>
          </w:p>
          <w:p w:rsidR="008F0FEC" w:rsidRPr="005B3BD7" w:rsidRDefault="008F0FEC" w:rsidP="00800209">
            <w:pPr>
              <w:tabs>
                <w:tab w:val="left" w:pos="4244"/>
              </w:tabs>
              <w:spacing w:after="0" w:line="240" w:lineRule="auto"/>
              <w:rPr>
                <w:rStyle w:val="Hyperlink"/>
                <w:rFonts w:asciiTheme="minorHAnsi" w:hAnsiTheme="minorHAnsi"/>
                <w:b/>
              </w:rPr>
            </w:pPr>
          </w:p>
          <w:p w:rsidR="008F0FEC" w:rsidRPr="005B3BD7" w:rsidRDefault="008F0FEC" w:rsidP="00800209">
            <w:pPr>
              <w:tabs>
                <w:tab w:val="left" w:pos="4244"/>
              </w:tabs>
              <w:spacing w:after="0" w:line="240" w:lineRule="auto"/>
              <w:rPr>
                <w:rFonts w:asciiTheme="minorHAnsi" w:hAnsiTheme="minorHAnsi" w:cstheme="minorHAnsi"/>
                <w:b/>
              </w:rPr>
            </w:pPr>
            <w:r w:rsidRPr="005B3BD7">
              <w:rPr>
                <w:rFonts w:asciiTheme="minorHAnsi" w:hAnsiTheme="minorHAnsi" w:cstheme="minorHAnsi"/>
                <w:b/>
              </w:rPr>
              <w:t>GA DOE Frameworks</w:t>
            </w:r>
          </w:p>
          <w:p w:rsidR="008F0FEC" w:rsidRPr="005B3BD7" w:rsidRDefault="008F0FEC" w:rsidP="00800209">
            <w:pPr>
              <w:tabs>
                <w:tab w:val="left" w:pos="4244"/>
              </w:tabs>
              <w:spacing w:after="0" w:line="240" w:lineRule="auto"/>
              <w:rPr>
                <w:rFonts w:asciiTheme="minorHAnsi" w:hAnsiTheme="minorHAnsi" w:cstheme="minorHAnsi"/>
                <w:b/>
              </w:rPr>
            </w:pPr>
            <w:r w:rsidRPr="005B3BD7">
              <w:rPr>
                <w:rFonts w:asciiTheme="minorHAnsi" w:hAnsiTheme="minorHAnsi" w:cstheme="minorHAnsi"/>
                <w:b/>
              </w:rPr>
              <w:t>Unit 6</w:t>
            </w:r>
          </w:p>
          <w:p w:rsidR="008F0FEC" w:rsidRPr="005B3BD7" w:rsidRDefault="008F0FEC" w:rsidP="00800209">
            <w:pPr>
              <w:tabs>
                <w:tab w:val="left" w:pos="4244"/>
              </w:tabs>
              <w:spacing w:after="0" w:line="240" w:lineRule="auto"/>
              <w:rPr>
                <w:rFonts w:asciiTheme="minorHAnsi" w:hAnsiTheme="minorHAnsi" w:cstheme="minorHAnsi"/>
              </w:rPr>
            </w:pPr>
            <w:r w:rsidRPr="005B3BD7">
              <w:rPr>
                <w:rFonts w:asciiTheme="minorHAnsi" w:hAnsiTheme="minorHAnsi" w:cstheme="minorHAnsi"/>
              </w:rPr>
              <w:t>p. 14, Pony Bead Place Value</w:t>
            </w:r>
          </w:p>
          <w:p w:rsidR="008F0FEC" w:rsidRPr="005B3BD7" w:rsidRDefault="008F0FEC" w:rsidP="00800209">
            <w:pPr>
              <w:tabs>
                <w:tab w:val="left" w:pos="4244"/>
              </w:tabs>
              <w:spacing w:after="0" w:line="240" w:lineRule="auto"/>
              <w:rPr>
                <w:rFonts w:asciiTheme="minorHAnsi" w:hAnsiTheme="minorHAnsi" w:cstheme="minorHAnsi"/>
              </w:rPr>
            </w:pPr>
            <w:r w:rsidRPr="005B3BD7">
              <w:rPr>
                <w:rFonts w:asciiTheme="minorHAnsi" w:hAnsiTheme="minorHAnsi" w:cstheme="minorHAnsi"/>
              </w:rPr>
              <w:t>p. 20, Place Value Cover Up</w:t>
            </w:r>
          </w:p>
          <w:p w:rsidR="008F0FEC" w:rsidRPr="00726719" w:rsidRDefault="008F0FEC" w:rsidP="00800209">
            <w:pPr>
              <w:tabs>
                <w:tab w:val="left" w:pos="4244"/>
              </w:tabs>
              <w:spacing w:after="0" w:line="240" w:lineRule="auto"/>
              <w:rPr>
                <w:rFonts w:asciiTheme="minorHAnsi" w:hAnsiTheme="minorHAnsi" w:cstheme="minorHAnsi"/>
              </w:rPr>
            </w:pPr>
            <w:r>
              <w:rPr>
                <w:rFonts w:asciiTheme="minorHAnsi" w:hAnsiTheme="minorHAnsi" w:cstheme="minorHAnsi"/>
              </w:rPr>
              <w:t>p. 34, King’s Counting Crew</w:t>
            </w:r>
          </w:p>
          <w:p w:rsidR="008F0FEC" w:rsidRPr="005B3BD7" w:rsidRDefault="008F0FEC" w:rsidP="00800209">
            <w:pPr>
              <w:spacing w:line="240" w:lineRule="auto"/>
              <w:rPr>
                <w:rFonts w:asciiTheme="minorHAnsi" w:hAnsiTheme="minorHAnsi"/>
              </w:rPr>
            </w:pPr>
          </w:p>
        </w:tc>
        <w:tc>
          <w:tcPr>
            <w:tcW w:w="2872" w:type="dxa"/>
          </w:tcPr>
          <w:p w:rsidR="008F0FEC" w:rsidRPr="005B3BD7" w:rsidRDefault="008F0FEC" w:rsidP="00800209">
            <w:pPr>
              <w:spacing w:after="0" w:line="240" w:lineRule="auto"/>
              <w:jc w:val="center"/>
              <w:rPr>
                <w:rFonts w:asciiTheme="minorHAnsi" w:hAnsiTheme="minorHAnsi"/>
                <w:b/>
                <w:u w:val="single"/>
              </w:rPr>
            </w:pPr>
            <w:r w:rsidRPr="005B3BD7">
              <w:rPr>
                <w:rFonts w:asciiTheme="minorHAnsi" w:hAnsiTheme="minorHAnsi"/>
                <w:b/>
                <w:u w:val="single"/>
              </w:rPr>
              <w:t>AKS</w:t>
            </w:r>
          </w:p>
          <w:p w:rsidR="008F0FEC" w:rsidRPr="005B3BD7" w:rsidRDefault="008F0FEC" w:rsidP="00800209">
            <w:pPr>
              <w:spacing w:after="0" w:line="240" w:lineRule="auto"/>
              <w:rPr>
                <w:rFonts w:asciiTheme="minorHAnsi" w:hAnsiTheme="minorHAnsi"/>
              </w:rPr>
            </w:pPr>
            <w:r w:rsidRPr="005B3BD7">
              <w:rPr>
                <w:rFonts w:asciiTheme="minorHAnsi" w:hAnsiTheme="minorHAnsi"/>
              </w:rPr>
              <w:t>12.NBT.2: Model and explain two-digit numbers represents amounts of tens and ones</w:t>
            </w:r>
          </w:p>
          <w:p w:rsidR="008F0FEC" w:rsidRPr="005B3BD7" w:rsidRDefault="008F0FEC" w:rsidP="00800209">
            <w:pPr>
              <w:spacing w:after="0" w:line="240" w:lineRule="auto"/>
              <w:rPr>
                <w:rFonts w:asciiTheme="minorHAnsi" w:hAnsiTheme="minorHAnsi"/>
              </w:rPr>
            </w:pPr>
          </w:p>
          <w:p w:rsidR="008F0FEC" w:rsidRPr="005B3BD7" w:rsidRDefault="008F0FEC" w:rsidP="00800209">
            <w:pPr>
              <w:pStyle w:val="Default"/>
              <w:rPr>
                <w:rFonts w:asciiTheme="minorHAnsi" w:hAnsiTheme="minorHAnsi"/>
                <w:sz w:val="22"/>
                <w:szCs w:val="22"/>
              </w:rPr>
            </w:pPr>
            <w:r w:rsidRPr="005B3BD7">
              <w:rPr>
                <w:rFonts w:asciiTheme="minorHAnsi" w:hAnsiTheme="minorHAnsi"/>
                <w:sz w:val="22"/>
                <w:szCs w:val="22"/>
              </w:rPr>
              <w:t>13.NBT.2: Explain that 10 can be thought of as a bundle of ten ones called a “ten”</w:t>
            </w:r>
          </w:p>
          <w:p w:rsidR="008F0FEC" w:rsidRPr="005B3BD7" w:rsidRDefault="008F0FEC" w:rsidP="00800209">
            <w:pPr>
              <w:spacing w:after="0" w:line="240" w:lineRule="auto"/>
              <w:rPr>
                <w:rFonts w:asciiTheme="minorHAnsi" w:hAnsiTheme="minorHAnsi"/>
              </w:rPr>
            </w:pPr>
          </w:p>
          <w:p w:rsidR="008F0FEC" w:rsidRPr="005B3BD7" w:rsidRDefault="008F0FEC" w:rsidP="00800209">
            <w:pPr>
              <w:spacing w:after="0" w:line="240" w:lineRule="auto"/>
              <w:rPr>
                <w:rFonts w:asciiTheme="minorHAnsi" w:hAnsiTheme="minorHAnsi"/>
              </w:rPr>
            </w:pPr>
          </w:p>
        </w:tc>
        <w:tc>
          <w:tcPr>
            <w:tcW w:w="2229" w:type="dxa"/>
            <w:tcBorders>
              <w:right w:val="single" w:sz="4" w:space="0" w:color="auto"/>
            </w:tcBorders>
          </w:tcPr>
          <w:p w:rsidR="008F0FEC" w:rsidRPr="005B3BD7" w:rsidRDefault="008F0FEC" w:rsidP="00800209">
            <w:pPr>
              <w:spacing w:after="0" w:line="240" w:lineRule="auto"/>
              <w:jc w:val="center"/>
              <w:rPr>
                <w:rFonts w:asciiTheme="minorHAnsi" w:hAnsiTheme="minorHAnsi"/>
                <w:b/>
                <w:u w:val="single"/>
              </w:rPr>
            </w:pPr>
            <w:r w:rsidRPr="005B3BD7">
              <w:rPr>
                <w:rFonts w:asciiTheme="minorHAnsi" w:hAnsiTheme="minorHAnsi"/>
                <w:b/>
                <w:u w:val="single"/>
              </w:rPr>
              <w:t>Vocabulary</w:t>
            </w:r>
          </w:p>
          <w:p w:rsidR="008F0FEC" w:rsidRPr="005B3BD7" w:rsidRDefault="008F0FEC" w:rsidP="00800209">
            <w:pPr>
              <w:spacing w:after="0" w:line="240" w:lineRule="auto"/>
              <w:rPr>
                <w:rFonts w:asciiTheme="minorHAnsi" w:hAnsiTheme="minorHAnsi"/>
              </w:rPr>
            </w:pPr>
            <w:r w:rsidRPr="005B3BD7">
              <w:rPr>
                <w:rFonts w:asciiTheme="minorHAnsi" w:hAnsiTheme="minorHAnsi"/>
              </w:rPr>
              <w:t>Demonstrate</w:t>
            </w:r>
          </w:p>
          <w:p w:rsidR="008F0FEC" w:rsidRPr="005B3BD7" w:rsidRDefault="008F0FEC" w:rsidP="00800209">
            <w:pPr>
              <w:spacing w:after="0" w:line="240" w:lineRule="auto"/>
              <w:rPr>
                <w:rFonts w:asciiTheme="minorHAnsi" w:hAnsiTheme="minorHAnsi"/>
              </w:rPr>
            </w:pPr>
            <w:r w:rsidRPr="005B3BD7">
              <w:rPr>
                <w:rFonts w:asciiTheme="minorHAnsi" w:hAnsiTheme="minorHAnsi"/>
              </w:rPr>
              <w:t>Digit</w:t>
            </w:r>
          </w:p>
          <w:p w:rsidR="008F0FEC" w:rsidRPr="005B3BD7" w:rsidRDefault="008F0FEC" w:rsidP="00800209">
            <w:pPr>
              <w:spacing w:after="0" w:line="240" w:lineRule="auto"/>
              <w:rPr>
                <w:rFonts w:asciiTheme="minorHAnsi" w:hAnsiTheme="minorHAnsi"/>
              </w:rPr>
            </w:pPr>
            <w:r w:rsidRPr="005B3BD7">
              <w:rPr>
                <w:rFonts w:asciiTheme="minorHAnsi" w:hAnsiTheme="minorHAnsi"/>
              </w:rPr>
              <w:t>Hundreds</w:t>
            </w:r>
          </w:p>
          <w:p w:rsidR="008F0FEC" w:rsidRPr="005B3BD7" w:rsidRDefault="008F0FEC" w:rsidP="00800209">
            <w:pPr>
              <w:spacing w:after="0" w:line="240" w:lineRule="auto"/>
              <w:rPr>
                <w:rFonts w:asciiTheme="minorHAnsi" w:hAnsiTheme="minorHAnsi"/>
              </w:rPr>
            </w:pPr>
            <w:r w:rsidRPr="005B3BD7">
              <w:rPr>
                <w:rFonts w:asciiTheme="minorHAnsi" w:hAnsiTheme="minorHAnsi"/>
              </w:rPr>
              <w:t>Numbers</w:t>
            </w:r>
          </w:p>
          <w:p w:rsidR="008F0FEC" w:rsidRPr="005B3BD7" w:rsidRDefault="008F0FEC" w:rsidP="00800209">
            <w:pPr>
              <w:spacing w:after="0" w:line="240" w:lineRule="auto"/>
              <w:rPr>
                <w:rFonts w:asciiTheme="minorHAnsi" w:hAnsiTheme="minorHAnsi"/>
              </w:rPr>
            </w:pPr>
            <w:r w:rsidRPr="005B3BD7">
              <w:rPr>
                <w:rFonts w:asciiTheme="minorHAnsi" w:hAnsiTheme="minorHAnsi"/>
              </w:rPr>
              <w:t>Numbers to 100</w:t>
            </w:r>
          </w:p>
          <w:p w:rsidR="008F0FEC" w:rsidRPr="005B3BD7" w:rsidRDefault="008F0FEC" w:rsidP="00800209">
            <w:pPr>
              <w:spacing w:after="0" w:line="240" w:lineRule="auto"/>
              <w:rPr>
                <w:rFonts w:asciiTheme="minorHAnsi" w:hAnsiTheme="minorHAnsi"/>
              </w:rPr>
            </w:pPr>
            <w:r w:rsidRPr="005B3BD7">
              <w:rPr>
                <w:rFonts w:asciiTheme="minorHAnsi" w:hAnsiTheme="minorHAnsi"/>
              </w:rPr>
              <w:t>Ones</w:t>
            </w:r>
          </w:p>
          <w:p w:rsidR="008F0FEC" w:rsidRPr="005B3BD7" w:rsidRDefault="008F0FEC" w:rsidP="00800209">
            <w:pPr>
              <w:spacing w:after="0" w:line="240" w:lineRule="auto"/>
              <w:rPr>
                <w:rFonts w:asciiTheme="minorHAnsi" w:hAnsiTheme="minorHAnsi"/>
              </w:rPr>
            </w:pPr>
            <w:r w:rsidRPr="005B3BD7">
              <w:rPr>
                <w:rFonts w:asciiTheme="minorHAnsi" w:hAnsiTheme="minorHAnsi"/>
              </w:rPr>
              <w:t>place value</w:t>
            </w:r>
          </w:p>
          <w:p w:rsidR="008F0FEC" w:rsidRPr="005B3BD7" w:rsidRDefault="008F0FEC" w:rsidP="00800209">
            <w:pPr>
              <w:spacing w:after="0" w:line="240" w:lineRule="auto"/>
              <w:rPr>
                <w:rFonts w:asciiTheme="minorHAnsi" w:hAnsiTheme="minorHAnsi"/>
                <w:b/>
              </w:rPr>
            </w:pPr>
            <w:r w:rsidRPr="005B3BD7">
              <w:rPr>
                <w:rFonts w:asciiTheme="minorHAnsi" w:hAnsiTheme="minorHAnsi"/>
              </w:rPr>
              <w:t>tens</w:t>
            </w:r>
          </w:p>
        </w:tc>
        <w:tc>
          <w:tcPr>
            <w:tcW w:w="2287" w:type="dxa"/>
            <w:tcBorders>
              <w:left w:val="single" w:sz="4" w:space="0" w:color="auto"/>
            </w:tcBorders>
          </w:tcPr>
          <w:p w:rsidR="008F0FEC" w:rsidRPr="008F0FEC" w:rsidRDefault="008F0FEC" w:rsidP="00117FA9">
            <w:pPr>
              <w:spacing w:line="240" w:lineRule="auto"/>
              <w:jc w:val="center"/>
              <w:rPr>
                <w:rFonts w:asciiTheme="minorHAnsi" w:hAnsiTheme="minorHAnsi"/>
                <w:b/>
                <w:sz w:val="26"/>
                <w:szCs w:val="26"/>
                <w:u w:val="single"/>
              </w:rPr>
            </w:pPr>
            <w:r w:rsidRPr="008F0FEC">
              <w:rPr>
                <w:rFonts w:asciiTheme="minorHAnsi" w:hAnsiTheme="minorHAnsi"/>
                <w:b/>
                <w:sz w:val="26"/>
                <w:szCs w:val="26"/>
                <w:u w:val="single"/>
              </w:rPr>
              <w:t>Textbook Resources</w:t>
            </w:r>
          </w:p>
          <w:p w:rsidR="008F0FEC" w:rsidRPr="008F0FEC" w:rsidRDefault="008F0FEC" w:rsidP="00117FA9">
            <w:pPr>
              <w:spacing w:after="0" w:line="240" w:lineRule="auto"/>
              <w:jc w:val="center"/>
              <w:rPr>
                <w:rFonts w:asciiTheme="minorHAnsi" w:hAnsiTheme="minorHAnsi" w:cstheme="minorHAnsi"/>
                <w:b/>
                <w:sz w:val="26"/>
                <w:szCs w:val="26"/>
              </w:rPr>
            </w:pPr>
            <w:r w:rsidRPr="008F0FEC">
              <w:rPr>
                <w:rFonts w:asciiTheme="minorHAnsi" w:hAnsiTheme="minorHAnsi" w:cstheme="minorHAnsi"/>
                <w:b/>
                <w:sz w:val="26"/>
                <w:szCs w:val="26"/>
              </w:rPr>
              <w:t>Pearson</w:t>
            </w:r>
          </w:p>
          <w:p w:rsidR="008F0FEC" w:rsidRPr="008F0FEC" w:rsidRDefault="008F0FEC" w:rsidP="00117FA9">
            <w:pPr>
              <w:spacing w:after="0" w:line="240" w:lineRule="auto"/>
              <w:jc w:val="center"/>
              <w:rPr>
                <w:rFonts w:asciiTheme="minorHAnsi" w:hAnsiTheme="minorHAnsi" w:cstheme="minorHAnsi"/>
                <w:b/>
                <w:sz w:val="26"/>
                <w:szCs w:val="26"/>
              </w:rPr>
            </w:pPr>
            <w:r w:rsidRPr="008F0FEC">
              <w:rPr>
                <w:rFonts w:asciiTheme="minorHAnsi" w:hAnsiTheme="minorHAnsi" w:cstheme="minorHAnsi"/>
                <w:b/>
                <w:sz w:val="26"/>
                <w:szCs w:val="26"/>
              </w:rPr>
              <w:t>Lessons</w:t>
            </w:r>
          </w:p>
          <w:p w:rsidR="008F0FEC" w:rsidRPr="008F0FEC" w:rsidRDefault="008F0FEC" w:rsidP="00117FA9">
            <w:pPr>
              <w:spacing w:after="0" w:line="240" w:lineRule="auto"/>
              <w:jc w:val="center"/>
              <w:rPr>
                <w:rFonts w:asciiTheme="minorHAnsi" w:hAnsiTheme="minorHAnsi" w:cstheme="minorHAnsi"/>
                <w:sz w:val="26"/>
                <w:szCs w:val="26"/>
              </w:rPr>
            </w:pPr>
            <w:r w:rsidRPr="008F0FEC">
              <w:rPr>
                <w:rFonts w:asciiTheme="minorHAnsi" w:hAnsiTheme="minorHAnsi" w:cstheme="minorHAnsi"/>
                <w:sz w:val="26"/>
                <w:szCs w:val="26"/>
              </w:rPr>
              <w:t>7.1</w:t>
            </w:r>
          </w:p>
          <w:p w:rsidR="008F0FEC" w:rsidRPr="008F0FEC" w:rsidRDefault="008F0FEC" w:rsidP="00117FA9">
            <w:pPr>
              <w:spacing w:after="0" w:line="240" w:lineRule="auto"/>
              <w:jc w:val="center"/>
              <w:rPr>
                <w:rFonts w:asciiTheme="minorHAnsi" w:hAnsiTheme="minorHAnsi" w:cstheme="minorHAnsi"/>
                <w:sz w:val="26"/>
                <w:szCs w:val="26"/>
              </w:rPr>
            </w:pPr>
            <w:r w:rsidRPr="008F0FEC">
              <w:rPr>
                <w:rFonts w:asciiTheme="minorHAnsi" w:hAnsiTheme="minorHAnsi" w:cstheme="minorHAnsi"/>
                <w:sz w:val="26"/>
                <w:szCs w:val="26"/>
              </w:rPr>
              <w:t>7.3</w:t>
            </w:r>
          </w:p>
          <w:p w:rsidR="008F0FEC" w:rsidRPr="008F0FEC" w:rsidRDefault="008F0FEC" w:rsidP="00117FA9">
            <w:pPr>
              <w:tabs>
                <w:tab w:val="left" w:pos="4244"/>
              </w:tabs>
              <w:spacing w:after="0" w:line="240" w:lineRule="auto"/>
              <w:jc w:val="center"/>
              <w:rPr>
                <w:rFonts w:asciiTheme="minorHAnsi" w:hAnsiTheme="minorHAnsi" w:cstheme="minorHAnsi"/>
                <w:sz w:val="26"/>
                <w:szCs w:val="26"/>
              </w:rPr>
            </w:pPr>
            <w:r w:rsidRPr="008F0FEC">
              <w:rPr>
                <w:rFonts w:asciiTheme="minorHAnsi" w:hAnsiTheme="minorHAnsi" w:cstheme="minorHAnsi"/>
                <w:sz w:val="26"/>
                <w:szCs w:val="26"/>
              </w:rPr>
              <w:t>8.1</w:t>
            </w:r>
          </w:p>
          <w:p w:rsidR="008F0FEC" w:rsidRPr="008F0FEC" w:rsidRDefault="008F0FEC" w:rsidP="00117FA9">
            <w:pPr>
              <w:tabs>
                <w:tab w:val="left" w:pos="4244"/>
              </w:tabs>
              <w:spacing w:after="0" w:line="240" w:lineRule="auto"/>
              <w:jc w:val="center"/>
              <w:rPr>
                <w:rFonts w:asciiTheme="minorHAnsi" w:hAnsiTheme="minorHAnsi" w:cstheme="minorHAnsi"/>
                <w:sz w:val="26"/>
                <w:szCs w:val="26"/>
              </w:rPr>
            </w:pPr>
            <w:r w:rsidRPr="008F0FEC">
              <w:rPr>
                <w:rFonts w:asciiTheme="minorHAnsi" w:hAnsiTheme="minorHAnsi" w:cstheme="minorHAnsi"/>
                <w:sz w:val="26"/>
                <w:szCs w:val="26"/>
              </w:rPr>
              <w:t>8.2</w:t>
            </w:r>
          </w:p>
          <w:p w:rsidR="008F0FEC" w:rsidRPr="008F0FEC" w:rsidRDefault="008F0FEC" w:rsidP="00117FA9">
            <w:pPr>
              <w:tabs>
                <w:tab w:val="left" w:pos="4244"/>
              </w:tabs>
              <w:spacing w:after="0" w:line="240" w:lineRule="auto"/>
              <w:jc w:val="center"/>
              <w:rPr>
                <w:rFonts w:asciiTheme="minorHAnsi" w:hAnsiTheme="minorHAnsi" w:cstheme="minorHAnsi"/>
                <w:sz w:val="26"/>
                <w:szCs w:val="26"/>
              </w:rPr>
            </w:pPr>
            <w:r w:rsidRPr="008F0FEC">
              <w:rPr>
                <w:rFonts w:asciiTheme="minorHAnsi" w:hAnsiTheme="minorHAnsi" w:cstheme="minorHAnsi"/>
                <w:sz w:val="26"/>
                <w:szCs w:val="26"/>
              </w:rPr>
              <w:t>8.3</w:t>
            </w:r>
          </w:p>
          <w:p w:rsidR="008F0FEC" w:rsidRPr="008F0FEC" w:rsidRDefault="008F0FEC" w:rsidP="00117FA9">
            <w:pPr>
              <w:tabs>
                <w:tab w:val="left" w:pos="4244"/>
              </w:tabs>
              <w:spacing w:after="0" w:line="240" w:lineRule="auto"/>
              <w:jc w:val="center"/>
              <w:rPr>
                <w:rFonts w:asciiTheme="minorHAnsi" w:hAnsiTheme="minorHAnsi" w:cstheme="minorHAnsi"/>
                <w:sz w:val="26"/>
                <w:szCs w:val="26"/>
              </w:rPr>
            </w:pPr>
            <w:r w:rsidRPr="008F0FEC">
              <w:rPr>
                <w:rFonts w:asciiTheme="minorHAnsi" w:hAnsiTheme="minorHAnsi" w:cstheme="minorHAnsi"/>
                <w:sz w:val="26"/>
                <w:szCs w:val="26"/>
              </w:rPr>
              <w:t>8.4</w:t>
            </w:r>
          </w:p>
          <w:p w:rsidR="008F0FEC" w:rsidRPr="008F0FEC" w:rsidRDefault="008F0FEC" w:rsidP="00117FA9">
            <w:pPr>
              <w:tabs>
                <w:tab w:val="left" w:pos="4244"/>
              </w:tabs>
              <w:spacing w:after="0" w:line="240" w:lineRule="auto"/>
              <w:jc w:val="center"/>
              <w:rPr>
                <w:rFonts w:asciiTheme="minorHAnsi" w:hAnsiTheme="minorHAnsi" w:cstheme="minorHAnsi"/>
                <w:sz w:val="26"/>
                <w:szCs w:val="26"/>
              </w:rPr>
            </w:pPr>
            <w:r w:rsidRPr="008F0FEC">
              <w:rPr>
                <w:rFonts w:asciiTheme="minorHAnsi" w:hAnsiTheme="minorHAnsi" w:cstheme="minorHAnsi"/>
                <w:sz w:val="26"/>
                <w:szCs w:val="26"/>
              </w:rPr>
              <w:t>8.5</w:t>
            </w:r>
          </w:p>
          <w:p w:rsidR="008F0FEC" w:rsidRPr="008F0FEC" w:rsidRDefault="008F0FEC" w:rsidP="00117FA9">
            <w:pPr>
              <w:spacing w:after="0" w:line="240" w:lineRule="auto"/>
              <w:jc w:val="center"/>
              <w:rPr>
                <w:rFonts w:asciiTheme="minorHAnsi" w:hAnsiTheme="minorHAnsi"/>
                <w:b/>
                <w:sz w:val="26"/>
                <w:szCs w:val="26"/>
                <w:u w:val="single"/>
              </w:rPr>
            </w:pPr>
            <w:r w:rsidRPr="008F0FEC">
              <w:rPr>
                <w:rFonts w:asciiTheme="minorHAnsi" w:hAnsiTheme="minorHAnsi" w:cstheme="minorHAnsi"/>
                <w:sz w:val="26"/>
                <w:szCs w:val="26"/>
              </w:rPr>
              <w:t>8.6</w:t>
            </w:r>
          </w:p>
        </w:tc>
      </w:tr>
      <w:tr w:rsidR="008F0FEC" w:rsidRPr="005B3BD7" w:rsidTr="00800209">
        <w:trPr>
          <w:trHeight w:val="1320"/>
          <w:jc w:val="center"/>
        </w:trPr>
        <w:tc>
          <w:tcPr>
            <w:tcW w:w="6588" w:type="dxa"/>
            <w:tcBorders>
              <w:top w:val="single" w:sz="4" w:space="0" w:color="auto"/>
            </w:tcBorders>
          </w:tcPr>
          <w:p w:rsidR="008F0FEC" w:rsidRPr="005B3BD7" w:rsidRDefault="008F0FEC" w:rsidP="00800209">
            <w:pPr>
              <w:spacing w:line="240" w:lineRule="auto"/>
              <w:rPr>
                <w:rFonts w:asciiTheme="minorHAnsi" w:hAnsiTheme="minorHAnsi"/>
                <w:b/>
              </w:rPr>
            </w:pPr>
            <w:r w:rsidRPr="005B3BD7">
              <w:rPr>
                <w:rFonts w:asciiTheme="minorHAnsi" w:hAnsiTheme="minorHAnsi"/>
                <w:b/>
              </w:rPr>
              <w:t>Teacher notes:</w:t>
            </w:r>
          </w:p>
          <w:p w:rsidR="008F0FEC" w:rsidRPr="0074729D" w:rsidRDefault="008F0FEC" w:rsidP="00800209">
            <w:pPr>
              <w:pStyle w:val="ListParagraph"/>
              <w:numPr>
                <w:ilvl w:val="0"/>
                <w:numId w:val="17"/>
              </w:numPr>
              <w:shd w:val="clear" w:color="auto" w:fill="FFFFFF"/>
              <w:spacing w:before="100" w:beforeAutospacing="1" w:after="100" w:afterAutospacing="1" w:line="293" w:lineRule="atLeast"/>
              <w:rPr>
                <w:rFonts w:ascii="Arial" w:eastAsia="Times New Roman" w:hAnsi="Arial" w:cs="Arial"/>
                <w:color w:val="000000"/>
                <w:sz w:val="20"/>
                <w:szCs w:val="20"/>
              </w:rPr>
            </w:pPr>
            <w:r w:rsidRPr="0074729D">
              <w:rPr>
                <w:rFonts w:ascii="Arial" w:eastAsia="Times New Roman" w:hAnsi="Arial" w:cs="Arial"/>
                <w:color w:val="000000"/>
                <w:sz w:val="20"/>
                <w:szCs w:val="20"/>
              </w:rPr>
              <w:t>How many different ways can you represent 82 using tens and ones?</w:t>
            </w:r>
          </w:p>
          <w:p w:rsidR="008F0FEC" w:rsidRPr="0074729D" w:rsidRDefault="008F0FEC" w:rsidP="00800209">
            <w:pPr>
              <w:pStyle w:val="ListParagraph"/>
              <w:numPr>
                <w:ilvl w:val="0"/>
                <w:numId w:val="17"/>
              </w:numPr>
              <w:shd w:val="clear" w:color="auto" w:fill="FFFFFF"/>
              <w:spacing w:before="100" w:beforeAutospacing="1" w:after="100" w:afterAutospacing="1" w:line="293" w:lineRule="atLeast"/>
              <w:rPr>
                <w:rFonts w:ascii="Arial" w:eastAsia="Times New Roman" w:hAnsi="Arial" w:cs="Arial"/>
                <w:color w:val="000000"/>
                <w:sz w:val="20"/>
                <w:szCs w:val="20"/>
              </w:rPr>
            </w:pPr>
            <w:r w:rsidRPr="0074729D">
              <w:rPr>
                <w:rFonts w:ascii="Arial" w:eastAsia="Times New Roman" w:hAnsi="Arial" w:cs="Arial"/>
                <w:color w:val="000000"/>
                <w:sz w:val="20"/>
                <w:szCs w:val="20"/>
              </w:rPr>
              <w:t>Does 4 tens and 8 ones have the same value as 3 tens and 18 ones? Explain your thinking.</w:t>
            </w:r>
          </w:p>
          <w:p w:rsidR="008F0FEC" w:rsidRPr="0074729D" w:rsidRDefault="008F0FEC" w:rsidP="00800209">
            <w:pPr>
              <w:pStyle w:val="ListParagraph"/>
              <w:numPr>
                <w:ilvl w:val="0"/>
                <w:numId w:val="17"/>
              </w:numPr>
              <w:shd w:val="clear" w:color="auto" w:fill="FFFFFF"/>
              <w:spacing w:before="100" w:beforeAutospacing="1" w:after="100" w:afterAutospacing="1" w:line="293" w:lineRule="atLeast"/>
              <w:rPr>
                <w:rFonts w:ascii="Arial" w:eastAsia="Times New Roman" w:hAnsi="Arial" w:cs="Arial"/>
                <w:color w:val="000000"/>
                <w:sz w:val="20"/>
                <w:szCs w:val="20"/>
              </w:rPr>
            </w:pPr>
            <w:r w:rsidRPr="0074729D">
              <w:rPr>
                <w:rFonts w:ascii="Arial" w:eastAsia="Times New Roman" w:hAnsi="Arial" w:cs="Arial"/>
                <w:color w:val="000000"/>
                <w:sz w:val="20"/>
                <w:szCs w:val="20"/>
              </w:rPr>
              <w:t>Do 2 tens and 6 ones have the same value as 2 ones and 6 tens? Use models and/or hundreds chart to help explain your answer.</w:t>
            </w:r>
          </w:p>
          <w:p w:rsidR="008F0FEC" w:rsidRPr="0074729D" w:rsidRDefault="008F0FEC" w:rsidP="00800209">
            <w:pPr>
              <w:pStyle w:val="ListParagraph"/>
              <w:numPr>
                <w:ilvl w:val="0"/>
                <w:numId w:val="17"/>
              </w:numPr>
              <w:shd w:val="clear" w:color="auto" w:fill="FFFFFF"/>
              <w:spacing w:before="100" w:beforeAutospacing="1" w:after="100" w:afterAutospacing="1" w:line="293" w:lineRule="atLeast"/>
              <w:rPr>
                <w:rFonts w:ascii="Arial" w:eastAsia="Times New Roman" w:hAnsi="Arial" w:cs="Arial"/>
                <w:color w:val="000000"/>
                <w:sz w:val="20"/>
                <w:szCs w:val="20"/>
              </w:rPr>
            </w:pPr>
            <w:r w:rsidRPr="0074729D">
              <w:rPr>
                <w:rFonts w:ascii="Arial" w:eastAsia="Times New Roman" w:hAnsi="Arial" w:cs="Arial"/>
                <w:color w:val="000000"/>
                <w:sz w:val="20"/>
                <w:szCs w:val="20"/>
              </w:rPr>
              <w:t>A two-digit number has more tens than ones. What could the number be? What is another possibility?</w:t>
            </w:r>
          </w:p>
          <w:p w:rsidR="008F0FEC" w:rsidRPr="0074729D" w:rsidRDefault="008F0FEC" w:rsidP="00800209">
            <w:pPr>
              <w:pStyle w:val="ListParagraph"/>
              <w:numPr>
                <w:ilvl w:val="0"/>
                <w:numId w:val="17"/>
              </w:numPr>
              <w:shd w:val="clear" w:color="auto" w:fill="FFFFFF"/>
              <w:spacing w:before="100" w:beforeAutospacing="1" w:after="100" w:afterAutospacing="1" w:line="293" w:lineRule="atLeast"/>
              <w:rPr>
                <w:rFonts w:ascii="Arial" w:eastAsia="Times New Roman" w:hAnsi="Arial" w:cs="Arial"/>
                <w:color w:val="000000"/>
                <w:sz w:val="20"/>
                <w:szCs w:val="20"/>
              </w:rPr>
            </w:pPr>
            <w:r w:rsidRPr="0074729D">
              <w:rPr>
                <w:rFonts w:ascii="Arial" w:eastAsia="Times New Roman" w:hAnsi="Arial" w:cs="Arial"/>
                <w:color w:val="000000"/>
                <w:sz w:val="20"/>
                <w:szCs w:val="20"/>
              </w:rPr>
              <w:t>The sum of the digits of a two-digit number is12. Use a hundred chart, what could the number be? What is another possibility?</w:t>
            </w:r>
          </w:p>
          <w:p w:rsidR="008F0FEC" w:rsidRPr="0074729D" w:rsidRDefault="008F0FEC" w:rsidP="00800209">
            <w:pPr>
              <w:pStyle w:val="ListParagraph"/>
              <w:numPr>
                <w:ilvl w:val="0"/>
                <w:numId w:val="17"/>
              </w:numPr>
              <w:shd w:val="clear" w:color="auto" w:fill="FFFFFF"/>
              <w:spacing w:before="100" w:beforeAutospacing="1" w:after="100" w:afterAutospacing="1" w:line="293" w:lineRule="atLeast"/>
              <w:rPr>
                <w:rFonts w:ascii="Arial" w:eastAsia="Times New Roman" w:hAnsi="Arial" w:cs="Arial"/>
                <w:color w:val="000000"/>
                <w:sz w:val="20"/>
                <w:szCs w:val="20"/>
              </w:rPr>
            </w:pPr>
            <w:r w:rsidRPr="0074729D">
              <w:rPr>
                <w:rFonts w:ascii="Arial" w:eastAsia="Times New Roman" w:hAnsi="Arial" w:cs="Arial"/>
                <w:color w:val="000000"/>
                <w:sz w:val="20"/>
                <w:szCs w:val="20"/>
              </w:rPr>
              <w:t>How are the numbers 30 and 35 alike? How are they different?</w:t>
            </w:r>
          </w:p>
          <w:p w:rsidR="008F0FEC" w:rsidRPr="0074729D" w:rsidRDefault="008F0FEC" w:rsidP="00800209">
            <w:pPr>
              <w:pStyle w:val="ListParagraph"/>
              <w:numPr>
                <w:ilvl w:val="0"/>
                <w:numId w:val="17"/>
              </w:numPr>
              <w:shd w:val="clear" w:color="auto" w:fill="FFFFFF"/>
              <w:spacing w:before="100" w:beforeAutospacing="1" w:after="100" w:afterAutospacing="1" w:line="293" w:lineRule="atLeast"/>
              <w:rPr>
                <w:rFonts w:ascii="Arial" w:eastAsia="Times New Roman" w:hAnsi="Arial" w:cs="Arial"/>
                <w:color w:val="000000"/>
                <w:sz w:val="20"/>
                <w:szCs w:val="20"/>
              </w:rPr>
            </w:pPr>
            <w:r w:rsidRPr="0074729D">
              <w:rPr>
                <w:rFonts w:ascii="Arial" w:eastAsia="Times New Roman" w:hAnsi="Arial" w:cs="Arial"/>
                <w:color w:val="000000"/>
                <w:sz w:val="20"/>
                <w:szCs w:val="20"/>
              </w:rPr>
              <w:t>Kendra made a two-digit number with a 6 in the ones place. What possible numbers could she have made?</w:t>
            </w:r>
          </w:p>
          <w:p w:rsidR="008F0FEC" w:rsidRPr="005B3BD7" w:rsidRDefault="008F0FEC" w:rsidP="00800209">
            <w:pPr>
              <w:tabs>
                <w:tab w:val="left" w:pos="4244"/>
              </w:tabs>
              <w:spacing w:after="0" w:line="240" w:lineRule="auto"/>
              <w:rPr>
                <w:rFonts w:asciiTheme="minorHAnsi" w:hAnsiTheme="minorHAnsi"/>
                <w:b/>
              </w:rPr>
            </w:pPr>
          </w:p>
        </w:tc>
        <w:tc>
          <w:tcPr>
            <w:tcW w:w="2872" w:type="dxa"/>
            <w:tcBorders>
              <w:top w:val="single" w:sz="4" w:space="0" w:color="auto"/>
            </w:tcBorders>
          </w:tcPr>
          <w:p w:rsidR="008F0FEC" w:rsidRPr="005B3BD7" w:rsidRDefault="008F0FEC" w:rsidP="00800209">
            <w:pPr>
              <w:spacing w:after="0" w:line="240" w:lineRule="auto"/>
              <w:jc w:val="center"/>
              <w:rPr>
                <w:rFonts w:asciiTheme="minorHAnsi" w:hAnsiTheme="minorHAnsi"/>
                <w:b/>
                <w:u w:val="single"/>
              </w:rPr>
            </w:pPr>
            <w:r w:rsidRPr="005B3BD7">
              <w:rPr>
                <w:rFonts w:asciiTheme="minorHAnsi" w:hAnsiTheme="minorHAnsi"/>
                <w:b/>
                <w:u w:val="single"/>
              </w:rPr>
              <w:t>ASSESSMENT</w:t>
            </w:r>
          </w:p>
          <w:p w:rsidR="008F0FEC" w:rsidRPr="005B3BD7" w:rsidRDefault="008F0FEC" w:rsidP="00800209">
            <w:pPr>
              <w:spacing w:after="0" w:line="240" w:lineRule="auto"/>
              <w:jc w:val="center"/>
              <w:rPr>
                <w:rFonts w:asciiTheme="minorHAnsi" w:hAnsiTheme="minorHAnsi"/>
              </w:rPr>
            </w:pPr>
            <w:r w:rsidRPr="005B3BD7">
              <w:rPr>
                <w:rFonts w:asciiTheme="minorHAnsi" w:hAnsiTheme="minorHAnsi"/>
              </w:rPr>
              <w:t>(Select for this week)</w:t>
            </w:r>
          </w:p>
          <w:p w:rsidR="008F0FEC" w:rsidRPr="005B3BD7" w:rsidRDefault="008F0FEC" w:rsidP="00800209">
            <w:pPr>
              <w:spacing w:after="0" w:line="240" w:lineRule="auto"/>
              <w:rPr>
                <w:rFonts w:asciiTheme="minorHAnsi" w:hAnsiTheme="minorHAnsi"/>
                <w:b/>
                <w:u w:val="single"/>
              </w:rPr>
            </w:pPr>
          </w:p>
          <w:p w:rsidR="008F0FEC" w:rsidRPr="005B3BD7" w:rsidRDefault="008F0FEC" w:rsidP="00800209">
            <w:pPr>
              <w:spacing w:after="0" w:line="240" w:lineRule="auto"/>
              <w:rPr>
                <w:rFonts w:asciiTheme="minorHAnsi" w:hAnsiTheme="minorHAnsi"/>
                <w:b/>
              </w:rPr>
            </w:pPr>
            <w:r w:rsidRPr="005B3BD7">
              <w:rPr>
                <w:rFonts w:asciiTheme="minorHAnsi" w:hAnsiTheme="minorHAnsi"/>
                <w:b/>
              </w:rPr>
              <w:t>TOTD -           #</w:t>
            </w:r>
            <w:r w:rsidRPr="005B3BD7">
              <w:rPr>
                <w:rFonts w:asciiTheme="minorHAnsi" w:hAnsiTheme="minorHAnsi"/>
              </w:rPr>
              <w:t>23</w:t>
            </w:r>
          </w:p>
          <w:p w:rsidR="008F0FEC" w:rsidRPr="005B3BD7" w:rsidRDefault="008F0FEC" w:rsidP="00800209">
            <w:pPr>
              <w:spacing w:after="0" w:line="240" w:lineRule="auto"/>
              <w:rPr>
                <w:rFonts w:asciiTheme="minorHAnsi" w:hAnsiTheme="minorHAnsi"/>
                <w:b/>
              </w:rPr>
            </w:pPr>
          </w:p>
          <w:p w:rsidR="008F0FEC" w:rsidRPr="005B3BD7" w:rsidRDefault="008F0FEC" w:rsidP="00800209">
            <w:pPr>
              <w:spacing w:after="0" w:line="240" w:lineRule="auto"/>
              <w:rPr>
                <w:rFonts w:asciiTheme="minorHAnsi" w:hAnsiTheme="minorHAnsi"/>
                <w:b/>
              </w:rPr>
            </w:pPr>
            <w:r w:rsidRPr="005B3BD7">
              <w:rPr>
                <w:rFonts w:asciiTheme="minorHAnsi" w:hAnsiTheme="minorHAnsi"/>
                <w:b/>
              </w:rPr>
              <w:t xml:space="preserve">Common </w:t>
            </w:r>
          </w:p>
          <w:p w:rsidR="008F0FEC" w:rsidRPr="005B3BD7" w:rsidRDefault="008F0FEC" w:rsidP="00800209">
            <w:pPr>
              <w:spacing w:after="0" w:line="240" w:lineRule="auto"/>
              <w:rPr>
                <w:rFonts w:asciiTheme="minorHAnsi" w:hAnsiTheme="minorHAnsi"/>
                <w:b/>
              </w:rPr>
            </w:pPr>
            <w:r w:rsidRPr="005B3BD7">
              <w:rPr>
                <w:rFonts w:asciiTheme="minorHAnsi" w:hAnsiTheme="minorHAnsi"/>
                <w:b/>
              </w:rPr>
              <w:t>Assessment -    ____</w:t>
            </w:r>
          </w:p>
          <w:p w:rsidR="008F0FEC" w:rsidRPr="005B3BD7" w:rsidRDefault="008F0FEC" w:rsidP="00800209">
            <w:pPr>
              <w:spacing w:after="0" w:line="240" w:lineRule="auto"/>
              <w:rPr>
                <w:rFonts w:asciiTheme="minorHAnsi" w:hAnsiTheme="minorHAnsi"/>
                <w:b/>
              </w:rPr>
            </w:pPr>
          </w:p>
          <w:p w:rsidR="008F0FEC" w:rsidRPr="005B3BD7" w:rsidRDefault="008F0FEC" w:rsidP="00800209">
            <w:pPr>
              <w:spacing w:after="0" w:line="240" w:lineRule="auto"/>
              <w:rPr>
                <w:rFonts w:asciiTheme="minorHAnsi" w:hAnsiTheme="minorHAnsi"/>
                <w:b/>
              </w:rPr>
            </w:pPr>
          </w:p>
        </w:tc>
        <w:tc>
          <w:tcPr>
            <w:tcW w:w="2229" w:type="dxa"/>
            <w:tcBorders>
              <w:top w:val="single" w:sz="4" w:space="0" w:color="auto"/>
              <w:right w:val="single" w:sz="4" w:space="0" w:color="auto"/>
            </w:tcBorders>
          </w:tcPr>
          <w:p w:rsidR="008F0FEC" w:rsidRPr="00117FA9" w:rsidRDefault="008F0FEC" w:rsidP="00117FA9">
            <w:pPr>
              <w:spacing w:after="0" w:line="240" w:lineRule="auto"/>
              <w:jc w:val="center"/>
              <w:rPr>
                <w:rFonts w:asciiTheme="minorHAnsi" w:hAnsiTheme="minorHAnsi"/>
                <w:b/>
                <w:sz w:val="28"/>
                <w:szCs w:val="28"/>
                <w:u w:val="single"/>
              </w:rPr>
            </w:pPr>
            <w:r w:rsidRPr="00117FA9">
              <w:rPr>
                <w:rFonts w:asciiTheme="minorHAnsi" w:hAnsiTheme="minorHAnsi"/>
                <w:b/>
                <w:sz w:val="28"/>
                <w:szCs w:val="28"/>
                <w:u w:val="single"/>
              </w:rPr>
              <w:t>Exemplar/</w:t>
            </w:r>
          </w:p>
          <w:p w:rsidR="008F0FEC" w:rsidRPr="00117FA9" w:rsidRDefault="008F0FEC" w:rsidP="00117FA9">
            <w:pPr>
              <w:spacing w:after="0" w:line="240" w:lineRule="auto"/>
              <w:jc w:val="center"/>
              <w:rPr>
                <w:rFonts w:asciiTheme="minorHAnsi" w:hAnsiTheme="minorHAnsi"/>
                <w:b/>
                <w:sz w:val="28"/>
                <w:szCs w:val="28"/>
                <w:u w:val="single"/>
              </w:rPr>
            </w:pPr>
            <w:r w:rsidRPr="00117FA9">
              <w:rPr>
                <w:rFonts w:asciiTheme="minorHAnsi" w:hAnsiTheme="minorHAnsi"/>
                <w:b/>
                <w:sz w:val="28"/>
                <w:szCs w:val="28"/>
                <w:u w:val="single"/>
              </w:rPr>
              <w:t>Problem Solving</w:t>
            </w:r>
          </w:p>
          <w:p w:rsidR="008F0FEC" w:rsidRPr="00117FA9" w:rsidRDefault="008F0FEC" w:rsidP="00117FA9">
            <w:pPr>
              <w:spacing w:after="0" w:line="240" w:lineRule="auto"/>
              <w:jc w:val="center"/>
              <w:rPr>
                <w:rFonts w:asciiTheme="minorHAnsi" w:hAnsiTheme="minorHAnsi"/>
                <w:sz w:val="28"/>
                <w:szCs w:val="28"/>
              </w:rPr>
            </w:pPr>
            <w:r w:rsidRPr="00117FA9">
              <w:rPr>
                <w:rFonts w:asciiTheme="minorHAnsi" w:hAnsiTheme="minorHAnsi"/>
                <w:sz w:val="28"/>
                <w:szCs w:val="28"/>
              </w:rPr>
              <w:t>Hands On</w:t>
            </w:r>
          </w:p>
          <w:p w:rsidR="008F0FEC" w:rsidRPr="00117FA9" w:rsidRDefault="008F0FEC" w:rsidP="00117FA9">
            <w:pPr>
              <w:spacing w:after="0" w:line="240" w:lineRule="auto"/>
              <w:jc w:val="center"/>
              <w:rPr>
                <w:rFonts w:asciiTheme="minorHAnsi" w:hAnsiTheme="minorHAnsi" w:cstheme="minorHAnsi"/>
                <w:sz w:val="28"/>
                <w:szCs w:val="28"/>
              </w:rPr>
            </w:pPr>
            <w:r w:rsidRPr="00117FA9">
              <w:rPr>
                <w:rFonts w:asciiTheme="minorHAnsi" w:hAnsiTheme="minorHAnsi" w:cstheme="minorHAnsi"/>
                <w:sz w:val="28"/>
                <w:szCs w:val="28"/>
              </w:rPr>
              <w:t>Lesson 1: Exploring Place Value</w:t>
            </w:r>
          </w:p>
          <w:p w:rsidR="008F0FEC" w:rsidRPr="00117FA9" w:rsidRDefault="008F0FEC" w:rsidP="00117FA9">
            <w:pPr>
              <w:spacing w:line="240" w:lineRule="auto"/>
              <w:jc w:val="center"/>
              <w:rPr>
                <w:rFonts w:asciiTheme="minorHAnsi" w:hAnsiTheme="minorHAnsi"/>
                <w:sz w:val="28"/>
                <w:szCs w:val="28"/>
              </w:rPr>
            </w:pPr>
            <w:r w:rsidRPr="00117FA9">
              <w:rPr>
                <w:rFonts w:asciiTheme="minorHAnsi" w:hAnsiTheme="minorHAnsi" w:cstheme="minorHAnsi"/>
                <w:sz w:val="28"/>
                <w:szCs w:val="28"/>
              </w:rPr>
              <w:t>Lesson 3: Ordering Number</w:t>
            </w:r>
          </w:p>
          <w:p w:rsidR="008F0FEC" w:rsidRPr="005B3BD7" w:rsidRDefault="008F0FEC" w:rsidP="00800209">
            <w:pPr>
              <w:spacing w:line="240" w:lineRule="auto"/>
              <w:rPr>
                <w:rFonts w:asciiTheme="minorHAnsi" w:hAnsiTheme="minorHAnsi"/>
              </w:rPr>
            </w:pPr>
          </w:p>
        </w:tc>
        <w:tc>
          <w:tcPr>
            <w:tcW w:w="2287" w:type="dxa"/>
            <w:tcBorders>
              <w:top w:val="single" w:sz="4" w:space="0" w:color="auto"/>
              <w:left w:val="single" w:sz="4" w:space="0" w:color="auto"/>
            </w:tcBorders>
          </w:tcPr>
          <w:p w:rsidR="008F0FEC" w:rsidRPr="00117FA9" w:rsidRDefault="008F0FEC" w:rsidP="00800209">
            <w:pPr>
              <w:spacing w:line="240" w:lineRule="auto"/>
              <w:jc w:val="center"/>
              <w:rPr>
                <w:rFonts w:asciiTheme="minorHAnsi" w:hAnsiTheme="minorHAnsi"/>
                <w:b/>
                <w:sz w:val="28"/>
                <w:szCs w:val="28"/>
                <w:u w:val="single"/>
              </w:rPr>
            </w:pPr>
            <w:r w:rsidRPr="00117FA9">
              <w:rPr>
                <w:rFonts w:asciiTheme="minorHAnsi" w:hAnsiTheme="minorHAnsi"/>
                <w:b/>
                <w:sz w:val="28"/>
                <w:szCs w:val="28"/>
                <w:u w:val="single"/>
              </w:rPr>
              <w:t>Skills to Preview/Review:</w:t>
            </w:r>
          </w:p>
          <w:p w:rsidR="008F0FEC" w:rsidRPr="00117FA9" w:rsidRDefault="008F0FEC" w:rsidP="00800209">
            <w:pPr>
              <w:spacing w:after="0" w:line="240" w:lineRule="auto"/>
              <w:jc w:val="center"/>
              <w:rPr>
                <w:rFonts w:asciiTheme="minorHAnsi" w:hAnsiTheme="minorHAnsi"/>
                <w:b/>
                <w:sz w:val="28"/>
                <w:szCs w:val="28"/>
              </w:rPr>
            </w:pPr>
            <w:r w:rsidRPr="00117FA9">
              <w:rPr>
                <w:rFonts w:asciiTheme="minorHAnsi" w:hAnsiTheme="minorHAnsi"/>
                <w:b/>
                <w:sz w:val="28"/>
                <w:szCs w:val="28"/>
              </w:rPr>
              <w:t>(Calendar/Number Talks)</w:t>
            </w:r>
          </w:p>
          <w:p w:rsidR="008F0FEC" w:rsidRPr="00117FA9" w:rsidRDefault="008F0FEC" w:rsidP="00800209">
            <w:pPr>
              <w:spacing w:line="240" w:lineRule="auto"/>
              <w:rPr>
                <w:rFonts w:asciiTheme="minorHAnsi" w:hAnsiTheme="minorHAnsi"/>
                <w:sz w:val="28"/>
                <w:szCs w:val="28"/>
              </w:rPr>
            </w:pPr>
            <w:r w:rsidRPr="00117FA9">
              <w:rPr>
                <w:rFonts w:asciiTheme="minorHAnsi" w:hAnsiTheme="minorHAnsi"/>
                <w:sz w:val="28"/>
                <w:szCs w:val="28"/>
              </w:rPr>
              <w:t>comparing two numbers</w:t>
            </w:r>
          </w:p>
          <w:p w:rsidR="008F0FEC" w:rsidRPr="00117FA9" w:rsidRDefault="008F0FEC" w:rsidP="00800209">
            <w:pPr>
              <w:spacing w:line="240" w:lineRule="auto"/>
              <w:rPr>
                <w:rFonts w:asciiTheme="minorHAnsi" w:hAnsiTheme="minorHAnsi"/>
                <w:sz w:val="28"/>
                <w:szCs w:val="28"/>
              </w:rPr>
            </w:pPr>
            <w:r w:rsidRPr="00117FA9">
              <w:rPr>
                <w:rFonts w:asciiTheme="minorHAnsi" w:hAnsiTheme="minorHAnsi"/>
                <w:sz w:val="28"/>
                <w:szCs w:val="28"/>
              </w:rPr>
              <w:t>adding numbers within 100</w:t>
            </w:r>
          </w:p>
          <w:p w:rsidR="008F0FEC" w:rsidRPr="005B3BD7" w:rsidRDefault="008F0FEC" w:rsidP="00800209">
            <w:pPr>
              <w:spacing w:after="0" w:line="240" w:lineRule="auto"/>
              <w:rPr>
                <w:rFonts w:asciiTheme="minorHAnsi" w:hAnsiTheme="minorHAnsi"/>
              </w:rPr>
            </w:pPr>
            <w:r w:rsidRPr="00117FA9">
              <w:rPr>
                <w:rFonts w:asciiTheme="minorHAnsi" w:hAnsiTheme="minorHAnsi"/>
                <w:sz w:val="28"/>
                <w:szCs w:val="28"/>
              </w:rPr>
              <w:t>mental math strategies</w:t>
            </w:r>
            <w:r w:rsidRPr="005B3BD7">
              <w:rPr>
                <w:rFonts w:asciiTheme="minorHAnsi" w:hAnsiTheme="minorHAnsi"/>
              </w:rPr>
              <w:t xml:space="preserve"> </w:t>
            </w:r>
          </w:p>
        </w:tc>
      </w:tr>
    </w:tbl>
    <w:p w:rsidR="00800209" w:rsidRDefault="00800209" w:rsidP="00117FA9">
      <w:pPr>
        <w:pStyle w:val="Title"/>
        <w:jc w:val="center"/>
        <w:rPr>
          <w:b/>
          <w:sz w:val="32"/>
          <w:szCs w:val="32"/>
        </w:rPr>
      </w:pPr>
    </w:p>
    <w:p w:rsidR="008F0FEC" w:rsidRPr="00117FA9" w:rsidRDefault="00AD334B" w:rsidP="00117FA9">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117FA9">
        <w:rPr>
          <w:b/>
          <w:sz w:val="32"/>
          <w:szCs w:val="32"/>
        </w:rPr>
        <w:t xml:space="preserve"> Math Frameworks 3</w:t>
      </w:r>
      <w:r w:rsidR="00117FA9" w:rsidRPr="00117FA9">
        <w:rPr>
          <w:b/>
          <w:sz w:val="32"/>
          <w:szCs w:val="32"/>
          <w:vertAlign w:val="superscript"/>
        </w:rPr>
        <w:t>rd</w:t>
      </w:r>
      <w:r w:rsidR="00117FA9">
        <w:rPr>
          <w:b/>
          <w:sz w:val="32"/>
          <w:szCs w:val="32"/>
        </w:rPr>
        <w:t xml:space="preserve"> Nine Weeks 2015-2016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0"/>
        <w:gridCol w:w="180"/>
        <w:gridCol w:w="1638"/>
        <w:gridCol w:w="999"/>
        <w:gridCol w:w="819"/>
        <w:gridCol w:w="1819"/>
      </w:tblGrid>
      <w:tr w:rsidR="00DF0117" w:rsidRPr="005B3BD7" w:rsidTr="00DF0117">
        <w:trPr>
          <w:trHeight w:val="3014"/>
          <w:jc w:val="center"/>
        </w:trPr>
        <w:tc>
          <w:tcPr>
            <w:tcW w:w="8660" w:type="dxa"/>
            <w:vMerge w:val="restart"/>
          </w:tcPr>
          <w:p w:rsidR="00DF0117" w:rsidRPr="005B3BD7" w:rsidRDefault="00DF0117" w:rsidP="00E31A57">
            <w:pPr>
              <w:spacing w:after="0" w:line="240" w:lineRule="auto"/>
              <w:rPr>
                <w:rFonts w:asciiTheme="minorHAnsi" w:hAnsiTheme="minorHAnsi"/>
                <w:b/>
              </w:rPr>
            </w:pPr>
            <w:r w:rsidRPr="00533101">
              <w:rPr>
                <w:rFonts w:asciiTheme="minorHAnsi" w:hAnsiTheme="minorHAnsi"/>
                <w:b/>
                <w:highlight w:val="magenta"/>
              </w:rPr>
              <w:t>Quarter 3: Week 1 –</w:t>
            </w:r>
            <w:r w:rsidRPr="005B3BD7">
              <w:rPr>
                <w:rFonts w:asciiTheme="minorHAnsi" w:hAnsiTheme="minorHAnsi"/>
                <w:b/>
              </w:rPr>
              <w:t xml:space="preserve"> </w:t>
            </w:r>
          </w:p>
          <w:p w:rsidR="000E16DF" w:rsidRDefault="000E16DF" w:rsidP="00E31A57">
            <w:pPr>
              <w:spacing w:after="0" w:line="240" w:lineRule="auto"/>
              <w:rPr>
                <w:rFonts w:asciiTheme="minorHAnsi" w:hAnsiTheme="minorHAnsi"/>
                <w:b/>
              </w:rPr>
            </w:pPr>
            <w:r w:rsidRPr="000E16DF">
              <w:rPr>
                <w:rFonts w:asciiTheme="minorHAnsi" w:hAnsiTheme="minorHAnsi"/>
                <w:b/>
              </w:rPr>
              <w:t>GCPS Unit 4 Number and Operations in Base Ten</w:t>
            </w:r>
          </w:p>
          <w:p w:rsidR="00DF0117" w:rsidRPr="005B3BD7" w:rsidRDefault="00DF0117" w:rsidP="00E31A57">
            <w:pPr>
              <w:spacing w:after="0" w:line="240" w:lineRule="auto"/>
              <w:rPr>
                <w:rFonts w:asciiTheme="minorHAnsi" w:hAnsiTheme="minorHAnsi"/>
                <w:b/>
              </w:rPr>
            </w:pPr>
            <w:r w:rsidRPr="005B3BD7">
              <w:rPr>
                <w:rFonts w:asciiTheme="minorHAnsi" w:hAnsiTheme="minorHAnsi"/>
                <w:b/>
              </w:rPr>
              <w:t>I can statements</w:t>
            </w:r>
          </w:p>
          <w:p w:rsidR="00DF0117" w:rsidRPr="00473BD4" w:rsidRDefault="00DF0117" w:rsidP="00791029">
            <w:pPr>
              <w:pStyle w:val="ListParagraph"/>
              <w:numPr>
                <w:ilvl w:val="0"/>
                <w:numId w:val="31"/>
              </w:numPr>
              <w:spacing w:line="240" w:lineRule="auto"/>
              <w:rPr>
                <w:rFonts w:asciiTheme="minorHAnsi" w:hAnsiTheme="minorHAnsi"/>
              </w:rPr>
            </w:pPr>
            <w:r w:rsidRPr="00473BD4">
              <w:rPr>
                <w:rFonts w:asciiTheme="minorHAnsi" w:hAnsiTheme="minorHAnsi"/>
              </w:rPr>
              <w:t>I can solve word problems by adding and subtracting within 20.</w:t>
            </w:r>
          </w:p>
          <w:p w:rsidR="00DF0117" w:rsidRPr="005B3BD7" w:rsidRDefault="00DF0117" w:rsidP="001C645F">
            <w:pPr>
              <w:tabs>
                <w:tab w:val="left" w:pos="4244"/>
              </w:tabs>
              <w:spacing w:after="0" w:line="240" w:lineRule="auto"/>
              <w:rPr>
                <w:rFonts w:asciiTheme="minorHAnsi" w:hAnsiTheme="minorHAnsi" w:cstheme="minorHAnsi"/>
                <w:b/>
              </w:rPr>
            </w:pPr>
            <w:r w:rsidRPr="005B3BD7">
              <w:rPr>
                <w:rFonts w:asciiTheme="minorHAnsi" w:hAnsiTheme="minorHAnsi" w:cstheme="minorHAnsi"/>
                <w:b/>
              </w:rPr>
              <w:t>Technology Resources</w:t>
            </w:r>
          </w:p>
          <w:p w:rsidR="00DF0117" w:rsidRPr="005B3BD7" w:rsidRDefault="00DF0117" w:rsidP="001C645F">
            <w:pPr>
              <w:tabs>
                <w:tab w:val="left" w:pos="4244"/>
              </w:tabs>
              <w:spacing w:after="0" w:line="240" w:lineRule="auto"/>
              <w:rPr>
                <w:rFonts w:asciiTheme="minorHAnsi" w:hAnsiTheme="minorHAnsi" w:cstheme="minorHAnsi"/>
                <w:b/>
              </w:rPr>
            </w:pPr>
          </w:p>
          <w:p w:rsidR="00DF0117" w:rsidRPr="005B3BD7" w:rsidRDefault="00DF0117" w:rsidP="001C645F">
            <w:pPr>
              <w:tabs>
                <w:tab w:val="left" w:pos="4244"/>
              </w:tabs>
              <w:spacing w:after="0" w:line="240" w:lineRule="auto"/>
              <w:rPr>
                <w:rStyle w:val="Hyperlink"/>
                <w:rFonts w:asciiTheme="minorHAnsi" w:hAnsiTheme="minorHAnsi" w:cstheme="minorHAnsi"/>
                <w:b/>
              </w:rPr>
            </w:pPr>
            <w:r w:rsidRPr="005B3BD7">
              <w:rPr>
                <w:rFonts w:asciiTheme="minorHAnsi" w:hAnsiTheme="minorHAnsi" w:cstheme="minorHAnsi"/>
                <w:b/>
              </w:rPr>
              <w:t xml:space="preserve">Instructional Support: </w:t>
            </w:r>
            <w:r w:rsidRPr="005B3BD7">
              <w:rPr>
                <w:rFonts w:asciiTheme="minorHAnsi" w:hAnsiTheme="minorHAnsi"/>
                <w:b/>
              </w:rPr>
              <w:t xml:space="preserve"> </w:t>
            </w:r>
          </w:p>
          <w:p w:rsidR="00DF0117" w:rsidRPr="005B3BD7" w:rsidRDefault="00DF0117" w:rsidP="001C645F">
            <w:pPr>
              <w:tabs>
                <w:tab w:val="left" w:pos="4244"/>
              </w:tabs>
              <w:spacing w:after="0" w:line="240" w:lineRule="auto"/>
              <w:rPr>
                <w:rFonts w:asciiTheme="minorHAnsi" w:hAnsiTheme="minorHAnsi"/>
                <w:b/>
              </w:rPr>
            </w:pPr>
            <w:r w:rsidRPr="005B3BD7">
              <w:rPr>
                <w:rStyle w:val="Hyperlink"/>
                <w:rFonts w:asciiTheme="minorHAnsi" w:hAnsiTheme="minorHAnsi"/>
                <w:b/>
              </w:rPr>
              <w:t xml:space="preserve">Student Practice:  </w:t>
            </w:r>
            <w:hyperlink r:id="rId101" w:history="1">
              <w:r w:rsidRPr="005B3BD7">
                <w:rPr>
                  <w:rStyle w:val="Hyperlink"/>
                  <w:rFonts w:asciiTheme="minorHAnsi" w:hAnsiTheme="minorHAnsi"/>
                  <w:b/>
                </w:rPr>
                <w:t>http://illuminations.nctm.org/LessonDetail.aspx?ID=L117</w:t>
              </w:r>
            </w:hyperlink>
          </w:p>
          <w:p w:rsidR="00DF0117" w:rsidRPr="005B3BD7" w:rsidRDefault="00DF0117" w:rsidP="001C645F">
            <w:pPr>
              <w:tabs>
                <w:tab w:val="left" w:pos="4244"/>
              </w:tabs>
              <w:spacing w:after="0" w:line="240" w:lineRule="auto"/>
              <w:rPr>
                <w:rFonts w:asciiTheme="minorHAnsi" w:hAnsiTheme="minorHAnsi"/>
                <w:b/>
              </w:rPr>
            </w:pPr>
          </w:p>
          <w:p w:rsidR="00DF0117" w:rsidRPr="005B3BD7" w:rsidRDefault="00DF0117" w:rsidP="001C645F">
            <w:pPr>
              <w:tabs>
                <w:tab w:val="left" w:pos="4244"/>
              </w:tabs>
              <w:spacing w:after="0" w:line="240" w:lineRule="auto"/>
              <w:rPr>
                <w:rFonts w:asciiTheme="minorHAnsi" w:hAnsiTheme="minorHAnsi"/>
                <w:b/>
              </w:rPr>
            </w:pPr>
            <w:r w:rsidRPr="005B3BD7">
              <w:rPr>
                <w:rFonts w:asciiTheme="minorHAnsi" w:hAnsiTheme="minorHAnsi"/>
                <w:b/>
              </w:rPr>
              <w:t xml:space="preserve"> </w:t>
            </w:r>
          </w:p>
          <w:p w:rsidR="00DF0117" w:rsidRPr="005B3BD7" w:rsidRDefault="00DF0117" w:rsidP="001C645F">
            <w:pPr>
              <w:tabs>
                <w:tab w:val="left" w:pos="4244"/>
              </w:tabs>
              <w:spacing w:after="0" w:line="240" w:lineRule="auto"/>
              <w:rPr>
                <w:rFonts w:asciiTheme="minorHAnsi" w:hAnsiTheme="minorHAnsi" w:cstheme="minorHAnsi"/>
                <w:b/>
              </w:rPr>
            </w:pPr>
            <w:r w:rsidRPr="005B3BD7">
              <w:rPr>
                <w:rFonts w:asciiTheme="minorHAnsi" w:hAnsiTheme="minorHAnsi" w:cstheme="minorHAnsi"/>
                <w:b/>
              </w:rPr>
              <w:t>GA DOE Frameworks</w:t>
            </w:r>
          </w:p>
          <w:p w:rsidR="00DF0117" w:rsidRPr="005B3BD7" w:rsidRDefault="00DF0117" w:rsidP="001C645F">
            <w:pPr>
              <w:tabs>
                <w:tab w:val="left" w:pos="4244"/>
              </w:tabs>
              <w:spacing w:after="0" w:line="240" w:lineRule="auto"/>
              <w:rPr>
                <w:rFonts w:asciiTheme="minorHAnsi" w:hAnsiTheme="minorHAnsi"/>
                <w:b/>
                <w:bCs/>
              </w:rPr>
            </w:pPr>
            <w:r w:rsidRPr="005B3BD7">
              <w:rPr>
                <w:rFonts w:asciiTheme="minorHAnsi" w:hAnsiTheme="minorHAnsi"/>
                <w:b/>
                <w:bCs/>
              </w:rPr>
              <w:t>Unit 5</w:t>
            </w:r>
          </w:p>
          <w:p w:rsidR="00DF0117" w:rsidRPr="005B3BD7" w:rsidRDefault="00DF0117" w:rsidP="001C645F">
            <w:pPr>
              <w:tabs>
                <w:tab w:val="left" w:pos="4244"/>
              </w:tabs>
              <w:spacing w:after="0" w:line="240" w:lineRule="auto"/>
              <w:rPr>
                <w:rFonts w:asciiTheme="minorHAnsi" w:hAnsiTheme="minorHAnsi"/>
                <w:bCs/>
              </w:rPr>
            </w:pPr>
            <w:r w:rsidRPr="005B3BD7">
              <w:rPr>
                <w:rFonts w:asciiTheme="minorHAnsi" w:hAnsiTheme="minorHAnsi"/>
                <w:bCs/>
              </w:rPr>
              <w:t>p. 22, Developing Meaning by using Story Problems: Result Unknown</w:t>
            </w:r>
          </w:p>
          <w:p w:rsidR="00DF0117" w:rsidRDefault="00DF0117" w:rsidP="001C645F">
            <w:pPr>
              <w:spacing w:line="240" w:lineRule="auto"/>
              <w:rPr>
                <w:rFonts w:asciiTheme="minorHAnsi" w:hAnsiTheme="minorHAnsi"/>
                <w:bCs/>
              </w:rPr>
            </w:pPr>
            <w:r w:rsidRPr="005B3BD7">
              <w:rPr>
                <w:rFonts w:asciiTheme="minorHAnsi" w:hAnsiTheme="minorHAnsi"/>
                <w:bCs/>
              </w:rPr>
              <w:t>p. 41, Wheel Shop</w:t>
            </w:r>
          </w:p>
          <w:p w:rsidR="00DF0117" w:rsidRPr="005B3BD7" w:rsidRDefault="00DF0117" w:rsidP="00533101">
            <w:pPr>
              <w:spacing w:line="240" w:lineRule="auto"/>
              <w:rPr>
                <w:rFonts w:asciiTheme="minorHAnsi" w:hAnsiTheme="minorHAnsi"/>
                <w:b/>
              </w:rPr>
            </w:pPr>
            <w:r w:rsidRPr="005B3BD7">
              <w:rPr>
                <w:rFonts w:asciiTheme="minorHAnsi" w:hAnsiTheme="minorHAnsi"/>
                <w:b/>
                <w:noProof/>
              </w:rPr>
              <mc:AlternateContent>
                <mc:Choice Requires="wps">
                  <w:drawing>
                    <wp:anchor distT="0" distB="0" distL="114300" distR="114300" simplePos="0" relativeHeight="251749376" behindDoc="0" locked="0" layoutInCell="1" allowOverlap="1" wp14:anchorId="16F6B15A" wp14:editId="10FE929B">
                      <wp:simplePos x="0" y="0"/>
                      <wp:positionH relativeFrom="column">
                        <wp:posOffset>2251075</wp:posOffset>
                      </wp:positionH>
                      <wp:positionV relativeFrom="paragraph">
                        <wp:posOffset>528321</wp:posOffset>
                      </wp:positionV>
                      <wp:extent cx="2705100" cy="5524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705100" cy="55245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00209" w:rsidRDefault="00800209">
                                  <w:r>
                                    <w:t>**Addition Strategies can be reviewed and discussed while solving word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6B15A" id="Text Box 24" o:spid="_x0000_s1028" type="#_x0000_t202" style="position:absolute;margin-left:177.25pt;margin-top:41.6pt;width:213pt;height:4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" fillcolor="white [3201]" strokeweight=".5pt">
                      <v:stroke dashstyle="dashDot"/>
                      <v:textbox>
                        <w:txbxContent>
                          <w:p w:rsidR="00800209" w:rsidRDefault="00800209">
                            <w:r>
                              <w:t>**Addition Strategies can be reviewed and discussed while solving word problems.**</w:t>
                            </w:r>
                          </w:p>
                        </w:txbxContent>
                      </v:textbox>
                    </v:shape>
                  </w:pict>
                </mc:Fallback>
              </mc:AlternateContent>
            </w:r>
            <w:r>
              <w:rPr>
                <w:rStyle w:val="Strong"/>
                <w:rFonts w:ascii="Arial" w:hAnsi="Arial" w:cs="Arial"/>
                <w:color w:val="000000"/>
                <w:sz w:val="20"/>
                <w:szCs w:val="20"/>
                <w:shd w:val="clear" w:color="auto" w:fill="FFFFFF"/>
              </w:rPr>
              <w:t>Differentiation</w:t>
            </w:r>
            <w:r w:rsidR="00533101">
              <w:rPr>
                <w:rStyle w:val="Strong"/>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Don't let computation concerns interfere with students exposure to problems. Students can be given fact charts, number lines, hundred charts, or calculators to support computational skills. Problems can be differentiated by giving students number sets to choose from when solving problems.</w:t>
            </w:r>
          </w:p>
        </w:tc>
        <w:tc>
          <w:tcPr>
            <w:tcW w:w="1818" w:type="dxa"/>
            <w:gridSpan w:val="2"/>
            <w:vMerge w:val="restart"/>
          </w:tcPr>
          <w:p w:rsidR="00DF0117" w:rsidRPr="005B3BD7" w:rsidRDefault="00DF0117" w:rsidP="00E31A57">
            <w:pPr>
              <w:spacing w:after="0" w:line="240" w:lineRule="auto"/>
              <w:jc w:val="center"/>
              <w:rPr>
                <w:rFonts w:asciiTheme="minorHAnsi" w:hAnsiTheme="minorHAnsi"/>
                <w:b/>
                <w:u w:val="single"/>
              </w:rPr>
            </w:pPr>
            <w:r w:rsidRPr="005B3BD7">
              <w:rPr>
                <w:rFonts w:asciiTheme="minorHAnsi" w:hAnsiTheme="minorHAnsi"/>
                <w:b/>
                <w:u w:val="single"/>
              </w:rPr>
              <w:t>AKS</w:t>
            </w:r>
          </w:p>
          <w:p w:rsidR="00DF0117" w:rsidRPr="005B3BD7" w:rsidRDefault="00DF0117" w:rsidP="00E31A57">
            <w:pPr>
              <w:pStyle w:val="Default"/>
              <w:rPr>
                <w:rFonts w:asciiTheme="minorHAnsi" w:hAnsiTheme="minorHAnsi"/>
                <w:sz w:val="22"/>
                <w:szCs w:val="22"/>
              </w:rPr>
            </w:pPr>
            <w:r w:rsidRPr="005B3BD7">
              <w:rPr>
                <w:rFonts w:asciiTheme="minorHAnsi" w:hAnsiTheme="minorHAnsi"/>
                <w:sz w:val="22"/>
                <w:szCs w:val="22"/>
              </w:rPr>
              <w:t>1.OA.1: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DF0117" w:rsidRPr="005B3BD7" w:rsidRDefault="00DF0117" w:rsidP="00E31A57">
            <w:pPr>
              <w:spacing w:after="0" w:line="240" w:lineRule="auto"/>
              <w:rPr>
                <w:rFonts w:asciiTheme="minorHAnsi" w:hAnsiTheme="minorHAnsi"/>
              </w:rPr>
            </w:pPr>
          </w:p>
        </w:tc>
        <w:tc>
          <w:tcPr>
            <w:tcW w:w="1818" w:type="dxa"/>
            <w:gridSpan w:val="2"/>
            <w:vMerge w:val="restart"/>
            <w:tcBorders>
              <w:right w:val="single" w:sz="4" w:space="0" w:color="auto"/>
            </w:tcBorders>
          </w:tcPr>
          <w:p w:rsidR="00DF0117" w:rsidRPr="005B3BD7" w:rsidRDefault="00DF0117" w:rsidP="00E31A57">
            <w:pPr>
              <w:spacing w:after="0" w:line="240" w:lineRule="auto"/>
              <w:jc w:val="center"/>
              <w:rPr>
                <w:rFonts w:asciiTheme="minorHAnsi" w:hAnsiTheme="minorHAnsi"/>
                <w:b/>
                <w:u w:val="single"/>
              </w:rPr>
            </w:pPr>
            <w:r w:rsidRPr="005B3BD7">
              <w:rPr>
                <w:rFonts w:asciiTheme="minorHAnsi" w:hAnsiTheme="minorHAnsi"/>
                <w:b/>
                <w:u w:val="single"/>
              </w:rPr>
              <w:t>Vocabulary</w:t>
            </w:r>
          </w:p>
          <w:p w:rsidR="00DF0117" w:rsidRPr="005B3BD7" w:rsidRDefault="00DF0117" w:rsidP="00E31A57">
            <w:pPr>
              <w:spacing w:after="0" w:line="240" w:lineRule="auto"/>
              <w:rPr>
                <w:rFonts w:asciiTheme="minorHAnsi" w:hAnsiTheme="minorHAnsi"/>
              </w:rPr>
            </w:pPr>
            <w:r w:rsidRPr="005B3BD7">
              <w:rPr>
                <w:rFonts w:asciiTheme="minorHAnsi" w:hAnsiTheme="minorHAnsi"/>
              </w:rPr>
              <w:t>Add</w:t>
            </w:r>
          </w:p>
          <w:p w:rsidR="00DF0117" w:rsidRPr="005B3BD7" w:rsidRDefault="00DF0117" w:rsidP="00E31A57">
            <w:pPr>
              <w:spacing w:after="0" w:line="240" w:lineRule="auto"/>
              <w:rPr>
                <w:rFonts w:asciiTheme="minorHAnsi" w:hAnsiTheme="minorHAnsi"/>
              </w:rPr>
            </w:pPr>
            <w:r w:rsidRPr="005B3BD7">
              <w:rPr>
                <w:rFonts w:asciiTheme="minorHAnsi" w:hAnsiTheme="minorHAnsi"/>
              </w:rPr>
              <w:t>Addend</w:t>
            </w:r>
          </w:p>
          <w:p w:rsidR="00DF0117" w:rsidRPr="005B3BD7" w:rsidRDefault="00DF0117" w:rsidP="00E31A57">
            <w:pPr>
              <w:spacing w:after="0" w:line="240" w:lineRule="auto"/>
              <w:rPr>
                <w:rFonts w:asciiTheme="minorHAnsi" w:hAnsiTheme="minorHAnsi"/>
              </w:rPr>
            </w:pPr>
            <w:r w:rsidRPr="005B3BD7">
              <w:rPr>
                <w:rFonts w:asciiTheme="minorHAnsi" w:hAnsiTheme="minorHAnsi"/>
              </w:rPr>
              <w:t>Addition sentence</w:t>
            </w:r>
          </w:p>
          <w:p w:rsidR="00DF0117" w:rsidRPr="005B3BD7" w:rsidRDefault="00DF0117" w:rsidP="00E31A57">
            <w:pPr>
              <w:spacing w:after="0" w:line="240" w:lineRule="auto"/>
              <w:rPr>
                <w:rFonts w:asciiTheme="minorHAnsi" w:hAnsiTheme="minorHAnsi"/>
              </w:rPr>
            </w:pPr>
            <w:r w:rsidRPr="005B3BD7">
              <w:rPr>
                <w:rFonts w:asciiTheme="minorHAnsi" w:hAnsiTheme="minorHAnsi"/>
              </w:rPr>
              <w:t xml:space="preserve">Count back </w:t>
            </w:r>
          </w:p>
          <w:p w:rsidR="00DF0117" w:rsidRPr="005B3BD7" w:rsidRDefault="00DF0117" w:rsidP="00E31A57">
            <w:pPr>
              <w:spacing w:after="0" w:line="240" w:lineRule="auto"/>
              <w:rPr>
                <w:rFonts w:asciiTheme="minorHAnsi" w:hAnsiTheme="minorHAnsi"/>
              </w:rPr>
            </w:pPr>
            <w:r w:rsidRPr="005B3BD7">
              <w:rPr>
                <w:rFonts w:asciiTheme="minorHAnsi" w:hAnsiTheme="minorHAnsi"/>
              </w:rPr>
              <w:t>count forward</w:t>
            </w:r>
          </w:p>
          <w:p w:rsidR="00DF0117" w:rsidRPr="005B3BD7" w:rsidRDefault="00DF0117" w:rsidP="00E31A57">
            <w:pPr>
              <w:spacing w:after="0" w:line="240" w:lineRule="auto"/>
              <w:rPr>
                <w:rFonts w:asciiTheme="minorHAnsi" w:hAnsiTheme="minorHAnsi"/>
              </w:rPr>
            </w:pPr>
            <w:r w:rsidRPr="005B3BD7">
              <w:rPr>
                <w:rFonts w:asciiTheme="minorHAnsi" w:hAnsiTheme="minorHAnsi"/>
              </w:rPr>
              <w:t xml:space="preserve">count on </w:t>
            </w:r>
          </w:p>
          <w:p w:rsidR="00DF0117" w:rsidRPr="005B3BD7" w:rsidRDefault="00DF0117" w:rsidP="00E31A57">
            <w:pPr>
              <w:spacing w:after="0" w:line="240" w:lineRule="auto"/>
              <w:rPr>
                <w:rFonts w:asciiTheme="minorHAnsi" w:hAnsiTheme="minorHAnsi"/>
              </w:rPr>
            </w:pPr>
            <w:r w:rsidRPr="005B3BD7">
              <w:rPr>
                <w:rFonts w:asciiTheme="minorHAnsi" w:hAnsiTheme="minorHAnsi"/>
              </w:rPr>
              <w:t>difference</w:t>
            </w:r>
          </w:p>
          <w:p w:rsidR="00DF0117" w:rsidRPr="005B3BD7" w:rsidRDefault="00DF0117" w:rsidP="00E31A57">
            <w:pPr>
              <w:spacing w:after="0" w:line="240" w:lineRule="auto"/>
              <w:rPr>
                <w:rFonts w:asciiTheme="minorHAnsi" w:hAnsiTheme="minorHAnsi"/>
              </w:rPr>
            </w:pPr>
            <w:r w:rsidRPr="005B3BD7">
              <w:rPr>
                <w:rFonts w:asciiTheme="minorHAnsi" w:hAnsiTheme="minorHAnsi"/>
              </w:rPr>
              <w:t>fewer than</w:t>
            </w:r>
          </w:p>
          <w:p w:rsidR="00DF0117" w:rsidRPr="005B3BD7" w:rsidRDefault="00DF0117" w:rsidP="00E31A57">
            <w:pPr>
              <w:spacing w:after="0" w:line="240" w:lineRule="auto"/>
              <w:rPr>
                <w:rFonts w:asciiTheme="minorHAnsi" w:hAnsiTheme="minorHAnsi"/>
              </w:rPr>
            </w:pPr>
            <w:r w:rsidRPr="005B3BD7">
              <w:rPr>
                <w:rFonts w:asciiTheme="minorHAnsi" w:hAnsiTheme="minorHAnsi"/>
              </w:rPr>
              <w:t>minus</w:t>
            </w:r>
          </w:p>
          <w:p w:rsidR="00DF0117" w:rsidRPr="005B3BD7" w:rsidRDefault="00DF0117" w:rsidP="00E31A57">
            <w:pPr>
              <w:spacing w:after="0" w:line="240" w:lineRule="auto"/>
              <w:rPr>
                <w:rFonts w:asciiTheme="minorHAnsi" w:hAnsiTheme="minorHAnsi"/>
              </w:rPr>
            </w:pPr>
            <w:r w:rsidRPr="005B3BD7">
              <w:rPr>
                <w:rFonts w:asciiTheme="minorHAnsi" w:hAnsiTheme="minorHAnsi"/>
              </w:rPr>
              <w:t>more than</w:t>
            </w:r>
          </w:p>
          <w:p w:rsidR="00DF0117" w:rsidRPr="005B3BD7" w:rsidRDefault="00DF0117" w:rsidP="00E31A57">
            <w:pPr>
              <w:spacing w:after="0" w:line="240" w:lineRule="auto"/>
              <w:rPr>
                <w:rFonts w:asciiTheme="minorHAnsi" w:hAnsiTheme="minorHAnsi"/>
              </w:rPr>
            </w:pPr>
            <w:r w:rsidRPr="005B3BD7">
              <w:rPr>
                <w:rFonts w:asciiTheme="minorHAnsi" w:hAnsiTheme="minorHAnsi"/>
              </w:rPr>
              <w:t>plus</w:t>
            </w:r>
          </w:p>
          <w:p w:rsidR="00DF0117" w:rsidRPr="005B3BD7" w:rsidRDefault="00DF0117" w:rsidP="00E31A57">
            <w:pPr>
              <w:spacing w:after="0" w:line="240" w:lineRule="auto"/>
              <w:rPr>
                <w:rFonts w:asciiTheme="minorHAnsi" w:hAnsiTheme="minorHAnsi"/>
              </w:rPr>
            </w:pPr>
            <w:r w:rsidRPr="005B3BD7">
              <w:rPr>
                <w:rFonts w:asciiTheme="minorHAnsi" w:hAnsiTheme="minorHAnsi"/>
              </w:rPr>
              <w:t>subtract</w:t>
            </w:r>
          </w:p>
          <w:p w:rsidR="00DF0117" w:rsidRPr="005B3BD7" w:rsidRDefault="00DF0117" w:rsidP="00E31A57">
            <w:pPr>
              <w:spacing w:after="0" w:line="240" w:lineRule="auto"/>
              <w:rPr>
                <w:rFonts w:asciiTheme="minorHAnsi" w:hAnsiTheme="minorHAnsi"/>
              </w:rPr>
            </w:pPr>
            <w:r w:rsidRPr="005B3BD7">
              <w:rPr>
                <w:rFonts w:asciiTheme="minorHAnsi" w:hAnsiTheme="minorHAnsi"/>
              </w:rPr>
              <w:t>subtraction sentence</w:t>
            </w:r>
          </w:p>
          <w:p w:rsidR="00DF0117" w:rsidRPr="005B3BD7" w:rsidRDefault="00DF0117" w:rsidP="00E31A57">
            <w:pPr>
              <w:spacing w:after="0" w:line="240" w:lineRule="auto"/>
              <w:rPr>
                <w:rFonts w:asciiTheme="minorHAnsi" w:hAnsiTheme="minorHAnsi"/>
                <w:b/>
              </w:rPr>
            </w:pPr>
          </w:p>
        </w:tc>
        <w:tc>
          <w:tcPr>
            <w:tcW w:w="1819" w:type="dxa"/>
            <w:tcBorders>
              <w:left w:val="single" w:sz="4" w:space="0" w:color="auto"/>
            </w:tcBorders>
          </w:tcPr>
          <w:p w:rsidR="00DF0117" w:rsidRPr="005B3BD7" w:rsidRDefault="00DF0117" w:rsidP="000E16DF">
            <w:pPr>
              <w:spacing w:line="240" w:lineRule="auto"/>
              <w:jc w:val="center"/>
              <w:rPr>
                <w:rFonts w:asciiTheme="minorHAnsi" w:hAnsiTheme="minorHAnsi"/>
                <w:b/>
                <w:u w:val="single"/>
              </w:rPr>
            </w:pPr>
            <w:r w:rsidRPr="005B3BD7">
              <w:rPr>
                <w:rFonts w:asciiTheme="minorHAnsi" w:hAnsiTheme="minorHAnsi"/>
                <w:b/>
                <w:u w:val="single"/>
              </w:rPr>
              <w:t>Textbook Resources</w:t>
            </w:r>
          </w:p>
          <w:p w:rsidR="00DF0117" w:rsidRPr="005B3BD7" w:rsidRDefault="00DF0117" w:rsidP="000E16DF">
            <w:pPr>
              <w:spacing w:after="0" w:line="240" w:lineRule="auto"/>
              <w:jc w:val="center"/>
              <w:rPr>
                <w:rFonts w:asciiTheme="minorHAnsi" w:hAnsiTheme="minorHAnsi" w:cstheme="minorHAnsi"/>
                <w:b/>
              </w:rPr>
            </w:pPr>
            <w:r>
              <w:rPr>
                <w:rFonts w:asciiTheme="minorHAnsi" w:hAnsiTheme="minorHAnsi" w:cstheme="minorHAnsi"/>
                <w:b/>
              </w:rPr>
              <w:t>Pearson</w:t>
            </w:r>
          </w:p>
          <w:p w:rsidR="00DF0117" w:rsidRPr="005B3BD7" w:rsidRDefault="00DF0117" w:rsidP="000E16DF">
            <w:pPr>
              <w:spacing w:after="0" w:line="240" w:lineRule="auto"/>
              <w:jc w:val="center"/>
              <w:rPr>
                <w:rFonts w:asciiTheme="minorHAnsi" w:hAnsiTheme="minorHAnsi" w:cstheme="minorHAnsi"/>
                <w:b/>
              </w:rPr>
            </w:pPr>
            <w:r w:rsidRPr="005B3BD7">
              <w:rPr>
                <w:rFonts w:asciiTheme="minorHAnsi" w:hAnsiTheme="minorHAnsi" w:cstheme="minorHAnsi"/>
                <w:b/>
              </w:rPr>
              <w:t>Lessons</w:t>
            </w:r>
          </w:p>
          <w:p w:rsidR="00DF0117" w:rsidRPr="005B3BD7" w:rsidRDefault="00DF0117" w:rsidP="000E16DF">
            <w:pPr>
              <w:spacing w:after="0" w:line="240" w:lineRule="auto"/>
              <w:jc w:val="center"/>
              <w:rPr>
                <w:rFonts w:asciiTheme="minorHAnsi" w:hAnsiTheme="minorHAnsi"/>
              </w:rPr>
            </w:pPr>
            <w:r w:rsidRPr="005B3BD7">
              <w:rPr>
                <w:rFonts w:asciiTheme="minorHAnsi" w:hAnsiTheme="minorHAnsi"/>
              </w:rPr>
              <w:t>1.1-1.8</w:t>
            </w:r>
          </w:p>
          <w:p w:rsidR="00DF0117" w:rsidRPr="005B3BD7" w:rsidRDefault="00DF0117" w:rsidP="000E16DF">
            <w:pPr>
              <w:spacing w:after="0" w:line="240" w:lineRule="auto"/>
              <w:jc w:val="center"/>
              <w:rPr>
                <w:rFonts w:asciiTheme="minorHAnsi" w:hAnsiTheme="minorHAnsi"/>
              </w:rPr>
            </w:pPr>
            <w:r w:rsidRPr="005B3BD7">
              <w:rPr>
                <w:rFonts w:asciiTheme="minorHAnsi" w:hAnsiTheme="minorHAnsi"/>
              </w:rPr>
              <w:t>2.4-2.8</w:t>
            </w:r>
          </w:p>
          <w:p w:rsidR="00DF0117" w:rsidRPr="005B3BD7" w:rsidRDefault="00DF0117" w:rsidP="000E16DF">
            <w:pPr>
              <w:spacing w:after="0" w:line="240" w:lineRule="auto"/>
              <w:jc w:val="center"/>
              <w:rPr>
                <w:rFonts w:asciiTheme="minorHAnsi" w:hAnsiTheme="minorHAnsi"/>
              </w:rPr>
            </w:pPr>
            <w:r w:rsidRPr="005B3BD7">
              <w:rPr>
                <w:rFonts w:asciiTheme="minorHAnsi" w:hAnsiTheme="minorHAnsi"/>
              </w:rPr>
              <w:t>2.11</w:t>
            </w:r>
          </w:p>
          <w:p w:rsidR="00DF0117" w:rsidRPr="005B3BD7" w:rsidRDefault="00DF0117" w:rsidP="000E16DF">
            <w:pPr>
              <w:spacing w:after="0" w:line="240" w:lineRule="auto"/>
              <w:jc w:val="center"/>
              <w:rPr>
                <w:rFonts w:asciiTheme="minorHAnsi" w:hAnsiTheme="minorHAnsi"/>
              </w:rPr>
            </w:pPr>
            <w:r w:rsidRPr="005B3BD7">
              <w:rPr>
                <w:rFonts w:asciiTheme="minorHAnsi" w:hAnsiTheme="minorHAnsi"/>
              </w:rPr>
              <w:t>4.10</w:t>
            </w:r>
          </w:p>
          <w:p w:rsidR="00DF0117" w:rsidRPr="005B3BD7" w:rsidRDefault="00DF0117" w:rsidP="000E16DF">
            <w:pPr>
              <w:spacing w:after="0" w:line="240" w:lineRule="auto"/>
              <w:jc w:val="center"/>
              <w:rPr>
                <w:rFonts w:asciiTheme="minorHAnsi" w:hAnsiTheme="minorHAnsi"/>
              </w:rPr>
            </w:pPr>
            <w:r w:rsidRPr="005B3BD7">
              <w:rPr>
                <w:rFonts w:asciiTheme="minorHAnsi" w:hAnsiTheme="minorHAnsi"/>
              </w:rPr>
              <w:t>5.4</w:t>
            </w:r>
          </w:p>
          <w:p w:rsidR="00DF0117" w:rsidRPr="00DF0117" w:rsidRDefault="00DF0117" w:rsidP="000E16DF">
            <w:pPr>
              <w:spacing w:after="0" w:line="240" w:lineRule="auto"/>
              <w:jc w:val="center"/>
              <w:rPr>
                <w:rFonts w:asciiTheme="minorHAnsi" w:hAnsiTheme="minorHAnsi"/>
              </w:rPr>
            </w:pPr>
            <w:r>
              <w:rPr>
                <w:rFonts w:asciiTheme="minorHAnsi" w:hAnsiTheme="minorHAnsi"/>
              </w:rPr>
              <w:t>6.7</w:t>
            </w:r>
          </w:p>
        </w:tc>
      </w:tr>
      <w:tr w:rsidR="00DF0117" w:rsidRPr="005B3BD7" w:rsidTr="00DF0117">
        <w:trPr>
          <w:trHeight w:val="1367"/>
          <w:jc w:val="center"/>
        </w:trPr>
        <w:tc>
          <w:tcPr>
            <w:tcW w:w="8660" w:type="dxa"/>
            <w:vMerge/>
            <w:tcBorders>
              <w:bottom w:val="single" w:sz="4" w:space="0" w:color="auto"/>
            </w:tcBorders>
          </w:tcPr>
          <w:p w:rsidR="00DF0117" w:rsidRPr="005B3BD7" w:rsidRDefault="00DF0117" w:rsidP="00E31A57">
            <w:pPr>
              <w:spacing w:after="0" w:line="240" w:lineRule="auto"/>
              <w:ind w:left="720"/>
              <w:rPr>
                <w:rFonts w:asciiTheme="minorHAnsi" w:hAnsiTheme="minorHAnsi"/>
              </w:rPr>
            </w:pPr>
          </w:p>
        </w:tc>
        <w:tc>
          <w:tcPr>
            <w:tcW w:w="1818" w:type="dxa"/>
            <w:gridSpan w:val="2"/>
            <w:vMerge/>
            <w:tcBorders>
              <w:bottom w:val="single" w:sz="4" w:space="0" w:color="auto"/>
            </w:tcBorders>
          </w:tcPr>
          <w:p w:rsidR="00DF0117" w:rsidRPr="005B3BD7" w:rsidRDefault="00DF0117" w:rsidP="00E31A57">
            <w:pPr>
              <w:spacing w:after="0" w:line="240" w:lineRule="auto"/>
              <w:jc w:val="center"/>
              <w:rPr>
                <w:rFonts w:asciiTheme="minorHAnsi" w:hAnsiTheme="minorHAnsi"/>
                <w:b/>
                <w:u w:val="single"/>
              </w:rPr>
            </w:pPr>
          </w:p>
        </w:tc>
        <w:tc>
          <w:tcPr>
            <w:tcW w:w="1818" w:type="dxa"/>
            <w:gridSpan w:val="2"/>
            <w:vMerge/>
            <w:tcBorders>
              <w:bottom w:val="single" w:sz="4" w:space="0" w:color="auto"/>
              <w:right w:val="single" w:sz="4" w:space="0" w:color="auto"/>
            </w:tcBorders>
          </w:tcPr>
          <w:p w:rsidR="00DF0117" w:rsidRPr="005B3BD7" w:rsidRDefault="00DF0117" w:rsidP="00E31A57">
            <w:pPr>
              <w:spacing w:after="0" w:line="240" w:lineRule="auto"/>
              <w:jc w:val="center"/>
              <w:rPr>
                <w:rFonts w:asciiTheme="minorHAnsi" w:hAnsiTheme="minorHAnsi"/>
                <w:b/>
                <w:u w:val="single"/>
              </w:rPr>
            </w:pPr>
          </w:p>
        </w:tc>
        <w:tc>
          <w:tcPr>
            <w:tcW w:w="1819" w:type="dxa"/>
            <w:tcBorders>
              <w:left w:val="single" w:sz="4" w:space="0" w:color="auto"/>
              <w:bottom w:val="single" w:sz="4" w:space="0" w:color="auto"/>
            </w:tcBorders>
          </w:tcPr>
          <w:p w:rsidR="00DF0117" w:rsidRPr="000E16DF" w:rsidRDefault="00DF0117" w:rsidP="001C645F">
            <w:pPr>
              <w:spacing w:after="0" w:line="240" w:lineRule="auto"/>
              <w:jc w:val="center"/>
              <w:rPr>
                <w:rFonts w:asciiTheme="minorHAnsi" w:hAnsiTheme="minorHAnsi"/>
                <w:b/>
                <w:sz w:val="24"/>
                <w:szCs w:val="24"/>
                <w:u w:val="single"/>
              </w:rPr>
            </w:pPr>
            <w:r w:rsidRPr="000E16DF">
              <w:rPr>
                <w:rFonts w:asciiTheme="minorHAnsi" w:hAnsiTheme="minorHAnsi"/>
                <w:b/>
                <w:sz w:val="24"/>
                <w:szCs w:val="24"/>
                <w:u w:val="single"/>
              </w:rPr>
              <w:t>Exemplar/</w:t>
            </w:r>
          </w:p>
          <w:p w:rsidR="00DF0117" w:rsidRPr="000E16DF" w:rsidRDefault="00DF0117" w:rsidP="001C645F">
            <w:pPr>
              <w:spacing w:after="0" w:line="240" w:lineRule="auto"/>
              <w:jc w:val="center"/>
              <w:rPr>
                <w:rFonts w:asciiTheme="minorHAnsi" w:hAnsiTheme="minorHAnsi"/>
                <w:b/>
                <w:sz w:val="24"/>
                <w:szCs w:val="24"/>
                <w:u w:val="single"/>
              </w:rPr>
            </w:pPr>
            <w:r w:rsidRPr="000E16DF">
              <w:rPr>
                <w:rFonts w:asciiTheme="minorHAnsi" w:hAnsiTheme="minorHAnsi"/>
                <w:b/>
                <w:sz w:val="24"/>
                <w:szCs w:val="24"/>
                <w:u w:val="single"/>
              </w:rPr>
              <w:t>Problem Solving</w:t>
            </w:r>
          </w:p>
          <w:p w:rsidR="00DF0117" w:rsidRPr="000E16DF" w:rsidRDefault="00FC4B10" w:rsidP="001C645F">
            <w:pPr>
              <w:spacing w:after="0" w:line="240" w:lineRule="auto"/>
              <w:jc w:val="center"/>
              <w:rPr>
                <w:rFonts w:asciiTheme="minorHAnsi" w:hAnsiTheme="minorHAnsi"/>
                <w:sz w:val="24"/>
                <w:szCs w:val="24"/>
              </w:rPr>
            </w:pPr>
            <w:hyperlink r:id="rId102" w:history="1">
              <w:r w:rsidR="00DF0117" w:rsidRPr="000E16DF">
                <w:rPr>
                  <w:rStyle w:val="Hyperlink"/>
                  <w:rFonts w:asciiTheme="minorHAnsi" w:hAnsiTheme="minorHAnsi"/>
                  <w:sz w:val="24"/>
                  <w:szCs w:val="24"/>
                </w:rPr>
                <w:t>Hands on Standards</w:t>
              </w:r>
            </w:hyperlink>
            <w:r w:rsidR="00DF0117" w:rsidRPr="000E16DF">
              <w:rPr>
                <w:rFonts w:asciiTheme="minorHAnsi" w:hAnsiTheme="minorHAnsi"/>
                <w:sz w:val="24"/>
                <w:szCs w:val="24"/>
              </w:rPr>
              <w:t>:</w:t>
            </w:r>
          </w:p>
          <w:p w:rsidR="00DF0117" w:rsidRPr="000E16DF" w:rsidRDefault="00DF0117" w:rsidP="001C645F">
            <w:pPr>
              <w:spacing w:after="0" w:line="240" w:lineRule="auto"/>
              <w:rPr>
                <w:rFonts w:asciiTheme="minorHAnsi" w:hAnsiTheme="minorHAnsi"/>
                <w:sz w:val="24"/>
                <w:szCs w:val="24"/>
              </w:rPr>
            </w:pPr>
            <w:r w:rsidRPr="000E16DF">
              <w:rPr>
                <w:rFonts w:asciiTheme="minorHAnsi" w:hAnsiTheme="minorHAnsi"/>
                <w:sz w:val="24"/>
                <w:szCs w:val="24"/>
              </w:rPr>
              <w:t xml:space="preserve">There are a lot of lessons on strategies to add/subtract. </w:t>
            </w:r>
          </w:p>
          <w:p w:rsidR="00DF0117" w:rsidRPr="005B3BD7" w:rsidRDefault="00FC4B10" w:rsidP="001C645F">
            <w:pPr>
              <w:spacing w:after="0" w:line="240" w:lineRule="auto"/>
              <w:rPr>
                <w:rFonts w:asciiTheme="minorHAnsi" w:hAnsiTheme="minorHAnsi"/>
                <w:highlight w:val="yellow"/>
              </w:rPr>
            </w:pPr>
            <w:hyperlink r:id="rId103" w:history="1">
              <w:r w:rsidR="00DF0117" w:rsidRPr="000E16DF">
                <w:rPr>
                  <w:rStyle w:val="Hyperlink"/>
                  <w:rFonts w:asciiTheme="minorHAnsi" w:hAnsiTheme="minorHAnsi"/>
                  <w:sz w:val="24"/>
                  <w:szCs w:val="24"/>
                  <w:highlight w:val="yellow"/>
                </w:rPr>
                <w:t>Lessons 4-7</w:t>
              </w:r>
            </w:hyperlink>
          </w:p>
          <w:p w:rsidR="00DF0117" w:rsidRPr="005B3BD7" w:rsidRDefault="00DF0117" w:rsidP="00E31A57">
            <w:pPr>
              <w:spacing w:after="0" w:line="240" w:lineRule="auto"/>
              <w:jc w:val="center"/>
              <w:rPr>
                <w:rFonts w:asciiTheme="minorHAnsi" w:hAnsiTheme="minorHAnsi"/>
                <w:b/>
                <w:u w:val="single"/>
              </w:rPr>
            </w:pPr>
          </w:p>
        </w:tc>
      </w:tr>
      <w:tr w:rsidR="000E16DF" w:rsidRPr="005B3BD7" w:rsidTr="000E16DF">
        <w:trPr>
          <w:trHeight w:val="1320"/>
          <w:jc w:val="center"/>
        </w:trPr>
        <w:tc>
          <w:tcPr>
            <w:tcW w:w="8840" w:type="dxa"/>
            <w:gridSpan w:val="2"/>
            <w:tcBorders>
              <w:top w:val="single" w:sz="4" w:space="0" w:color="auto"/>
            </w:tcBorders>
          </w:tcPr>
          <w:p w:rsidR="000E16DF" w:rsidRPr="005B3BD7" w:rsidRDefault="000E16DF" w:rsidP="00DF0117">
            <w:pPr>
              <w:spacing w:line="240" w:lineRule="auto"/>
              <w:rPr>
                <w:rFonts w:asciiTheme="minorHAnsi" w:hAnsiTheme="minorHAnsi"/>
                <w:b/>
              </w:rPr>
            </w:pPr>
            <w:r>
              <w:rPr>
                <w:rFonts w:asciiTheme="minorHAnsi" w:hAnsiTheme="minorHAnsi"/>
                <w:b/>
              </w:rPr>
              <w:t xml:space="preserve">Teacher notes: </w:t>
            </w:r>
            <w:r>
              <w:rPr>
                <w:rFonts w:ascii="Arial" w:hAnsi="Arial" w:cs="Arial"/>
                <w:color w:val="000000"/>
                <w:sz w:val="20"/>
                <w:szCs w:val="20"/>
                <w:shd w:val="clear" w:color="auto" w:fill="FFFFFF"/>
              </w:rPr>
              <w:t>Collaborate in small groups to develop problem-solving strategies using a variety of models such as drawings, words, and equations with symbols for the unknown numbers to find the solutions. Additionally students need the opportunity to explain, write, and reflect on their problem-solving strategies.</w:t>
            </w:r>
            <w:r>
              <w:rPr>
                <w:rStyle w:val="apple-converted-space"/>
                <w:rFonts w:ascii="Arial" w:hAnsi="Arial" w:cs="Arial"/>
                <w:color w:val="000000"/>
                <w:sz w:val="20"/>
                <w:szCs w:val="20"/>
                <w:shd w:val="clear" w:color="auto" w:fill="FFFFFF"/>
              </w:rPr>
              <w:t> </w:t>
            </w:r>
            <w:hyperlink r:id="rId104" w:history="1">
              <w:r>
                <w:rPr>
                  <w:rStyle w:val="Hyperlink"/>
                  <w:rFonts w:ascii="Arial" w:hAnsi="Arial" w:cs="Arial"/>
                  <w:sz w:val="20"/>
                  <w:szCs w:val="20"/>
                  <w:shd w:val="clear" w:color="auto" w:fill="FFFFFF"/>
                </w:rPr>
                <w:t>The situations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for the addition and subtraction story problems should involve sums and differences less than or equal to 20 using the numbers 0 to 20.</w:t>
            </w:r>
            <w:r>
              <w:rPr>
                <w:rFonts w:ascii="Arial" w:hAnsi="Arial" w:cs="Arial"/>
                <w:color w:val="000000"/>
                <w:sz w:val="20"/>
                <w:szCs w:val="20"/>
              </w:rPr>
              <w:br/>
            </w:r>
            <w:r>
              <w:rPr>
                <w:rFonts w:ascii="Arial" w:hAnsi="Arial" w:cs="Arial"/>
                <w:color w:val="000000"/>
                <w:sz w:val="20"/>
                <w:szCs w:val="20"/>
                <w:shd w:val="clear" w:color="auto" w:fill="FFFFFF"/>
              </w:rPr>
              <w:t>Students need the opportunity of writing and solving story problems involving three addends with a sum that is less than or equal to 20. For example, each student writes or draws a problem in which three whole things are being combined. The students exchange their problems with other students, solving them individually and then discussing their models and solution strategies. Now both students work together to solve each problem using a different strategy.</w:t>
            </w:r>
            <w:r>
              <w:rPr>
                <w:rStyle w:val="apple-converted-space"/>
                <w:rFonts w:ascii="Arial" w:hAnsi="Arial" w:cs="Arial"/>
                <w:color w:val="000000"/>
                <w:sz w:val="20"/>
                <w:szCs w:val="20"/>
                <w:shd w:val="clear" w:color="auto" w:fill="FFFFFF"/>
              </w:rPr>
              <w:t> </w:t>
            </w:r>
            <w:r>
              <w:rPr>
                <w:rFonts w:ascii="Arial" w:hAnsi="Arial" w:cs="Arial"/>
                <w:color w:val="0000FF"/>
                <w:sz w:val="20"/>
                <w:szCs w:val="20"/>
                <w:u w:val="single"/>
                <w:shd w:val="clear" w:color="auto" w:fill="FFFFFF"/>
              </w:rPr>
              <w:t>CENTER ACTIVITY:</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Students can write their problems at a center. -or- Students can write their problems on note cards and leave them at a center for other students to solve at a later date.</w:t>
            </w:r>
            <w:r>
              <w:rPr>
                <w:rFonts w:ascii="Arial" w:hAnsi="Arial" w:cs="Arial"/>
                <w:color w:val="000000"/>
                <w:sz w:val="20"/>
                <w:szCs w:val="20"/>
              </w:rPr>
              <w:br/>
            </w:r>
            <w:r>
              <w:rPr>
                <w:rFonts w:ascii="Arial" w:hAnsi="Arial" w:cs="Arial"/>
                <w:color w:val="000000"/>
                <w:sz w:val="20"/>
                <w:szCs w:val="20"/>
                <w:shd w:val="clear" w:color="auto" w:fill="FFFFFF"/>
              </w:rPr>
              <w:t>Literature is a wonderful way to incorporate problem-solving in a context that young students can understand. ANY book can be used as a context for a problem. This allows teachers to integrate any topic into mathematics class. As the teacher reads the story, students use a variety of manipulatives, drawings, or equations to model and find the solution to problems from the story.</w:t>
            </w:r>
            <w:bookmarkStart w:id="1" w:name="x-Increasing_Rigor-Rich_Tasks_for_Multip"/>
            <w:bookmarkEnd w:id="1"/>
          </w:p>
        </w:tc>
        <w:tc>
          <w:tcPr>
            <w:tcW w:w="2637" w:type="dxa"/>
            <w:gridSpan w:val="2"/>
            <w:tcBorders>
              <w:top w:val="single" w:sz="4" w:space="0" w:color="auto"/>
              <w:right w:val="single" w:sz="4" w:space="0" w:color="auto"/>
            </w:tcBorders>
          </w:tcPr>
          <w:p w:rsidR="000E16DF" w:rsidRPr="005B3BD7" w:rsidRDefault="000E16DF" w:rsidP="00E31A57">
            <w:pPr>
              <w:spacing w:after="0" w:line="240" w:lineRule="auto"/>
              <w:jc w:val="center"/>
              <w:rPr>
                <w:rFonts w:asciiTheme="minorHAnsi" w:hAnsiTheme="minorHAnsi"/>
                <w:b/>
                <w:u w:val="single"/>
              </w:rPr>
            </w:pPr>
            <w:r w:rsidRPr="005B3BD7">
              <w:rPr>
                <w:rFonts w:asciiTheme="minorHAnsi" w:hAnsiTheme="minorHAnsi"/>
                <w:b/>
                <w:u w:val="single"/>
              </w:rPr>
              <w:t>ASSESSMENT</w:t>
            </w:r>
          </w:p>
          <w:p w:rsidR="000E16DF" w:rsidRPr="005B3BD7" w:rsidRDefault="000E16DF" w:rsidP="00E31A57">
            <w:pPr>
              <w:spacing w:after="0" w:line="240" w:lineRule="auto"/>
              <w:jc w:val="center"/>
              <w:rPr>
                <w:rFonts w:asciiTheme="minorHAnsi" w:hAnsiTheme="minorHAnsi"/>
              </w:rPr>
            </w:pPr>
            <w:r w:rsidRPr="005B3BD7">
              <w:rPr>
                <w:rFonts w:asciiTheme="minorHAnsi" w:hAnsiTheme="minorHAnsi"/>
              </w:rPr>
              <w:t>(Select for this week)</w:t>
            </w:r>
          </w:p>
          <w:p w:rsidR="000E16DF" w:rsidRPr="005B3BD7" w:rsidRDefault="000E16DF" w:rsidP="00E31A57">
            <w:pPr>
              <w:spacing w:after="0" w:line="240" w:lineRule="auto"/>
              <w:rPr>
                <w:rFonts w:asciiTheme="minorHAnsi" w:hAnsiTheme="minorHAnsi"/>
                <w:b/>
                <w:u w:val="single"/>
              </w:rPr>
            </w:pPr>
          </w:p>
          <w:p w:rsidR="000E16DF" w:rsidRPr="005B3BD7" w:rsidRDefault="000E16DF" w:rsidP="000E16DF">
            <w:pPr>
              <w:spacing w:after="0" w:line="240" w:lineRule="auto"/>
              <w:rPr>
                <w:rFonts w:asciiTheme="minorHAnsi" w:hAnsiTheme="minorHAnsi"/>
              </w:rPr>
            </w:pPr>
          </w:p>
        </w:tc>
        <w:tc>
          <w:tcPr>
            <w:tcW w:w="2638" w:type="dxa"/>
            <w:gridSpan w:val="2"/>
            <w:tcBorders>
              <w:top w:val="single" w:sz="4" w:space="0" w:color="auto"/>
              <w:left w:val="single" w:sz="4" w:space="0" w:color="auto"/>
            </w:tcBorders>
          </w:tcPr>
          <w:p w:rsidR="000E16DF" w:rsidRPr="005B3BD7" w:rsidRDefault="000E16DF" w:rsidP="001C645F">
            <w:pPr>
              <w:spacing w:line="240" w:lineRule="auto"/>
              <w:jc w:val="center"/>
              <w:rPr>
                <w:rFonts w:asciiTheme="minorHAnsi" w:hAnsiTheme="minorHAnsi"/>
                <w:b/>
                <w:u w:val="single"/>
              </w:rPr>
            </w:pPr>
            <w:r w:rsidRPr="005B3BD7">
              <w:rPr>
                <w:rFonts w:asciiTheme="minorHAnsi" w:hAnsiTheme="minorHAnsi"/>
                <w:b/>
                <w:u w:val="single"/>
              </w:rPr>
              <w:t>Skills to Preview/Review:</w:t>
            </w:r>
          </w:p>
          <w:p w:rsidR="000E16DF" w:rsidRDefault="000E16DF" w:rsidP="001C645F">
            <w:pPr>
              <w:spacing w:after="0" w:line="240" w:lineRule="auto"/>
              <w:jc w:val="center"/>
              <w:rPr>
                <w:rFonts w:asciiTheme="minorHAnsi" w:hAnsiTheme="minorHAnsi"/>
                <w:b/>
              </w:rPr>
            </w:pPr>
            <w:r w:rsidRPr="005B3BD7">
              <w:rPr>
                <w:rFonts w:asciiTheme="minorHAnsi" w:hAnsiTheme="minorHAnsi"/>
              </w:rPr>
              <w:t>(</w:t>
            </w:r>
            <w:r w:rsidRPr="00DF0117">
              <w:rPr>
                <w:rFonts w:asciiTheme="minorHAnsi" w:hAnsiTheme="minorHAnsi"/>
                <w:b/>
              </w:rPr>
              <w:t>Calendar/</w:t>
            </w:r>
          </w:p>
          <w:p w:rsidR="000E16DF" w:rsidRPr="005B3BD7" w:rsidRDefault="000E16DF" w:rsidP="001C645F">
            <w:pPr>
              <w:spacing w:after="0" w:line="240" w:lineRule="auto"/>
              <w:jc w:val="center"/>
              <w:rPr>
                <w:rFonts w:asciiTheme="minorHAnsi" w:hAnsiTheme="minorHAnsi"/>
              </w:rPr>
            </w:pPr>
            <w:r w:rsidRPr="00DF0117">
              <w:rPr>
                <w:rFonts w:asciiTheme="minorHAnsi" w:hAnsiTheme="minorHAnsi"/>
                <w:b/>
              </w:rPr>
              <w:t>Number Talks)</w:t>
            </w:r>
          </w:p>
          <w:p w:rsidR="000E16DF" w:rsidRPr="005B3BD7" w:rsidRDefault="000E16DF" w:rsidP="001C645F">
            <w:pPr>
              <w:spacing w:after="0" w:line="240" w:lineRule="auto"/>
              <w:jc w:val="center"/>
              <w:rPr>
                <w:rFonts w:asciiTheme="minorHAnsi" w:hAnsiTheme="minorHAnsi"/>
              </w:rPr>
            </w:pPr>
          </w:p>
          <w:p w:rsidR="000E16DF" w:rsidRDefault="000E16DF" w:rsidP="001C645F">
            <w:pPr>
              <w:spacing w:after="0" w:line="240" w:lineRule="auto"/>
              <w:rPr>
                <w:rFonts w:asciiTheme="minorHAnsi" w:hAnsiTheme="minorHAnsi"/>
              </w:rPr>
            </w:pPr>
            <w:r w:rsidRPr="005B3BD7">
              <w:rPr>
                <w:rFonts w:asciiTheme="minorHAnsi" w:hAnsiTheme="minorHAnsi"/>
              </w:rPr>
              <w:t>word problems</w:t>
            </w:r>
            <w:r w:rsidRPr="005B3BD7">
              <w:rPr>
                <w:rFonts w:asciiTheme="minorHAnsi" w:hAnsiTheme="minorHAnsi"/>
              </w:rPr>
              <w:br/>
              <w:t>addition/</w:t>
            </w:r>
          </w:p>
          <w:p w:rsidR="000E16DF" w:rsidRPr="005B3BD7" w:rsidRDefault="000E16DF" w:rsidP="001C645F">
            <w:pPr>
              <w:spacing w:after="0" w:line="240" w:lineRule="auto"/>
              <w:rPr>
                <w:rFonts w:asciiTheme="minorHAnsi" w:hAnsiTheme="minorHAnsi"/>
              </w:rPr>
            </w:pPr>
            <w:r w:rsidRPr="005B3BD7">
              <w:rPr>
                <w:rFonts w:asciiTheme="minorHAnsi" w:hAnsiTheme="minorHAnsi"/>
              </w:rPr>
              <w:t>subtraction strategies</w:t>
            </w:r>
          </w:p>
          <w:p w:rsidR="000E16DF" w:rsidRPr="005B3BD7" w:rsidRDefault="000E16DF" w:rsidP="00E31A57">
            <w:pPr>
              <w:spacing w:after="0" w:line="240" w:lineRule="auto"/>
              <w:jc w:val="center"/>
              <w:rPr>
                <w:rFonts w:asciiTheme="minorHAnsi" w:hAnsiTheme="minorHAnsi"/>
                <w:b/>
                <w:u w:val="single"/>
              </w:rPr>
            </w:pPr>
          </w:p>
          <w:p w:rsidR="000E16DF" w:rsidRPr="005B3BD7" w:rsidRDefault="000E16DF" w:rsidP="00E31A57">
            <w:pPr>
              <w:spacing w:after="0" w:line="240" w:lineRule="auto"/>
              <w:jc w:val="center"/>
              <w:rPr>
                <w:rFonts w:asciiTheme="minorHAnsi" w:hAnsiTheme="minorHAnsi"/>
              </w:rPr>
            </w:pPr>
          </w:p>
        </w:tc>
      </w:tr>
    </w:tbl>
    <w:p w:rsidR="000E16DF" w:rsidRDefault="000E16DF" w:rsidP="00E31A57">
      <w:pPr>
        <w:spacing w:after="0" w:line="240" w:lineRule="auto"/>
        <w:ind w:left="720"/>
        <w:jc w:val="center"/>
        <w:rPr>
          <w:rFonts w:asciiTheme="minorHAnsi" w:hAnsiTheme="minorHAnsi"/>
          <w:b/>
          <w:sz w:val="32"/>
          <w:szCs w:val="32"/>
        </w:rPr>
      </w:pPr>
    </w:p>
    <w:p w:rsidR="00225E42" w:rsidRPr="000E16DF" w:rsidRDefault="00AD334B" w:rsidP="000E16DF">
      <w:pPr>
        <w:pStyle w:val="Title"/>
        <w:jc w:val="center"/>
        <w:rPr>
          <w:b/>
          <w:sz w:val="36"/>
          <w:szCs w:val="36"/>
        </w:rPr>
      </w:pPr>
      <w:r>
        <w:rPr>
          <w:rFonts w:ascii="Cambria" w:hAnsi="Cambria"/>
          <w:b/>
          <w:sz w:val="28"/>
          <w:szCs w:val="28"/>
        </w:rPr>
        <w:t>Arcado</w:t>
      </w:r>
      <w:r>
        <w:rPr>
          <w:rFonts w:eastAsia="Times New Roman"/>
          <w:b/>
          <w:color w:val="17365D"/>
          <w:sz w:val="28"/>
          <w:szCs w:val="28"/>
        </w:rPr>
        <w:t xml:space="preserve"> </w:t>
      </w:r>
      <w:r w:rsidR="00225E42" w:rsidRPr="000E16DF">
        <w:rPr>
          <w:b/>
          <w:sz w:val="36"/>
          <w:szCs w:val="36"/>
        </w:rPr>
        <w:t xml:space="preserve"> ES Math Pacing Framework Template - Grade </w:t>
      </w:r>
      <w:r w:rsidR="00225E42" w:rsidRPr="000E16DF">
        <w:rPr>
          <w:b/>
          <w:sz w:val="36"/>
          <w:szCs w:val="36"/>
          <w:u w:val="single"/>
        </w:rPr>
        <w:t>1st</w:t>
      </w:r>
      <w:r w:rsidR="00225E42" w:rsidRPr="000E16DF">
        <w:rPr>
          <w:b/>
          <w:sz w:val="36"/>
          <w:szCs w:val="36"/>
        </w:rPr>
        <w:t xml:space="preserve"> Year </w:t>
      </w:r>
      <w:r w:rsidR="00225E42" w:rsidRPr="000E16DF">
        <w:rPr>
          <w:b/>
          <w:sz w:val="36"/>
          <w:szCs w:val="36"/>
          <w:u w:val="single"/>
        </w:rPr>
        <w:t>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9"/>
        <w:gridCol w:w="2501"/>
        <w:gridCol w:w="1967"/>
        <w:gridCol w:w="1967"/>
      </w:tblGrid>
      <w:tr w:rsidR="000F0E5F" w:rsidRPr="005B3BD7" w:rsidTr="0004501B">
        <w:trPr>
          <w:trHeight w:val="3437"/>
          <w:jc w:val="center"/>
        </w:trPr>
        <w:tc>
          <w:tcPr>
            <w:tcW w:w="7659" w:type="dxa"/>
            <w:vMerge w:val="restart"/>
          </w:tcPr>
          <w:p w:rsidR="000F0E5F" w:rsidRPr="005B3BD7" w:rsidRDefault="000F0E5F" w:rsidP="00E31A57">
            <w:pPr>
              <w:spacing w:after="0" w:line="240" w:lineRule="auto"/>
              <w:rPr>
                <w:rFonts w:asciiTheme="minorHAnsi" w:hAnsiTheme="minorHAnsi"/>
                <w:b/>
              </w:rPr>
            </w:pPr>
            <w:r w:rsidRPr="005B3BD7">
              <w:rPr>
                <w:rFonts w:asciiTheme="minorHAnsi" w:hAnsiTheme="minorHAnsi"/>
                <w:b/>
              </w:rPr>
              <w:t xml:space="preserve">Quarter 3: Week 2 – </w:t>
            </w:r>
          </w:p>
          <w:p w:rsidR="000F0E5F" w:rsidRPr="005B3BD7" w:rsidRDefault="000F0E5F" w:rsidP="00E31A57">
            <w:pPr>
              <w:spacing w:after="0" w:line="240" w:lineRule="auto"/>
              <w:rPr>
                <w:rFonts w:asciiTheme="minorHAnsi" w:hAnsiTheme="minorHAnsi"/>
                <w:b/>
              </w:rPr>
            </w:pPr>
            <w:r w:rsidRPr="005B3BD7">
              <w:rPr>
                <w:rFonts w:asciiTheme="minorHAnsi" w:hAnsiTheme="minorHAnsi"/>
                <w:b/>
              </w:rPr>
              <w:t>Unit – 4- Addition Strategies</w:t>
            </w:r>
          </w:p>
          <w:p w:rsidR="000F0E5F" w:rsidRPr="005B3BD7" w:rsidRDefault="000F0E5F" w:rsidP="00E31A57">
            <w:pPr>
              <w:spacing w:after="0" w:line="240" w:lineRule="auto"/>
              <w:rPr>
                <w:rFonts w:asciiTheme="minorHAnsi" w:hAnsiTheme="minorHAnsi"/>
                <w:b/>
              </w:rPr>
            </w:pPr>
            <w:r w:rsidRPr="005B3BD7">
              <w:rPr>
                <w:rFonts w:asciiTheme="minorHAnsi" w:hAnsiTheme="minorHAnsi"/>
                <w:b/>
              </w:rPr>
              <w:t>I can statements</w:t>
            </w:r>
          </w:p>
          <w:p w:rsidR="000F0E5F" w:rsidRPr="005B3BD7" w:rsidRDefault="000F0E5F" w:rsidP="00E31A57">
            <w:pPr>
              <w:spacing w:after="0" w:line="240" w:lineRule="auto"/>
              <w:ind w:left="720"/>
              <w:rPr>
                <w:rFonts w:asciiTheme="minorHAnsi" w:hAnsiTheme="minorHAnsi"/>
              </w:rPr>
            </w:pPr>
          </w:p>
          <w:p w:rsidR="000F0E5F" w:rsidRDefault="000F0E5F" w:rsidP="00791029">
            <w:pPr>
              <w:pStyle w:val="ListParagraph"/>
              <w:numPr>
                <w:ilvl w:val="0"/>
                <w:numId w:val="6"/>
              </w:numPr>
              <w:spacing w:after="0" w:line="240" w:lineRule="auto"/>
              <w:rPr>
                <w:rFonts w:asciiTheme="minorHAnsi" w:hAnsiTheme="minorHAnsi"/>
                <w:b/>
              </w:rPr>
            </w:pPr>
            <w:r w:rsidRPr="00DF0117">
              <w:rPr>
                <w:rFonts w:asciiTheme="minorHAnsi" w:hAnsiTheme="minorHAnsi"/>
              </w:rPr>
              <w:t xml:space="preserve"> </w:t>
            </w:r>
            <w:r w:rsidRPr="00DF0117">
              <w:rPr>
                <w:rFonts w:asciiTheme="minorHAnsi" w:hAnsiTheme="minorHAnsi"/>
                <w:b/>
              </w:rPr>
              <w:t xml:space="preserve">I </w:t>
            </w:r>
            <w:r>
              <w:rPr>
                <w:rFonts w:asciiTheme="minorHAnsi" w:hAnsiTheme="minorHAnsi"/>
                <w:b/>
              </w:rPr>
              <w:t xml:space="preserve">can </w:t>
            </w:r>
            <w:r w:rsidRPr="00DF0117">
              <w:rPr>
                <w:rFonts w:asciiTheme="minorHAnsi" w:hAnsiTheme="minorHAnsi"/>
                <w:b/>
              </w:rPr>
              <w:t>solve word problems by a</w:t>
            </w:r>
            <w:r>
              <w:rPr>
                <w:rFonts w:asciiTheme="minorHAnsi" w:hAnsiTheme="minorHAnsi"/>
                <w:b/>
              </w:rPr>
              <w:t>dding and subtracting within 20.</w:t>
            </w:r>
          </w:p>
          <w:p w:rsidR="000F0E5F" w:rsidRPr="00DF0117" w:rsidRDefault="000F0E5F" w:rsidP="00DF0117">
            <w:pPr>
              <w:pStyle w:val="ListParagraph"/>
              <w:spacing w:after="0" w:line="240" w:lineRule="auto"/>
              <w:rPr>
                <w:rFonts w:asciiTheme="minorHAnsi" w:hAnsiTheme="minorHAnsi"/>
                <w:b/>
              </w:rPr>
            </w:pPr>
          </w:p>
          <w:p w:rsidR="000F0E5F" w:rsidRPr="005B3BD7" w:rsidRDefault="000F0E5F" w:rsidP="00DF0117">
            <w:pPr>
              <w:tabs>
                <w:tab w:val="left" w:pos="4244"/>
              </w:tabs>
              <w:spacing w:after="0" w:line="240" w:lineRule="auto"/>
              <w:rPr>
                <w:rFonts w:asciiTheme="minorHAnsi" w:hAnsiTheme="minorHAnsi" w:cstheme="minorHAnsi"/>
                <w:b/>
              </w:rPr>
            </w:pPr>
            <w:r w:rsidRPr="005B3BD7">
              <w:rPr>
                <w:rFonts w:asciiTheme="minorHAnsi" w:hAnsiTheme="minorHAnsi" w:cstheme="minorHAnsi"/>
                <w:b/>
              </w:rPr>
              <w:t>Technology Resources</w:t>
            </w:r>
          </w:p>
          <w:p w:rsidR="000F0E5F" w:rsidRPr="005B3BD7" w:rsidRDefault="000F0E5F" w:rsidP="00DF0117">
            <w:pPr>
              <w:tabs>
                <w:tab w:val="left" w:pos="4244"/>
              </w:tabs>
              <w:spacing w:after="0" w:line="240" w:lineRule="auto"/>
              <w:rPr>
                <w:rFonts w:asciiTheme="minorHAnsi" w:hAnsiTheme="minorHAnsi" w:cstheme="minorHAnsi"/>
                <w:b/>
              </w:rPr>
            </w:pPr>
          </w:p>
          <w:p w:rsidR="000F0E5F" w:rsidRDefault="000F0E5F" w:rsidP="00DF0117">
            <w:pPr>
              <w:tabs>
                <w:tab w:val="left" w:pos="4244"/>
              </w:tabs>
              <w:spacing w:after="0" w:line="240" w:lineRule="auto"/>
              <w:rPr>
                <w:rFonts w:asciiTheme="minorHAnsi" w:hAnsiTheme="minorHAnsi"/>
                <w:b/>
              </w:rPr>
            </w:pPr>
            <w:r w:rsidRPr="005B3BD7">
              <w:rPr>
                <w:rFonts w:asciiTheme="minorHAnsi" w:hAnsiTheme="minorHAnsi" w:cstheme="minorHAnsi"/>
                <w:b/>
              </w:rPr>
              <w:t xml:space="preserve">Instructional Support: </w:t>
            </w:r>
            <w:r w:rsidRPr="005B3BD7">
              <w:rPr>
                <w:rFonts w:asciiTheme="minorHAnsi" w:hAnsiTheme="minorHAnsi"/>
                <w:b/>
              </w:rPr>
              <w:t xml:space="preserve"> </w:t>
            </w:r>
          </w:p>
          <w:p w:rsidR="000F0E5F" w:rsidRDefault="00FC4B10" w:rsidP="00DF0117">
            <w:pPr>
              <w:tabs>
                <w:tab w:val="left" w:pos="4244"/>
              </w:tabs>
              <w:spacing w:after="0" w:line="240" w:lineRule="auto"/>
              <w:rPr>
                <w:rFonts w:asciiTheme="minorHAnsi" w:hAnsiTheme="minorHAnsi"/>
                <w:b/>
              </w:rPr>
            </w:pPr>
            <w:hyperlink r:id="rId105" w:history="1">
              <w:r w:rsidR="000F0E5F" w:rsidRPr="000F0E5F">
                <w:rPr>
                  <w:rStyle w:val="Hyperlink"/>
                  <w:rFonts w:asciiTheme="minorHAnsi" w:hAnsiTheme="minorHAnsi"/>
                  <w:b/>
                </w:rPr>
                <w:t>Word problem task cards</w:t>
              </w:r>
            </w:hyperlink>
          </w:p>
          <w:p w:rsidR="000F0E5F" w:rsidRDefault="000F0E5F" w:rsidP="00DF0117">
            <w:pPr>
              <w:tabs>
                <w:tab w:val="left" w:pos="4244"/>
              </w:tabs>
              <w:spacing w:after="0" w:line="240" w:lineRule="auto"/>
              <w:rPr>
                <w:rStyle w:val="Hyperlink"/>
                <w:rFonts w:asciiTheme="minorHAnsi" w:hAnsiTheme="minorHAnsi"/>
                <w:b/>
              </w:rPr>
            </w:pPr>
            <w:r w:rsidRPr="005B3BD7">
              <w:rPr>
                <w:rStyle w:val="Hyperlink"/>
                <w:rFonts w:asciiTheme="minorHAnsi" w:hAnsiTheme="minorHAnsi"/>
                <w:b/>
              </w:rPr>
              <w:t>Student Practice:</w:t>
            </w:r>
          </w:p>
          <w:p w:rsidR="000F0E5F" w:rsidRPr="005B3BD7" w:rsidRDefault="000F0E5F" w:rsidP="00DF0117">
            <w:pPr>
              <w:tabs>
                <w:tab w:val="left" w:pos="4244"/>
              </w:tabs>
              <w:spacing w:after="0" w:line="240" w:lineRule="auto"/>
              <w:rPr>
                <w:rFonts w:asciiTheme="minorHAnsi" w:hAnsiTheme="minorHAnsi"/>
                <w:b/>
              </w:rPr>
            </w:pPr>
            <w:r w:rsidRPr="005B3BD7">
              <w:rPr>
                <w:rStyle w:val="Hyperlink"/>
                <w:rFonts w:asciiTheme="minorHAnsi" w:hAnsiTheme="minorHAnsi"/>
                <w:b/>
              </w:rPr>
              <w:t xml:space="preserve"> </w:t>
            </w:r>
            <w:hyperlink r:id="rId106" w:history="1">
              <w:r w:rsidRPr="005B3BD7">
                <w:rPr>
                  <w:rStyle w:val="Hyperlink"/>
                  <w:rFonts w:asciiTheme="minorHAnsi" w:hAnsiTheme="minorHAnsi"/>
                  <w:b/>
                </w:rPr>
                <w:t>http://illuminations.nctm.org/LessonDetail.aspx?ID=L117</w:t>
              </w:r>
            </w:hyperlink>
          </w:p>
          <w:p w:rsidR="000F0E5F" w:rsidRPr="005B3BD7" w:rsidRDefault="000F0E5F" w:rsidP="00DF0117">
            <w:pPr>
              <w:tabs>
                <w:tab w:val="left" w:pos="4244"/>
              </w:tabs>
              <w:spacing w:after="0" w:line="240" w:lineRule="auto"/>
              <w:rPr>
                <w:rFonts w:asciiTheme="minorHAnsi" w:hAnsiTheme="minorHAnsi"/>
                <w:b/>
              </w:rPr>
            </w:pPr>
          </w:p>
          <w:p w:rsidR="000F0E5F" w:rsidRPr="005B3BD7" w:rsidRDefault="000F0E5F" w:rsidP="00DF0117">
            <w:pPr>
              <w:tabs>
                <w:tab w:val="left" w:pos="4244"/>
              </w:tabs>
              <w:spacing w:after="0" w:line="240" w:lineRule="auto"/>
              <w:rPr>
                <w:rFonts w:asciiTheme="minorHAnsi" w:hAnsiTheme="minorHAnsi"/>
                <w:b/>
              </w:rPr>
            </w:pPr>
            <w:r w:rsidRPr="005B3BD7">
              <w:rPr>
                <w:rFonts w:asciiTheme="minorHAnsi" w:hAnsiTheme="minorHAnsi"/>
                <w:b/>
              </w:rPr>
              <w:t xml:space="preserve"> </w:t>
            </w:r>
          </w:p>
          <w:p w:rsidR="000F0E5F" w:rsidRPr="005B3BD7" w:rsidRDefault="000F0E5F" w:rsidP="00DF0117">
            <w:pPr>
              <w:tabs>
                <w:tab w:val="left" w:pos="4244"/>
              </w:tabs>
              <w:spacing w:after="0" w:line="240" w:lineRule="auto"/>
              <w:rPr>
                <w:rFonts w:asciiTheme="minorHAnsi" w:hAnsiTheme="minorHAnsi" w:cstheme="minorHAnsi"/>
                <w:b/>
              </w:rPr>
            </w:pPr>
            <w:r w:rsidRPr="005B3BD7">
              <w:rPr>
                <w:rFonts w:asciiTheme="minorHAnsi" w:hAnsiTheme="minorHAnsi" w:cstheme="minorHAnsi"/>
                <w:b/>
              </w:rPr>
              <w:t>GA DOE Frameworks</w:t>
            </w:r>
          </w:p>
          <w:p w:rsidR="000F0E5F" w:rsidRPr="005B3BD7" w:rsidRDefault="000F0E5F" w:rsidP="00DF0117">
            <w:pPr>
              <w:tabs>
                <w:tab w:val="left" w:pos="4244"/>
              </w:tabs>
              <w:spacing w:after="0" w:line="240" w:lineRule="auto"/>
              <w:rPr>
                <w:rFonts w:asciiTheme="minorHAnsi" w:hAnsiTheme="minorHAnsi"/>
                <w:b/>
                <w:bCs/>
              </w:rPr>
            </w:pPr>
            <w:r w:rsidRPr="005B3BD7">
              <w:rPr>
                <w:rFonts w:asciiTheme="minorHAnsi" w:hAnsiTheme="minorHAnsi"/>
                <w:b/>
                <w:bCs/>
              </w:rPr>
              <w:t>Unit 5</w:t>
            </w:r>
          </w:p>
          <w:p w:rsidR="000F0E5F" w:rsidRPr="005B3BD7" w:rsidRDefault="000F0E5F" w:rsidP="00DF0117">
            <w:pPr>
              <w:tabs>
                <w:tab w:val="left" w:pos="4244"/>
              </w:tabs>
              <w:spacing w:after="0" w:line="240" w:lineRule="auto"/>
              <w:rPr>
                <w:rFonts w:asciiTheme="minorHAnsi" w:hAnsiTheme="minorHAnsi"/>
                <w:bCs/>
              </w:rPr>
            </w:pPr>
            <w:r w:rsidRPr="005B3BD7">
              <w:rPr>
                <w:rFonts w:asciiTheme="minorHAnsi" w:hAnsiTheme="minorHAnsi"/>
                <w:bCs/>
              </w:rPr>
              <w:t>p. 22, Developing Meaning by using Story Problems: Result Unknown</w:t>
            </w:r>
          </w:p>
          <w:p w:rsidR="000F0E5F" w:rsidRPr="005B3BD7" w:rsidRDefault="000F0E5F" w:rsidP="00DF0117">
            <w:pPr>
              <w:spacing w:line="240" w:lineRule="auto"/>
              <w:rPr>
                <w:rFonts w:asciiTheme="minorHAnsi" w:hAnsiTheme="minorHAnsi"/>
                <w:b/>
              </w:rPr>
            </w:pPr>
            <w:r w:rsidRPr="005B3BD7">
              <w:rPr>
                <w:rFonts w:asciiTheme="minorHAnsi" w:hAnsiTheme="minorHAnsi"/>
                <w:bCs/>
              </w:rPr>
              <w:t>p. 41, Wheel Shop</w:t>
            </w:r>
          </w:p>
          <w:p w:rsidR="000F0E5F" w:rsidRPr="005B3BD7" w:rsidRDefault="000F0E5F" w:rsidP="00E31A57">
            <w:pPr>
              <w:spacing w:line="240" w:lineRule="auto"/>
              <w:rPr>
                <w:rFonts w:asciiTheme="minorHAnsi" w:hAnsiTheme="minorHAnsi"/>
                <w:b/>
              </w:rPr>
            </w:pPr>
          </w:p>
          <w:p w:rsidR="000F0E5F" w:rsidRPr="005B3BD7" w:rsidRDefault="000F0E5F" w:rsidP="00E31A57">
            <w:pPr>
              <w:spacing w:line="240" w:lineRule="auto"/>
              <w:rPr>
                <w:rFonts w:asciiTheme="minorHAnsi" w:hAnsiTheme="minorHAnsi"/>
                <w:b/>
              </w:rPr>
            </w:pPr>
          </w:p>
          <w:p w:rsidR="000F0E5F" w:rsidRPr="005B3BD7" w:rsidRDefault="000F0E5F" w:rsidP="00E31A57">
            <w:pPr>
              <w:spacing w:line="240" w:lineRule="auto"/>
              <w:rPr>
                <w:rFonts w:asciiTheme="minorHAnsi" w:hAnsiTheme="minorHAnsi"/>
              </w:rPr>
            </w:pPr>
          </w:p>
        </w:tc>
        <w:tc>
          <w:tcPr>
            <w:tcW w:w="2501" w:type="dxa"/>
            <w:vMerge w:val="restart"/>
          </w:tcPr>
          <w:p w:rsidR="000F0E5F" w:rsidRPr="005B3BD7" w:rsidRDefault="000F0E5F" w:rsidP="00E31A57">
            <w:pPr>
              <w:spacing w:after="0" w:line="240" w:lineRule="auto"/>
              <w:jc w:val="center"/>
              <w:rPr>
                <w:rFonts w:asciiTheme="minorHAnsi" w:hAnsiTheme="minorHAnsi"/>
                <w:b/>
                <w:u w:val="single"/>
              </w:rPr>
            </w:pPr>
            <w:r w:rsidRPr="005B3BD7">
              <w:rPr>
                <w:rFonts w:asciiTheme="minorHAnsi" w:hAnsiTheme="minorHAnsi"/>
                <w:b/>
                <w:u w:val="single"/>
              </w:rPr>
              <w:t>AKS</w:t>
            </w:r>
          </w:p>
          <w:p w:rsidR="000F0E5F" w:rsidRPr="005B3BD7" w:rsidRDefault="000F0E5F" w:rsidP="00E31A57">
            <w:pPr>
              <w:pStyle w:val="Default"/>
              <w:rPr>
                <w:rFonts w:asciiTheme="minorHAnsi" w:hAnsiTheme="minorHAnsi"/>
                <w:sz w:val="22"/>
                <w:szCs w:val="22"/>
              </w:rPr>
            </w:pPr>
            <w:r w:rsidRPr="005B3BD7">
              <w:rPr>
                <w:rFonts w:asciiTheme="minorHAnsi" w:hAnsiTheme="minorHAnsi"/>
                <w:sz w:val="22"/>
                <w:szCs w:val="22"/>
              </w:rPr>
              <w:t>1.OA.1: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0F0E5F" w:rsidRPr="005B3BD7" w:rsidRDefault="000F0E5F" w:rsidP="00E31A57">
            <w:pPr>
              <w:pStyle w:val="Default"/>
              <w:rPr>
                <w:rFonts w:asciiTheme="minorHAnsi" w:hAnsiTheme="minorHAnsi"/>
                <w:sz w:val="22"/>
                <w:szCs w:val="22"/>
              </w:rPr>
            </w:pPr>
          </w:p>
          <w:p w:rsidR="000F0E5F" w:rsidRPr="005B3BD7" w:rsidRDefault="000F0E5F" w:rsidP="00E31A57">
            <w:pPr>
              <w:spacing w:after="0" w:line="240" w:lineRule="auto"/>
              <w:rPr>
                <w:rFonts w:asciiTheme="minorHAnsi" w:hAnsiTheme="minorHAnsi"/>
              </w:rPr>
            </w:pPr>
          </w:p>
          <w:p w:rsidR="000F0E5F" w:rsidRPr="005B3BD7" w:rsidRDefault="000F0E5F" w:rsidP="00E31A57">
            <w:pPr>
              <w:spacing w:after="0" w:line="240" w:lineRule="auto"/>
              <w:rPr>
                <w:rFonts w:asciiTheme="minorHAnsi" w:hAnsiTheme="minorHAnsi"/>
              </w:rPr>
            </w:pPr>
          </w:p>
        </w:tc>
        <w:tc>
          <w:tcPr>
            <w:tcW w:w="1967" w:type="dxa"/>
            <w:vMerge w:val="restart"/>
            <w:tcBorders>
              <w:right w:val="single" w:sz="4" w:space="0" w:color="auto"/>
            </w:tcBorders>
          </w:tcPr>
          <w:p w:rsidR="000F0E5F" w:rsidRPr="005B3BD7" w:rsidRDefault="000F0E5F" w:rsidP="00E31A57">
            <w:pPr>
              <w:spacing w:after="0" w:line="240" w:lineRule="auto"/>
              <w:jc w:val="center"/>
              <w:rPr>
                <w:rFonts w:asciiTheme="minorHAnsi" w:hAnsiTheme="minorHAnsi"/>
                <w:b/>
                <w:u w:val="single"/>
              </w:rPr>
            </w:pPr>
            <w:r w:rsidRPr="005B3BD7">
              <w:rPr>
                <w:rFonts w:asciiTheme="minorHAnsi" w:hAnsiTheme="minorHAnsi"/>
                <w:b/>
                <w:u w:val="single"/>
              </w:rPr>
              <w:t>Vocabulary</w:t>
            </w:r>
          </w:p>
          <w:p w:rsidR="000F0E5F" w:rsidRPr="005B3BD7" w:rsidRDefault="000F0E5F" w:rsidP="00E31A57">
            <w:pPr>
              <w:spacing w:after="0" w:line="240" w:lineRule="auto"/>
              <w:rPr>
                <w:rFonts w:asciiTheme="minorHAnsi" w:hAnsiTheme="minorHAnsi"/>
              </w:rPr>
            </w:pPr>
            <w:r w:rsidRPr="005B3BD7">
              <w:rPr>
                <w:rFonts w:asciiTheme="minorHAnsi" w:hAnsiTheme="minorHAnsi"/>
              </w:rPr>
              <w:t>Add</w:t>
            </w:r>
          </w:p>
          <w:p w:rsidR="000F0E5F" w:rsidRPr="005B3BD7" w:rsidRDefault="000F0E5F" w:rsidP="00E31A57">
            <w:pPr>
              <w:spacing w:after="0" w:line="240" w:lineRule="auto"/>
              <w:rPr>
                <w:rFonts w:asciiTheme="minorHAnsi" w:hAnsiTheme="minorHAnsi"/>
              </w:rPr>
            </w:pPr>
            <w:r w:rsidRPr="005B3BD7">
              <w:rPr>
                <w:rFonts w:asciiTheme="minorHAnsi" w:hAnsiTheme="minorHAnsi"/>
              </w:rPr>
              <w:t>Addend</w:t>
            </w:r>
          </w:p>
          <w:p w:rsidR="000F0E5F" w:rsidRPr="005B3BD7" w:rsidRDefault="000F0E5F" w:rsidP="00E31A57">
            <w:pPr>
              <w:spacing w:after="0" w:line="240" w:lineRule="auto"/>
              <w:rPr>
                <w:rFonts w:asciiTheme="minorHAnsi" w:hAnsiTheme="minorHAnsi"/>
              </w:rPr>
            </w:pPr>
            <w:r w:rsidRPr="005B3BD7">
              <w:rPr>
                <w:rFonts w:asciiTheme="minorHAnsi" w:hAnsiTheme="minorHAnsi"/>
              </w:rPr>
              <w:t>Addition sentence</w:t>
            </w:r>
          </w:p>
          <w:p w:rsidR="000F0E5F" w:rsidRPr="005B3BD7" w:rsidRDefault="000F0E5F" w:rsidP="00E31A57">
            <w:pPr>
              <w:spacing w:after="0" w:line="240" w:lineRule="auto"/>
              <w:rPr>
                <w:rFonts w:asciiTheme="minorHAnsi" w:hAnsiTheme="minorHAnsi"/>
              </w:rPr>
            </w:pPr>
            <w:r w:rsidRPr="005B3BD7">
              <w:rPr>
                <w:rFonts w:asciiTheme="minorHAnsi" w:hAnsiTheme="minorHAnsi"/>
              </w:rPr>
              <w:t xml:space="preserve">Count back </w:t>
            </w:r>
          </w:p>
          <w:p w:rsidR="000F0E5F" w:rsidRPr="005B3BD7" w:rsidRDefault="000F0E5F" w:rsidP="00E31A57">
            <w:pPr>
              <w:spacing w:after="0" w:line="240" w:lineRule="auto"/>
              <w:rPr>
                <w:rFonts w:asciiTheme="minorHAnsi" w:hAnsiTheme="minorHAnsi"/>
              </w:rPr>
            </w:pPr>
            <w:r w:rsidRPr="005B3BD7">
              <w:rPr>
                <w:rFonts w:asciiTheme="minorHAnsi" w:hAnsiTheme="minorHAnsi"/>
              </w:rPr>
              <w:t>count forward</w:t>
            </w:r>
          </w:p>
          <w:p w:rsidR="000F0E5F" w:rsidRPr="005B3BD7" w:rsidRDefault="000F0E5F" w:rsidP="00E31A57">
            <w:pPr>
              <w:spacing w:after="0" w:line="240" w:lineRule="auto"/>
              <w:rPr>
                <w:rFonts w:asciiTheme="minorHAnsi" w:hAnsiTheme="minorHAnsi"/>
              </w:rPr>
            </w:pPr>
            <w:r w:rsidRPr="005B3BD7">
              <w:rPr>
                <w:rFonts w:asciiTheme="minorHAnsi" w:hAnsiTheme="minorHAnsi"/>
              </w:rPr>
              <w:t xml:space="preserve">count on </w:t>
            </w:r>
          </w:p>
          <w:p w:rsidR="000F0E5F" w:rsidRPr="005B3BD7" w:rsidRDefault="000F0E5F" w:rsidP="00E31A57">
            <w:pPr>
              <w:spacing w:after="0" w:line="240" w:lineRule="auto"/>
              <w:rPr>
                <w:rFonts w:asciiTheme="minorHAnsi" w:hAnsiTheme="minorHAnsi"/>
              </w:rPr>
            </w:pPr>
            <w:r w:rsidRPr="005B3BD7">
              <w:rPr>
                <w:rFonts w:asciiTheme="minorHAnsi" w:hAnsiTheme="minorHAnsi"/>
              </w:rPr>
              <w:t>difference</w:t>
            </w:r>
          </w:p>
          <w:p w:rsidR="000F0E5F" w:rsidRPr="005B3BD7" w:rsidRDefault="000F0E5F" w:rsidP="00E31A57">
            <w:pPr>
              <w:spacing w:after="0" w:line="240" w:lineRule="auto"/>
              <w:rPr>
                <w:rFonts w:asciiTheme="minorHAnsi" w:hAnsiTheme="minorHAnsi"/>
              </w:rPr>
            </w:pPr>
            <w:r w:rsidRPr="005B3BD7">
              <w:rPr>
                <w:rFonts w:asciiTheme="minorHAnsi" w:hAnsiTheme="minorHAnsi"/>
              </w:rPr>
              <w:t>fewer than</w:t>
            </w:r>
          </w:p>
          <w:p w:rsidR="000F0E5F" w:rsidRPr="005B3BD7" w:rsidRDefault="000F0E5F" w:rsidP="00E31A57">
            <w:pPr>
              <w:spacing w:after="0" w:line="240" w:lineRule="auto"/>
              <w:rPr>
                <w:rFonts w:asciiTheme="minorHAnsi" w:hAnsiTheme="minorHAnsi"/>
              </w:rPr>
            </w:pPr>
            <w:r w:rsidRPr="005B3BD7">
              <w:rPr>
                <w:rFonts w:asciiTheme="minorHAnsi" w:hAnsiTheme="minorHAnsi"/>
              </w:rPr>
              <w:t>minus</w:t>
            </w:r>
          </w:p>
          <w:p w:rsidR="000F0E5F" w:rsidRPr="005B3BD7" w:rsidRDefault="000F0E5F" w:rsidP="00E31A57">
            <w:pPr>
              <w:spacing w:after="0" w:line="240" w:lineRule="auto"/>
              <w:rPr>
                <w:rFonts w:asciiTheme="minorHAnsi" w:hAnsiTheme="minorHAnsi"/>
              </w:rPr>
            </w:pPr>
            <w:r w:rsidRPr="005B3BD7">
              <w:rPr>
                <w:rFonts w:asciiTheme="minorHAnsi" w:hAnsiTheme="minorHAnsi"/>
              </w:rPr>
              <w:t>more than</w:t>
            </w:r>
          </w:p>
          <w:p w:rsidR="000F0E5F" w:rsidRPr="005B3BD7" w:rsidRDefault="000F0E5F" w:rsidP="00E31A57">
            <w:pPr>
              <w:spacing w:after="0" w:line="240" w:lineRule="auto"/>
              <w:rPr>
                <w:rFonts w:asciiTheme="minorHAnsi" w:hAnsiTheme="minorHAnsi"/>
              </w:rPr>
            </w:pPr>
            <w:r w:rsidRPr="005B3BD7">
              <w:rPr>
                <w:rFonts w:asciiTheme="minorHAnsi" w:hAnsiTheme="minorHAnsi"/>
              </w:rPr>
              <w:t>plus</w:t>
            </w:r>
          </w:p>
          <w:p w:rsidR="000F0E5F" w:rsidRPr="005B3BD7" w:rsidRDefault="000F0E5F" w:rsidP="00E31A57">
            <w:pPr>
              <w:spacing w:after="0" w:line="240" w:lineRule="auto"/>
              <w:rPr>
                <w:rFonts w:asciiTheme="minorHAnsi" w:hAnsiTheme="minorHAnsi"/>
              </w:rPr>
            </w:pPr>
            <w:r w:rsidRPr="005B3BD7">
              <w:rPr>
                <w:rFonts w:asciiTheme="minorHAnsi" w:hAnsiTheme="minorHAnsi"/>
              </w:rPr>
              <w:t>subtract</w:t>
            </w:r>
          </w:p>
          <w:p w:rsidR="000F0E5F" w:rsidRPr="005B3BD7" w:rsidRDefault="000F0E5F" w:rsidP="00E31A57">
            <w:pPr>
              <w:spacing w:after="0" w:line="240" w:lineRule="auto"/>
              <w:rPr>
                <w:rFonts w:asciiTheme="minorHAnsi" w:hAnsiTheme="minorHAnsi"/>
              </w:rPr>
            </w:pPr>
            <w:r w:rsidRPr="005B3BD7">
              <w:rPr>
                <w:rFonts w:asciiTheme="minorHAnsi" w:hAnsiTheme="minorHAnsi"/>
              </w:rPr>
              <w:t>subtraction sentence</w:t>
            </w:r>
          </w:p>
          <w:p w:rsidR="000F0E5F" w:rsidRPr="005B3BD7" w:rsidRDefault="000F0E5F" w:rsidP="00E31A57">
            <w:pPr>
              <w:spacing w:after="0" w:line="240" w:lineRule="auto"/>
              <w:rPr>
                <w:rFonts w:asciiTheme="minorHAnsi" w:hAnsiTheme="minorHAnsi"/>
                <w:b/>
              </w:rPr>
            </w:pPr>
          </w:p>
        </w:tc>
        <w:tc>
          <w:tcPr>
            <w:tcW w:w="1967" w:type="dxa"/>
            <w:tcBorders>
              <w:left w:val="single" w:sz="4" w:space="0" w:color="auto"/>
            </w:tcBorders>
          </w:tcPr>
          <w:p w:rsidR="000F0E5F" w:rsidRPr="005B3BD7" w:rsidRDefault="000F0E5F" w:rsidP="00E31A57">
            <w:pPr>
              <w:spacing w:line="240" w:lineRule="auto"/>
              <w:jc w:val="center"/>
              <w:rPr>
                <w:rFonts w:asciiTheme="minorHAnsi" w:hAnsiTheme="minorHAnsi"/>
                <w:b/>
                <w:u w:val="single"/>
              </w:rPr>
            </w:pPr>
            <w:r w:rsidRPr="005B3BD7">
              <w:rPr>
                <w:rFonts w:asciiTheme="minorHAnsi" w:hAnsiTheme="minorHAnsi"/>
                <w:b/>
                <w:u w:val="single"/>
              </w:rPr>
              <w:t>Textbook Resources</w:t>
            </w:r>
          </w:p>
          <w:p w:rsidR="000F0E5F" w:rsidRPr="005B3BD7" w:rsidRDefault="000F0E5F" w:rsidP="00E31A57">
            <w:pPr>
              <w:spacing w:after="0" w:line="240" w:lineRule="auto"/>
              <w:rPr>
                <w:rFonts w:asciiTheme="minorHAnsi" w:hAnsiTheme="minorHAnsi" w:cstheme="minorHAnsi"/>
                <w:b/>
              </w:rPr>
            </w:pPr>
            <w:r>
              <w:rPr>
                <w:rFonts w:asciiTheme="minorHAnsi" w:hAnsiTheme="minorHAnsi" w:cstheme="minorHAnsi"/>
                <w:b/>
              </w:rPr>
              <w:t>Pearson</w:t>
            </w:r>
          </w:p>
          <w:p w:rsidR="000F0E5F" w:rsidRPr="005B3BD7" w:rsidRDefault="000F0E5F" w:rsidP="00E31A57">
            <w:pPr>
              <w:spacing w:after="0" w:line="240" w:lineRule="auto"/>
              <w:rPr>
                <w:rFonts w:asciiTheme="minorHAnsi" w:hAnsiTheme="minorHAnsi" w:cstheme="minorHAnsi"/>
                <w:b/>
              </w:rPr>
            </w:pPr>
            <w:r w:rsidRPr="005B3BD7">
              <w:rPr>
                <w:rFonts w:asciiTheme="minorHAnsi" w:hAnsiTheme="minorHAnsi" w:cstheme="minorHAnsi"/>
                <w:b/>
              </w:rPr>
              <w:t>Lessons</w:t>
            </w:r>
          </w:p>
          <w:p w:rsidR="000F0E5F" w:rsidRPr="005B3BD7" w:rsidRDefault="000F0E5F" w:rsidP="00E31A57">
            <w:pPr>
              <w:spacing w:after="0" w:line="240" w:lineRule="auto"/>
              <w:rPr>
                <w:rFonts w:asciiTheme="minorHAnsi" w:hAnsiTheme="minorHAnsi"/>
              </w:rPr>
            </w:pPr>
            <w:r w:rsidRPr="005B3BD7">
              <w:rPr>
                <w:rFonts w:asciiTheme="minorHAnsi" w:hAnsiTheme="minorHAnsi"/>
              </w:rPr>
              <w:t>1.1-1.8</w:t>
            </w:r>
          </w:p>
          <w:p w:rsidR="000F0E5F" w:rsidRPr="005B3BD7" w:rsidRDefault="000F0E5F" w:rsidP="00E31A57">
            <w:pPr>
              <w:spacing w:after="0" w:line="240" w:lineRule="auto"/>
              <w:rPr>
                <w:rFonts w:asciiTheme="minorHAnsi" w:hAnsiTheme="minorHAnsi"/>
              </w:rPr>
            </w:pPr>
            <w:r w:rsidRPr="005B3BD7">
              <w:rPr>
                <w:rFonts w:asciiTheme="minorHAnsi" w:hAnsiTheme="minorHAnsi"/>
              </w:rPr>
              <w:t>2.4-2.8</w:t>
            </w:r>
          </w:p>
          <w:p w:rsidR="000F0E5F" w:rsidRPr="005B3BD7" w:rsidRDefault="000F0E5F" w:rsidP="00E31A57">
            <w:pPr>
              <w:spacing w:after="0" w:line="240" w:lineRule="auto"/>
              <w:rPr>
                <w:rFonts w:asciiTheme="minorHAnsi" w:hAnsiTheme="minorHAnsi"/>
              </w:rPr>
            </w:pPr>
            <w:r w:rsidRPr="005B3BD7">
              <w:rPr>
                <w:rFonts w:asciiTheme="minorHAnsi" w:hAnsiTheme="minorHAnsi"/>
              </w:rPr>
              <w:t>2.11</w:t>
            </w:r>
          </w:p>
          <w:p w:rsidR="000F0E5F" w:rsidRPr="005B3BD7" w:rsidRDefault="000F0E5F" w:rsidP="00E31A57">
            <w:pPr>
              <w:spacing w:after="0" w:line="240" w:lineRule="auto"/>
              <w:rPr>
                <w:rFonts w:asciiTheme="minorHAnsi" w:hAnsiTheme="minorHAnsi"/>
              </w:rPr>
            </w:pPr>
            <w:r w:rsidRPr="005B3BD7">
              <w:rPr>
                <w:rFonts w:asciiTheme="minorHAnsi" w:hAnsiTheme="minorHAnsi"/>
              </w:rPr>
              <w:t>4.10</w:t>
            </w:r>
          </w:p>
          <w:p w:rsidR="000F0E5F" w:rsidRPr="005B3BD7" w:rsidRDefault="000F0E5F" w:rsidP="00E31A57">
            <w:pPr>
              <w:spacing w:after="0" w:line="240" w:lineRule="auto"/>
              <w:rPr>
                <w:rFonts w:asciiTheme="minorHAnsi" w:hAnsiTheme="minorHAnsi"/>
              </w:rPr>
            </w:pPr>
            <w:r w:rsidRPr="005B3BD7">
              <w:rPr>
                <w:rFonts w:asciiTheme="minorHAnsi" w:hAnsiTheme="minorHAnsi"/>
              </w:rPr>
              <w:t>5.4</w:t>
            </w:r>
          </w:p>
          <w:p w:rsidR="000F0E5F" w:rsidRPr="000F0E5F" w:rsidRDefault="000F0E5F" w:rsidP="000F0E5F">
            <w:pPr>
              <w:spacing w:after="0" w:line="240" w:lineRule="auto"/>
              <w:rPr>
                <w:rFonts w:asciiTheme="minorHAnsi" w:hAnsiTheme="minorHAnsi"/>
              </w:rPr>
            </w:pPr>
            <w:r>
              <w:rPr>
                <w:rFonts w:asciiTheme="minorHAnsi" w:hAnsiTheme="minorHAnsi"/>
              </w:rPr>
              <w:t>6.7</w:t>
            </w:r>
          </w:p>
        </w:tc>
      </w:tr>
      <w:tr w:rsidR="000F0E5F" w:rsidRPr="005B3BD7" w:rsidTr="0004501B">
        <w:trPr>
          <w:trHeight w:val="2222"/>
          <w:jc w:val="center"/>
        </w:trPr>
        <w:tc>
          <w:tcPr>
            <w:tcW w:w="7659" w:type="dxa"/>
            <w:vMerge/>
            <w:tcBorders>
              <w:bottom w:val="single" w:sz="4" w:space="0" w:color="auto"/>
            </w:tcBorders>
          </w:tcPr>
          <w:p w:rsidR="000F0E5F" w:rsidRPr="005B3BD7" w:rsidRDefault="000F0E5F" w:rsidP="00E31A57">
            <w:pPr>
              <w:spacing w:after="0" w:line="240" w:lineRule="auto"/>
              <w:ind w:left="720"/>
              <w:rPr>
                <w:rFonts w:asciiTheme="minorHAnsi" w:hAnsiTheme="minorHAnsi"/>
              </w:rPr>
            </w:pPr>
          </w:p>
        </w:tc>
        <w:tc>
          <w:tcPr>
            <w:tcW w:w="2501" w:type="dxa"/>
            <w:vMerge/>
            <w:tcBorders>
              <w:bottom w:val="single" w:sz="4" w:space="0" w:color="auto"/>
            </w:tcBorders>
          </w:tcPr>
          <w:p w:rsidR="000F0E5F" w:rsidRPr="005B3BD7" w:rsidRDefault="000F0E5F" w:rsidP="00E31A57">
            <w:pPr>
              <w:spacing w:after="0" w:line="240" w:lineRule="auto"/>
              <w:jc w:val="center"/>
              <w:rPr>
                <w:rFonts w:asciiTheme="minorHAnsi" w:hAnsiTheme="minorHAnsi"/>
                <w:b/>
                <w:u w:val="single"/>
              </w:rPr>
            </w:pPr>
          </w:p>
        </w:tc>
        <w:tc>
          <w:tcPr>
            <w:tcW w:w="1967" w:type="dxa"/>
            <w:vMerge/>
            <w:tcBorders>
              <w:bottom w:val="single" w:sz="4" w:space="0" w:color="auto"/>
              <w:right w:val="single" w:sz="4" w:space="0" w:color="auto"/>
            </w:tcBorders>
          </w:tcPr>
          <w:p w:rsidR="000F0E5F" w:rsidRPr="005B3BD7" w:rsidRDefault="000F0E5F" w:rsidP="00E31A57">
            <w:pPr>
              <w:spacing w:after="0" w:line="240" w:lineRule="auto"/>
              <w:jc w:val="center"/>
              <w:rPr>
                <w:rFonts w:asciiTheme="minorHAnsi" w:hAnsiTheme="minorHAnsi"/>
                <w:b/>
                <w:u w:val="single"/>
              </w:rPr>
            </w:pPr>
          </w:p>
        </w:tc>
        <w:tc>
          <w:tcPr>
            <w:tcW w:w="1967" w:type="dxa"/>
            <w:tcBorders>
              <w:left w:val="single" w:sz="4" w:space="0" w:color="auto"/>
              <w:bottom w:val="single" w:sz="4" w:space="0" w:color="auto"/>
            </w:tcBorders>
          </w:tcPr>
          <w:p w:rsidR="000F0E5F" w:rsidRPr="005B3BD7" w:rsidRDefault="000F0E5F" w:rsidP="000F0E5F">
            <w:pPr>
              <w:spacing w:after="0" w:line="240" w:lineRule="auto"/>
              <w:jc w:val="center"/>
              <w:rPr>
                <w:rFonts w:asciiTheme="minorHAnsi" w:hAnsiTheme="minorHAnsi"/>
                <w:b/>
                <w:u w:val="single"/>
              </w:rPr>
            </w:pPr>
            <w:r w:rsidRPr="005B3BD7">
              <w:rPr>
                <w:rFonts w:asciiTheme="minorHAnsi" w:hAnsiTheme="minorHAnsi"/>
                <w:b/>
                <w:u w:val="single"/>
              </w:rPr>
              <w:t>Exemplar/</w:t>
            </w:r>
          </w:p>
          <w:p w:rsidR="000F0E5F" w:rsidRPr="005B3BD7" w:rsidRDefault="000F0E5F" w:rsidP="000F0E5F">
            <w:pPr>
              <w:spacing w:after="0" w:line="240" w:lineRule="auto"/>
              <w:jc w:val="center"/>
              <w:rPr>
                <w:rFonts w:asciiTheme="minorHAnsi" w:hAnsiTheme="minorHAnsi"/>
                <w:b/>
                <w:u w:val="single"/>
              </w:rPr>
            </w:pPr>
            <w:r w:rsidRPr="005B3BD7">
              <w:rPr>
                <w:rFonts w:asciiTheme="minorHAnsi" w:hAnsiTheme="minorHAnsi"/>
                <w:b/>
                <w:u w:val="single"/>
              </w:rPr>
              <w:t>Problem Solving</w:t>
            </w:r>
          </w:p>
          <w:p w:rsidR="000F0E5F" w:rsidRPr="005B3BD7" w:rsidRDefault="000F0E5F" w:rsidP="000F0E5F">
            <w:pPr>
              <w:spacing w:after="0" w:line="240" w:lineRule="auto"/>
              <w:rPr>
                <w:rFonts w:asciiTheme="minorHAnsi" w:hAnsiTheme="minorHAnsi"/>
              </w:rPr>
            </w:pPr>
          </w:p>
          <w:p w:rsidR="000F0E5F" w:rsidRPr="005B3BD7" w:rsidRDefault="00FC4B10" w:rsidP="000F0E5F">
            <w:pPr>
              <w:spacing w:after="0" w:line="240" w:lineRule="auto"/>
              <w:jc w:val="center"/>
              <w:rPr>
                <w:rFonts w:asciiTheme="minorHAnsi" w:hAnsiTheme="minorHAnsi"/>
              </w:rPr>
            </w:pPr>
            <w:hyperlink r:id="rId107" w:history="1">
              <w:r w:rsidR="000F0E5F" w:rsidRPr="005B3BD7">
                <w:rPr>
                  <w:rStyle w:val="Hyperlink"/>
                  <w:rFonts w:asciiTheme="minorHAnsi" w:hAnsiTheme="minorHAnsi"/>
                </w:rPr>
                <w:t>Hands on Standards</w:t>
              </w:r>
            </w:hyperlink>
            <w:r w:rsidR="000F0E5F" w:rsidRPr="005B3BD7">
              <w:rPr>
                <w:rFonts w:asciiTheme="minorHAnsi" w:hAnsiTheme="minorHAnsi"/>
              </w:rPr>
              <w:t>:</w:t>
            </w:r>
          </w:p>
          <w:p w:rsidR="000F0E5F" w:rsidRPr="005B3BD7" w:rsidRDefault="000F0E5F" w:rsidP="000F0E5F">
            <w:pPr>
              <w:spacing w:after="0" w:line="240" w:lineRule="auto"/>
              <w:rPr>
                <w:rFonts w:asciiTheme="minorHAnsi" w:hAnsiTheme="minorHAnsi"/>
              </w:rPr>
            </w:pPr>
            <w:r w:rsidRPr="005B3BD7">
              <w:rPr>
                <w:rFonts w:asciiTheme="minorHAnsi" w:hAnsiTheme="minorHAnsi"/>
              </w:rPr>
              <w:t xml:space="preserve">There are a lot of lessons on strategies to add/subtract. </w:t>
            </w:r>
          </w:p>
          <w:p w:rsidR="000F0E5F" w:rsidRPr="005B3BD7" w:rsidRDefault="00FC4B10" w:rsidP="000F0E5F">
            <w:pPr>
              <w:spacing w:after="0" w:line="240" w:lineRule="auto"/>
              <w:jc w:val="center"/>
              <w:rPr>
                <w:rFonts w:asciiTheme="minorHAnsi" w:hAnsiTheme="minorHAnsi"/>
                <w:b/>
                <w:u w:val="single"/>
              </w:rPr>
            </w:pPr>
            <w:hyperlink r:id="rId108" w:history="1">
              <w:r w:rsidR="000F0E5F" w:rsidRPr="005B3BD7">
                <w:rPr>
                  <w:rStyle w:val="Hyperlink"/>
                  <w:rFonts w:asciiTheme="minorHAnsi" w:hAnsiTheme="minorHAnsi"/>
                </w:rPr>
                <w:t>Lessons 4-7</w:t>
              </w:r>
            </w:hyperlink>
          </w:p>
        </w:tc>
      </w:tr>
      <w:tr w:rsidR="000F0E5F" w:rsidRPr="005B3BD7" w:rsidTr="0004501B">
        <w:trPr>
          <w:trHeight w:val="1320"/>
          <w:jc w:val="center"/>
        </w:trPr>
        <w:tc>
          <w:tcPr>
            <w:tcW w:w="7659" w:type="dxa"/>
            <w:tcBorders>
              <w:top w:val="single" w:sz="4" w:space="0" w:color="auto"/>
            </w:tcBorders>
          </w:tcPr>
          <w:p w:rsidR="000F0E5F" w:rsidRPr="0004501B" w:rsidRDefault="000F0E5F" w:rsidP="000F0E5F">
            <w:pPr>
              <w:spacing w:after="0" w:line="240" w:lineRule="auto"/>
              <w:rPr>
                <w:rFonts w:ascii="Arial" w:hAnsi="Arial" w:cs="Arial"/>
                <w:b/>
              </w:rPr>
            </w:pPr>
            <w:r w:rsidRPr="0004501B">
              <w:rPr>
                <w:rFonts w:ascii="Arial" w:hAnsi="Arial" w:cs="Arial"/>
                <w:b/>
              </w:rPr>
              <w:t xml:space="preserve">Teacher notes: </w:t>
            </w:r>
          </w:p>
          <w:p w:rsidR="000F0E5F" w:rsidRPr="0004501B" w:rsidRDefault="0004501B" w:rsidP="0004501B">
            <w:pPr>
              <w:spacing w:after="0" w:line="240" w:lineRule="auto"/>
              <w:rPr>
                <w:rFonts w:ascii="Arial" w:hAnsi="Arial" w:cs="Arial"/>
                <w:b/>
              </w:rPr>
            </w:pPr>
            <w:r w:rsidRPr="0004501B">
              <w:rPr>
                <w:rFonts w:ascii="Arial" w:hAnsi="Arial" w:cs="Arial"/>
                <w:b/>
                <w:color w:val="373A35"/>
              </w:rPr>
              <w:t>-</w:t>
            </w:r>
            <w:r w:rsidRPr="0004501B">
              <w:rPr>
                <w:rFonts w:ascii="Arial" w:hAnsi="Arial" w:cs="Arial"/>
                <w:color w:val="373A35"/>
              </w:rPr>
              <w:t xml:space="preserve"> </w:t>
            </w:r>
            <w:r w:rsidR="000F0E5F" w:rsidRPr="0004501B">
              <w:rPr>
                <w:rFonts w:ascii="Arial" w:hAnsi="Arial" w:cs="Arial"/>
                <w:color w:val="373A35"/>
              </w:rPr>
              <w:t>Addition is understood to mean “putting together” and “adding to”.</w:t>
            </w:r>
            <w:r w:rsidR="000F0E5F" w:rsidRPr="0004501B">
              <w:rPr>
                <w:rFonts w:ascii="Arial" w:hAnsi="Arial" w:cs="Arial"/>
                <w:color w:val="373A35"/>
              </w:rPr>
              <w:br/>
              <w:t> - Subtraction is understood as “taking apart” and “taking from”.</w:t>
            </w:r>
            <w:r w:rsidR="000F0E5F" w:rsidRPr="0004501B">
              <w:rPr>
                <w:rFonts w:ascii="Arial" w:hAnsi="Arial" w:cs="Arial"/>
                <w:color w:val="373A35"/>
              </w:rPr>
              <w:br/>
              <w:t> - A symbol can be used for an unknown number in an equation.</w:t>
            </w:r>
            <w:r w:rsidR="000F0E5F" w:rsidRPr="0004501B">
              <w:rPr>
                <w:rFonts w:ascii="Arial" w:hAnsi="Arial" w:cs="Arial"/>
                <w:color w:val="373A35"/>
              </w:rPr>
              <w:br/>
              <w:t> - Students need continuing practice with drawings and equations to solve word problems.</w:t>
            </w:r>
          </w:p>
          <w:p w:rsidR="000F0E5F" w:rsidRPr="0004501B" w:rsidRDefault="000F0E5F" w:rsidP="000F0E5F">
            <w:pPr>
              <w:pStyle w:val="Heading3"/>
              <w:shd w:val="clear" w:color="auto" w:fill="FFFFFF"/>
              <w:rPr>
                <w:rFonts w:ascii="Arial" w:hAnsi="Arial" w:cs="Arial"/>
                <w:color w:val="373A35"/>
              </w:rPr>
            </w:pPr>
            <w:r w:rsidRPr="0004501B">
              <w:rPr>
                <w:rFonts w:ascii="Arial" w:hAnsi="Arial" w:cs="Arial"/>
              </w:rPr>
              <w:t>Questions to focus instruction:</w:t>
            </w:r>
          </w:p>
          <w:p w:rsidR="000F0E5F" w:rsidRPr="0004501B" w:rsidRDefault="000F0E5F" w:rsidP="000F0E5F">
            <w:pPr>
              <w:tabs>
                <w:tab w:val="left" w:pos="4244"/>
              </w:tabs>
              <w:spacing w:after="0" w:line="240" w:lineRule="auto"/>
              <w:rPr>
                <w:rFonts w:ascii="Arial" w:hAnsi="Arial" w:cs="Arial"/>
                <w:b/>
              </w:rPr>
            </w:pPr>
            <w:r w:rsidRPr="0004501B">
              <w:rPr>
                <w:rFonts w:ascii="Arial" w:hAnsi="Arial" w:cs="Arial"/>
                <w:color w:val="373A35"/>
              </w:rPr>
              <w:t> - How can students use drawings to represent a word problem?</w:t>
            </w:r>
            <w:r w:rsidRPr="0004501B">
              <w:rPr>
                <w:rFonts w:ascii="Arial" w:hAnsi="Arial" w:cs="Arial"/>
                <w:color w:val="373A35"/>
              </w:rPr>
              <w:br/>
              <w:t xml:space="preserve"> - How can students use equations – with a </w:t>
            </w:r>
            <w:r w:rsidR="0004501B">
              <w:rPr>
                <w:rFonts w:ascii="Arial" w:hAnsi="Arial" w:cs="Arial"/>
                <w:color w:val="373A35"/>
              </w:rPr>
              <w:t xml:space="preserve">symbol for the unknown number </w:t>
            </w:r>
            <w:r w:rsidRPr="0004501B">
              <w:rPr>
                <w:rFonts w:ascii="Arial" w:hAnsi="Arial" w:cs="Arial"/>
                <w:color w:val="373A35"/>
              </w:rPr>
              <w:t>to represent a word problem?</w:t>
            </w:r>
          </w:p>
        </w:tc>
        <w:tc>
          <w:tcPr>
            <w:tcW w:w="2501" w:type="dxa"/>
            <w:tcBorders>
              <w:top w:val="single" w:sz="4" w:space="0" w:color="auto"/>
            </w:tcBorders>
          </w:tcPr>
          <w:p w:rsidR="000F0E5F" w:rsidRPr="005B3BD7" w:rsidRDefault="000F0E5F" w:rsidP="00E31A57">
            <w:pPr>
              <w:spacing w:after="0" w:line="240" w:lineRule="auto"/>
              <w:jc w:val="center"/>
              <w:rPr>
                <w:rFonts w:asciiTheme="minorHAnsi" w:hAnsiTheme="minorHAnsi"/>
                <w:b/>
                <w:u w:val="single"/>
              </w:rPr>
            </w:pPr>
            <w:r w:rsidRPr="005B3BD7">
              <w:rPr>
                <w:rFonts w:asciiTheme="minorHAnsi" w:hAnsiTheme="minorHAnsi"/>
                <w:b/>
                <w:u w:val="single"/>
              </w:rPr>
              <w:t>ASSESSMENT</w:t>
            </w:r>
          </w:p>
          <w:p w:rsidR="000F0E5F" w:rsidRPr="005B3BD7" w:rsidRDefault="000F0E5F" w:rsidP="00E31A57">
            <w:pPr>
              <w:spacing w:after="0" w:line="240" w:lineRule="auto"/>
              <w:jc w:val="center"/>
              <w:rPr>
                <w:rFonts w:asciiTheme="minorHAnsi" w:hAnsiTheme="minorHAnsi"/>
              </w:rPr>
            </w:pPr>
            <w:r w:rsidRPr="005B3BD7">
              <w:rPr>
                <w:rFonts w:asciiTheme="minorHAnsi" w:hAnsiTheme="minorHAnsi"/>
              </w:rPr>
              <w:t>(Select for this week)</w:t>
            </w:r>
          </w:p>
          <w:p w:rsidR="000F0E5F" w:rsidRPr="005B3BD7" w:rsidRDefault="000F0E5F" w:rsidP="00E31A57">
            <w:pPr>
              <w:spacing w:after="0" w:line="240" w:lineRule="auto"/>
              <w:rPr>
                <w:rFonts w:asciiTheme="minorHAnsi" w:hAnsiTheme="minorHAnsi"/>
                <w:b/>
              </w:rPr>
            </w:pPr>
            <w:r w:rsidRPr="005B3BD7">
              <w:rPr>
                <w:rFonts w:asciiTheme="minorHAnsi" w:hAnsiTheme="minorHAnsi"/>
                <w:b/>
              </w:rPr>
              <w:t>TOTD -           #</w:t>
            </w:r>
            <w:r w:rsidRPr="005B3BD7">
              <w:rPr>
                <w:rFonts w:asciiTheme="minorHAnsi" w:hAnsiTheme="minorHAnsi"/>
              </w:rPr>
              <w:t>14</w:t>
            </w:r>
          </w:p>
          <w:p w:rsidR="000F0E5F" w:rsidRPr="005B3BD7" w:rsidRDefault="000F0E5F" w:rsidP="00E31A57">
            <w:pPr>
              <w:spacing w:after="0" w:line="240" w:lineRule="auto"/>
              <w:rPr>
                <w:rFonts w:asciiTheme="minorHAnsi" w:hAnsiTheme="minorHAnsi"/>
                <w:b/>
              </w:rPr>
            </w:pPr>
          </w:p>
          <w:p w:rsidR="000F0E5F" w:rsidRPr="005B3BD7" w:rsidRDefault="000F0E5F" w:rsidP="00E31A57">
            <w:pPr>
              <w:spacing w:after="0" w:line="240" w:lineRule="auto"/>
              <w:rPr>
                <w:rFonts w:asciiTheme="minorHAnsi" w:hAnsiTheme="minorHAnsi"/>
                <w:b/>
              </w:rPr>
            </w:pPr>
          </w:p>
          <w:p w:rsidR="000F0E5F" w:rsidRPr="005B3BD7" w:rsidRDefault="000F0E5F" w:rsidP="00E31A57">
            <w:pPr>
              <w:spacing w:after="0" w:line="240" w:lineRule="auto"/>
              <w:rPr>
                <w:rFonts w:asciiTheme="minorHAnsi" w:hAnsiTheme="minorHAnsi"/>
              </w:rPr>
            </w:pPr>
            <w:r w:rsidRPr="005B3BD7">
              <w:rPr>
                <w:rFonts w:asciiTheme="minorHAnsi" w:hAnsiTheme="minorHAnsi"/>
                <w:b/>
              </w:rPr>
              <w:t xml:space="preserve">Other -            </w:t>
            </w:r>
            <w:r w:rsidRPr="005B3BD7">
              <w:rPr>
                <w:rFonts w:asciiTheme="minorHAnsi" w:hAnsiTheme="minorHAnsi"/>
              </w:rPr>
              <w:t xml:space="preserve">Exemplar: </w:t>
            </w:r>
            <w:r w:rsidRPr="005B3BD7">
              <w:rPr>
                <w:rFonts w:asciiTheme="minorHAnsi" w:hAnsiTheme="minorHAnsi"/>
              </w:rPr>
              <w:br/>
              <w:t>Buttons for Snowmen</w:t>
            </w:r>
          </w:p>
          <w:p w:rsidR="000F0E5F" w:rsidRPr="005B3BD7" w:rsidRDefault="000F0E5F" w:rsidP="00E31A57">
            <w:pPr>
              <w:spacing w:after="0" w:line="240" w:lineRule="auto"/>
              <w:rPr>
                <w:rFonts w:asciiTheme="minorHAnsi" w:hAnsiTheme="minorHAnsi"/>
                <w:b/>
              </w:rPr>
            </w:pPr>
          </w:p>
        </w:tc>
        <w:tc>
          <w:tcPr>
            <w:tcW w:w="1967" w:type="dxa"/>
            <w:tcBorders>
              <w:top w:val="single" w:sz="4" w:space="0" w:color="auto"/>
              <w:right w:val="single" w:sz="4" w:space="0" w:color="auto"/>
            </w:tcBorders>
          </w:tcPr>
          <w:p w:rsidR="000F0E5F" w:rsidRPr="005B3BD7" w:rsidRDefault="000F0E5F" w:rsidP="00E31A57">
            <w:pPr>
              <w:spacing w:after="0" w:line="240" w:lineRule="auto"/>
              <w:jc w:val="center"/>
              <w:rPr>
                <w:rFonts w:asciiTheme="minorHAnsi" w:hAnsiTheme="minorHAnsi"/>
                <w:b/>
                <w:u w:val="single"/>
              </w:rPr>
            </w:pPr>
            <w:r w:rsidRPr="005B3BD7">
              <w:rPr>
                <w:rFonts w:asciiTheme="minorHAnsi" w:hAnsiTheme="minorHAnsi"/>
                <w:b/>
                <w:u w:val="single"/>
              </w:rPr>
              <w:t>STEAM Connections</w:t>
            </w:r>
          </w:p>
          <w:p w:rsidR="000F0E5F" w:rsidRPr="005B3BD7" w:rsidRDefault="000F0E5F" w:rsidP="00E31A57">
            <w:pPr>
              <w:spacing w:line="240" w:lineRule="auto"/>
              <w:rPr>
                <w:rFonts w:asciiTheme="minorHAnsi" w:hAnsiTheme="minorHAnsi"/>
              </w:rPr>
            </w:pPr>
          </w:p>
          <w:p w:rsidR="000F0E5F" w:rsidRPr="005B3BD7" w:rsidRDefault="000F0E5F" w:rsidP="00E31A57">
            <w:pPr>
              <w:spacing w:line="240" w:lineRule="auto"/>
              <w:rPr>
                <w:rFonts w:asciiTheme="minorHAnsi" w:hAnsiTheme="minorHAnsi"/>
              </w:rPr>
            </w:pPr>
          </w:p>
        </w:tc>
        <w:tc>
          <w:tcPr>
            <w:tcW w:w="1967" w:type="dxa"/>
            <w:tcBorders>
              <w:top w:val="single" w:sz="4" w:space="0" w:color="auto"/>
              <w:left w:val="single" w:sz="4" w:space="0" w:color="auto"/>
            </w:tcBorders>
          </w:tcPr>
          <w:p w:rsidR="000F0E5F" w:rsidRPr="005B3BD7" w:rsidRDefault="000F0E5F" w:rsidP="000F0E5F">
            <w:pPr>
              <w:spacing w:line="240" w:lineRule="auto"/>
              <w:jc w:val="center"/>
              <w:rPr>
                <w:rFonts w:asciiTheme="minorHAnsi" w:hAnsiTheme="minorHAnsi"/>
                <w:b/>
                <w:u w:val="single"/>
              </w:rPr>
            </w:pPr>
            <w:r w:rsidRPr="005B3BD7">
              <w:rPr>
                <w:rFonts w:asciiTheme="minorHAnsi" w:hAnsiTheme="minorHAnsi"/>
                <w:b/>
                <w:u w:val="single"/>
              </w:rPr>
              <w:t>Skills to Preview/Review:</w:t>
            </w:r>
          </w:p>
          <w:p w:rsidR="000F0E5F" w:rsidRPr="000F0E5F" w:rsidRDefault="000F0E5F" w:rsidP="000F0E5F">
            <w:pPr>
              <w:spacing w:after="0" w:line="240" w:lineRule="auto"/>
              <w:jc w:val="center"/>
              <w:rPr>
                <w:rFonts w:asciiTheme="minorHAnsi" w:hAnsiTheme="minorHAnsi"/>
                <w:b/>
              </w:rPr>
            </w:pPr>
            <w:r w:rsidRPr="000F0E5F">
              <w:rPr>
                <w:rFonts w:asciiTheme="minorHAnsi" w:hAnsiTheme="minorHAnsi"/>
                <w:b/>
              </w:rPr>
              <w:t>(Calendar/Number Talks)</w:t>
            </w:r>
          </w:p>
          <w:p w:rsidR="000F0E5F" w:rsidRPr="005B3BD7" w:rsidRDefault="000F0E5F" w:rsidP="000F0E5F">
            <w:pPr>
              <w:spacing w:after="0" w:line="240" w:lineRule="auto"/>
              <w:jc w:val="center"/>
              <w:rPr>
                <w:rFonts w:asciiTheme="minorHAnsi" w:hAnsiTheme="minorHAnsi"/>
              </w:rPr>
            </w:pPr>
          </w:p>
          <w:p w:rsidR="000F0E5F" w:rsidRPr="005B3BD7" w:rsidRDefault="000F0E5F" w:rsidP="000F0E5F">
            <w:pPr>
              <w:spacing w:after="0" w:line="240" w:lineRule="auto"/>
              <w:rPr>
                <w:rFonts w:asciiTheme="minorHAnsi" w:hAnsiTheme="minorHAnsi"/>
              </w:rPr>
            </w:pPr>
            <w:r w:rsidRPr="005B3BD7">
              <w:rPr>
                <w:rFonts w:asciiTheme="minorHAnsi" w:hAnsiTheme="minorHAnsi"/>
              </w:rPr>
              <w:t>word problems</w:t>
            </w:r>
            <w:r w:rsidRPr="005B3BD7">
              <w:rPr>
                <w:rFonts w:asciiTheme="minorHAnsi" w:hAnsiTheme="minorHAnsi"/>
              </w:rPr>
              <w:br/>
              <w:t>addition/subtraction strategies</w:t>
            </w:r>
          </w:p>
          <w:p w:rsidR="000F0E5F" w:rsidRPr="005B3BD7" w:rsidRDefault="000F0E5F" w:rsidP="000F0E5F">
            <w:pPr>
              <w:spacing w:after="0" w:line="240" w:lineRule="auto"/>
              <w:rPr>
                <w:rFonts w:asciiTheme="minorHAnsi" w:hAnsiTheme="minorHAnsi"/>
              </w:rPr>
            </w:pPr>
          </w:p>
          <w:p w:rsidR="000F0E5F" w:rsidRPr="005B3BD7" w:rsidRDefault="000F0E5F" w:rsidP="000F0E5F">
            <w:pPr>
              <w:spacing w:after="0" w:line="240" w:lineRule="auto"/>
              <w:jc w:val="center"/>
              <w:rPr>
                <w:rFonts w:asciiTheme="minorHAnsi" w:hAnsiTheme="minorHAnsi"/>
              </w:rPr>
            </w:pPr>
          </w:p>
        </w:tc>
      </w:tr>
    </w:tbl>
    <w:p w:rsidR="008C5379" w:rsidRPr="005B3BD7" w:rsidRDefault="008C5379" w:rsidP="00E31A57">
      <w:pPr>
        <w:spacing w:after="0" w:line="240" w:lineRule="auto"/>
        <w:ind w:left="720"/>
        <w:jc w:val="center"/>
        <w:rPr>
          <w:rFonts w:asciiTheme="minorHAnsi" w:hAnsiTheme="minorHAnsi"/>
        </w:rPr>
      </w:pPr>
    </w:p>
    <w:p w:rsidR="000F0E5F" w:rsidRDefault="000F0E5F" w:rsidP="00E31A57">
      <w:pPr>
        <w:spacing w:after="0" w:line="240" w:lineRule="auto"/>
        <w:ind w:left="720"/>
        <w:jc w:val="center"/>
        <w:rPr>
          <w:rFonts w:asciiTheme="minorHAnsi" w:hAnsiTheme="minorHAnsi"/>
        </w:rPr>
      </w:pPr>
    </w:p>
    <w:p w:rsidR="000F0E5F" w:rsidRDefault="000F0E5F" w:rsidP="00E31A57">
      <w:pPr>
        <w:spacing w:after="0" w:line="240" w:lineRule="auto"/>
        <w:ind w:left="720"/>
        <w:jc w:val="center"/>
        <w:rPr>
          <w:rFonts w:asciiTheme="minorHAnsi" w:hAnsiTheme="minorHAnsi"/>
        </w:rPr>
      </w:pPr>
    </w:p>
    <w:p w:rsidR="000F0E5F" w:rsidRDefault="000F0E5F" w:rsidP="00E31A57">
      <w:pPr>
        <w:spacing w:after="0" w:line="240" w:lineRule="auto"/>
        <w:ind w:left="720"/>
        <w:jc w:val="center"/>
        <w:rPr>
          <w:rFonts w:asciiTheme="minorHAnsi" w:hAnsiTheme="minorHAnsi"/>
        </w:rPr>
      </w:pPr>
    </w:p>
    <w:p w:rsidR="00225E42" w:rsidRPr="000E16DF" w:rsidRDefault="00AD334B" w:rsidP="000E16DF">
      <w:pPr>
        <w:pStyle w:val="Title"/>
        <w:jc w:val="center"/>
        <w:rPr>
          <w:b/>
          <w:sz w:val="36"/>
          <w:szCs w:val="36"/>
        </w:rPr>
      </w:pPr>
      <w:r>
        <w:rPr>
          <w:rFonts w:ascii="Cambria" w:hAnsi="Cambria"/>
          <w:b/>
          <w:sz w:val="28"/>
          <w:szCs w:val="28"/>
        </w:rPr>
        <w:t>Arcado</w:t>
      </w:r>
      <w:r>
        <w:rPr>
          <w:rFonts w:eastAsia="Times New Roman"/>
          <w:b/>
          <w:color w:val="17365D"/>
          <w:sz w:val="28"/>
          <w:szCs w:val="28"/>
        </w:rPr>
        <w:t xml:space="preserve"> </w:t>
      </w:r>
      <w:r w:rsidR="00225E42" w:rsidRPr="000E16DF">
        <w:rPr>
          <w:b/>
          <w:sz w:val="36"/>
          <w:szCs w:val="36"/>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9"/>
        <w:gridCol w:w="1952"/>
        <w:gridCol w:w="977"/>
        <w:gridCol w:w="976"/>
        <w:gridCol w:w="1953"/>
      </w:tblGrid>
      <w:tr w:rsidR="0004501B" w:rsidRPr="005B3BD7" w:rsidTr="00533101">
        <w:trPr>
          <w:trHeight w:val="2294"/>
          <w:jc w:val="center"/>
        </w:trPr>
        <w:tc>
          <w:tcPr>
            <w:tcW w:w="8229" w:type="dxa"/>
            <w:vMerge w:val="restart"/>
          </w:tcPr>
          <w:p w:rsidR="0004501B" w:rsidRPr="005B3BD7" w:rsidRDefault="0004501B" w:rsidP="00E31A57">
            <w:pPr>
              <w:spacing w:after="0" w:line="240" w:lineRule="auto"/>
              <w:rPr>
                <w:rFonts w:asciiTheme="minorHAnsi" w:hAnsiTheme="minorHAnsi"/>
                <w:b/>
              </w:rPr>
            </w:pPr>
            <w:r w:rsidRPr="005B3BD7">
              <w:rPr>
                <w:rFonts w:asciiTheme="minorHAnsi" w:hAnsiTheme="minorHAnsi"/>
                <w:b/>
              </w:rPr>
              <w:t xml:space="preserve">Quarter 3: Week 3 – </w:t>
            </w:r>
          </w:p>
          <w:p w:rsidR="0004501B" w:rsidRPr="005B3BD7" w:rsidRDefault="0004501B" w:rsidP="00E31A57">
            <w:pPr>
              <w:spacing w:after="0" w:line="240" w:lineRule="auto"/>
              <w:rPr>
                <w:rFonts w:asciiTheme="minorHAnsi" w:hAnsiTheme="minorHAnsi"/>
                <w:b/>
              </w:rPr>
            </w:pPr>
            <w:r w:rsidRPr="005B3BD7">
              <w:rPr>
                <w:rFonts w:asciiTheme="minorHAnsi" w:hAnsiTheme="minorHAnsi"/>
                <w:b/>
              </w:rPr>
              <w:t>Unit – 4- Addition Strategies</w:t>
            </w:r>
          </w:p>
          <w:p w:rsidR="0004501B" w:rsidRPr="005B3BD7" w:rsidRDefault="0004501B" w:rsidP="00E31A57">
            <w:pPr>
              <w:spacing w:after="0" w:line="240" w:lineRule="auto"/>
              <w:rPr>
                <w:rFonts w:asciiTheme="minorHAnsi" w:hAnsiTheme="minorHAnsi"/>
                <w:b/>
              </w:rPr>
            </w:pPr>
            <w:r w:rsidRPr="005B3BD7">
              <w:rPr>
                <w:rFonts w:asciiTheme="minorHAnsi" w:hAnsiTheme="minorHAnsi"/>
                <w:b/>
              </w:rPr>
              <w:t>I can statements</w:t>
            </w:r>
          </w:p>
          <w:p w:rsidR="0004501B" w:rsidRPr="0004501B" w:rsidRDefault="0004501B" w:rsidP="00791029">
            <w:pPr>
              <w:pStyle w:val="ListParagraph"/>
              <w:numPr>
                <w:ilvl w:val="0"/>
                <w:numId w:val="8"/>
              </w:numPr>
              <w:spacing w:line="240" w:lineRule="auto"/>
              <w:rPr>
                <w:rFonts w:asciiTheme="minorHAnsi" w:hAnsiTheme="minorHAnsi"/>
                <w:b/>
              </w:rPr>
            </w:pPr>
            <w:r w:rsidRPr="0004501B">
              <w:rPr>
                <w:rFonts w:asciiTheme="minorHAnsi" w:hAnsiTheme="minorHAnsi"/>
                <w:b/>
              </w:rPr>
              <w:t>I can solve word problems by adding 3 numbers.</w:t>
            </w:r>
          </w:p>
          <w:p w:rsidR="0004501B" w:rsidRPr="005B3BD7" w:rsidRDefault="0004501B" w:rsidP="00E31A57">
            <w:pPr>
              <w:spacing w:line="240" w:lineRule="auto"/>
              <w:rPr>
                <w:rFonts w:asciiTheme="minorHAnsi" w:hAnsiTheme="minorHAnsi"/>
                <w:b/>
              </w:rPr>
            </w:pPr>
          </w:p>
          <w:p w:rsidR="0004501B" w:rsidRPr="005B3BD7" w:rsidRDefault="0004501B" w:rsidP="0004501B">
            <w:pPr>
              <w:tabs>
                <w:tab w:val="left" w:pos="4244"/>
              </w:tabs>
              <w:spacing w:after="0" w:line="240" w:lineRule="auto"/>
              <w:rPr>
                <w:rFonts w:asciiTheme="minorHAnsi" w:hAnsiTheme="minorHAnsi" w:cstheme="minorHAnsi"/>
                <w:b/>
              </w:rPr>
            </w:pPr>
            <w:r w:rsidRPr="005B3BD7">
              <w:rPr>
                <w:rFonts w:asciiTheme="minorHAnsi" w:hAnsiTheme="minorHAnsi" w:cstheme="minorHAnsi"/>
                <w:b/>
              </w:rPr>
              <w:t>Technology Resources</w:t>
            </w:r>
          </w:p>
          <w:p w:rsidR="0004501B" w:rsidRPr="005B3BD7" w:rsidRDefault="0004501B" w:rsidP="0004501B">
            <w:pPr>
              <w:tabs>
                <w:tab w:val="left" w:pos="4244"/>
              </w:tabs>
              <w:spacing w:after="0" w:line="240" w:lineRule="auto"/>
              <w:rPr>
                <w:rFonts w:asciiTheme="minorHAnsi" w:hAnsiTheme="minorHAnsi" w:cstheme="minorHAnsi"/>
                <w:b/>
              </w:rPr>
            </w:pPr>
            <w:r w:rsidRPr="005B3BD7">
              <w:rPr>
                <w:rFonts w:asciiTheme="minorHAnsi" w:hAnsiTheme="minorHAnsi" w:cstheme="minorHAnsi"/>
                <w:b/>
              </w:rPr>
              <w:t xml:space="preserve">Performance Based Task: </w:t>
            </w:r>
            <w:hyperlink r:id="rId109" w:history="1">
              <w:r>
                <w:rPr>
                  <w:rStyle w:val="Hyperlink"/>
                  <w:rFonts w:asciiTheme="minorHAnsi" w:hAnsiTheme="minorHAnsi" w:cstheme="minorHAnsi"/>
                  <w:b/>
                </w:rPr>
                <w:t>Wrap Up Lesson</w:t>
              </w:r>
            </w:hyperlink>
          </w:p>
          <w:p w:rsidR="0004501B" w:rsidRPr="005B3BD7" w:rsidRDefault="0004501B" w:rsidP="0004501B">
            <w:pPr>
              <w:tabs>
                <w:tab w:val="left" w:pos="4244"/>
              </w:tabs>
              <w:spacing w:after="0" w:line="240" w:lineRule="auto"/>
              <w:rPr>
                <w:rStyle w:val="Hyperlink"/>
                <w:rFonts w:asciiTheme="minorHAnsi" w:eastAsia="Times New Roman" w:hAnsiTheme="minorHAnsi" w:cstheme="minorHAnsi"/>
                <w:b/>
              </w:rPr>
            </w:pPr>
            <w:r w:rsidRPr="005B3BD7">
              <w:rPr>
                <w:rFonts w:asciiTheme="minorHAnsi" w:eastAsia="Times New Roman" w:hAnsiTheme="minorHAnsi" w:cstheme="minorHAnsi"/>
                <w:b/>
              </w:rPr>
              <w:t xml:space="preserve">Student Practice: </w:t>
            </w:r>
            <w:hyperlink r:id="rId110" w:history="1">
              <w:r w:rsidRPr="0004501B">
                <w:rPr>
                  <w:rStyle w:val="Hyperlink"/>
                  <w:rFonts w:asciiTheme="minorHAnsi" w:eastAsia="Times New Roman" w:hAnsiTheme="minorHAnsi" w:cstheme="minorHAnsi"/>
                  <w:b/>
                </w:rPr>
                <w:t>Mission Addition</w:t>
              </w:r>
            </w:hyperlink>
          </w:p>
          <w:p w:rsidR="0004501B" w:rsidRPr="005B3BD7" w:rsidRDefault="0004501B" w:rsidP="0004501B">
            <w:pPr>
              <w:tabs>
                <w:tab w:val="left" w:pos="4244"/>
              </w:tabs>
              <w:spacing w:after="0" w:line="240" w:lineRule="auto"/>
              <w:rPr>
                <w:rStyle w:val="Hyperlink"/>
                <w:rFonts w:asciiTheme="minorHAnsi" w:eastAsia="Times New Roman" w:hAnsiTheme="minorHAnsi" w:cstheme="minorHAnsi"/>
                <w:b/>
              </w:rPr>
            </w:pPr>
          </w:p>
          <w:p w:rsidR="0004501B" w:rsidRPr="005B3BD7" w:rsidRDefault="0004501B" w:rsidP="0004501B">
            <w:pPr>
              <w:tabs>
                <w:tab w:val="left" w:pos="4244"/>
              </w:tabs>
              <w:spacing w:after="0" w:line="240" w:lineRule="auto"/>
              <w:rPr>
                <w:rStyle w:val="Hyperlink"/>
                <w:rFonts w:asciiTheme="minorHAnsi" w:eastAsia="Times New Roman" w:hAnsiTheme="minorHAnsi" w:cstheme="minorHAnsi"/>
                <w:b/>
              </w:rPr>
            </w:pPr>
          </w:p>
          <w:p w:rsidR="0004501B" w:rsidRPr="005B3BD7" w:rsidRDefault="0004501B" w:rsidP="0004501B">
            <w:pPr>
              <w:tabs>
                <w:tab w:val="left" w:pos="4244"/>
              </w:tabs>
              <w:spacing w:after="0" w:line="240" w:lineRule="auto"/>
              <w:rPr>
                <w:rFonts w:asciiTheme="minorHAnsi" w:hAnsiTheme="minorHAnsi" w:cstheme="minorHAnsi"/>
                <w:b/>
              </w:rPr>
            </w:pPr>
            <w:r w:rsidRPr="005B3BD7">
              <w:rPr>
                <w:rFonts w:asciiTheme="minorHAnsi" w:hAnsiTheme="minorHAnsi" w:cstheme="minorHAnsi"/>
                <w:b/>
              </w:rPr>
              <w:t>GA DOE Frameworks</w:t>
            </w:r>
          </w:p>
          <w:p w:rsidR="0004501B" w:rsidRPr="005B3BD7" w:rsidRDefault="0004501B" w:rsidP="0004501B">
            <w:pPr>
              <w:tabs>
                <w:tab w:val="left" w:pos="4244"/>
              </w:tabs>
              <w:spacing w:after="0" w:line="240" w:lineRule="auto"/>
              <w:rPr>
                <w:rFonts w:asciiTheme="minorHAnsi" w:hAnsiTheme="minorHAnsi"/>
                <w:b/>
                <w:bCs/>
              </w:rPr>
            </w:pPr>
            <w:r w:rsidRPr="005B3BD7">
              <w:rPr>
                <w:rFonts w:asciiTheme="minorHAnsi" w:hAnsiTheme="minorHAnsi"/>
                <w:b/>
                <w:bCs/>
              </w:rPr>
              <w:t>Unit 5</w:t>
            </w:r>
          </w:p>
          <w:p w:rsidR="0004501B" w:rsidRPr="005B3BD7" w:rsidRDefault="0004501B" w:rsidP="0004501B">
            <w:pPr>
              <w:tabs>
                <w:tab w:val="left" w:pos="4244"/>
              </w:tabs>
              <w:spacing w:after="0" w:line="240" w:lineRule="auto"/>
              <w:rPr>
                <w:rFonts w:asciiTheme="minorHAnsi" w:hAnsiTheme="minorHAnsi"/>
                <w:bCs/>
              </w:rPr>
            </w:pPr>
            <w:r w:rsidRPr="005B3BD7">
              <w:rPr>
                <w:rFonts w:asciiTheme="minorHAnsi" w:hAnsiTheme="minorHAnsi"/>
                <w:bCs/>
              </w:rPr>
              <w:t>p. 41, Wheel Shop</w:t>
            </w:r>
          </w:p>
          <w:p w:rsidR="0004501B" w:rsidRPr="005B3BD7" w:rsidRDefault="0004501B" w:rsidP="0004501B">
            <w:pPr>
              <w:tabs>
                <w:tab w:val="left" w:pos="4244"/>
              </w:tabs>
              <w:spacing w:after="0" w:line="240" w:lineRule="auto"/>
              <w:rPr>
                <w:rFonts w:asciiTheme="minorHAnsi" w:hAnsiTheme="minorHAnsi"/>
                <w:bCs/>
              </w:rPr>
            </w:pPr>
          </w:p>
          <w:p w:rsidR="0004501B" w:rsidRPr="005B3BD7" w:rsidRDefault="0004501B" w:rsidP="0004501B">
            <w:pPr>
              <w:tabs>
                <w:tab w:val="left" w:pos="4244"/>
              </w:tabs>
              <w:spacing w:after="0" w:line="240" w:lineRule="auto"/>
              <w:rPr>
                <w:rFonts w:asciiTheme="minorHAnsi" w:hAnsiTheme="minorHAnsi"/>
                <w:b/>
                <w:bCs/>
              </w:rPr>
            </w:pPr>
            <w:r w:rsidRPr="005B3BD7">
              <w:rPr>
                <w:rFonts w:asciiTheme="minorHAnsi" w:hAnsiTheme="minorHAnsi"/>
                <w:b/>
                <w:bCs/>
              </w:rPr>
              <w:t>Hands on Standards</w:t>
            </w:r>
          </w:p>
          <w:p w:rsidR="0004501B" w:rsidRPr="005B3BD7" w:rsidRDefault="0004501B" w:rsidP="0004501B">
            <w:pPr>
              <w:tabs>
                <w:tab w:val="left" w:pos="4244"/>
              </w:tabs>
              <w:spacing w:after="0" w:line="240" w:lineRule="auto"/>
              <w:rPr>
                <w:rFonts w:asciiTheme="minorHAnsi" w:hAnsiTheme="minorHAnsi"/>
                <w:bCs/>
              </w:rPr>
            </w:pPr>
            <w:r w:rsidRPr="005B3BD7">
              <w:rPr>
                <w:rFonts w:asciiTheme="minorHAnsi" w:hAnsiTheme="minorHAnsi"/>
                <w:bCs/>
              </w:rPr>
              <w:t>Lesson 3: Adding Three Numbers</w:t>
            </w:r>
          </w:p>
          <w:p w:rsidR="0004501B" w:rsidRPr="005B3BD7" w:rsidRDefault="0004501B" w:rsidP="00E31A57">
            <w:pPr>
              <w:spacing w:line="240" w:lineRule="auto"/>
              <w:rPr>
                <w:rFonts w:asciiTheme="minorHAnsi" w:hAnsiTheme="minorHAnsi"/>
              </w:rPr>
            </w:pPr>
          </w:p>
        </w:tc>
        <w:tc>
          <w:tcPr>
            <w:tcW w:w="1952" w:type="dxa"/>
            <w:vMerge w:val="restart"/>
          </w:tcPr>
          <w:p w:rsidR="0004501B" w:rsidRPr="005B3BD7" w:rsidRDefault="0004501B" w:rsidP="00E31A57">
            <w:pPr>
              <w:spacing w:after="0" w:line="240" w:lineRule="auto"/>
              <w:jc w:val="center"/>
              <w:rPr>
                <w:rFonts w:asciiTheme="minorHAnsi" w:hAnsiTheme="minorHAnsi"/>
                <w:b/>
                <w:u w:val="single"/>
              </w:rPr>
            </w:pPr>
            <w:r w:rsidRPr="005B3BD7">
              <w:rPr>
                <w:rFonts w:asciiTheme="minorHAnsi" w:hAnsiTheme="minorHAnsi"/>
                <w:b/>
                <w:u w:val="single"/>
              </w:rPr>
              <w:t>AKS</w:t>
            </w:r>
          </w:p>
          <w:p w:rsidR="0004501B" w:rsidRPr="005B3BD7" w:rsidRDefault="0004501B" w:rsidP="00E31A57">
            <w:pPr>
              <w:pStyle w:val="Default"/>
              <w:rPr>
                <w:rFonts w:asciiTheme="minorHAnsi" w:hAnsiTheme="minorHAnsi"/>
                <w:sz w:val="22"/>
                <w:szCs w:val="22"/>
              </w:rPr>
            </w:pPr>
            <w:r w:rsidRPr="005B3BD7">
              <w:rPr>
                <w:rFonts w:asciiTheme="minorHAnsi" w:hAnsiTheme="minorHAnsi"/>
                <w:sz w:val="22"/>
                <w:szCs w:val="22"/>
              </w:rPr>
              <w:t>2.OA.2: Solve word problems that  call for addition of three whole numbers whose sum is less than or equal to 20 (e.g., by using objects, drawings, and equations with a symbol for the unknown number to represent the problem)</w:t>
            </w:r>
          </w:p>
          <w:p w:rsidR="0004501B" w:rsidRPr="005B3BD7" w:rsidRDefault="0004501B" w:rsidP="00E31A57">
            <w:pPr>
              <w:spacing w:after="0" w:line="240" w:lineRule="auto"/>
              <w:rPr>
                <w:rFonts w:asciiTheme="minorHAnsi" w:hAnsiTheme="minorHAnsi"/>
              </w:rPr>
            </w:pPr>
          </w:p>
          <w:p w:rsidR="0004501B" w:rsidRPr="005B3BD7" w:rsidRDefault="0004501B" w:rsidP="00E31A57">
            <w:pPr>
              <w:spacing w:after="0" w:line="240" w:lineRule="auto"/>
              <w:rPr>
                <w:rFonts w:asciiTheme="minorHAnsi" w:hAnsiTheme="minorHAnsi"/>
              </w:rPr>
            </w:pPr>
          </w:p>
        </w:tc>
        <w:tc>
          <w:tcPr>
            <w:tcW w:w="1953" w:type="dxa"/>
            <w:gridSpan w:val="2"/>
            <w:vMerge w:val="restart"/>
            <w:tcBorders>
              <w:right w:val="single" w:sz="4" w:space="0" w:color="auto"/>
            </w:tcBorders>
          </w:tcPr>
          <w:p w:rsidR="0004501B" w:rsidRPr="005B3BD7" w:rsidRDefault="0004501B" w:rsidP="00E31A57">
            <w:pPr>
              <w:spacing w:after="0" w:line="240" w:lineRule="auto"/>
              <w:jc w:val="center"/>
              <w:rPr>
                <w:rFonts w:asciiTheme="minorHAnsi" w:hAnsiTheme="minorHAnsi"/>
                <w:b/>
                <w:u w:val="single"/>
              </w:rPr>
            </w:pPr>
            <w:r w:rsidRPr="005B3BD7">
              <w:rPr>
                <w:rFonts w:asciiTheme="minorHAnsi" w:hAnsiTheme="minorHAnsi"/>
                <w:b/>
                <w:u w:val="single"/>
              </w:rPr>
              <w:t>Vocabulary</w:t>
            </w:r>
          </w:p>
          <w:p w:rsidR="0004501B" w:rsidRPr="005B3BD7" w:rsidRDefault="0004501B" w:rsidP="00E31A57">
            <w:pPr>
              <w:spacing w:after="0" w:line="240" w:lineRule="auto"/>
              <w:rPr>
                <w:rFonts w:asciiTheme="minorHAnsi" w:hAnsiTheme="minorHAnsi"/>
              </w:rPr>
            </w:pPr>
            <w:r w:rsidRPr="005B3BD7">
              <w:rPr>
                <w:rFonts w:asciiTheme="minorHAnsi" w:hAnsiTheme="minorHAnsi"/>
              </w:rPr>
              <w:t>Add</w:t>
            </w:r>
          </w:p>
          <w:p w:rsidR="0004501B" w:rsidRPr="005B3BD7" w:rsidRDefault="0004501B" w:rsidP="00E31A57">
            <w:pPr>
              <w:spacing w:after="0" w:line="240" w:lineRule="auto"/>
              <w:rPr>
                <w:rFonts w:asciiTheme="minorHAnsi" w:hAnsiTheme="minorHAnsi"/>
              </w:rPr>
            </w:pPr>
            <w:r w:rsidRPr="005B3BD7">
              <w:rPr>
                <w:rFonts w:asciiTheme="minorHAnsi" w:hAnsiTheme="minorHAnsi"/>
              </w:rPr>
              <w:t>In all</w:t>
            </w:r>
          </w:p>
          <w:p w:rsidR="0004501B" w:rsidRPr="005B3BD7" w:rsidRDefault="0004501B" w:rsidP="00E31A57">
            <w:pPr>
              <w:spacing w:after="0" w:line="240" w:lineRule="auto"/>
              <w:rPr>
                <w:rFonts w:asciiTheme="minorHAnsi" w:hAnsiTheme="minorHAnsi"/>
              </w:rPr>
            </w:pPr>
            <w:r w:rsidRPr="005B3BD7">
              <w:rPr>
                <w:rFonts w:asciiTheme="minorHAnsi" w:hAnsiTheme="minorHAnsi"/>
              </w:rPr>
              <w:t xml:space="preserve">Sum </w:t>
            </w:r>
          </w:p>
          <w:p w:rsidR="0004501B" w:rsidRPr="005B3BD7" w:rsidRDefault="0004501B" w:rsidP="00E31A57">
            <w:pPr>
              <w:spacing w:after="0" w:line="240" w:lineRule="auto"/>
              <w:rPr>
                <w:rFonts w:asciiTheme="minorHAnsi" w:hAnsiTheme="minorHAnsi"/>
              </w:rPr>
            </w:pPr>
            <w:r w:rsidRPr="005B3BD7">
              <w:rPr>
                <w:rFonts w:asciiTheme="minorHAnsi" w:hAnsiTheme="minorHAnsi"/>
              </w:rPr>
              <w:t>Altogether</w:t>
            </w:r>
          </w:p>
          <w:p w:rsidR="0004501B" w:rsidRPr="005B3BD7" w:rsidRDefault="0004501B" w:rsidP="00E31A57">
            <w:pPr>
              <w:spacing w:after="0" w:line="240" w:lineRule="auto"/>
              <w:rPr>
                <w:rFonts w:asciiTheme="minorHAnsi" w:hAnsiTheme="minorHAnsi"/>
              </w:rPr>
            </w:pPr>
            <w:r w:rsidRPr="005B3BD7">
              <w:rPr>
                <w:rFonts w:asciiTheme="minorHAnsi" w:hAnsiTheme="minorHAnsi"/>
              </w:rPr>
              <w:t>Plus</w:t>
            </w:r>
          </w:p>
          <w:p w:rsidR="0004501B" w:rsidRPr="005B3BD7" w:rsidRDefault="0004501B" w:rsidP="00E31A57">
            <w:pPr>
              <w:spacing w:after="0" w:line="240" w:lineRule="auto"/>
              <w:rPr>
                <w:rFonts w:asciiTheme="minorHAnsi" w:hAnsiTheme="minorHAnsi"/>
              </w:rPr>
            </w:pPr>
            <w:r w:rsidRPr="005B3BD7">
              <w:rPr>
                <w:rFonts w:asciiTheme="minorHAnsi" w:hAnsiTheme="minorHAnsi"/>
              </w:rPr>
              <w:t>Combine</w:t>
            </w:r>
          </w:p>
          <w:p w:rsidR="0004501B" w:rsidRPr="005B3BD7" w:rsidRDefault="0004501B" w:rsidP="00E31A57">
            <w:pPr>
              <w:spacing w:after="0" w:line="240" w:lineRule="auto"/>
              <w:rPr>
                <w:rFonts w:asciiTheme="minorHAnsi" w:hAnsiTheme="minorHAnsi"/>
                <w:b/>
              </w:rPr>
            </w:pPr>
          </w:p>
        </w:tc>
        <w:tc>
          <w:tcPr>
            <w:tcW w:w="1953" w:type="dxa"/>
            <w:tcBorders>
              <w:left w:val="single" w:sz="4" w:space="0" w:color="auto"/>
            </w:tcBorders>
          </w:tcPr>
          <w:p w:rsidR="0004501B" w:rsidRPr="005B3BD7" w:rsidRDefault="0004501B" w:rsidP="00E31A57">
            <w:pPr>
              <w:spacing w:line="240" w:lineRule="auto"/>
              <w:jc w:val="center"/>
              <w:rPr>
                <w:rFonts w:asciiTheme="minorHAnsi" w:hAnsiTheme="minorHAnsi"/>
                <w:b/>
                <w:u w:val="single"/>
              </w:rPr>
            </w:pPr>
            <w:r w:rsidRPr="005B3BD7">
              <w:rPr>
                <w:rFonts w:asciiTheme="minorHAnsi" w:hAnsiTheme="minorHAnsi"/>
                <w:b/>
                <w:u w:val="single"/>
              </w:rPr>
              <w:t>Textbook Resources</w:t>
            </w:r>
          </w:p>
          <w:p w:rsidR="0004501B" w:rsidRPr="005B3BD7" w:rsidRDefault="0004501B" w:rsidP="00E31A57">
            <w:pPr>
              <w:spacing w:after="0" w:line="240" w:lineRule="auto"/>
              <w:rPr>
                <w:rFonts w:asciiTheme="minorHAnsi" w:hAnsiTheme="minorHAnsi" w:cstheme="minorHAnsi"/>
                <w:b/>
              </w:rPr>
            </w:pPr>
            <w:r w:rsidRPr="005B3BD7">
              <w:rPr>
                <w:rFonts w:asciiTheme="minorHAnsi" w:hAnsiTheme="minorHAnsi" w:cstheme="minorHAnsi"/>
                <w:b/>
              </w:rPr>
              <w:t>Pearson/enVision</w:t>
            </w:r>
          </w:p>
          <w:p w:rsidR="0004501B" w:rsidRPr="005B3BD7" w:rsidRDefault="0004501B" w:rsidP="00E31A57">
            <w:pPr>
              <w:spacing w:after="0" w:line="240" w:lineRule="auto"/>
              <w:rPr>
                <w:rFonts w:asciiTheme="minorHAnsi" w:hAnsiTheme="minorHAnsi" w:cstheme="minorHAnsi"/>
                <w:b/>
              </w:rPr>
            </w:pPr>
            <w:r w:rsidRPr="005B3BD7">
              <w:rPr>
                <w:rFonts w:asciiTheme="minorHAnsi" w:hAnsiTheme="minorHAnsi" w:cstheme="minorHAnsi"/>
                <w:b/>
              </w:rPr>
              <w:t>Lessons</w:t>
            </w:r>
          </w:p>
          <w:p w:rsidR="0004501B" w:rsidRPr="005B3BD7" w:rsidRDefault="0004501B" w:rsidP="00E31A57">
            <w:pPr>
              <w:spacing w:after="0" w:line="240" w:lineRule="auto"/>
              <w:rPr>
                <w:rFonts w:asciiTheme="minorHAnsi" w:hAnsiTheme="minorHAnsi"/>
              </w:rPr>
            </w:pPr>
            <w:r w:rsidRPr="005B3BD7">
              <w:rPr>
                <w:rFonts w:asciiTheme="minorHAnsi" w:hAnsiTheme="minorHAnsi"/>
              </w:rPr>
              <w:t>5.9</w:t>
            </w:r>
          </w:p>
          <w:p w:rsidR="0004501B" w:rsidRPr="005B3BD7" w:rsidRDefault="0004501B" w:rsidP="00E31A57">
            <w:pPr>
              <w:spacing w:line="240" w:lineRule="auto"/>
              <w:jc w:val="center"/>
              <w:rPr>
                <w:rFonts w:asciiTheme="minorHAnsi" w:hAnsiTheme="minorHAnsi"/>
                <w:b/>
              </w:rPr>
            </w:pPr>
          </w:p>
        </w:tc>
      </w:tr>
      <w:tr w:rsidR="0004501B" w:rsidRPr="000E16DF" w:rsidTr="000E16DF">
        <w:trPr>
          <w:trHeight w:val="1800"/>
          <w:jc w:val="center"/>
        </w:trPr>
        <w:tc>
          <w:tcPr>
            <w:tcW w:w="8229" w:type="dxa"/>
            <w:vMerge/>
            <w:tcBorders>
              <w:bottom w:val="single" w:sz="4" w:space="0" w:color="auto"/>
            </w:tcBorders>
          </w:tcPr>
          <w:p w:rsidR="0004501B" w:rsidRPr="005B3BD7" w:rsidRDefault="0004501B" w:rsidP="00E31A57">
            <w:pPr>
              <w:spacing w:after="0" w:line="240" w:lineRule="auto"/>
              <w:ind w:left="720"/>
              <w:rPr>
                <w:rFonts w:asciiTheme="minorHAnsi" w:hAnsiTheme="minorHAnsi"/>
              </w:rPr>
            </w:pPr>
          </w:p>
        </w:tc>
        <w:tc>
          <w:tcPr>
            <w:tcW w:w="1952" w:type="dxa"/>
            <w:vMerge/>
            <w:tcBorders>
              <w:bottom w:val="single" w:sz="4" w:space="0" w:color="auto"/>
            </w:tcBorders>
          </w:tcPr>
          <w:p w:rsidR="0004501B" w:rsidRPr="005B3BD7" w:rsidRDefault="0004501B" w:rsidP="00E31A57">
            <w:pPr>
              <w:spacing w:after="0" w:line="240" w:lineRule="auto"/>
              <w:jc w:val="center"/>
              <w:rPr>
                <w:rFonts w:asciiTheme="minorHAnsi" w:hAnsiTheme="minorHAnsi"/>
                <w:b/>
                <w:u w:val="single"/>
              </w:rPr>
            </w:pPr>
          </w:p>
        </w:tc>
        <w:tc>
          <w:tcPr>
            <w:tcW w:w="1953" w:type="dxa"/>
            <w:gridSpan w:val="2"/>
            <w:vMerge/>
            <w:tcBorders>
              <w:bottom w:val="single" w:sz="4" w:space="0" w:color="auto"/>
              <w:right w:val="single" w:sz="4" w:space="0" w:color="auto"/>
            </w:tcBorders>
          </w:tcPr>
          <w:p w:rsidR="0004501B" w:rsidRPr="005B3BD7" w:rsidRDefault="0004501B" w:rsidP="00E31A57">
            <w:pPr>
              <w:spacing w:after="0" w:line="240" w:lineRule="auto"/>
              <w:jc w:val="center"/>
              <w:rPr>
                <w:rFonts w:asciiTheme="minorHAnsi" w:hAnsiTheme="minorHAnsi"/>
                <w:b/>
                <w:u w:val="single"/>
              </w:rPr>
            </w:pPr>
          </w:p>
        </w:tc>
        <w:tc>
          <w:tcPr>
            <w:tcW w:w="1953" w:type="dxa"/>
            <w:tcBorders>
              <w:left w:val="single" w:sz="4" w:space="0" w:color="auto"/>
              <w:bottom w:val="single" w:sz="4" w:space="0" w:color="auto"/>
            </w:tcBorders>
          </w:tcPr>
          <w:p w:rsidR="0004501B" w:rsidRPr="000E16DF" w:rsidRDefault="0004501B" w:rsidP="000E16DF">
            <w:pPr>
              <w:spacing w:after="0" w:line="240" w:lineRule="auto"/>
              <w:jc w:val="center"/>
              <w:rPr>
                <w:rFonts w:asciiTheme="minorHAnsi" w:hAnsiTheme="minorHAnsi"/>
                <w:b/>
                <w:sz w:val="28"/>
                <w:szCs w:val="28"/>
                <w:u w:val="single"/>
              </w:rPr>
            </w:pPr>
            <w:r w:rsidRPr="000E16DF">
              <w:rPr>
                <w:rFonts w:asciiTheme="minorHAnsi" w:hAnsiTheme="minorHAnsi"/>
                <w:b/>
                <w:sz w:val="28"/>
                <w:szCs w:val="28"/>
                <w:u w:val="single"/>
              </w:rPr>
              <w:t>Exemplar/</w:t>
            </w:r>
          </w:p>
          <w:p w:rsidR="0004501B" w:rsidRPr="000E16DF" w:rsidRDefault="0004501B" w:rsidP="000E16DF">
            <w:pPr>
              <w:spacing w:after="0" w:line="240" w:lineRule="auto"/>
              <w:jc w:val="center"/>
              <w:rPr>
                <w:rFonts w:asciiTheme="minorHAnsi" w:hAnsiTheme="minorHAnsi"/>
                <w:b/>
                <w:sz w:val="28"/>
                <w:szCs w:val="28"/>
                <w:u w:val="single"/>
              </w:rPr>
            </w:pPr>
            <w:r w:rsidRPr="000E16DF">
              <w:rPr>
                <w:rFonts w:asciiTheme="minorHAnsi" w:hAnsiTheme="minorHAnsi"/>
                <w:b/>
                <w:sz w:val="28"/>
                <w:szCs w:val="28"/>
                <w:u w:val="single"/>
              </w:rPr>
              <w:t>Problem Solving</w:t>
            </w:r>
          </w:p>
          <w:p w:rsidR="0004501B" w:rsidRPr="000E16DF" w:rsidRDefault="00FC4B10" w:rsidP="000E16DF">
            <w:pPr>
              <w:spacing w:after="0" w:line="240" w:lineRule="auto"/>
              <w:jc w:val="center"/>
              <w:rPr>
                <w:rFonts w:asciiTheme="minorHAnsi" w:hAnsiTheme="minorHAnsi"/>
                <w:sz w:val="28"/>
                <w:szCs w:val="28"/>
              </w:rPr>
            </w:pPr>
            <w:hyperlink r:id="rId111" w:history="1">
              <w:r w:rsidR="0004501B" w:rsidRPr="000E16DF">
                <w:rPr>
                  <w:rStyle w:val="Hyperlink"/>
                  <w:rFonts w:asciiTheme="minorHAnsi" w:hAnsiTheme="minorHAnsi"/>
                  <w:sz w:val="28"/>
                  <w:szCs w:val="28"/>
                </w:rPr>
                <w:t>Dinosaur Models</w:t>
              </w:r>
            </w:hyperlink>
          </w:p>
        </w:tc>
      </w:tr>
      <w:tr w:rsidR="000E16DF" w:rsidRPr="000E16DF" w:rsidTr="000E16DF">
        <w:trPr>
          <w:trHeight w:val="1320"/>
          <w:jc w:val="center"/>
        </w:trPr>
        <w:tc>
          <w:tcPr>
            <w:tcW w:w="8229" w:type="dxa"/>
            <w:tcBorders>
              <w:top w:val="single" w:sz="4" w:space="0" w:color="auto"/>
            </w:tcBorders>
          </w:tcPr>
          <w:p w:rsidR="000E16DF" w:rsidRPr="005B3BD7" w:rsidRDefault="000E16DF" w:rsidP="00E31A57">
            <w:pPr>
              <w:spacing w:line="240" w:lineRule="auto"/>
              <w:rPr>
                <w:rFonts w:asciiTheme="minorHAnsi" w:hAnsiTheme="minorHAnsi"/>
                <w:b/>
              </w:rPr>
            </w:pPr>
            <w:r w:rsidRPr="005B3BD7">
              <w:rPr>
                <w:rFonts w:asciiTheme="minorHAnsi" w:hAnsiTheme="minorHAnsi"/>
                <w:b/>
              </w:rPr>
              <w:t>Teacher notes:</w:t>
            </w:r>
          </w:p>
          <w:p w:rsidR="000E16DF" w:rsidRPr="0004501B" w:rsidRDefault="000E16DF" w:rsidP="00791029">
            <w:pPr>
              <w:numPr>
                <w:ilvl w:val="0"/>
                <w:numId w:val="9"/>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04501B">
              <w:rPr>
                <w:rFonts w:ascii="Arial" w:eastAsia="Times New Roman" w:hAnsi="Arial" w:cs="Arial"/>
                <w:color w:val="373A35"/>
                <w:sz w:val="23"/>
                <w:szCs w:val="23"/>
              </w:rPr>
              <w:t xml:space="preserve">Students need practice with a variety of strategies that will allow them to group addends many different ways to make the addition process easier. For instance, students should be guided to look for places where they can "make 10" before adding. </w:t>
            </w:r>
          </w:p>
          <w:p w:rsidR="000E16DF" w:rsidRPr="0004501B" w:rsidRDefault="000E16DF" w:rsidP="00791029">
            <w:pPr>
              <w:numPr>
                <w:ilvl w:val="0"/>
                <w:numId w:val="9"/>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04501B">
              <w:rPr>
                <w:rFonts w:ascii="Arial" w:eastAsia="Times New Roman" w:hAnsi="Arial" w:cs="Arial"/>
                <w:color w:val="373A35"/>
                <w:sz w:val="23"/>
                <w:szCs w:val="23"/>
              </w:rPr>
              <w:t xml:space="preserve">When students are comfortable with adding three addends, begin to introduce an unknown portion in the numeric sentence. From here, students can use their knowledge of related addition and subtraction facts to solve for the unknown portion. </w:t>
            </w:r>
          </w:p>
          <w:p w:rsidR="000E16DF" w:rsidRPr="0004501B" w:rsidRDefault="000E16DF" w:rsidP="00791029">
            <w:pPr>
              <w:numPr>
                <w:ilvl w:val="0"/>
                <w:numId w:val="9"/>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04501B">
              <w:rPr>
                <w:rFonts w:ascii="Arial" w:eastAsia="Times New Roman" w:hAnsi="Arial" w:cs="Arial"/>
                <w:color w:val="373A35"/>
                <w:sz w:val="23"/>
                <w:szCs w:val="23"/>
              </w:rPr>
              <w:t xml:space="preserve">The use of manipulatives, pictures, models, and technologies should be incorporated into the learning experience for greater understanding. </w:t>
            </w:r>
          </w:p>
          <w:p w:rsidR="000E16DF" w:rsidRPr="0004501B" w:rsidRDefault="000E16DF" w:rsidP="00791029">
            <w:pPr>
              <w:numPr>
                <w:ilvl w:val="0"/>
                <w:numId w:val="9"/>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04501B">
              <w:rPr>
                <w:rFonts w:ascii="Arial" w:eastAsia="Times New Roman" w:hAnsi="Arial" w:cs="Arial"/>
                <w:color w:val="373A35"/>
                <w:sz w:val="23"/>
                <w:szCs w:val="23"/>
              </w:rPr>
              <w:t xml:space="preserve">Provide students with multiple opportunities to discuss their reasoning for the method they chose for their problem-solving. </w:t>
            </w:r>
          </w:p>
          <w:p w:rsidR="000E16DF" w:rsidRPr="005B3BD7" w:rsidRDefault="000E16DF" w:rsidP="0004501B">
            <w:pPr>
              <w:tabs>
                <w:tab w:val="left" w:pos="4244"/>
              </w:tabs>
              <w:spacing w:after="0" w:line="240" w:lineRule="auto"/>
              <w:rPr>
                <w:rFonts w:asciiTheme="minorHAnsi" w:hAnsiTheme="minorHAnsi"/>
                <w:b/>
              </w:rPr>
            </w:pPr>
          </w:p>
        </w:tc>
        <w:tc>
          <w:tcPr>
            <w:tcW w:w="2929" w:type="dxa"/>
            <w:gridSpan w:val="2"/>
            <w:tcBorders>
              <w:top w:val="single" w:sz="4" w:space="0" w:color="auto"/>
            </w:tcBorders>
          </w:tcPr>
          <w:p w:rsidR="000E16DF" w:rsidRPr="000E16DF" w:rsidRDefault="000E16DF" w:rsidP="000E16DF">
            <w:pPr>
              <w:spacing w:after="0" w:line="240" w:lineRule="auto"/>
              <w:jc w:val="center"/>
              <w:rPr>
                <w:rFonts w:asciiTheme="minorHAnsi" w:hAnsiTheme="minorHAnsi"/>
                <w:b/>
                <w:sz w:val="28"/>
                <w:szCs w:val="28"/>
                <w:u w:val="single"/>
              </w:rPr>
            </w:pPr>
            <w:r w:rsidRPr="000E16DF">
              <w:rPr>
                <w:rFonts w:asciiTheme="minorHAnsi" w:hAnsiTheme="minorHAnsi"/>
                <w:b/>
                <w:sz w:val="28"/>
                <w:szCs w:val="28"/>
                <w:u w:val="single"/>
              </w:rPr>
              <w:t>ASSESSMENT</w:t>
            </w:r>
          </w:p>
          <w:p w:rsidR="000E16DF" w:rsidRPr="000E16DF" w:rsidRDefault="000E16DF" w:rsidP="000E16DF">
            <w:pPr>
              <w:spacing w:after="0" w:line="240" w:lineRule="auto"/>
              <w:jc w:val="center"/>
              <w:rPr>
                <w:rFonts w:asciiTheme="minorHAnsi" w:hAnsiTheme="minorHAnsi"/>
                <w:sz w:val="28"/>
                <w:szCs w:val="28"/>
              </w:rPr>
            </w:pPr>
            <w:r w:rsidRPr="000E16DF">
              <w:rPr>
                <w:rFonts w:asciiTheme="minorHAnsi" w:hAnsiTheme="minorHAnsi"/>
                <w:sz w:val="28"/>
                <w:szCs w:val="28"/>
              </w:rPr>
              <w:t>(Select for this week)</w:t>
            </w:r>
          </w:p>
          <w:p w:rsidR="000E16DF" w:rsidRPr="000E16DF" w:rsidRDefault="000E16DF" w:rsidP="000E16DF">
            <w:pPr>
              <w:spacing w:after="0" w:line="240" w:lineRule="auto"/>
              <w:jc w:val="center"/>
              <w:rPr>
                <w:rFonts w:asciiTheme="minorHAnsi" w:hAnsiTheme="minorHAnsi"/>
                <w:b/>
                <w:sz w:val="28"/>
                <w:szCs w:val="28"/>
                <w:u w:val="single"/>
              </w:rPr>
            </w:pPr>
          </w:p>
          <w:p w:rsidR="000E16DF" w:rsidRPr="000E16DF" w:rsidRDefault="000E16DF" w:rsidP="000E16DF">
            <w:pPr>
              <w:spacing w:after="0" w:line="240" w:lineRule="auto"/>
              <w:jc w:val="center"/>
              <w:rPr>
                <w:rFonts w:asciiTheme="minorHAnsi" w:hAnsiTheme="minorHAnsi"/>
                <w:b/>
                <w:sz w:val="28"/>
                <w:szCs w:val="28"/>
              </w:rPr>
            </w:pPr>
            <w:r w:rsidRPr="000E16DF">
              <w:rPr>
                <w:rFonts w:asciiTheme="minorHAnsi" w:hAnsiTheme="minorHAnsi"/>
                <w:b/>
                <w:sz w:val="28"/>
                <w:szCs w:val="28"/>
              </w:rPr>
              <w:t>TOTD -           #</w:t>
            </w:r>
            <w:r w:rsidRPr="000E16DF">
              <w:rPr>
                <w:rFonts w:asciiTheme="minorHAnsi" w:hAnsiTheme="minorHAnsi"/>
                <w:sz w:val="28"/>
                <w:szCs w:val="28"/>
              </w:rPr>
              <w:t>15</w:t>
            </w:r>
          </w:p>
          <w:p w:rsidR="000E16DF" w:rsidRPr="000E16DF" w:rsidRDefault="000E16DF" w:rsidP="000E16DF">
            <w:pPr>
              <w:spacing w:after="0" w:line="240" w:lineRule="auto"/>
              <w:jc w:val="center"/>
              <w:rPr>
                <w:rFonts w:asciiTheme="minorHAnsi" w:hAnsiTheme="minorHAnsi"/>
                <w:b/>
                <w:sz w:val="28"/>
                <w:szCs w:val="28"/>
              </w:rPr>
            </w:pPr>
          </w:p>
          <w:p w:rsidR="000E16DF" w:rsidRPr="000E16DF" w:rsidRDefault="000E16DF" w:rsidP="000E16DF">
            <w:pPr>
              <w:spacing w:after="0" w:line="240" w:lineRule="auto"/>
              <w:jc w:val="center"/>
              <w:rPr>
                <w:rFonts w:asciiTheme="minorHAnsi" w:hAnsiTheme="minorHAnsi"/>
                <w:b/>
                <w:sz w:val="28"/>
                <w:szCs w:val="28"/>
              </w:rPr>
            </w:pPr>
            <w:r w:rsidRPr="000E16DF">
              <w:rPr>
                <w:rFonts w:asciiTheme="minorHAnsi" w:hAnsiTheme="minorHAnsi"/>
                <w:b/>
                <w:sz w:val="28"/>
                <w:szCs w:val="28"/>
              </w:rPr>
              <w:t>Common</w:t>
            </w:r>
          </w:p>
          <w:p w:rsidR="000E16DF" w:rsidRPr="000E16DF" w:rsidRDefault="000E16DF" w:rsidP="000E16DF">
            <w:pPr>
              <w:spacing w:after="0" w:line="240" w:lineRule="auto"/>
              <w:jc w:val="center"/>
              <w:rPr>
                <w:rFonts w:asciiTheme="minorHAnsi" w:hAnsiTheme="minorHAnsi"/>
                <w:b/>
                <w:sz w:val="28"/>
                <w:szCs w:val="28"/>
              </w:rPr>
            </w:pPr>
            <w:r w:rsidRPr="000E16DF">
              <w:rPr>
                <w:rFonts w:asciiTheme="minorHAnsi" w:hAnsiTheme="minorHAnsi"/>
                <w:b/>
                <w:sz w:val="28"/>
                <w:szCs w:val="28"/>
              </w:rPr>
              <w:t>Assessment -    ____</w:t>
            </w:r>
          </w:p>
          <w:p w:rsidR="000E16DF" w:rsidRPr="000E16DF" w:rsidRDefault="000E16DF" w:rsidP="000E16DF">
            <w:pPr>
              <w:spacing w:after="0" w:line="240" w:lineRule="auto"/>
              <w:jc w:val="center"/>
              <w:rPr>
                <w:rFonts w:asciiTheme="minorHAnsi" w:hAnsiTheme="minorHAnsi"/>
                <w:b/>
                <w:sz w:val="28"/>
                <w:szCs w:val="28"/>
              </w:rPr>
            </w:pPr>
          </w:p>
          <w:p w:rsidR="000E16DF" w:rsidRPr="000E16DF" w:rsidRDefault="000E16DF" w:rsidP="000E16DF">
            <w:pPr>
              <w:spacing w:after="0" w:line="240" w:lineRule="auto"/>
              <w:jc w:val="center"/>
              <w:rPr>
                <w:rFonts w:asciiTheme="minorHAnsi" w:hAnsiTheme="minorHAnsi"/>
                <w:b/>
                <w:sz w:val="28"/>
                <w:szCs w:val="28"/>
              </w:rPr>
            </w:pPr>
          </w:p>
        </w:tc>
        <w:tc>
          <w:tcPr>
            <w:tcW w:w="2929" w:type="dxa"/>
            <w:gridSpan w:val="2"/>
            <w:tcBorders>
              <w:top w:val="single" w:sz="4" w:space="0" w:color="auto"/>
            </w:tcBorders>
          </w:tcPr>
          <w:p w:rsidR="000E16DF" w:rsidRPr="000E16DF" w:rsidRDefault="000E16DF" w:rsidP="000E16DF">
            <w:pPr>
              <w:spacing w:line="240" w:lineRule="auto"/>
              <w:jc w:val="center"/>
              <w:rPr>
                <w:rFonts w:asciiTheme="minorHAnsi" w:hAnsiTheme="minorHAnsi"/>
                <w:b/>
                <w:sz w:val="28"/>
                <w:szCs w:val="28"/>
                <w:u w:val="single"/>
              </w:rPr>
            </w:pPr>
            <w:r w:rsidRPr="000E16DF">
              <w:rPr>
                <w:rFonts w:asciiTheme="minorHAnsi" w:hAnsiTheme="minorHAnsi"/>
                <w:b/>
                <w:sz w:val="28"/>
                <w:szCs w:val="28"/>
                <w:u w:val="single"/>
              </w:rPr>
              <w:t>Skills to Preview/Review:</w:t>
            </w:r>
          </w:p>
          <w:p w:rsidR="000E16DF" w:rsidRPr="000E16DF" w:rsidRDefault="000E16DF" w:rsidP="000E16DF">
            <w:pPr>
              <w:spacing w:after="0" w:line="240" w:lineRule="auto"/>
              <w:jc w:val="center"/>
              <w:rPr>
                <w:rFonts w:asciiTheme="minorHAnsi" w:hAnsiTheme="minorHAnsi"/>
                <w:b/>
                <w:sz w:val="28"/>
                <w:szCs w:val="28"/>
              </w:rPr>
            </w:pPr>
            <w:r w:rsidRPr="000E16DF">
              <w:rPr>
                <w:rFonts w:asciiTheme="minorHAnsi" w:hAnsiTheme="minorHAnsi"/>
                <w:b/>
                <w:sz w:val="28"/>
                <w:szCs w:val="28"/>
              </w:rPr>
              <w:t>(Calendar/Number Talks)</w:t>
            </w:r>
          </w:p>
          <w:p w:rsidR="000E16DF" w:rsidRPr="000E16DF" w:rsidRDefault="000E16DF" w:rsidP="000E16DF">
            <w:pPr>
              <w:spacing w:after="0" w:line="240" w:lineRule="auto"/>
              <w:jc w:val="center"/>
              <w:rPr>
                <w:rFonts w:asciiTheme="minorHAnsi" w:hAnsiTheme="minorHAnsi"/>
                <w:sz w:val="28"/>
                <w:szCs w:val="28"/>
              </w:rPr>
            </w:pPr>
          </w:p>
          <w:p w:rsidR="000E16DF" w:rsidRPr="000E16DF" w:rsidRDefault="000E16DF" w:rsidP="000E16DF">
            <w:pPr>
              <w:spacing w:line="240" w:lineRule="auto"/>
              <w:jc w:val="center"/>
              <w:rPr>
                <w:rFonts w:asciiTheme="minorHAnsi" w:hAnsiTheme="minorHAnsi"/>
                <w:sz w:val="28"/>
                <w:szCs w:val="28"/>
              </w:rPr>
            </w:pPr>
            <w:r w:rsidRPr="000E16DF">
              <w:rPr>
                <w:rFonts w:asciiTheme="minorHAnsi" w:hAnsiTheme="minorHAnsi"/>
                <w:sz w:val="28"/>
                <w:szCs w:val="28"/>
              </w:rPr>
              <w:t>Adding 3 numbers</w:t>
            </w:r>
          </w:p>
          <w:p w:rsidR="000E16DF" w:rsidRPr="000E16DF" w:rsidRDefault="000E16DF" w:rsidP="000E16DF">
            <w:pPr>
              <w:spacing w:after="0" w:line="240" w:lineRule="auto"/>
              <w:jc w:val="center"/>
              <w:rPr>
                <w:rFonts w:asciiTheme="minorHAnsi" w:hAnsiTheme="minorHAnsi"/>
                <w:b/>
                <w:sz w:val="28"/>
                <w:szCs w:val="28"/>
                <w:u w:val="single"/>
              </w:rPr>
            </w:pPr>
            <w:r w:rsidRPr="000E16DF">
              <w:rPr>
                <w:rFonts w:asciiTheme="minorHAnsi" w:hAnsiTheme="minorHAnsi"/>
                <w:sz w:val="28"/>
                <w:szCs w:val="28"/>
              </w:rPr>
              <w:t>Word problems</w:t>
            </w:r>
          </w:p>
          <w:p w:rsidR="000E16DF" w:rsidRPr="000E16DF" w:rsidRDefault="000E16DF" w:rsidP="000E16DF">
            <w:pPr>
              <w:spacing w:after="0" w:line="240" w:lineRule="auto"/>
              <w:jc w:val="center"/>
              <w:rPr>
                <w:rFonts w:asciiTheme="minorHAnsi" w:hAnsiTheme="minorHAnsi"/>
                <w:sz w:val="28"/>
                <w:szCs w:val="28"/>
              </w:rPr>
            </w:pPr>
          </w:p>
        </w:tc>
      </w:tr>
    </w:tbl>
    <w:p w:rsidR="001573DE" w:rsidRPr="005B3BD7" w:rsidRDefault="001573DE" w:rsidP="00E31A57">
      <w:pPr>
        <w:spacing w:after="0" w:line="240" w:lineRule="auto"/>
        <w:ind w:left="720"/>
        <w:jc w:val="center"/>
        <w:rPr>
          <w:rFonts w:asciiTheme="minorHAnsi" w:hAnsiTheme="minorHAnsi"/>
        </w:rPr>
      </w:pPr>
    </w:p>
    <w:p w:rsidR="00225E42" w:rsidRPr="00F0462A" w:rsidRDefault="00AD334B" w:rsidP="00F0462A">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225E42" w:rsidRPr="00F0462A">
        <w:rPr>
          <w:b/>
          <w:sz w:val="32"/>
          <w:szCs w:val="32"/>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9"/>
        <w:gridCol w:w="2864"/>
        <w:gridCol w:w="2224"/>
        <w:gridCol w:w="1941"/>
      </w:tblGrid>
      <w:tr w:rsidR="005B26FC" w:rsidRPr="005B3BD7" w:rsidTr="005B26FC">
        <w:trPr>
          <w:trHeight w:val="2294"/>
          <w:jc w:val="center"/>
        </w:trPr>
        <w:tc>
          <w:tcPr>
            <w:tcW w:w="6899" w:type="dxa"/>
            <w:vMerge w:val="restart"/>
          </w:tcPr>
          <w:p w:rsidR="005B26FC" w:rsidRPr="005B3BD7" w:rsidRDefault="00F0462A" w:rsidP="00E31A57">
            <w:pPr>
              <w:spacing w:after="0" w:line="240" w:lineRule="auto"/>
              <w:rPr>
                <w:rFonts w:asciiTheme="minorHAnsi" w:hAnsiTheme="minorHAnsi"/>
                <w:b/>
              </w:rPr>
            </w:pPr>
            <w:r>
              <w:rPr>
                <w:rFonts w:asciiTheme="minorHAnsi" w:hAnsiTheme="minorHAnsi"/>
                <w:b/>
              </w:rPr>
              <w:t>Quarter 3: Week 4</w:t>
            </w:r>
          </w:p>
          <w:p w:rsidR="005B26FC" w:rsidRPr="005B3BD7" w:rsidRDefault="005B26FC" w:rsidP="00E31A57">
            <w:pPr>
              <w:spacing w:after="0" w:line="240" w:lineRule="auto"/>
              <w:rPr>
                <w:rFonts w:asciiTheme="minorHAnsi" w:hAnsiTheme="minorHAnsi"/>
                <w:b/>
              </w:rPr>
            </w:pPr>
            <w:r w:rsidRPr="005B3BD7">
              <w:rPr>
                <w:rFonts w:asciiTheme="minorHAnsi" w:hAnsiTheme="minorHAnsi"/>
                <w:b/>
              </w:rPr>
              <w:t>Unit – 4- Addition and Subtraction Strategies</w:t>
            </w:r>
          </w:p>
          <w:p w:rsidR="005B26FC" w:rsidRPr="005B3BD7" w:rsidRDefault="005B26FC" w:rsidP="00E31A57">
            <w:pPr>
              <w:spacing w:after="0" w:line="240" w:lineRule="auto"/>
              <w:rPr>
                <w:rFonts w:asciiTheme="minorHAnsi" w:hAnsiTheme="minorHAnsi"/>
                <w:b/>
              </w:rPr>
            </w:pPr>
            <w:r w:rsidRPr="005B3BD7">
              <w:rPr>
                <w:rFonts w:asciiTheme="minorHAnsi" w:hAnsiTheme="minorHAnsi"/>
                <w:b/>
              </w:rPr>
              <w:t>I can statements</w:t>
            </w:r>
          </w:p>
          <w:p w:rsidR="005B26FC" w:rsidRPr="005B26FC" w:rsidRDefault="005B26FC" w:rsidP="00791029">
            <w:pPr>
              <w:pStyle w:val="ListParagraph"/>
              <w:numPr>
                <w:ilvl w:val="0"/>
                <w:numId w:val="11"/>
              </w:numPr>
              <w:spacing w:after="0" w:line="240" w:lineRule="auto"/>
              <w:rPr>
                <w:rFonts w:asciiTheme="minorHAnsi" w:hAnsiTheme="minorHAnsi"/>
                <w:b/>
              </w:rPr>
            </w:pPr>
            <w:r w:rsidRPr="005B26FC">
              <w:rPr>
                <w:rFonts w:asciiTheme="minorHAnsi" w:hAnsiTheme="minorHAnsi"/>
                <w:b/>
              </w:rPr>
              <w:t>I can model equivalent numbers or set.</w:t>
            </w:r>
          </w:p>
          <w:p w:rsidR="005B26FC" w:rsidRPr="005B26FC" w:rsidRDefault="005B26FC" w:rsidP="00791029">
            <w:pPr>
              <w:pStyle w:val="ListParagraph"/>
              <w:numPr>
                <w:ilvl w:val="0"/>
                <w:numId w:val="11"/>
              </w:numPr>
              <w:spacing w:after="0" w:line="240" w:lineRule="auto"/>
              <w:rPr>
                <w:rFonts w:asciiTheme="minorHAnsi" w:hAnsiTheme="minorHAnsi"/>
                <w:b/>
              </w:rPr>
            </w:pPr>
            <w:r w:rsidRPr="005B26FC">
              <w:rPr>
                <w:rFonts w:asciiTheme="minorHAnsi" w:hAnsiTheme="minorHAnsi"/>
                <w:b/>
              </w:rPr>
              <w:t>I can determine if the sets are equa</w:t>
            </w:r>
            <w:r>
              <w:rPr>
                <w:rFonts w:asciiTheme="minorHAnsi" w:hAnsiTheme="minorHAnsi"/>
                <w:b/>
              </w:rPr>
              <w:t>l.</w:t>
            </w:r>
          </w:p>
          <w:p w:rsidR="005B26FC" w:rsidRPr="005B26FC" w:rsidRDefault="005B26FC" w:rsidP="00791029">
            <w:pPr>
              <w:pStyle w:val="ListParagraph"/>
              <w:numPr>
                <w:ilvl w:val="0"/>
                <w:numId w:val="11"/>
              </w:numPr>
              <w:spacing w:after="0" w:line="240" w:lineRule="auto"/>
              <w:rPr>
                <w:rFonts w:asciiTheme="minorHAnsi" w:hAnsiTheme="minorHAnsi"/>
                <w:b/>
              </w:rPr>
            </w:pPr>
            <w:r w:rsidRPr="005B26FC">
              <w:rPr>
                <w:rFonts w:asciiTheme="minorHAnsi" w:hAnsiTheme="minorHAnsi"/>
                <w:b/>
              </w:rPr>
              <w:t>I can model and explain what the equal sign is for</w:t>
            </w:r>
            <w:r>
              <w:rPr>
                <w:rFonts w:asciiTheme="minorHAnsi" w:hAnsiTheme="minorHAnsi"/>
                <w:b/>
              </w:rPr>
              <w:t>.</w:t>
            </w:r>
          </w:p>
          <w:p w:rsidR="005B26FC" w:rsidRPr="005B26FC" w:rsidRDefault="005B26FC" w:rsidP="005B26FC">
            <w:pPr>
              <w:tabs>
                <w:tab w:val="left" w:pos="4244"/>
              </w:tabs>
              <w:spacing w:after="0" w:line="240" w:lineRule="auto"/>
              <w:rPr>
                <w:rFonts w:asciiTheme="minorHAnsi" w:hAnsiTheme="minorHAnsi" w:cstheme="minorHAnsi"/>
                <w:b/>
                <w:color w:val="FF0000"/>
              </w:rPr>
            </w:pPr>
            <w:r w:rsidRPr="005B26FC">
              <w:rPr>
                <w:rFonts w:asciiTheme="minorHAnsi" w:hAnsiTheme="minorHAnsi" w:cstheme="minorHAnsi"/>
                <w:b/>
                <w:color w:val="FF0000"/>
              </w:rPr>
              <w:t>Technology Resources</w:t>
            </w:r>
          </w:p>
          <w:p w:rsidR="005B26FC" w:rsidRDefault="005B26FC" w:rsidP="005B26FC">
            <w:pPr>
              <w:tabs>
                <w:tab w:val="left" w:pos="4244"/>
              </w:tabs>
              <w:spacing w:after="0" w:line="240" w:lineRule="auto"/>
              <w:rPr>
                <w:rFonts w:asciiTheme="minorHAnsi" w:hAnsiTheme="minorHAnsi" w:cstheme="minorHAnsi"/>
                <w:b/>
              </w:rPr>
            </w:pPr>
            <w:r w:rsidRPr="005B3BD7">
              <w:rPr>
                <w:rStyle w:val="Hyperlink"/>
                <w:rFonts w:asciiTheme="minorHAnsi" w:hAnsiTheme="minorHAnsi" w:cstheme="minorHAnsi"/>
                <w:b/>
              </w:rPr>
              <w:t>Instructional Support:</w:t>
            </w:r>
            <w:r w:rsidRPr="005B3BD7">
              <w:rPr>
                <w:rFonts w:asciiTheme="minorHAnsi" w:hAnsiTheme="minorHAnsi" w:cstheme="minorHAnsi"/>
                <w:b/>
              </w:rPr>
              <w:t xml:space="preserve"> </w:t>
            </w:r>
          </w:p>
          <w:p w:rsidR="005B26FC" w:rsidRPr="005B3BD7" w:rsidRDefault="00FC4B10" w:rsidP="005B26FC">
            <w:pPr>
              <w:tabs>
                <w:tab w:val="left" w:pos="4244"/>
              </w:tabs>
              <w:spacing w:after="0" w:line="240" w:lineRule="auto"/>
              <w:rPr>
                <w:rFonts w:asciiTheme="minorHAnsi" w:hAnsiTheme="minorHAnsi" w:cstheme="minorHAnsi"/>
                <w:b/>
              </w:rPr>
            </w:pPr>
            <w:hyperlink r:id="rId112" w:history="1">
              <w:r w:rsidR="005B26FC">
                <w:rPr>
                  <w:rStyle w:val="Hyperlink"/>
                  <w:rFonts w:asciiTheme="minorHAnsi" w:hAnsiTheme="minorHAnsi" w:cstheme="minorHAnsi"/>
                  <w:b/>
                </w:rPr>
                <w:t>Finding balance</w:t>
              </w:r>
            </w:hyperlink>
          </w:p>
          <w:p w:rsidR="005B26FC" w:rsidRPr="005B3BD7" w:rsidRDefault="005B26FC" w:rsidP="005B26FC">
            <w:pPr>
              <w:tabs>
                <w:tab w:val="left" w:pos="4244"/>
              </w:tabs>
              <w:spacing w:after="0" w:line="240" w:lineRule="auto"/>
              <w:rPr>
                <w:rFonts w:asciiTheme="minorHAnsi" w:hAnsiTheme="minorHAnsi" w:cstheme="minorHAnsi"/>
                <w:b/>
              </w:rPr>
            </w:pPr>
            <w:r w:rsidRPr="005B3BD7">
              <w:rPr>
                <w:rFonts w:asciiTheme="minorHAnsi" w:hAnsiTheme="minorHAnsi" w:cstheme="minorHAnsi"/>
                <w:b/>
              </w:rPr>
              <w:t xml:space="preserve">Performance Based Task: </w:t>
            </w:r>
            <w:r w:rsidRPr="005B3BD7">
              <w:rPr>
                <w:rFonts w:asciiTheme="minorHAnsi" w:hAnsiTheme="minorHAnsi"/>
                <w:b/>
              </w:rPr>
              <w:t xml:space="preserve"> </w:t>
            </w:r>
            <w:hyperlink r:id="rId113" w:history="1">
              <w:r>
                <w:rPr>
                  <w:rStyle w:val="Hyperlink"/>
                  <w:rFonts w:asciiTheme="minorHAnsi" w:hAnsiTheme="minorHAnsi" w:cstheme="minorHAnsi"/>
                  <w:b/>
                </w:rPr>
                <w:t>Equations-True-or-False</w:t>
              </w:r>
            </w:hyperlink>
            <w:r w:rsidRPr="005B3BD7">
              <w:rPr>
                <w:rFonts w:asciiTheme="minorHAnsi" w:hAnsiTheme="minorHAnsi" w:cstheme="minorHAnsi"/>
                <w:b/>
              </w:rPr>
              <w:t xml:space="preserve">         </w:t>
            </w:r>
          </w:p>
          <w:p w:rsidR="005B26FC" w:rsidRPr="005B3BD7" w:rsidRDefault="005B26FC" w:rsidP="005B26FC">
            <w:pPr>
              <w:tabs>
                <w:tab w:val="left" w:pos="4244"/>
              </w:tabs>
              <w:spacing w:after="0" w:line="240" w:lineRule="auto"/>
              <w:rPr>
                <w:rStyle w:val="Hyperlink"/>
                <w:rFonts w:asciiTheme="minorHAnsi" w:hAnsiTheme="minorHAnsi" w:cstheme="minorHAnsi"/>
                <w:b/>
              </w:rPr>
            </w:pPr>
            <w:r w:rsidRPr="005B3BD7">
              <w:rPr>
                <w:rFonts w:asciiTheme="minorHAnsi" w:hAnsiTheme="minorHAnsi" w:cstheme="minorHAnsi"/>
                <w:b/>
              </w:rPr>
              <w:t xml:space="preserve">                                                </w:t>
            </w:r>
            <w:hyperlink r:id="rId114" w:history="1">
              <w:r>
                <w:rPr>
                  <w:rStyle w:val="Hyperlink"/>
                  <w:rFonts w:asciiTheme="minorHAnsi" w:hAnsiTheme="minorHAnsi" w:cstheme="minorHAnsi"/>
                  <w:b/>
                </w:rPr>
                <w:t>Equal Sums</w:t>
              </w:r>
            </w:hyperlink>
            <w:r w:rsidRPr="005B3BD7">
              <w:rPr>
                <w:rFonts w:asciiTheme="minorHAnsi" w:hAnsiTheme="minorHAnsi" w:cstheme="minorHAnsi"/>
                <w:b/>
              </w:rPr>
              <w:t xml:space="preserve">        </w:t>
            </w:r>
          </w:p>
          <w:p w:rsidR="005B26FC" w:rsidRDefault="005B26FC" w:rsidP="005B26FC">
            <w:pPr>
              <w:tabs>
                <w:tab w:val="left" w:pos="4244"/>
              </w:tabs>
              <w:spacing w:after="0" w:line="240" w:lineRule="auto"/>
              <w:rPr>
                <w:rStyle w:val="Hyperlink"/>
                <w:rFonts w:asciiTheme="minorHAnsi" w:hAnsiTheme="minorHAnsi" w:cstheme="minorHAnsi"/>
                <w:b/>
              </w:rPr>
            </w:pPr>
            <w:r w:rsidRPr="005B3BD7">
              <w:rPr>
                <w:rStyle w:val="Hyperlink"/>
                <w:rFonts w:asciiTheme="minorHAnsi" w:hAnsiTheme="minorHAnsi" w:cstheme="minorHAnsi"/>
                <w:b/>
              </w:rPr>
              <w:t xml:space="preserve">Student Practice: </w:t>
            </w:r>
          </w:p>
          <w:p w:rsidR="005B26FC" w:rsidRPr="005B3BD7" w:rsidRDefault="00FC4B10" w:rsidP="005B26FC">
            <w:pPr>
              <w:tabs>
                <w:tab w:val="left" w:pos="4244"/>
              </w:tabs>
              <w:spacing w:after="0" w:line="240" w:lineRule="auto"/>
              <w:rPr>
                <w:rStyle w:val="Hyperlink"/>
                <w:rFonts w:asciiTheme="minorHAnsi" w:hAnsiTheme="minorHAnsi" w:cstheme="minorHAnsi"/>
                <w:b/>
              </w:rPr>
            </w:pPr>
            <w:hyperlink r:id="rId115" w:history="1">
              <w:r w:rsidR="005B26FC">
                <w:rPr>
                  <w:rStyle w:val="Hyperlink"/>
                  <w:rFonts w:asciiTheme="minorHAnsi" w:hAnsiTheme="minorHAnsi" w:cstheme="minorHAnsi"/>
                  <w:b/>
                </w:rPr>
                <w:t>Balancing discoveries</w:t>
              </w:r>
            </w:hyperlink>
          </w:p>
          <w:p w:rsidR="005B26FC" w:rsidRPr="005B3BD7" w:rsidRDefault="005B26FC" w:rsidP="005B26FC">
            <w:pPr>
              <w:tabs>
                <w:tab w:val="left" w:pos="4244"/>
              </w:tabs>
              <w:spacing w:after="0" w:line="240" w:lineRule="auto"/>
              <w:rPr>
                <w:rStyle w:val="Hyperlink"/>
                <w:rFonts w:asciiTheme="minorHAnsi" w:hAnsiTheme="minorHAnsi" w:cstheme="minorHAnsi"/>
                <w:b/>
              </w:rPr>
            </w:pPr>
          </w:p>
          <w:p w:rsidR="005B26FC" w:rsidRPr="005B3BD7" w:rsidRDefault="005B26FC" w:rsidP="005B26FC">
            <w:pPr>
              <w:tabs>
                <w:tab w:val="left" w:pos="4244"/>
              </w:tabs>
              <w:spacing w:after="0" w:line="240" w:lineRule="auto"/>
              <w:rPr>
                <w:rFonts w:asciiTheme="minorHAnsi" w:hAnsiTheme="minorHAnsi" w:cstheme="minorHAnsi"/>
                <w:b/>
              </w:rPr>
            </w:pPr>
            <w:r w:rsidRPr="005B3BD7">
              <w:rPr>
                <w:rFonts w:asciiTheme="minorHAnsi" w:hAnsiTheme="minorHAnsi" w:cstheme="minorHAnsi"/>
                <w:b/>
              </w:rPr>
              <w:t>GA DOE Frameworks</w:t>
            </w:r>
          </w:p>
          <w:p w:rsidR="005B26FC" w:rsidRPr="005B3BD7" w:rsidRDefault="005B26FC" w:rsidP="005B26FC">
            <w:pPr>
              <w:tabs>
                <w:tab w:val="left" w:pos="4244"/>
              </w:tabs>
              <w:spacing w:after="0" w:line="240" w:lineRule="auto"/>
              <w:rPr>
                <w:rFonts w:asciiTheme="minorHAnsi" w:hAnsiTheme="minorHAnsi" w:cstheme="minorHAnsi"/>
                <w:b/>
              </w:rPr>
            </w:pPr>
            <w:r w:rsidRPr="005B3BD7">
              <w:rPr>
                <w:rFonts w:asciiTheme="minorHAnsi" w:hAnsiTheme="minorHAnsi" w:cstheme="minorHAnsi"/>
                <w:b/>
              </w:rPr>
              <w:t>Unit 5</w:t>
            </w:r>
          </w:p>
          <w:p w:rsidR="005B26FC" w:rsidRPr="005B3BD7" w:rsidRDefault="005B26FC" w:rsidP="005B26FC">
            <w:pPr>
              <w:tabs>
                <w:tab w:val="left" w:pos="4244"/>
              </w:tabs>
              <w:spacing w:after="0" w:line="240" w:lineRule="auto"/>
              <w:rPr>
                <w:rFonts w:asciiTheme="minorHAnsi" w:hAnsiTheme="minorHAnsi" w:cstheme="minorHAnsi"/>
              </w:rPr>
            </w:pPr>
            <w:r w:rsidRPr="005B3BD7">
              <w:rPr>
                <w:rFonts w:asciiTheme="minorHAnsi" w:hAnsiTheme="minorHAnsi" w:cstheme="minorHAnsi"/>
              </w:rPr>
              <w:t>p. 69,  Shape Pounds</w:t>
            </w:r>
          </w:p>
          <w:p w:rsidR="005B26FC" w:rsidRPr="005B26FC" w:rsidRDefault="005B26FC" w:rsidP="00E31A57">
            <w:pPr>
              <w:spacing w:line="240" w:lineRule="auto"/>
              <w:rPr>
                <w:rFonts w:asciiTheme="minorHAnsi" w:hAnsiTheme="minorHAnsi"/>
                <w:b/>
              </w:rPr>
            </w:pPr>
            <w:r w:rsidRPr="005B3BD7">
              <w:rPr>
                <w:rFonts w:asciiTheme="minorHAnsi" w:hAnsiTheme="minorHAnsi" w:cstheme="minorHAnsi"/>
              </w:rPr>
              <w:t>p. 74, Whose Sum is Larger?</w:t>
            </w:r>
          </w:p>
        </w:tc>
        <w:tc>
          <w:tcPr>
            <w:tcW w:w="2864" w:type="dxa"/>
            <w:vMerge w:val="restart"/>
          </w:tcPr>
          <w:p w:rsidR="005B26FC" w:rsidRPr="005B3BD7" w:rsidRDefault="005B26FC" w:rsidP="00E31A57">
            <w:pPr>
              <w:spacing w:after="0" w:line="240" w:lineRule="auto"/>
              <w:jc w:val="center"/>
              <w:rPr>
                <w:rFonts w:asciiTheme="minorHAnsi" w:hAnsiTheme="minorHAnsi"/>
                <w:b/>
                <w:u w:val="single"/>
              </w:rPr>
            </w:pPr>
            <w:r w:rsidRPr="005B3BD7">
              <w:rPr>
                <w:rFonts w:asciiTheme="minorHAnsi" w:hAnsiTheme="minorHAnsi"/>
                <w:b/>
                <w:u w:val="single"/>
              </w:rPr>
              <w:t>AKS</w:t>
            </w:r>
          </w:p>
          <w:p w:rsidR="005B26FC" w:rsidRPr="005B3BD7" w:rsidRDefault="005B26FC" w:rsidP="00E31A57">
            <w:pPr>
              <w:spacing w:after="0" w:line="240" w:lineRule="auto"/>
              <w:rPr>
                <w:rFonts w:asciiTheme="minorHAnsi" w:hAnsiTheme="minorHAnsi"/>
              </w:rPr>
            </w:pPr>
            <w:r w:rsidRPr="005B3BD7">
              <w:rPr>
                <w:rFonts w:asciiTheme="minorHAnsi" w:hAnsiTheme="minorHAnsi"/>
              </w:rPr>
              <w:t>7.OA.7: Model and determine equivalence of equations including those involving addition and subtraction</w:t>
            </w:r>
          </w:p>
          <w:p w:rsidR="005B26FC" w:rsidRPr="005B3BD7" w:rsidRDefault="005B26FC" w:rsidP="00E31A57">
            <w:pPr>
              <w:pStyle w:val="Default"/>
              <w:rPr>
                <w:rFonts w:asciiTheme="minorHAnsi" w:hAnsiTheme="minorHAnsi"/>
                <w:sz w:val="22"/>
                <w:szCs w:val="22"/>
              </w:rPr>
            </w:pPr>
          </w:p>
          <w:p w:rsidR="005B26FC" w:rsidRPr="005B3BD7" w:rsidRDefault="005B26FC" w:rsidP="00E31A57">
            <w:pPr>
              <w:spacing w:after="0" w:line="240" w:lineRule="auto"/>
              <w:rPr>
                <w:rFonts w:asciiTheme="minorHAnsi" w:hAnsiTheme="minorHAnsi"/>
              </w:rPr>
            </w:pPr>
          </w:p>
          <w:p w:rsidR="005B26FC" w:rsidRPr="005B3BD7" w:rsidRDefault="005B26FC" w:rsidP="00E31A57">
            <w:pPr>
              <w:spacing w:after="0" w:line="240" w:lineRule="auto"/>
              <w:rPr>
                <w:rFonts w:asciiTheme="minorHAnsi" w:hAnsiTheme="minorHAnsi"/>
              </w:rPr>
            </w:pPr>
          </w:p>
        </w:tc>
        <w:tc>
          <w:tcPr>
            <w:tcW w:w="2224" w:type="dxa"/>
            <w:vMerge w:val="restart"/>
            <w:tcBorders>
              <w:right w:val="single" w:sz="4" w:space="0" w:color="auto"/>
            </w:tcBorders>
          </w:tcPr>
          <w:p w:rsidR="005B26FC" w:rsidRPr="005B3BD7" w:rsidRDefault="005B26FC" w:rsidP="00E31A57">
            <w:pPr>
              <w:spacing w:after="0" w:line="240" w:lineRule="auto"/>
              <w:jc w:val="center"/>
              <w:rPr>
                <w:rFonts w:asciiTheme="minorHAnsi" w:hAnsiTheme="minorHAnsi"/>
                <w:b/>
                <w:u w:val="single"/>
              </w:rPr>
            </w:pPr>
            <w:r w:rsidRPr="005B3BD7">
              <w:rPr>
                <w:rFonts w:asciiTheme="minorHAnsi" w:hAnsiTheme="minorHAnsi"/>
                <w:b/>
                <w:u w:val="single"/>
              </w:rPr>
              <w:t>Vocabulary</w:t>
            </w:r>
          </w:p>
          <w:p w:rsidR="005B26FC" w:rsidRPr="005B3BD7" w:rsidRDefault="005B26FC" w:rsidP="00E31A57">
            <w:pPr>
              <w:spacing w:after="0" w:line="240" w:lineRule="auto"/>
              <w:rPr>
                <w:rFonts w:asciiTheme="minorHAnsi" w:hAnsiTheme="minorHAnsi"/>
              </w:rPr>
            </w:pPr>
            <w:r w:rsidRPr="005B3BD7">
              <w:rPr>
                <w:rFonts w:asciiTheme="minorHAnsi" w:hAnsiTheme="minorHAnsi"/>
              </w:rPr>
              <w:t>About</w:t>
            </w:r>
          </w:p>
          <w:p w:rsidR="005B26FC" w:rsidRPr="005B3BD7" w:rsidRDefault="005B26FC" w:rsidP="00E31A57">
            <w:pPr>
              <w:spacing w:after="0" w:line="240" w:lineRule="auto"/>
              <w:rPr>
                <w:rFonts w:asciiTheme="minorHAnsi" w:hAnsiTheme="minorHAnsi"/>
              </w:rPr>
            </w:pPr>
            <w:r w:rsidRPr="005B3BD7">
              <w:rPr>
                <w:rFonts w:asciiTheme="minorHAnsi" w:hAnsiTheme="minorHAnsi"/>
              </w:rPr>
              <w:t>Compare</w:t>
            </w:r>
          </w:p>
          <w:p w:rsidR="005B26FC" w:rsidRPr="005B3BD7" w:rsidRDefault="005B26FC" w:rsidP="00E31A57">
            <w:pPr>
              <w:spacing w:after="0" w:line="240" w:lineRule="auto"/>
              <w:rPr>
                <w:rFonts w:asciiTheme="minorHAnsi" w:hAnsiTheme="minorHAnsi"/>
              </w:rPr>
            </w:pPr>
            <w:r w:rsidRPr="005B3BD7">
              <w:rPr>
                <w:rFonts w:asciiTheme="minorHAnsi" w:hAnsiTheme="minorHAnsi"/>
              </w:rPr>
              <w:t>Comparing</w:t>
            </w:r>
          </w:p>
          <w:p w:rsidR="005B26FC" w:rsidRPr="005B3BD7" w:rsidRDefault="005B26FC" w:rsidP="00E31A57">
            <w:pPr>
              <w:spacing w:after="0" w:line="240" w:lineRule="auto"/>
              <w:rPr>
                <w:rFonts w:asciiTheme="minorHAnsi" w:hAnsiTheme="minorHAnsi"/>
              </w:rPr>
            </w:pPr>
            <w:r w:rsidRPr="005B3BD7">
              <w:rPr>
                <w:rFonts w:asciiTheme="minorHAnsi" w:hAnsiTheme="minorHAnsi"/>
              </w:rPr>
              <w:t>Equal to =</w:t>
            </w:r>
          </w:p>
          <w:p w:rsidR="005B26FC" w:rsidRPr="005B3BD7" w:rsidRDefault="005B26FC" w:rsidP="00E31A57">
            <w:pPr>
              <w:spacing w:after="0" w:line="240" w:lineRule="auto"/>
              <w:rPr>
                <w:rFonts w:asciiTheme="minorHAnsi" w:hAnsiTheme="minorHAnsi"/>
              </w:rPr>
            </w:pPr>
            <w:r w:rsidRPr="005B3BD7">
              <w:rPr>
                <w:rFonts w:asciiTheme="minorHAnsi" w:hAnsiTheme="minorHAnsi"/>
              </w:rPr>
              <w:t>Equivalent</w:t>
            </w:r>
          </w:p>
          <w:p w:rsidR="005B26FC" w:rsidRPr="005B3BD7" w:rsidRDefault="005B26FC" w:rsidP="00E31A57">
            <w:pPr>
              <w:spacing w:after="0" w:line="240" w:lineRule="auto"/>
              <w:rPr>
                <w:rFonts w:asciiTheme="minorHAnsi" w:hAnsiTheme="minorHAnsi"/>
              </w:rPr>
            </w:pPr>
            <w:r w:rsidRPr="005B3BD7">
              <w:rPr>
                <w:rFonts w:asciiTheme="minorHAnsi" w:hAnsiTheme="minorHAnsi"/>
              </w:rPr>
              <w:t>Greater than &gt;</w:t>
            </w:r>
          </w:p>
          <w:p w:rsidR="005B26FC" w:rsidRPr="005B3BD7" w:rsidRDefault="005B26FC" w:rsidP="00E31A57">
            <w:pPr>
              <w:spacing w:after="0" w:line="240" w:lineRule="auto"/>
              <w:rPr>
                <w:rFonts w:asciiTheme="minorHAnsi" w:hAnsiTheme="minorHAnsi"/>
              </w:rPr>
            </w:pPr>
            <w:r w:rsidRPr="005B3BD7">
              <w:rPr>
                <w:rFonts w:asciiTheme="minorHAnsi" w:hAnsiTheme="minorHAnsi"/>
              </w:rPr>
              <w:t>Less than&lt;</w:t>
            </w:r>
          </w:p>
          <w:p w:rsidR="005B26FC" w:rsidRPr="005B3BD7" w:rsidRDefault="005B26FC" w:rsidP="00E31A57">
            <w:pPr>
              <w:spacing w:after="0" w:line="240" w:lineRule="auto"/>
              <w:rPr>
                <w:rFonts w:asciiTheme="minorHAnsi" w:hAnsiTheme="minorHAnsi"/>
              </w:rPr>
            </w:pPr>
            <w:r w:rsidRPr="005B3BD7">
              <w:rPr>
                <w:rFonts w:asciiTheme="minorHAnsi" w:hAnsiTheme="minorHAnsi"/>
              </w:rPr>
              <w:t>Fewer than</w:t>
            </w:r>
          </w:p>
          <w:p w:rsidR="005B26FC" w:rsidRPr="005B3BD7" w:rsidRDefault="005B26FC" w:rsidP="00E31A57">
            <w:pPr>
              <w:spacing w:after="0" w:line="240" w:lineRule="auto"/>
              <w:rPr>
                <w:rFonts w:asciiTheme="minorHAnsi" w:hAnsiTheme="minorHAnsi"/>
              </w:rPr>
            </w:pPr>
            <w:r w:rsidRPr="005B3BD7">
              <w:rPr>
                <w:rFonts w:asciiTheme="minorHAnsi" w:hAnsiTheme="minorHAnsi"/>
              </w:rPr>
              <w:t>Fewest</w:t>
            </w:r>
          </w:p>
          <w:p w:rsidR="005B26FC" w:rsidRPr="005B3BD7" w:rsidRDefault="005B26FC" w:rsidP="00E31A57">
            <w:pPr>
              <w:spacing w:after="0" w:line="240" w:lineRule="auto"/>
              <w:rPr>
                <w:rFonts w:asciiTheme="minorHAnsi" w:hAnsiTheme="minorHAnsi"/>
              </w:rPr>
            </w:pPr>
            <w:r w:rsidRPr="005B3BD7">
              <w:rPr>
                <w:rFonts w:asciiTheme="minorHAnsi" w:hAnsiTheme="minorHAnsi"/>
              </w:rPr>
              <w:t>Least</w:t>
            </w:r>
          </w:p>
          <w:p w:rsidR="005B26FC" w:rsidRPr="005B3BD7" w:rsidRDefault="005B26FC" w:rsidP="00E31A57">
            <w:pPr>
              <w:spacing w:after="0" w:line="240" w:lineRule="auto"/>
              <w:rPr>
                <w:rFonts w:asciiTheme="minorHAnsi" w:hAnsiTheme="minorHAnsi"/>
                <w:b/>
              </w:rPr>
            </w:pPr>
            <w:r w:rsidRPr="005B3BD7">
              <w:rPr>
                <w:rFonts w:asciiTheme="minorHAnsi" w:hAnsiTheme="minorHAnsi"/>
              </w:rPr>
              <w:t>More than</w:t>
            </w:r>
          </w:p>
        </w:tc>
        <w:tc>
          <w:tcPr>
            <w:tcW w:w="1941" w:type="dxa"/>
            <w:tcBorders>
              <w:left w:val="single" w:sz="4" w:space="0" w:color="auto"/>
            </w:tcBorders>
          </w:tcPr>
          <w:p w:rsidR="005B26FC" w:rsidRPr="005B3BD7" w:rsidRDefault="005B26FC" w:rsidP="00E31A57">
            <w:pPr>
              <w:spacing w:line="240" w:lineRule="auto"/>
              <w:jc w:val="center"/>
              <w:rPr>
                <w:rFonts w:asciiTheme="minorHAnsi" w:hAnsiTheme="minorHAnsi"/>
                <w:b/>
                <w:u w:val="single"/>
              </w:rPr>
            </w:pPr>
            <w:r w:rsidRPr="005B3BD7">
              <w:rPr>
                <w:rFonts w:asciiTheme="minorHAnsi" w:hAnsiTheme="minorHAnsi"/>
                <w:b/>
                <w:u w:val="single"/>
              </w:rPr>
              <w:t>Textbook Resources</w:t>
            </w:r>
          </w:p>
          <w:p w:rsidR="005B26FC" w:rsidRPr="005B3BD7" w:rsidRDefault="005B26FC" w:rsidP="00E31A57">
            <w:pPr>
              <w:spacing w:after="0" w:line="240" w:lineRule="auto"/>
              <w:rPr>
                <w:rFonts w:asciiTheme="minorHAnsi" w:hAnsiTheme="minorHAnsi" w:cstheme="minorHAnsi"/>
                <w:b/>
              </w:rPr>
            </w:pPr>
            <w:r>
              <w:rPr>
                <w:rFonts w:asciiTheme="minorHAnsi" w:hAnsiTheme="minorHAnsi" w:cstheme="minorHAnsi"/>
                <w:b/>
              </w:rPr>
              <w:t>Pearson</w:t>
            </w:r>
          </w:p>
          <w:p w:rsidR="005B26FC" w:rsidRPr="005B3BD7" w:rsidRDefault="005B26FC" w:rsidP="00E31A57">
            <w:pPr>
              <w:spacing w:after="0" w:line="240" w:lineRule="auto"/>
              <w:rPr>
                <w:rFonts w:asciiTheme="minorHAnsi" w:hAnsiTheme="minorHAnsi" w:cstheme="minorHAnsi"/>
                <w:b/>
              </w:rPr>
            </w:pPr>
            <w:r w:rsidRPr="005B3BD7">
              <w:rPr>
                <w:rFonts w:asciiTheme="minorHAnsi" w:hAnsiTheme="minorHAnsi" w:cstheme="minorHAnsi"/>
                <w:b/>
              </w:rPr>
              <w:t>Lessons</w:t>
            </w:r>
          </w:p>
          <w:p w:rsidR="005B26FC" w:rsidRPr="005B3BD7" w:rsidRDefault="005B26FC" w:rsidP="00E31A57">
            <w:pPr>
              <w:spacing w:after="0" w:line="240" w:lineRule="auto"/>
              <w:rPr>
                <w:rFonts w:asciiTheme="minorHAnsi" w:hAnsiTheme="minorHAnsi"/>
                <w:b/>
                <w:u w:val="single"/>
              </w:rPr>
            </w:pPr>
            <w:r w:rsidRPr="005B3BD7">
              <w:rPr>
                <w:rFonts w:asciiTheme="minorHAnsi" w:hAnsiTheme="minorHAnsi" w:cstheme="minorHAnsi"/>
              </w:rPr>
              <w:t>2.10</w:t>
            </w:r>
          </w:p>
          <w:p w:rsidR="005B26FC" w:rsidRPr="005B3BD7" w:rsidRDefault="005B26FC" w:rsidP="00E31A57">
            <w:pPr>
              <w:spacing w:line="240" w:lineRule="auto"/>
              <w:jc w:val="center"/>
              <w:rPr>
                <w:rFonts w:asciiTheme="minorHAnsi" w:hAnsiTheme="minorHAnsi"/>
                <w:b/>
              </w:rPr>
            </w:pPr>
          </w:p>
        </w:tc>
      </w:tr>
      <w:tr w:rsidR="005B26FC" w:rsidRPr="005B3BD7" w:rsidTr="005B26FC">
        <w:trPr>
          <w:trHeight w:val="1800"/>
          <w:jc w:val="center"/>
        </w:trPr>
        <w:tc>
          <w:tcPr>
            <w:tcW w:w="6899" w:type="dxa"/>
            <w:vMerge/>
            <w:tcBorders>
              <w:bottom w:val="single" w:sz="4" w:space="0" w:color="auto"/>
            </w:tcBorders>
          </w:tcPr>
          <w:p w:rsidR="005B26FC" w:rsidRPr="005B3BD7" w:rsidRDefault="005B26FC" w:rsidP="00E31A57">
            <w:pPr>
              <w:spacing w:after="0" w:line="240" w:lineRule="auto"/>
              <w:ind w:left="720"/>
              <w:rPr>
                <w:rFonts w:asciiTheme="minorHAnsi" w:hAnsiTheme="minorHAnsi"/>
              </w:rPr>
            </w:pPr>
          </w:p>
        </w:tc>
        <w:tc>
          <w:tcPr>
            <w:tcW w:w="2864" w:type="dxa"/>
            <w:vMerge/>
            <w:tcBorders>
              <w:bottom w:val="single" w:sz="4" w:space="0" w:color="auto"/>
            </w:tcBorders>
          </w:tcPr>
          <w:p w:rsidR="005B26FC" w:rsidRPr="005B3BD7" w:rsidRDefault="005B26FC" w:rsidP="00E31A57">
            <w:pPr>
              <w:spacing w:after="0" w:line="240" w:lineRule="auto"/>
              <w:jc w:val="center"/>
              <w:rPr>
                <w:rFonts w:asciiTheme="minorHAnsi" w:hAnsiTheme="minorHAnsi"/>
                <w:b/>
                <w:u w:val="single"/>
              </w:rPr>
            </w:pPr>
          </w:p>
        </w:tc>
        <w:tc>
          <w:tcPr>
            <w:tcW w:w="2224" w:type="dxa"/>
            <w:vMerge/>
            <w:tcBorders>
              <w:bottom w:val="single" w:sz="4" w:space="0" w:color="auto"/>
              <w:right w:val="single" w:sz="4" w:space="0" w:color="auto"/>
            </w:tcBorders>
          </w:tcPr>
          <w:p w:rsidR="005B26FC" w:rsidRPr="005B3BD7" w:rsidRDefault="005B26FC" w:rsidP="00E31A57">
            <w:pPr>
              <w:spacing w:after="0" w:line="240" w:lineRule="auto"/>
              <w:jc w:val="center"/>
              <w:rPr>
                <w:rFonts w:asciiTheme="minorHAnsi" w:hAnsiTheme="minorHAnsi"/>
                <w:b/>
                <w:u w:val="single"/>
              </w:rPr>
            </w:pPr>
          </w:p>
        </w:tc>
        <w:tc>
          <w:tcPr>
            <w:tcW w:w="1941" w:type="dxa"/>
            <w:tcBorders>
              <w:left w:val="single" w:sz="4" w:space="0" w:color="auto"/>
              <w:bottom w:val="single" w:sz="4" w:space="0" w:color="auto"/>
            </w:tcBorders>
          </w:tcPr>
          <w:p w:rsidR="005B26FC" w:rsidRPr="005B3BD7" w:rsidRDefault="005B26FC" w:rsidP="005B26FC">
            <w:pPr>
              <w:spacing w:after="0" w:line="240" w:lineRule="auto"/>
              <w:jc w:val="center"/>
              <w:rPr>
                <w:rFonts w:asciiTheme="minorHAnsi" w:hAnsiTheme="minorHAnsi"/>
                <w:b/>
                <w:u w:val="single"/>
              </w:rPr>
            </w:pPr>
            <w:r w:rsidRPr="005B3BD7">
              <w:rPr>
                <w:rFonts w:asciiTheme="minorHAnsi" w:hAnsiTheme="minorHAnsi"/>
                <w:b/>
                <w:u w:val="single"/>
              </w:rPr>
              <w:t>Exemplar/</w:t>
            </w:r>
          </w:p>
          <w:p w:rsidR="005B26FC" w:rsidRPr="005B3BD7" w:rsidRDefault="005B26FC" w:rsidP="005B26FC">
            <w:pPr>
              <w:spacing w:after="0" w:line="240" w:lineRule="auto"/>
              <w:jc w:val="center"/>
              <w:rPr>
                <w:rFonts w:asciiTheme="minorHAnsi" w:hAnsiTheme="minorHAnsi"/>
                <w:b/>
                <w:u w:val="single"/>
              </w:rPr>
            </w:pPr>
            <w:r w:rsidRPr="005B3BD7">
              <w:rPr>
                <w:rFonts w:asciiTheme="minorHAnsi" w:hAnsiTheme="minorHAnsi"/>
                <w:b/>
                <w:u w:val="single"/>
              </w:rPr>
              <w:t>Problem Solving</w:t>
            </w:r>
          </w:p>
          <w:p w:rsidR="005B26FC" w:rsidRPr="005B3BD7" w:rsidRDefault="005B26FC" w:rsidP="00E31A57">
            <w:pPr>
              <w:spacing w:after="0" w:line="240" w:lineRule="auto"/>
              <w:jc w:val="center"/>
              <w:rPr>
                <w:rFonts w:asciiTheme="minorHAnsi" w:hAnsiTheme="minorHAnsi"/>
                <w:b/>
                <w:u w:val="single"/>
              </w:rPr>
            </w:pPr>
          </w:p>
        </w:tc>
      </w:tr>
      <w:tr w:rsidR="005B26FC" w:rsidRPr="005B3BD7" w:rsidTr="005B26FC">
        <w:trPr>
          <w:trHeight w:val="1320"/>
          <w:jc w:val="center"/>
        </w:trPr>
        <w:tc>
          <w:tcPr>
            <w:tcW w:w="6899" w:type="dxa"/>
            <w:tcBorders>
              <w:top w:val="single" w:sz="4" w:space="0" w:color="auto"/>
            </w:tcBorders>
          </w:tcPr>
          <w:p w:rsidR="005B26FC" w:rsidRPr="005B3BD7" w:rsidRDefault="005B26FC" w:rsidP="00E31A57">
            <w:pPr>
              <w:spacing w:line="240" w:lineRule="auto"/>
              <w:rPr>
                <w:rFonts w:asciiTheme="minorHAnsi" w:hAnsiTheme="minorHAnsi"/>
                <w:b/>
              </w:rPr>
            </w:pPr>
            <w:r w:rsidRPr="005B3BD7">
              <w:rPr>
                <w:rFonts w:asciiTheme="minorHAnsi" w:hAnsiTheme="minorHAnsi"/>
                <w:b/>
              </w:rPr>
              <w:t>Teacher notes:</w:t>
            </w:r>
          </w:p>
          <w:p w:rsidR="005B26FC" w:rsidRPr="005B26FC" w:rsidRDefault="005B26FC" w:rsidP="00791029">
            <w:pPr>
              <w:numPr>
                <w:ilvl w:val="0"/>
                <w:numId w:val="12"/>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5B26FC">
              <w:rPr>
                <w:rFonts w:ascii="Arial" w:eastAsia="Times New Roman" w:hAnsi="Arial" w:cs="Arial"/>
                <w:color w:val="373A35"/>
                <w:sz w:val="23"/>
                <w:szCs w:val="23"/>
              </w:rPr>
              <w:t xml:space="preserve">Students need early exposure to the phrasing “the same as” when they are dealing with number problems that contain the equals sign. </w:t>
            </w:r>
          </w:p>
          <w:p w:rsidR="005B26FC" w:rsidRPr="005B26FC" w:rsidRDefault="005B26FC" w:rsidP="00791029">
            <w:pPr>
              <w:numPr>
                <w:ilvl w:val="0"/>
                <w:numId w:val="12"/>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5B26FC">
              <w:rPr>
                <w:rFonts w:ascii="Arial" w:eastAsia="Times New Roman" w:hAnsi="Arial" w:cs="Arial"/>
                <w:color w:val="373A35"/>
                <w:sz w:val="23"/>
                <w:szCs w:val="23"/>
              </w:rPr>
              <w:t xml:space="preserve">The use of models, drawings and manipulatives is especially useful in helping students to visually see that the quantity on the left side of the equal sign is the same as the quantity on the right side. False equations should be presented to students to identify, as well. For example, 6 + 0 = 6 +1. </w:t>
            </w:r>
          </w:p>
          <w:p w:rsidR="005B26FC" w:rsidRPr="005B26FC" w:rsidRDefault="005B26FC" w:rsidP="00791029">
            <w:pPr>
              <w:numPr>
                <w:ilvl w:val="0"/>
                <w:numId w:val="12"/>
              </w:numPr>
              <w:shd w:val="clear" w:color="auto" w:fill="FFFFFF"/>
              <w:spacing w:before="100" w:beforeAutospacing="1" w:after="100" w:afterAutospacing="1" w:line="312" w:lineRule="atLeast"/>
              <w:ind w:left="1095"/>
              <w:rPr>
                <w:rFonts w:ascii="Arial" w:eastAsia="Times New Roman" w:hAnsi="Arial" w:cs="Arial"/>
                <w:color w:val="373A35"/>
                <w:sz w:val="23"/>
                <w:szCs w:val="23"/>
              </w:rPr>
            </w:pPr>
            <w:r w:rsidRPr="005B26FC">
              <w:rPr>
                <w:rFonts w:ascii="Arial" w:eastAsia="Times New Roman" w:hAnsi="Arial" w:cs="Arial"/>
                <w:color w:val="373A35"/>
                <w:sz w:val="23"/>
                <w:szCs w:val="23"/>
              </w:rPr>
              <w:t>The concept of a balance or a see-saw is a visual tool that assists students in understanding that the amounts on either side must be the same</w:t>
            </w:r>
          </w:p>
          <w:p w:rsidR="005B26FC" w:rsidRPr="005B3BD7" w:rsidRDefault="005B26FC" w:rsidP="00E31A57">
            <w:pPr>
              <w:tabs>
                <w:tab w:val="left" w:pos="4244"/>
              </w:tabs>
              <w:spacing w:after="0" w:line="240" w:lineRule="auto"/>
              <w:rPr>
                <w:rFonts w:asciiTheme="minorHAnsi" w:hAnsiTheme="minorHAnsi"/>
                <w:b/>
              </w:rPr>
            </w:pPr>
          </w:p>
        </w:tc>
        <w:tc>
          <w:tcPr>
            <w:tcW w:w="2864" w:type="dxa"/>
            <w:tcBorders>
              <w:top w:val="single" w:sz="4" w:space="0" w:color="auto"/>
            </w:tcBorders>
          </w:tcPr>
          <w:p w:rsidR="005B26FC" w:rsidRPr="005B3BD7" w:rsidRDefault="005B26FC" w:rsidP="00E31A57">
            <w:pPr>
              <w:spacing w:after="0" w:line="240" w:lineRule="auto"/>
              <w:jc w:val="center"/>
              <w:rPr>
                <w:rFonts w:asciiTheme="minorHAnsi" w:hAnsiTheme="minorHAnsi"/>
                <w:b/>
                <w:u w:val="single"/>
              </w:rPr>
            </w:pPr>
            <w:r w:rsidRPr="005B3BD7">
              <w:rPr>
                <w:rFonts w:asciiTheme="minorHAnsi" w:hAnsiTheme="minorHAnsi"/>
                <w:b/>
                <w:u w:val="single"/>
              </w:rPr>
              <w:t>ASSESSMENT</w:t>
            </w:r>
          </w:p>
          <w:p w:rsidR="005B26FC" w:rsidRPr="005B3BD7" w:rsidRDefault="005B26FC" w:rsidP="00E31A57">
            <w:pPr>
              <w:spacing w:after="0" w:line="240" w:lineRule="auto"/>
              <w:jc w:val="center"/>
              <w:rPr>
                <w:rFonts w:asciiTheme="minorHAnsi" w:hAnsiTheme="minorHAnsi"/>
              </w:rPr>
            </w:pPr>
            <w:r w:rsidRPr="005B3BD7">
              <w:rPr>
                <w:rFonts w:asciiTheme="minorHAnsi" w:hAnsiTheme="minorHAnsi"/>
              </w:rPr>
              <w:t>(Select for this week)</w:t>
            </w:r>
          </w:p>
          <w:p w:rsidR="005B26FC" w:rsidRPr="005B3BD7" w:rsidRDefault="005B26FC" w:rsidP="00E31A57">
            <w:pPr>
              <w:spacing w:after="0" w:line="240" w:lineRule="auto"/>
              <w:rPr>
                <w:rFonts w:asciiTheme="minorHAnsi" w:hAnsiTheme="minorHAnsi"/>
                <w:b/>
                <w:u w:val="single"/>
              </w:rPr>
            </w:pPr>
          </w:p>
          <w:p w:rsidR="005B26FC" w:rsidRPr="005B3BD7" w:rsidRDefault="005B26FC" w:rsidP="00E31A57">
            <w:pPr>
              <w:spacing w:after="0" w:line="240" w:lineRule="auto"/>
              <w:rPr>
                <w:rFonts w:asciiTheme="minorHAnsi" w:hAnsiTheme="minorHAnsi"/>
                <w:b/>
              </w:rPr>
            </w:pPr>
            <w:r w:rsidRPr="005B3BD7">
              <w:rPr>
                <w:rFonts w:asciiTheme="minorHAnsi" w:hAnsiTheme="minorHAnsi"/>
                <w:b/>
              </w:rPr>
              <w:t>TOTD -           #</w:t>
            </w:r>
            <w:r w:rsidRPr="005B3BD7">
              <w:rPr>
                <w:rFonts w:asciiTheme="minorHAnsi" w:hAnsiTheme="minorHAnsi"/>
              </w:rPr>
              <w:t>19</w:t>
            </w:r>
          </w:p>
          <w:p w:rsidR="005B26FC" w:rsidRPr="005B3BD7" w:rsidRDefault="005B26FC" w:rsidP="00E31A57">
            <w:pPr>
              <w:spacing w:after="0" w:line="240" w:lineRule="auto"/>
              <w:rPr>
                <w:rFonts w:asciiTheme="minorHAnsi" w:hAnsiTheme="minorHAnsi"/>
                <w:b/>
              </w:rPr>
            </w:pPr>
          </w:p>
          <w:p w:rsidR="005B26FC" w:rsidRPr="005B3BD7" w:rsidRDefault="005B26FC" w:rsidP="00E31A57">
            <w:pPr>
              <w:spacing w:after="0" w:line="240" w:lineRule="auto"/>
              <w:rPr>
                <w:rFonts w:asciiTheme="minorHAnsi" w:hAnsiTheme="minorHAnsi"/>
                <w:b/>
              </w:rPr>
            </w:pPr>
            <w:r w:rsidRPr="005B3BD7">
              <w:rPr>
                <w:rFonts w:asciiTheme="minorHAnsi" w:hAnsiTheme="minorHAnsi"/>
                <w:b/>
              </w:rPr>
              <w:t xml:space="preserve">Common </w:t>
            </w:r>
          </w:p>
          <w:p w:rsidR="005B26FC" w:rsidRPr="005B3BD7" w:rsidRDefault="005B26FC" w:rsidP="00E31A57">
            <w:pPr>
              <w:spacing w:after="0" w:line="240" w:lineRule="auto"/>
              <w:rPr>
                <w:rFonts w:asciiTheme="minorHAnsi" w:hAnsiTheme="minorHAnsi"/>
                <w:b/>
              </w:rPr>
            </w:pPr>
            <w:r w:rsidRPr="005B3BD7">
              <w:rPr>
                <w:rFonts w:asciiTheme="minorHAnsi" w:hAnsiTheme="minorHAnsi"/>
                <w:b/>
              </w:rPr>
              <w:t>Assessment -    ____</w:t>
            </w:r>
          </w:p>
          <w:p w:rsidR="005B26FC" w:rsidRPr="005B3BD7" w:rsidRDefault="005B26FC" w:rsidP="00E31A57">
            <w:pPr>
              <w:spacing w:after="0" w:line="240" w:lineRule="auto"/>
              <w:rPr>
                <w:rFonts w:asciiTheme="minorHAnsi" w:hAnsiTheme="minorHAnsi"/>
                <w:b/>
              </w:rPr>
            </w:pPr>
          </w:p>
          <w:p w:rsidR="005B26FC" w:rsidRPr="005B3BD7" w:rsidRDefault="005B26FC" w:rsidP="00E31A57">
            <w:pPr>
              <w:spacing w:after="0" w:line="240" w:lineRule="auto"/>
              <w:rPr>
                <w:rFonts w:asciiTheme="minorHAnsi" w:hAnsiTheme="minorHAnsi"/>
                <w:b/>
              </w:rPr>
            </w:pPr>
            <w:r w:rsidRPr="005B3BD7">
              <w:rPr>
                <w:rFonts w:asciiTheme="minorHAnsi" w:hAnsiTheme="minorHAnsi"/>
                <w:b/>
              </w:rPr>
              <w:t>DDA -              _____</w:t>
            </w:r>
          </w:p>
          <w:p w:rsidR="005B26FC" w:rsidRPr="005B3BD7" w:rsidRDefault="005B26FC" w:rsidP="00E31A57">
            <w:pPr>
              <w:spacing w:after="0" w:line="240" w:lineRule="auto"/>
              <w:rPr>
                <w:rFonts w:asciiTheme="minorHAnsi" w:hAnsiTheme="minorHAnsi"/>
                <w:b/>
              </w:rPr>
            </w:pPr>
          </w:p>
          <w:p w:rsidR="005B26FC" w:rsidRPr="005B3BD7" w:rsidRDefault="005B26FC" w:rsidP="00E31A57">
            <w:pPr>
              <w:spacing w:after="0" w:line="240" w:lineRule="auto"/>
              <w:rPr>
                <w:rFonts w:asciiTheme="minorHAnsi" w:hAnsiTheme="minorHAnsi"/>
                <w:b/>
              </w:rPr>
            </w:pPr>
            <w:r w:rsidRPr="005B3BD7">
              <w:rPr>
                <w:rFonts w:asciiTheme="minorHAnsi" w:hAnsiTheme="minorHAnsi"/>
                <w:b/>
              </w:rPr>
              <w:t>Other -            _____</w:t>
            </w:r>
          </w:p>
          <w:p w:rsidR="005B26FC" w:rsidRPr="005B3BD7" w:rsidRDefault="005B26FC" w:rsidP="00E31A57">
            <w:pPr>
              <w:spacing w:after="0" w:line="240" w:lineRule="auto"/>
              <w:rPr>
                <w:rFonts w:asciiTheme="minorHAnsi" w:hAnsiTheme="minorHAnsi"/>
                <w:b/>
              </w:rPr>
            </w:pPr>
          </w:p>
        </w:tc>
        <w:tc>
          <w:tcPr>
            <w:tcW w:w="2224" w:type="dxa"/>
            <w:tcBorders>
              <w:top w:val="single" w:sz="4" w:space="0" w:color="auto"/>
              <w:right w:val="single" w:sz="4" w:space="0" w:color="auto"/>
            </w:tcBorders>
          </w:tcPr>
          <w:p w:rsidR="005B26FC" w:rsidRPr="005B3BD7" w:rsidRDefault="005B26FC" w:rsidP="00E31A57">
            <w:pPr>
              <w:spacing w:after="0" w:line="240" w:lineRule="auto"/>
              <w:jc w:val="center"/>
              <w:rPr>
                <w:rFonts w:asciiTheme="minorHAnsi" w:hAnsiTheme="minorHAnsi"/>
                <w:b/>
                <w:u w:val="single"/>
              </w:rPr>
            </w:pPr>
            <w:r w:rsidRPr="005B3BD7">
              <w:rPr>
                <w:rFonts w:asciiTheme="minorHAnsi" w:hAnsiTheme="minorHAnsi"/>
                <w:b/>
                <w:u w:val="single"/>
              </w:rPr>
              <w:t>STEAM Connections</w:t>
            </w:r>
          </w:p>
          <w:p w:rsidR="005B26FC" w:rsidRPr="005B3BD7" w:rsidRDefault="005B26FC" w:rsidP="00E31A57">
            <w:pPr>
              <w:spacing w:line="240" w:lineRule="auto"/>
              <w:rPr>
                <w:rFonts w:asciiTheme="minorHAnsi" w:hAnsiTheme="minorHAnsi"/>
              </w:rPr>
            </w:pPr>
          </w:p>
          <w:p w:rsidR="005B26FC" w:rsidRPr="005B3BD7" w:rsidRDefault="005B26FC" w:rsidP="00E31A57">
            <w:pPr>
              <w:spacing w:line="240" w:lineRule="auto"/>
              <w:rPr>
                <w:rFonts w:asciiTheme="minorHAnsi" w:hAnsiTheme="minorHAnsi"/>
              </w:rPr>
            </w:pPr>
          </w:p>
        </w:tc>
        <w:tc>
          <w:tcPr>
            <w:tcW w:w="1941" w:type="dxa"/>
            <w:tcBorders>
              <w:top w:val="single" w:sz="4" w:space="0" w:color="auto"/>
              <w:left w:val="single" w:sz="4" w:space="0" w:color="auto"/>
            </w:tcBorders>
          </w:tcPr>
          <w:p w:rsidR="005B26FC" w:rsidRPr="005B3BD7" w:rsidRDefault="005B26FC" w:rsidP="007C07F5">
            <w:pPr>
              <w:spacing w:after="0" w:line="240" w:lineRule="auto"/>
              <w:jc w:val="center"/>
              <w:rPr>
                <w:rFonts w:asciiTheme="minorHAnsi" w:hAnsiTheme="minorHAnsi"/>
                <w:b/>
                <w:u w:val="single"/>
              </w:rPr>
            </w:pPr>
          </w:p>
          <w:p w:rsidR="005B26FC" w:rsidRPr="005B3BD7" w:rsidRDefault="005B26FC" w:rsidP="007C07F5">
            <w:pPr>
              <w:spacing w:line="240" w:lineRule="auto"/>
              <w:jc w:val="center"/>
              <w:rPr>
                <w:rFonts w:asciiTheme="minorHAnsi" w:hAnsiTheme="minorHAnsi"/>
                <w:b/>
                <w:u w:val="single"/>
              </w:rPr>
            </w:pPr>
            <w:r w:rsidRPr="005B3BD7">
              <w:rPr>
                <w:rFonts w:asciiTheme="minorHAnsi" w:hAnsiTheme="minorHAnsi"/>
                <w:b/>
                <w:u w:val="single"/>
              </w:rPr>
              <w:t>Skills to Preview/Review:</w:t>
            </w:r>
          </w:p>
          <w:p w:rsidR="005B26FC" w:rsidRPr="007C07F5" w:rsidRDefault="005B26FC" w:rsidP="007C07F5">
            <w:pPr>
              <w:spacing w:after="0" w:line="240" w:lineRule="auto"/>
              <w:jc w:val="center"/>
              <w:rPr>
                <w:rFonts w:asciiTheme="minorHAnsi" w:hAnsiTheme="minorHAnsi"/>
                <w:b/>
              </w:rPr>
            </w:pPr>
            <w:r w:rsidRPr="007C07F5">
              <w:rPr>
                <w:rFonts w:asciiTheme="minorHAnsi" w:hAnsiTheme="minorHAnsi"/>
                <w:b/>
              </w:rPr>
              <w:t>(Calendar/Number Talks)</w:t>
            </w:r>
          </w:p>
          <w:p w:rsidR="005B26FC" w:rsidRDefault="005B26FC" w:rsidP="00E31A57">
            <w:pPr>
              <w:spacing w:after="0" w:line="240" w:lineRule="auto"/>
              <w:jc w:val="center"/>
              <w:rPr>
                <w:rFonts w:asciiTheme="minorHAnsi" w:hAnsiTheme="minorHAnsi"/>
              </w:rPr>
            </w:pPr>
          </w:p>
          <w:p w:rsidR="005B26FC" w:rsidRDefault="005B26FC" w:rsidP="00E31A57">
            <w:pPr>
              <w:spacing w:after="0" w:line="240" w:lineRule="auto"/>
              <w:jc w:val="center"/>
              <w:rPr>
                <w:rFonts w:asciiTheme="minorHAnsi" w:hAnsiTheme="minorHAnsi"/>
              </w:rPr>
            </w:pPr>
            <w:r>
              <w:rPr>
                <w:rFonts w:asciiTheme="minorHAnsi" w:hAnsiTheme="minorHAnsi"/>
              </w:rPr>
              <w:t xml:space="preserve">Addition </w:t>
            </w:r>
          </w:p>
          <w:p w:rsidR="005B26FC" w:rsidRPr="005B3BD7" w:rsidRDefault="005B26FC" w:rsidP="00E31A57">
            <w:pPr>
              <w:spacing w:after="0" w:line="240" w:lineRule="auto"/>
              <w:jc w:val="center"/>
              <w:rPr>
                <w:rFonts w:asciiTheme="minorHAnsi" w:hAnsiTheme="minorHAnsi"/>
              </w:rPr>
            </w:pPr>
            <w:r>
              <w:rPr>
                <w:rFonts w:asciiTheme="minorHAnsi" w:hAnsiTheme="minorHAnsi"/>
              </w:rPr>
              <w:t>Subtraction strategies</w:t>
            </w:r>
          </w:p>
        </w:tc>
      </w:tr>
    </w:tbl>
    <w:p w:rsidR="001573DE" w:rsidRPr="005B3BD7" w:rsidRDefault="001573DE" w:rsidP="00E31A57">
      <w:pPr>
        <w:spacing w:after="0" w:line="240" w:lineRule="auto"/>
        <w:ind w:left="720"/>
        <w:jc w:val="center"/>
        <w:rPr>
          <w:rFonts w:asciiTheme="minorHAnsi" w:hAnsiTheme="minorHAnsi"/>
        </w:rPr>
      </w:pPr>
    </w:p>
    <w:p w:rsidR="00225E42" w:rsidRPr="00F0462A" w:rsidRDefault="00AD334B" w:rsidP="00F0462A">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225E42" w:rsidRPr="00F0462A">
        <w:rPr>
          <w:b/>
          <w:sz w:val="32"/>
          <w:szCs w:val="32"/>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2"/>
        <w:gridCol w:w="2872"/>
        <w:gridCol w:w="2229"/>
        <w:gridCol w:w="2253"/>
      </w:tblGrid>
      <w:tr w:rsidR="00A6132E" w:rsidRPr="005B3BD7" w:rsidTr="00A6132E">
        <w:trPr>
          <w:trHeight w:val="2114"/>
          <w:jc w:val="center"/>
        </w:trPr>
        <w:tc>
          <w:tcPr>
            <w:tcW w:w="6652" w:type="dxa"/>
            <w:vMerge w:val="restart"/>
          </w:tcPr>
          <w:p w:rsidR="00A6132E" w:rsidRPr="005B3BD7" w:rsidRDefault="00F0462A" w:rsidP="00E31A57">
            <w:pPr>
              <w:spacing w:after="0" w:line="240" w:lineRule="auto"/>
              <w:rPr>
                <w:rFonts w:asciiTheme="minorHAnsi" w:hAnsiTheme="minorHAnsi"/>
                <w:b/>
              </w:rPr>
            </w:pPr>
            <w:r>
              <w:rPr>
                <w:rFonts w:asciiTheme="minorHAnsi" w:hAnsiTheme="minorHAnsi"/>
                <w:b/>
              </w:rPr>
              <w:t>Quarter 3: Week 5</w:t>
            </w:r>
            <w:r w:rsidR="00A6132E" w:rsidRPr="005B3BD7">
              <w:rPr>
                <w:rFonts w:asciiTheme="minorHAnsi" w:hAnsiTheme="minorHAnsi"/>
                <w:b/>
              </w:rPr>
              <w:t xml:space="preserve">– </w:t>
            </w:r>
          </w:p>
          <w:p w:rsidR="00A6132E" w:rsidRPr="005B3BD7" w:rsidRDefault="00A6132E" w:rsidP="00E31A57">
            <w:pPr>
              <w:spacing w:after="0" w:line="240" w:lineRule="auto"/>
              <w:rPr>
                <w:rFonts w:asciiTheme="minorHAnsi" w:hAnsiTheme="minorHAnsi"/>
                <w:b/>
              </w:rPr>
            </w:pPr>
            <w:r w:rsidRPr="005B3BD7">
              <w:rPr>
                <w:rFonts w:asciiTheme="minorHAnsi" w:hAnsiTheme="minorHAnsi"/>
                <w:b/>
              </w:rPr>
              <w:t>Unit – 4- Addition and Subtraction Strategies</w:t>
            </w:r>
          </w:p>
          <w:p w:rsidR="00A6132E" w:rsidRPr="005B3BD7" w:rsidRDefault="00A6132E" w:rsidP="00E31A57">
            <w:pPr>
              <w:spacing w:after="0" w:line="240" w:lineRule="auto"/>
              <w:rPr>
                <w:rFonts w:asciiTheme="minorHAnsi" w:hAnsiTheme="minorHAnsi"/>
                <w:b/>
              </w:rPr>
            </w:pPr>
            <w:r w:rsidRPr="005B3BD7">
              <w:rPr>
                <w:rFonts w:asciiTheme="minorHAnsi" w:hAnsiTheme="minorHAnsi"/>
                <w:b/>
              </w:rPr>
              <w:t>I can statements</w:t>
            </w:r>
          </w:p>
          <w:p w:rsidR="00A6132E" w:rsidRPr="00F0462A" w:rsidRDefault="00A6132E" w:rsidP="00F0462A">
            <w:pPr>
              <w:pStyle w:val="ListParagraph"/>
              <w:numPr>
                <w:ilvl w:val="0"/>
                <w:numId w:val="36"/>
              </w:numPr>
              <w:spacing w:line="240" w:lineRule="auto"/>
              <w:rPr>
                <w:rFonts w:asciiTheme="minorHAnsi" w:hAnsiTheme="minorHAnsi"/>
              </w:rPr>
            </w:pPr>
            <w:r w:rsidRPr="00F0462A">
              <w:rPr>
                <w:rFonts w:asciiTheme="minorHAnsi" w:hAnsiTheme="minorHAnsi"/>
              </w:rPr>
              <w:t>I can solve a problem if there is an unknown number in the problem.</w:t>
            </w:r>
          </w:p>
          <w:p w:rsidR="00A6132E" w:rsidRPr="005B3BD7" w:rsidRDefault="00A6132E" w:rsidP="005B26FC">
            <w:pPr>
              <w:tabs>
                <w:tab w:val="left" w:pos="4244"/>
              </w:tabs>
              <w:spacing w:after="0" w:line="240" w:lineRule="auto"/>
              <w:rPr>
                <w:rFonts w:asciiTheme="minorHAnsi" w:hAnsiTheme="minorHAnsi" w:cstheme="minorHAnsi"/>
                <w:b/>
              </w:rPr>
            </w:pPr>
            <w:r w:rsidRPr="005B3BD7">
              <w:rPr>
                <w:rFonts w:asciiTheme="minorHAnsi" w:hAnsiTheme="minorHAnsi" w:cstheme="minorHAnsi"/>
                <w:b/>
              </w:rPr>
              <w:t>Technology Resources</w:t>
            </w:r>
          </w:p>
          <w:p w:rsidR="00A6132E" w:rsidRPr="005B3BD7" w:rsidRDefault="00A6132E" w:rsidP="005B26FC">
            <w:pPr>
              <w:tabs>
                <w:tab w:val="left" w:pos="4244"/>
              </w:tabs>
              <w:spacing w:after="0" w:line="240" w:lineRule="auto"/>
              <w:rPr>
                <w:rStyle w:val="Hyperlink"/>
                <w:rFonts w:asciiTheme="minorHAnsi" w:hAnsiTheme="minorHAnsi" w:cstheme="minorHAnsi"/>
                <w:b/>
              </w:rPr>
            </w:pPr>
            <w:r w:rsidRPr="005B3BD7">
              <w:rPr>
                <w:rFonts w:asciiTheme="minorHAnsi" w:hAnsiTheme="minorHAnsi" w:cstheme="minorHAnsi"/>
                <w:b/>
              </w:rPr>
              <w:t xml:space="preserve">Student Practice: </w:t>
            </w:r>
            <w:hyperlink r:id="rId116" w:history="1">
              <w:r>
                <w:rPr>
                  <w:rStyle w:val="Hyperlink"/>
                  <w:rFonts w:asciiTheme="minorHAnsi" w:hAnsiTheme="minorHAnsi" w:cstheme="minorHAnsi"/>
                  <w:b/>
                </w:rPr>
                <w:t>Mission Addition</w:t>
              </w:r>
            </w:hyperlink>
            <w:r w:rsidRPr="005B3BD7">
              <w:rPr>
                <w:rFonts w:asciiTheme="minorHAnsi" w:hAnsiTheme="minorHAnsi" w:cstheme="minorHAnsi"/>
                <w:b/>
              </w:rPr>
              <w:t xml:space="preserve">       </w:t>
            </w:r>
            <w:r w:rsidRPr="005B3BD7">
              <w:rPr>
                <w:rStyle w:val="Hyperlink"/>
                <w:rFonts w:asciiTheme="minorHAnsi" w:hAnsiTheme="minorHAnsi" w:cstheme="minorHAnsi"/>
              </w:rPr>
              <w:t xml:space="preserve"> </w:t>
            </w:r>
            <w:hyperlink r:id="rId117" w:history="1">
              <w:r>
                <w:rPr>
                  <w:rStyle w:val="Hyperlink"/>
                  <w:rFonts w:asciiTheme="minorHAnsi" w:hAnsiTheme="minorHAnsi" w:cstheme="minorHAnsi"/>
                  <w:b/>
                </w:rPr>
                <w:t>Addend Arrest</w:t>
              </w:r>
            </w:hyperlink>
          </w:p>
          <w:p w:rsidR="00A6132E" w:rsidRPr="005B3BD7" w:rsidRDefault="00A6132E" w:rsidP="005B26FC">
            <w:pPr>
              <w:tabs>
                <w:tab w:val="left" w:pos="4244"/>
              </w:tabs>
              <w:spacing w:after="0" w:line="240" w:lineRule="auto"/>
              <w:rPr>
                <w:rStyle w:val="Hyperlink"/>
                <w:rFonts w:asciiTheme="minorHAnsi" w:hAnsiTheme="minorHAnsi" w:cstheme="minorHAnsi"/>
                <w:b/>
              </w:rPr>
            </w:pPr>
          </w:p>
          <w:p w:rsidR="00A6132E" w:rsidRPr="005B3BD7" w:rsidRDefault="00A6132E" w:rsidP="005B26FC">
            <w:pPr>
              <w:tabs>
                <w:tab w:val="left" w:pos="4244"/>
              </w:tabs>
              <w:spacing w:after="0" w:line="240" w:lineRule="auto"/>
              <w:rPr>
                <w:rFonts w:asciiTheme="minorHAnsi" w:hAnsiTheme="minorHAnsi" w:cstheme="minorHAnsi"/>
                <w:b/>
              </w:rPr>
            </w:pPr>
          </w:p>
          <w:p w:rsidR="00A6132E" w:rsidRPr="005B3BD7" w:rsidRDefault="00A6132E" w:rsidP="005B26FC">
            <w:pPr>
              <w:tabs>
                <w:tab w:val="left" w:pos="4244"/>
              </w:tabs>
              <w:spacing w:after="0" w:line="240" w:lineRule="auto"/>
              <w:rPr>
                <w:rFonts w:asciiTheme="minorHAnsi" w:hAnsiTheme="minorHAnsi" w:cstheme="minorHAnsi"/>
                <w:b/>
              </w:rPr>
            </w:pPr>
            <w:r w:rsidRPr="005B3BD7">
              <w:rPr>
                <w:rFonts w:asciiTheme="minorHAnsi" w:hAnsiTheme="minorHAnsi" w:cstheme="minorHAnsi"/>
                <w:b/>
              </w:rPr>
              <w:t>GA DOE Frameworks</w:t>
            </w:r>
          </w:p>
          <w:p w:rsidR="00A6132E" w:rsidRPr="005B3BD7" w:rsidRDefault="00A6132E" w:rsidP="005B26FC">
            <w:pPr>
              <w:tabs>
                <w:tab w:val="left" w:pos="4244"/>
              </w:tabs>
              <w:spacing w:after="0" w:line="240" w:lineRule="auto"/>
              <w:rPr>
                <w:rFonts w:asciiTheme="minorHAnsi" w:hAnsiTheme="minorHAnsi" w:cstheme="minorHAnsi"/>
                <w:b/>
              </w:rPr>
            </w:pPr>
            <w:r w:rsidRPr="005B3BD7">
              <w:rPr>
                <w:rFonts w:asciiTheme="minorHAnsi" w:hAnsiTheme="minorHAnsi" w:cstheme="minorHAnsi"/>
                <w:b/>
              </w:rPr>
              <w:t>Unit 5</w:t>
            </w:r>
          </w:p>
          <w:p w:rsidR="00A6132E" w:rsidRPr="005B3BD7" w:rsidRDefault="00A6132E" w:rsidP="005B26FC">
            <w:pPr>
              <w:tabs>
                <w:tab w:val="left" w:pos="4244"/>
              </w:tabs>
              <w:spacing w:after="0" w:line="240" w:lineRule="auto"/>
              <w:rPr>
                <w:rFonts w:asciiTheme="minorHAnsi" w:hAnsiTheme="minorHAnsi" w:cstheme="minorHAnsi"/>
              </w:rPr>
            </w:pPr>
            <w:r w:rsidRPr="005B3BD7">
              <w:rPr>
                <w:rFonts w:asciiTheme="minorHAnsi" w:hAnsiTheme="minorHAnsi" w:cstheme="minorHAnsi"/>
              </w:rPr>
              <w:t>p. 69, Shape Pounds</w:t>
            </w:r>
          </w:p>
          <w:p w:rsidR="00A6132E" w:rsidRPr="005B3BD7" w:rsidRDefault="00A6132E" w:rsidP="005B26FC">
            <w:pPr>
              <w:spacing w:line="240" w:lineRule="auto"/>
              <w:rPr>
                <w:rFonts w:asciiTheme="minorHAnsi" w:hAnsiTheme="minorHAnsi"/>
                <w:b/>
              </w:rPr>
            </w:pPr>
            <w:r w:rsidRPr="005B3BD7">
              <w:rPr>
                <w:rFonts w:asciiTheme="minorHAnsi" w:hAnsiTheme="minorHAnsi" w:cstheme="minorHAnsi"/>
              </w:rPr>
              <w:t>p. 92, Culminating Task: Atlanta Zoo</w:t>
            </w:r>
          </w:p>
          <w:p w:rsidR="00A6132E" w:rsidRPr="005B3BD7" w:rsidRDefault="00A6132E" w:rsidP="00E31A57">
            <w:pPr>
              <w:spacing w:line="240" w:lineRule="auto"/>
              <w:rPr>
                <w:rFonts w:asciiTheme="minorHAnsi" w:hAnsiTheme="minorHAnsi"/>
              </w:rPr>
            </w:pPr>
          </w:p>
        </w:tc>
        <w:tc>
          <w:tcPr>
            <w:tcW w:w="2872" w:type="dxa"/>
            <w:vMerge w:val="restart"/>
          </w:tcPr>
          <w:p w:rsidR="00A6132E" w:rsidRPr="005B3BD7" w:rsidRDefault="00A6132E" w:rsidP="00E31A57">
            <w:pPr>
              <w:spacing w:after="0" w:line="240" w:lineRule="auto"/>
              <w:jc w:val="center"/>
              <w:rPr>
                <w:rFonts w:asciiTheme="minorHAnsi" w:hAnsiTheme="minorHAnsi"/>
                <w:b/>
                <w:u w:val="single"/>
              </w:rPr>
            </w:pPr>
            <w:r w:rsidRPr="005B3BD7">
              <w:rPr>
                <w:rFonts w:asciiTheme="minorHAnsi" w:hAnsiTheme="minorHAnsi"/>
                <w:b/>
                <w:u w:val="single"/>
              </w:rPr>
              <w:t>AKS</w:t>
            </w:r>
          </w:p>
          <w:p w:rsidR="00A6132E" w:rsidRPr="005B3BD7" w:rsidRDefault="00A6132E" w:rsidP="00E31A57">
            <w:pPr>
              <w:pStyle w:val="Default"/>
              <w:rPr>
                <w:rFonts w:asciiTheme="minorHAnsi" w:hAnsiTheme="minorHAnsi"/>
                <w:sz w:val="22"/>
                <w:szCs w:val="22"/>
              </w:rPr>
            </w:pPr>
            <w:r w:rsidRPr="005B3BD7">
              <w:rPr>
                <w:rFonts w:asciiTheme="minorHAnsi" w:hAnsiTheme="minorHAnsi"/>
                <w:sz w:val="22"/>
                <w:szCs w:val="22"/>
              </w:rPr>
              <w:t>9.OA.8: Determine the unknown whole  number in an addition or subtraction equation relating to three whole numbers by using symbols (e.g., determine the unknown number that makes the equation true in each of the equations 8+?=; 5=?-3; 6+6=?)</w:t>
            </w:r>
          </w:p>
          <w:p w:rsidR="00A6132E" w:rsidRPr="005B3BD7" w:rsidRDefault="00A6132E" w:rsidP="00E31A57">
            <w:pPr>
              <w:spacing w:after="0" w:line="240" w:lineRule="auto"/>
              <w:rPr>
                <w:rFonts w:asciiTheme="minorHAnsi" w:hAnsiTheme="minorHAnsi"/>
              </w:rPr>
            </w:pPr>
          </w:p>
          <w:p w:rsidR="00A6132E" w:rsidRPr="005B3BD7" w:rsidRDefault="00A6132E" w:rsidP="00E31A57">
            <w:pPr>
              <w:spacing w:after="0" w:line="240" w:lineRule="auto"/>
              <w:rPr>
                <w:rFonts w:asciiTheme="minorHAnsi" w:hAnsiTheme="minorHAnsi"/>
              </w:rPr>
            </w:pPr>
          </w:p>
        </w:tc>
        <w:tc>
          <w:tcPr>
            <w:tcW w:w="2229" w:type="dxa"/>
            <w:vMerge w:val="restart"/>
            <w:tcBorders>
              <w:right w:val="single" w:sz="4" w:space="0" w:color="auto"/>
            </w:tcBorders>
          </w:tcPr>
          <w:p w:rsidR="00A6132E" w:rsidRPr="005B3BD7" w:rsidRDefault="00A6132E" w:rsidP="00E31A57">
            <w:pPr>
              <w:spacing w:after="0" w:line="240" w:lineRule="auto"/>
              <w:jc w:val="center"/>
              <w:rPr>
                <w:rFonts w:asciiTheme="minorHAnsi" w:hAnsiTheme="minorHAnsi"/>
                <w:b/>
                <w:u w:val="single"/>
              </w:rPr>
            </w:pPr>
            <w:r w:rsidRPr="005B3BD7">
              <w:rPr>
                <w:rFonts w:asciiTheme="minorHAnsi" w:hAnsiTheme="minorHAnsi"/>
                <w:b/>
                <w:u w:val="single"/>
              </w:rPr>
              <w:t>Vocabulary</w:t>
            </w:r>
          </w:p>
          <w:p w:rsidR="00A6132E" w:rsidRPr="005B3BD7" w:rsidRDefault="00A6132E" w:rsidP="00E31A57">
            <w:pPr>
              <w:spacing w:after="0" w:line="240" w:lineRule="auto"/>
              <w:rPr>
                <w:rFonts w:asciiTheme="minorHAnsi" w:hAnsiTheme="minorHAnsi"/>
              </w:rPr>
            </w:pPr>
            <w:r w:rsidRPr="005B3BD7">
              <w:rPr>
                <w:rFonts w:asciiTheme="minorHAnsi" w:hAnsiTheme="minorHAnsi"/>
              </w:rPr>
              <w:t>Add</w:t>
            </w:r>
          </w:p>
          <w:p w:rsidR="00A6132E" w:rsidRPr="005B3BD7" w:rsidRDefault="00A6132E" w:rsidP="00E31A57">
            <w:pPr>
              <w:spacing w:after="0" w:line="240" w:lineRule="auto"/>
              <w:rPr>
                <w:rFonts w:asciiTheme="minorHAnsi" w:hAnsiTheme="minorHAnsi"/>
              </w:rPr>
            </w:pPr>
            <w:r w:rsidRPr="005B3BD7">
              <w:rPr>
                <w:rFonts w:asciiTheme="minorHAnsi" w:hAnsiTheme="minorHAnsi"/>
              </w:rPr>
              <w:t>Addition</w:t>
            </w:r>
          </w:p>
          <w:p w:rsidR="00A6132E" w:rsidRPr="005B3BD7" w:rsidRDefault="00A6132E" w:rsidP="00E31A57">
            <w:pPr>
              <w:spacing w:after="0" w:line="240" w:lineRule="auto"/>
              <w:rPr>
                <w:rFonts w:asciiTheme="minorHAnsi" w:hAnsiTheme="minorHAnsi"/>
              </w:rPr>
            </w:pPr>
            <w:r w:rsidRPr="005B3BD7">
              <w:rPr>
                <w:rFonts w:asciiTheme="minorHAnsi" w:hAnsiTheme="minorHAnsi"/>
              </w:rPr>
              <w:t>Addend</w:t>
            </w:r>
          </w:p>
          <w:p w:rsidR="00A6132E" w:rsidRPr="005B3BD7" w:rsidRDefault="00A6132E" w:rsidP="00E31A57">
            <w:pPr>
              <w:spacing w:after="0" w:line="240" w:lineRule="auto"/>
              <w:rPr>
                <w:rFonts w:asciiTheme="minorHAnsi" w:hAnsiTheme="minorHAnsi"/>
              </w:rPr>
            </w:pPr>
            <w:r w:rsidRPr="005B3BD7">
              <w:rPr>
                <w:rFonts w:asciiTheme="minorHAnsi" w:hAnsiTheme="minorHAnsi"/>
              </w:rPr>
              <w:t>Combine</w:t>
            </w:r>
          </w:p>
          <w:p w:rsidR="00A6132E" w:rsidRPr="005B3BD7" w:rsidRDefault="00A6132E" w:rsidP="00E31A57">
            <w:pPr>
              <w:spacing w:after="0" w:line="240" w:lineRule="auto"/>
              <w:rPr>
                <w:rFonts w:asciiTheme="minorHAnsi" w:hAnsiTheme="minorHAnsi"/>
              </w:rPr>
            </w:pPr>
            <w:r w:rsidRPr="005B3BD7">
              <w:rPr>
                <w:rFonts w:asciiTheme="minorHAnsi" w:hAnsiTheme="minorHAnsi"/>
              </w:rPr>
              <w:t>Difference</w:t>
            </w:r>
          </w:p>
          <w:p w:rsidR="00A6132E" w:rsidRPr="005B3BD7" w:rsidRDefault="00A6132E" w:rsidP="00E31A57">
            <w:pPr>
              <w:spacing w:after="0" w:line="240" w:lineRule="auto"/>
              <w:rPr>
                <w:rFonts w:asciiTheme="minorHAnsi" w:hAnsiTheme="minorHAnsi"/>
              </w:rPr>
            </w:pPr>
            <w:r w:rsidRPr="005B3BD7">
              <w:rPr>
                <w:rFonts w:asciiTheme="minorHAnsi" w:hAnsiTheme="minorHAnsi"/>
              </w:rPr>
              <w:t>Equivalent</w:t>
            </w:r>
          </w:p>
          <w:p w:rsidR="00A6132E" w:rsidRPr="005B3BD7" w:rsidRDefault="00A6132E" w:rsidP="00E31A57">
            <w:pPr>
              <w:spacing w:after="0" w:line="240" w:lineRule="auto"/>
              <w:rPr>
                <w:rFonts w:asciiTheme="minorHAnsi" w:hAnsiTheme="minorHAnsi"/>
              </w:rPr>
            </w:pPr>
            <w:r w:rsidRPr="005B3BD7">
              <w:rPr>
                <w:rFonts w:asciiTheme="minorHAnsi" w:hAnsiTheme="minorHAnsi"/>
              </w:rPr>
              <w:t xml:space="preserve"> In all</w:t>
            </w:r>
          </w:p>
          <w:p w:rsidR="00A6132E" w:rsidRPr="005B3BD7" w:rsidRDefault="00A6132E" w:rsidP="00E31A57">
            <w:pPr>
              <w:spacing w:after="0" w:line="240" w:lineRule="auto"/>
              <w:rPr>
                <w:rFonts w:asciiTheme="minorHAnsi" w:hAnsiTheme="minorHAnsi"/>
              </w:rPr>
            </w:pPr>
            <w:r w:rsidRPr="005B3BD7">
              <w:rPr>
                <w:rFonts w:asciiTheme="minorHAnsi" w:hAnsiTheme="minorHAnsi"/>
              </w:rPr>
              <w:t xml:space="preserve"> Separating</w:t>
            </w:r>
          </w:p>
          <w:p w:rsidR="00A6132E" w:rsidRPr="005B3BD7" w:rsidRDefault="00A6132E" w:rsidP="00E31A57">
            <w:pPr>
              <w:spacing w:after="0" w:line="240" w:lineRule="auto"/>
              <w:rPr>
                <w:rFonts w:asciiTheme="minorHAnsi" w:hAnsiTheme="minorHAnsi"/>
                <w:b/>
              </w:rPr>
            </w:pPr>
          </w:p>
        </w:tc>
        <w:tc>
          <w:tcPr>
            <w:tcW w:w="2253" w:type="dxa"/>
            <w:tcBorders>
              <w:left w:val="single" w:sz="4" w:space="0" w:color="auto"/>
            </w:tcBorders>
          </w:tcPr>
          <w:p w:rsidR="00A6132E" w:rsidRPr="005B3BD7" w:rsidRDefault="00A6132E" w:rsidP="00E31A57">
            <w:pPr>
              <w:spacing w:line="240" w:lineRule="auto"/>
              <w:jc w:val="center"/>
              <w:rPr>
                <w:rFonts w:asciiTheme="minorHAnsi" w:hAnsiTheme="minorHAnsi"/>
                <w:b/>
                <w:u w:val="single"/>
              </w:rPr>
            </w:pPr>
            <w:r w:rsidRPr="005B3BD7">
              <w:rPr>
                <w:rFonts w:asciiTheme="minorHAnsi" w:hAnsiTheme="minorHAnsi"/>
                <w:b/>
                <w:u w:val="single"/>
              </w:rPr>
              <w:t>Textbook Resources</w:t>
            </w:r>
          </w:p>
          <w:p w:rsidR="00A6132E" w:rsidRPr="005B3BD7" w:rsidRDefault="00A6132E" w:rsidP="00E31A57">
            <w:pPr>
              <w:spacing w:after="0" w:line="240" w:lineRule="auto"/>
              <w:rPr>
                <w:rFonts w:asciiTheme="minorHAnsi" w:hAnsiTheme="minorHAnsi" w:cstheme="minorHAnsi"/>
                <w:b/>
              </w:rPr>
            </w:pPr>
            <w:r>
              <w:rPr>
                <w:rFonts w:asciiTheme="minorHAnsi" w:hAnsiTheme="minorHAnsi" w:cstheme="minorHAnsi"/>
                <w:b/>
              </w:rPr>
              <w:t>Pearson</w:t>
            </w:r>
          </w:p>
          <w:p w:rsidR="00A6132E" w:rsidRPr="005B3BD7" w:rsidRDefault="00A6132E" w:rsidP="00E31A57">
            <w:pPr>
              <w:spacing w:after="0" w:line="240" w:lineRule="auto"/>
              <w:rPr>
                <w:rFonts w:asciiTheme="minorHAnsi" w:hAnsiTheme="minorHAnsi" w:cstheme="minorHAnsi"/>
                <w:b/>
              </w:rPr>
            </w:pPr>
            <w:r w:rsidRPr="005B3BD7">
              <w:rPr>
                <w:rFonts w:asciiTheme="minorHAnsi" w:hAnsiTheme="minorHAnsi" w:cstheme="minorHAnsi"/>
                <w:b/>
              </w:rPr>
              <w:t>Lessons</w:t>
            </w:r>
          </w:p>
          <w:p w:rsidR="00A6132E" w:rsidRPr="005B3BD7" w:rsidRDefault="00A6132E" w:rsidP="00E31A57">
            <w:pPr>
              <w:spacing w:after="0" w:line="240" w:lineRule="auto"/>
              <w:rPr>
                <w:rFonts w:asciiTheme="minorHAnsi" w:hAnsiTheme="minorHAnsi"/>
                <w:b/>
                <w:u w:val="single"/>
              </w:rPr>
            </w:pPr>
            <w:r w:rsidRPr="005B3BD7">
              <w:rPr>
                <w:rFonts w:asciiTheme="minorHAnsi" w:hAnsiTheme="minorHAnsi" w:cstheme="minorHAnsi"/>
              </w:rPr>
              <w:t>6.6</w:t>
            </w:r>
          </w:p>
          <w:p w:rsidR="00A6132E" w:rsidRPr="005B3BD7" w:rsidRDefault="00A6132E" w:rsidP="00E31A57">
            <w:pPr>
              <w:spacing w:line="240" w:lineRule="auto"/>
              <w:jc w:val="center"/>
              <w:rPr>
                <w:rFonts w:asciiTheme="minorHAnsi" w:hAnsiTheme="minorHAnsi"/>
                <w:b/>
              </w:rPr>
            </w:pPr>
          </w:p>
        </w:tc>
      </w:tr>
      <w:tr w:rsidR="00A6132E" w:rsidRPr="005B3BD7" w:rsidTr="00A6132E">
        <w:trPr>
          <w:trHeight w:val="1800"/>
          <w:jc w:val="center"/>
        </w:trPr>
        <w:tc>
          <w:tcPr>
            <w:tcW w:w="6652" w:type="dxa"/>
            <w:vMerge/>
            <w:tcBorders>
              <w:bottom w:val="single" w:sz="4" w:space="0" w:color="auto"/>
            </w:tcBorders>
          </w:tcPr>
          <w:p w:rsidR="00A6132E" w:rsidRPr="005B3BD7" w:rsidRDefault="00A6132E" w:rsidP="00E31A57">
            <w:pPr>
              <w:spacing w:after="0" w:line="240" w:lineRule="auto"/>
              <w:ind w:left="720"/>
              <w:rPr>
                <w:rFonts w:asciiTheme="minorHAnsi" w:hAnsiTheme="minorHAnsi"/>
              </w:rPr>
            </w:pPr>
          </w:p>
        </w:tc>
        <w:tc>
          <w:tcPr>
            <w:tcW w:w="2872" w:type="dxa"/>
            <w:vMerge/>
            <w:tcBorders>
              <w:bottom w:val="single" w:sz="4" w:space="0" w:color="auto"/>
            </w:tcBorders>
          </w:tcPr>
          <w:p w:rsidR="00A6132E" w:rsidRPr="005B3BD7" w:rsidRDefault="00A6132E" w:rsidP="00E31A57">
            <w:pPr>
              <w:spacing w:after="0" w:line="240" w:lineRule="auto"/>
              <w:jc w:val="center"/>
              <w:rPr>
                <w:rFonts w:asciiTheme="minorHAnsi" w:hAnsiTheme="minorHAnsi"/>
                <w:b/>
                <w:u w:val="single"/>
              </w:rPr>
            </w:pPr>
          </w:p>
        </w:tc>
        <w:tc>
          <w:tcPr>
            <w:tcW w:w="2229" w:type="dxa"/>
            <w:vMerge/>
            <w:tcBorders>
              <w:bottom w:val="single" w:sz="4" w:space="0" w:color="auto"/>
              <w:right w:val="single" w:sz="4" w:space="0" w:color="auto"/>
            </w:tcBorders>
          </w:tcPr>
          <w:p w:rsidR="00A6132E" w:rsidRPr="005B3BD7" w:rsidRDefault="00A6132E" w:rsidP="00E31A57">
            <w:pPr>
              <w:spacing w:after="0" w:line="240" w:lineRule="auto"/>
              <w:jc w:val="center"/>
              <w:rPr>
                <w:rFonts w:asciiTheme="minorHAnsi" w:hAnsiTheme="minorHAnsi"/>
                <w:b/>
                <w:u w:val="single"/>
              </w:rPr>
            </w:pPr>
          </w:p>
        </w:tc>
        <w:tc>
          <w:tcPr>
            <w:tcW w:w="2253" w:type="dxa"/>
            <w:tcBorders>
              <w:left w:val="single" w:sz="4" w:space="0" w:color="auto"/>
              <w:bottom w:val="single" w:sz="4" w:space="0" w:color="auto"/>
            </w:tcBorders>
          </w:tcPr>
          <w:p w:rsidR="00A6132E" w:rsidRPr="005B3BD7" w:rsidRDefault="00A6132E" w:rsidP="005B26FC">
            <w:pPr>
              <w:spacing w:after="0" w:line="240" w:lineRule="auto"/>
              <w:jc w:val="center"/>
              <w:rPr>
                <w:rFonts w:asciiTheme="minorHAnsi" w:hAnsiTheme="minorHAnsi"/>
                <w:b/>
                <w:u w:val="single"/>
              </w:rPr>
            </w:pPr>
            <w:r w:rsidRPr="005B3BD7">
              <w:rPr>
                <w:rFonts w:asciiTheme="minorHAnsi" w:hAnsiTheme="minorHAnsi"/>
                <w:b/>
                <w:u w:val="single"/>
              </w:rPr>
              <w:t>Exemplar/</w:t>
            </w:r>
          </w:p>
          <w:p w:rsidR="00A6132E" w:rsidRPr="005B3BD7" w:rsidRDefault="00A6132E" w:rsidP="005B26FC">
            <w:pPr>
              <w:spacing w:after="0" w:line="240" w:lineRule="auto"/>
              <w:jc w:val="center"/>
              <w:rPr>
                <w:rFonts w:asciiTheme="minorHAnsi" w:hAnsiTheme="minorHAnsi"/>
                <w:b/>
                <w:u w:val="single"/>
              </w:rPr>
            </w:pPr>
            <w:r w:rsidRPr="005B3BD7">
              <w:rPr>
                <w:rFonts w:asciiTheme="minorHAnsi" w:hAnsiTheme="minorHAnsi"/>
                <w:b/>
                <w:u w:val="single"/>
              </w:rPr>
              <w:t>Problem Solving</w:t>
            </w:r>
          </w:p>
          <w:p w:rsidR="00A6132E" w:rsidRPr="005B3BD7" w:rsidRDefault="00A6132E" w:rsidP="005B26FC">
            <w:pPr>
              <w:spacing w:after="0" w:line="240" w:lineRule="auto"/>
              <w:rPr>
                <w:rFonts w:asciiTheme="minorHAnsi" w:hAnsiTheme="minorHAnsi"/>
              </w:rPr>
            </w:pPr>
          </w:p>
          <w:p w:rsidR="00A6132E" w:rsidRPr="005B3BD7" w:rsidRDefault="00A6132E" w:rsidP="005B26FC">
            <w:pPr>
              <w:spacing w:after="0" w:line="240" w:lineRule="auto"/>
              <w:jc w:val="center"/>
              <w:rPr>
                <w:rFonts w:asciiTheme="minorHAnsi" w:hAnsiTheme="minorHAnsi"/>
              </w:rPr>
            </w:pPr>
            <w:r w:rsidRPr="005B3BD7">
              <w:rPr>
                <w:rFonts w:asciiTheme="minorHAnsi" w:hAnsiTheme="minorHAnsi"/>
              </w:rPr>
              <w:t>Exemplar:</w:t>
            </w:r>
          </w:p>
          <w:p w:rsidR="00A6132E" w:rsidRPr="005B3BD7" w:rsidRDefault="00FC4B10" w:rsidP="005B26FC">
            <w:pPr>
              <w:spacing w:after="0" w:line="240" w:lineRule="auto"/>
              <w:jc w:val="center"/>
              <w:rPr>
                <w:rFonts w:asciiTheme="minorHAnsi" w:hAnsiTheme="minorHAnsi"/>
                <w:b/>
                <w:u w:val="single"/>
              </w:rPr>
            </w:pPr>
            <w:hyperlink r:id="rId118" w:history="1">
              <w:r w:rsidR="00A6132E" w:rsidRPr="005B3BD7">
                <w:rPr>
                  <w:rStyle w:val="Hyperlink"/>
                  <w:rFonts w:asciiTheme="minorHAnsi" w:hAnsiTheme="minorHAnsi"/>
                </w:rPr>
                <w:t>Six Pack of Soda</w:t>
              </w:r>
            </w:hyperlink>
          </w:p>
        </w:tc>
      </w:tr>
      <w:tr w:rsidR="00A6132E" w:rsidRPr="005B3BD7" w:rsidTr="00A6132E">
        <w:trPr>
          <w:trHeight w:val="1320"/>
          <w:jc w:val="center"/>
        </w:trPr>
        <w:tc>
          <w:tcPr>
            <w:tcW w:w="6652" w:type="dxa"/>
            <w:tcBorders>
              <w:top w:val="single" w:sz="4" w:space="0" w:color="auto"/>
            </w:tcBorders>
          </w:tcPr>
          <w:p w:rsidR="00A6132E" w:rsidRPr="005B3BD7" w:rsidRDefault="00A6132E" w:rsidP="00E31A57">
            <w:pPr>
              <w:spacing w:line="240" w:lineRule="auto"/>
              <w:rPr>
                <w:rFonts w:asciiTheme="minorHAnsi" w:hAnsiTheme="minorHAnsi"/>
                <w:b/>
              </w:rPr>
            </w:pPr>
            <w:r w:rsidRPr="005B3BD7">
              <w:rPr>
                <w:rFonts w:asciiTheme="minorHAnsi" w:hAnsiTheme="minorHAnsi"/>
                <w:b/>
              </w:rPr>
              <w:t>Teacher notes:</w:t>
            </w:r>
          </w:p>
          <w:p w:rsidR="00A6132E" w:rsidRPr="00A6132E" w:rsidRDefault="00A6132E" w:rsidP="00791029">
            <w:pPr>
              <w:numPr>
                <w:ilvl w:val="0"/>
                <w:numId w:val="14"/>
              </w:numPr>
              <w:shd w:val="clear" w:color="auto" w:fill="FFFFFF"/>
              <w:spacing w:after="0" w:line="293" w:lineRule="atLeast"/>
              <w:ind w:left="375"/>
              <w:rPr>
                <w:rFonts w:ascii="Arial" w:eastAsia="Times New Roman" w:hAnsi="Arial" w:cs="Arial"/>
                <w:color w:val="373A35"/>
                <w:sz w:val="23"/>
                <w:szCs w:val="23"/>
              </w:rPr>
            </w:pPr>
            <w:r w:rsidRPr="00A6132E">
              <w:rPr>
                <w:rFonts w:ascii="Arial" w:eastAsia="Times New Roman" w:hAnsi="Arial" w:cs="Arial"/>
                <w:color w:val="373A35"/>
                <w:sz w:val="23"/>
                <w:szCs w:val="23"/>
              </w:rPr>
              <w:t>Fact families are a wonderful strategy in helping students to relate addition and subtraction to one another. Additionally, teachers should guide students to the understanding that if a student knows that 2 + 3 = 5, then they can use that knowledge to solve 5 = ? + 2.</w:t>
            </w:r>
          </w:p>
          <w:p w:rsidR="00A6132E" w:rsidRPr="00A6132E" w:rsidRDefault="00A6132E" w:rsidP="00791029">
            <w:pPr>
              <w:numPr>
                <w:ilvl w:val="0"/>
                <w:numId w:val="14"/>
              </w:numPr>
              <w:shd w:val="clear" w:color="auto" w:fill="FFFFFF"/>
              <w:spacing w:after="0" w:line="293" w:lineRule="atLeast"/>
              <w:ind w:left="375"/>
              <w:rPr>
                <w:rFonts w:ascii="Arial" w:eastAsia="Times New Roman" w:hAnsi="Arial" w:cs="Arial"/>
                <w:color w:val="373A35"/>
                <w:sz w:val="23"/>
                <w:szCs w:val="23"/>
              </w:rPr>
            </w:pPr>
            <w:r w:rsidRPr="00A6132E">
              <w:rPr>
                <w:rFonts w:ascii="Arial" w:eastAsia="Times New Roman" w:hAnsi="Arial" w:cs="Arial"/>
                <w:color w:val="373A35"/>
                <w:sz w:val="23"/>
                <w:szCs w:val="23"/>
              </w:rPr>
              <w:t>Helping students to master the process of using subtraction to find the missing addend as well as using addition to find the missing portion in a subtraction problem will assist in students’ ability to fluently solve these problems.</w:t>
            </w:r>
          </w:p>
          <w:p w:rsidR="00A6132E" w:rsidRPr="00A6132E" w:rsidRDefault="00A6132E" w:rsidP="00791029">
            <w:pPr>
              <w:numPr>
                <w:ilvl w:val="0"/>
                <w:numId w:val="14"/>
              </w:numPr>
              <w:shd w:val="clear" w:color="auto" w:fill="FFFFFF"/>
              <w:spacing w:after="0" w:line="293" w:lineRule="atLeast"/>
              <w:ind w:left="375"/>
              <w:rPr>
                <w:rFonts w:ascii="Arial" w:eastAsia="Times New Roman" w:hAnsi="Arial" w:cs="Arial"/>
                <w:color w:val="373A35"/>
                <w:sz w:val="23"/>
                <w:szCs w:val="23"/>
              </w:rPr>
            </w:pPr>
            <w:r w:rsidRPr="00A6132E">
              <w:rPr>
                <w:rFonts w:ascii="Arial" w:eastAsia="Times New Roman" w:hAnsi="Arial" w:cs="Arial"/>
                <w:color w:val="373A35"/>
                <w:sz w:val="23"/>
                <w:szCs w:val="23"/>
              </w:rPr>
              <w:t>The use of manipulatives, technologies, models, and drawings can aid in helping students to visualize the unknown portion in an algebraic problem.</w:t>
            </w:r>
          </w:p>
          <w:p w:rsidR="00A6132E" w:rsidRPr="005B3BD7" w:rsidRDefault="00A6132E" w:rsidP="00E31A57">
            <w:pPr>
              <w:tabs>
                <w:tab w:val="left" w:pos="4244"/>
              </w:tabs>
              <w:spacing w:after="0" w:line="240" w:lineRule="auto"/>
              <w:rPr>
                <w:rFonts w:asciiTheme="minorHAnsi" w:hAnsiTheme="minorHAnsi"/>
                <w:b/>
              </w:rPr>
            </w:pPr>
          </w:p>
        </w:tc>
        <w:tc>
          <w:tcPr>
            <w:tcW w:w="2872" w:type="dxa"/>
            <w:tcBorders>
              <w:top w:val="single" w:sz="4" w:space="0" w:color="auto"/>
            </w:tcBorders>
          </w:tcPr>
          <w:p w:rsidR="00A6132E" w:rsidRPr="005B3BD7" w:rsidRDefault="00A6132E" w:rsidP="00E31A57">
            <w:pPr>
              <w:spacing w:after="0" w:line="240" w:lineRule="auto"/>
              <w:jc w:val="center"/>
              <w:rPr>
                <w:rFonts w:asciiTheme="minorHAnsi" w:hAnsiTheme="minorHAnsi"/>
                <w:b/>
                <w:u w:val="single"/>
              </w:rPr>
            </w:pPr>
            <w:r w:rsidRPr="005B3BD7">
              <w:rPr>
                <w:rFonts w:asciiTheme="minorHAnsi" w:hAnsiTheme="minorHAnsi"/>
                <w:b/>
                <w:u w:val="single"/>
              </w:rPr>
              <w:t>ASSESSMENT</w:t>
            </w:r>
          </w:p>
          <w:p w:rsidR="00A6132E" w:rsidRPr="005B3BD7" w:rsidRDefault="00A6132E" w:rsidP="00E31A57">
            <w:pPr>
              <w:spacing w:after="0" w:line="240" w:lineRule="auto"/>
              <w:jc w:val="center"/>
              <w:rPr>
                <w:rFonts w:asciiTheme="minorHAnsi" w:hAnsiTheme="minorHAnsi"/>
              </w:rPr>
            </w:pPr>
            <w:r w:rsidRPr="005B3BD7">
              <w:rPr>
                <w:rFonts w:asciiTheme="minorHAnsi" w:hAnsiTheme="minorHAnsi"/>
              </w:rPr>
              <w:t>(Select for this week)</w:t>
            </w:r>
          </w:p>
          <w:p w:rsidR="00A6132E" w:rsidRPr="005B3BD7" w:rsidRDefault="00A6132E" w:rsidP="00E31A57">
            <w:pPr>
              <w:spacing w:after="0" w:line="240" w:lineRule="auto"/>
              <w:rPr>
                <w:rFonts w:asciiTheme="minorHAnsi" w:hAnsiTheme="minorHAnsi"/>
                <w:b/>
                <w:u w:val="single"/>
              </w:rPr>
            </w:pPr>
          </w:p>
          <w:p w:rsidR="00A6132E" w:rsidRPr="005B3BD7" w:rsidRDefault="00A6132E" w:rsidP="00E31A57">
            <w:pPr>
              <w:spacing w:after="0" w:line="240" w:lineRule="auto"/>
              <w:rPr>
                <w:rFonts w:asciiTheme="minorHAnsi" w:hAnsiTheme="minorHAnsi"/>
                <w:b/>
              </w:rPr>
            </w:pPr>
            <w:r w:rsidRPr="005B3BD7">
              <w:rPr>
                <w:rFonts w:asciiTheme="minorHAnsi" w:hAnsiTheme="minorHAnsi"/>
                <w:b/>
              </w:rPr>
              <w:t>TOTD -           #</w:t>
            </w:r>
            <w:r w:rsidRPr="005B3BD7">
              <w:rPr>
                <w:rFonts w:asciiTheme="minorHAnsi" w:hAnsiTheme="minorHAnsi"/>
              </w:rPr>
              <w:t>20</w:t>
            </w:r>
          </w:p>
          <w:p w:rsidR="00A6132E" w:rsidRPr="005B3BD7" w:rsidRDefault="00A6132E" w:rsidP="00E31A57">
            <w:pPr>
              <w:spacing w:after="0" w:line="240" w:lineRule="auto"/>
              <w:rPr>
                <w:rFonts w:asciiTheme="minorHAnsi" w:hAnsiTheme="minorHAnsi"/>
                <w:b/>
              </w:rPr>
            </w:pPr>
          </w:p>
          <w:p w:rsidR="00A6132E" w:rsidRPr="005B3BD7" w:rsidRDefault="00A6132E" w:rsidP="00E31A57">
            <w:pPr>
              <w:spacing w:after="0" w:line="240" w:lineRule="auto"/>
              <w:rPr>
                <w:rFonts w:asciiTheme="minorHAnsi" w:hAnsiTheme="minorHAnsi"/>
                <w:b/>
              </w:rPr>
            </w:pPr>
            <w:r w:rsidRPr="005B3BD7">
              <w:rPr>
                <w:rFonts w:asciiTheme="minorHAnsi" w:hAnsiTheme="minorHAnsi"/>
                <w:b/>
              </w:rPr>
              <w:t xml:space="preserve">Common </w:t>
            </w:r>
          </w:p>
          <w:p w:rsidR="00A6132E" w:rsidRPr="005B3BD7" w:rsidRDefault="00A6132E" w:rsidP="00E31A57">
            <w:pPr>
              <w:spacing w:after="0" w:line="240" w:lineRule="auto"/>
              <w:rPr>
                <w:rFonts w:asciiTheme="minorHAnsi" w:hAnsiTheme="minorHAnsi"/>
                <w:b/>
              </w:rPr>
            </w:pPr>
            <w:r w:rsidRPr="005B3BD7">
              <w:rPr>
                <w:rFonts w:asciiTheme="minorHAnsi" w:hAnsiTheme="minorHAnsi"/>
                <w:b/>
              </w:rPr>
              <w:t>Assessment -    ____</w:t>
            </w:r>
          </w:p>
          <w:p w:rsidR="00A6132E" w:rsidRPr="005B3BD7" w:rsidRDefault="00A6132E" w:rsidP="00E31A57">
            <w:pPr>
              <w:spacing w:after="0" w:line="240" w:lineRule="auto"/>
              <w:rPr>
                <w:rFonts w:asciiTheme="minorHAnsi" w:hAnsiTheme="minorHAnsi"/>
                <w:b/>
              </w:rPr>
            </w:pPr>
          </w:p>
          <w:p w:rsidR="00A6132E" w:rsidRPr="005B3BD7" w:rsidRDefault="00A6132E" w:rsidP="00E31A57">
            <w:pPr>
              <w:spacing w:after="0" w:line="240" w:lineRule="auto"/>
              <w:rPr>
                <w:rFonts w:asciiTheme="minorHAnsi" w:hAnsiTheme="minorHAnsi"/>
                <w:b/>
              </w:rPr>
            </w:pPr>
            <w:r w:rsidRPr="005B3BD7">
              <w:rPr>
                <w:rFonts w:asciiTheme="minorHAnsi" w:hAnsiTheme="minorHAnsi"/>
                <w:b/>
              </w:rPr>
              <w:t>DDA -              _____</w:t>
            </w:r>
          </w:p>
          <w:p w:rsidR="00A6132E" w:rsidRPr="005B3BD7" w:rsidRDefault="00A6132E" w:rsidP="00E31A57">
            <w:pPr>
              <w:spacing w:after="0" w:line="240" w:lineRule="auto"/>
              <w:rPr>
                <w:rFonts w:asciiTheme="minorHAnsi" w:hAnsiTheme="minorHAnsi"/>
                <w:b/>
              </w:rPr>
            </w:pPr>
          </w:p>
          <w:p w:rsidR="00A6132E" w:rsidRPr="005B3BD7" w:rsidRDefault="00A6132E" w:rsidP="00E31A57">
            <w:pPr>
              <w:spacing w:after="0" w:line="240" w:lineRule="auto"/>
              <w:rPr>
                <w:rFonts w:asciiTheme="minorHAnsi" w:hAnsiTheme="minorHAnsi"/>
                <w:b/>
              </w:rPr>
            </w:pPr>
            <w:r w:rsidRPr="005B3BD7">
              <w:rPr>
                <w:rFonts w:asciiTheme="minorHAnsi" w:hAnsiTheme="minorHAnsi"/>
                <w:b/>
              </w:rPr>
              <w:t>Other -            _____</w:t>
            </w:r>
          </w:p>
          <w:p w:rsidR="00A6132E" w:rsidRPr="005B3BD7" w:rsidRDefault="00A6132E" w:rsidP="00E31A57">
            <w:pPr>
              <w:spacing w:after="0" w:line="240" w:lineRule="auto"/>
              <w:rPr>
                <w:rFonts w:asciiTheme="minorHAnsi" w:hAnsiTheme="minorHAnsi"/>
                <w:b/>
              </w:rPr>
            </w:pPr>
          </w:p>
        </w:tc>
        <w:tc>
          <w:tcPr>
            <w:tcW w:w="2229" w:type="dxa"/>
            <w:tcBorders>
              <w:top w:val="single" w:sz="4" w:space="0" w:color="auto"/>
              <w:right w:val="single" w:sz="4" w:space="0" w:color="auto"/>
            </w:tcBorders>
          </w:tcPr>
          <w:p w:rsidR="00A6132E" w:rsidRPr="005B3BD7" w:rsidRDefault="00A6132E" w:rsidP="00E31A57">
            <w:pPr>
              <w:spacing w:after="0" w:line="240" w:lineRule="auto"/>
              <w:jc w:val="center"/>
              <w:rPr>
                <w:rFonts w:asciiTheme="minorHAnsi" w:hAnsiTheme="minorHAnsi"/>
                <w:b/>
                <w:u w:val="single"/>
              </w:rPr>
            </w:pPr>
            <w:r w:rsidRPr="005B3BD7">
              <w:rPr>
                <w:rFonts w:asciiTheme="minorHAnsi" w:hAnsiTheme="minorHAnsi"/>
                <w:b/>
                <w:u w:val="single"/>
              </w:rPr>
              <w:t>STEAM Connections</w:t>
            </w:r>
          </w:p>
          <w:p w:rsidR="00A6132E" w:rsidRPr="005B3BD7" w:rsidRDefault="00A6132E" w:rsidP="00E31A57">
            <w:pPr>
              <w:spacing w:line="240" w:lineRule="auto"/>
              <w:rPr>
                <w:rFonts w:asciiTheme="minorHAnsi" w:hAnsiTheme="minorHAnsi"/>
              </w:rPr>
            </w:pPr>
          </w:p>
          <w:p w:rsidR="00A6132E" w:rsidRPr="005B3BD7" w:rsidRDefault="00A6132E" w:rsidP="00E31A57">
            <w:pPr>
              <w:spacing w:line="240" w:lineRule="auto"/>
              <w:rPr>
                <w:rFonts w:asciiTheme="minorHAnsi" w:hAnsiTheme="minorHAnsi"/>
              </w:rPr>
            </w:pPr>
          </w:p>
        </w:tc>
        <w:tc>
          <w:tcPr>
            <w:tcW w:w="2253" w:type="dxa"/>
            <w:tcBorders>
              <w:top w:val="single" w:sz="4" w:space="0" w:color="auto"/>
              <w:left w:val="single" w:sz="4" w:space="0" w:color="auto"/>
            </w:tcBorders>
          </w:tcPr>
          <w:p w:rsidR="00A6132E" w:rsidRPr="005B3BD7" w:rsidRDefault="00A6132E" w:rsidP="005B26FC">
            <w:pPr>
              <w:spacing w:line="240" w:lineRule="auto"/>
              <w:jc w:val="center"/>
              <w:rPr>
                <w:rFonts w:asciiTheme="minorHAnsi" w:hAnsiTheme="minorHAnsi"/>
                <w:b/>
                <w:u w:val="single"/>
              </w:rPr>
            </w:pPr>
            <w:r w:rsidRPr="005B3BD7">
              <w:rPr>
                <w:rFonts w:asciiTheme="minorHAnsi" w:hAnsiTheme="minorHAnsi"/>
                <w:b/>
                <w:u w:val="single"/>
              </w:rPr>
              <w:t>Skills to Preview/Review:</w:t>
            </w:r>
          </w:p>
          <w:p w:rsidR="00A6132E" w:rsidRPr="005B3BD7" w:rsidRDefault="00A6132E" w:rsidP="005B26FC">
            <w:pPr>
              <w:spacing w:after="0" w:line="240" w:lineRule="auto"/>
              <w:jc w:val="center"/>
              <w:rPr>
                <w:rFonts w:asciiTheme="minorHAnsi" w:hAnsiTheme="minorHAnsi"/>
              </w:rPr>
            </w:pPr>
            <w:r w:rsidRPr="00A6132E">
              <w:rPr>
                <w:rFonts w:asciiTheme="minorHAnsi" w:hAnsiTheme="minorHAnsi"/>
                <w:b/>
              </w:rPr>
              <w:t>(Calendar/Number Talks</w:t>
            </w:r>
            <w:r w:rsidRPr="005B3BD7">
              <w:rPr>
                <w:rFonts w:asciiTheme="minorHAnsi" w:hAnsiTheme="minorHAnsi"/>
              </w:rPr>
              <w:t>)</w:t>
            </w:r>
          </w:p>
          <w:p w:rsidR="00A6132E" w:rsidRPr="005B3BD7" w:rsidRDefault="00A6132E" w:rsidP="005B26FC">
            <w:pPr>
              <w:spacing w:line="240" w:lineRule="auto"/>
              <w:rPr>
                <w:rFonts w:asciiTheme="minorHAnsi" w:hAnsiTheme="minorHAnsi"/>
              </w:rPr>
            </w:pPr>
          </w:p>
          <w:p w:rsidR="00A6132E" w:rsidRPr="005B3BD7" w:rsidRDefault="00A6132E" w:rsidP="005B26FC">
            <w:pPr>
              <w:spacing w:line="240" w:lineRule="auto"/>
              <w:rPr>
                <w:rFonts w:asciiTheme="minorHAnsi" w:hAnsiTheme="minorHAnsi"/>
              </w:rPr>
            </w:pPr>
            <w:r w:rsidRPr="005B3BD7">
              <w:rPr>
                <w:rFonts w:asciiTheme="minorHAnsi" w:hAnsiTheme="minorHAnsi"/>
              </w:rPr>
              <w:t>graphing</w:t>
            </w:r>
          </w:p>
          <w:p w:rsidR="00A6132E" w:rsidRPr="005B3BD7" w:rsidRDefault="00A6132E" w:rsidP="00E31A57">
            <w:pPr>
              <w:spacing w:after="0" w:line="240" w:lineRule="auto"/>
              <w:jc w:val="center"/>
              <w:rPr>
                <w:rFonts w:asciiTheme="minorHAnsi" w:hAnsiTheme="minorHAnsi"/>
              </w:rPr>
            </w:pPr>
          </w:p>
        </w:tc>
      </w:tr>
    </w:tbl>
    <w:p w:rsidR="001573DE" w:rsidRPr="005B3BD7" w:rsidRDefault="001573DE" w:rsidP="00E31A57">
      <w:pPr>
        <w:spacing w:after="0" w:line="240" w:lineRule="auto"/>
        <w:ind w:left="720"/>
        <w:jc w:val="center"/>
        <w:rPr>
          <w:rFonts w:asciiTheme="minorHAnsi" w:hAnsiTheme="minorHAnsi"/>
        </w:rPr>
      </w:pPr>
    </w:p>
    <w:p w:rsidR="001573DE" w:rsidRDefault="001573DE" w:rsidP="00E31A57">
      <w:pPr>
        <w:spacing w:after="0" w:line="240" w:lineRule="auto"/>
        <w:ind w:left="720"/>
        <w:jc w:val="center"/>
        <w:rPr>
          <w:rFonts w:asciiTheme="minorHAnsi" w:hAnsiTheme="minorHAnsi"/>
        </w:rPr>
      </w:pPr>
    </w:p>
    <w:p w:rsidR="00A6132E" w:rsidRDefault="00A6132E" w:rsidP="00E31A57">
      <w:pPr>
        <w:spacing w:after="0" w:line="240" w:lineRule="auto"/>
        <w:ind w:left="720"/>
        <w:jc w:val="center"/>
        <w:rPr>
          <w:rFonts w:asciiTheme="minorHAnsi" w:hAnsiTheme="minorHAnsi"/>
        </w:rPr>
      </w:pPr>
    </w:p>
    <w:p w:rsidR="00A6132E" w:rsidRDefault="00A6132E" w:rsidP="00E31A57">
      <w:pPr>
        <w:spacing w:after="0" w:line="240" w:lineRule="auto"/>
        <w:ind w:left="720"/>
        <w:jc w:val="center"/>
        <w:rPr>
          <w:rFonts w:asciiTheme="minorHAnsi" w:hAnsiTheme="minorHAnsi"/>
        </w:rPr>
      </w:pPr>
    </w:p>
    <w:p w:rsidR="00A6132E" w:rsidRDefault="00A6132E" w:rsidP="00E31A57">
      <w:pPr>
        <w:spacing w:after="0" w:line="240" w:lineRule="auto"/>
        <w:ind w:left="720"/>
        <w:jc w:val="center"/>
        <w:rPr>
          <w:rFonts w:asciiTheme="minorHAnsi" w:hAnsiTheme="minorHAnsi"/>
        </w:rPr>
      </w:pPr>
    </w:p>
    <w:p w:rsidR="00A6132E" w:rsidRDefault="00A6132E" w:rsidP="00E31A57">
      <w:pPr>
        <w:spacing w:after="0" w:line="240" w:lineRule="auto"/>
        <w:ind w:left="720"/>
        <w:jc w:val="center"/>
        <w:rPr>
          <w:rFonts w:asciiTheme="minorHAnsi" w:hAnsiTheme="minorHAnsi"/>
        </w:rPr>
      </w:pPr>
    </w:p>
    <w:p w:rsidR="00A6132E" w:rsidRDefault="00A6132E" w:rsidP="00E31A57">
      <w:pPr>
        <w:spacing w:after="0" w:line="240" w:lineRule="auto"/>
        <w:ind w:left="720"/>
        <w:jc w:val="center"/>
        <w:rPr>
          <w:rFonts w:asciiTheme="minorHAnsi" w:hAnsiTheme="minorHAnsi"/>
        </w:rPr>
      </w:pPr>
    </w:p>
    <w:p w:rsidR="00A6132E" w:rsidRPr="005B3BD7" w:rsidRDefault="00A6132E" w:rsidP="00E31A57">
      <w:pPr>
        <w:spacing w:after="0" w:line="240" w:lineRule="auto"/>
        <w:ind w:left="720"/>
        <w:jc w:val="center"/>
        <w:rPr>
          <w:rFonts w:asciiTheme="minorHAnsi" w:hAnsiTheme="minorHAnsi"/>
        </w:rPr>
      </w:pPr>
    </w:p>
    <w:p w:rsidR="00225E42" w:rsidRPr="00726719" w:rsidRDefault="00AD334B" w:rsidP="00E31A57">
      <w:pPr>
        <w:spacing w:after="0" w:line="240" w:lineRule="auto"/>
        <w:ind w:left="720"/>
        <w:jc w:val="center"/>
        <w:rPr>
          <w:rFonts w:asciiTheme="minorHAnsi" w:hAnsiTheme="minorHAnsi"/>
          <w:b/>
          <w:sz w:val="32"/>
          <w:szCs w:val="32"/>
        </w:rPr>
      </w:pPr>
      <w:r>
        <w:rPr>
          <w:rFonts w:ascii="Cambria" w:hAnsi="Cambria"/>
          <w:b/>
          <w:sz w:val="28"/>
          <w:szCs w:val="28"/>
        </w:rPr>
        <w:t>Arcado</w:t>
      </w:r>
      <w:r>
        <w:rPr>
          <w:rFonts w:eastAsia="Times New Roman"/>
          <w:b/>
          <w:color w:val="17365D"/>
          <w:spacing w:val="5"/>
          <w:kern w:val="28"/>
          <w:sz w:val="28"/>
          <w:szCs w:val="28"/>
        </w:rPr>
        <w:t xml:space="preserve"> </w:t>
      </w:r>
      <w:r w:rsidR="00225E42" w:rsidRPr="00726719">
        <w:rPr>
          <w:rFonts w:asciiTheme="minorHAnsi" w:hAnsiTheme="minorHAnsi"/>
          <w:b/>
          <w:sz w:val="32"/>
          <w:szCs w:val="32"/>
        </w:rPr>
        <w:t xml:space="preserve"> ES Math Pacing Framework Template - Grade </w:t>
      </w:r>
      <w:r w:rsidR="00225E42" w:rsidRPr="00726719">
        <w:rPr>
          <w:rFonts w:asciiTheme="minorHAnsi" w:hAnsiTheme="minorHAnsi"/>
          <w:b/>
          <w:sz w:val="32"/>
          <w:szCs w:val="32"/>
          <w:u w:val="single"/>
        </w:rPr>
        <w:t>1st</w:t>
      </w:r>
      <w:r w:rsidR="00225E42" w:rsidRPr="00726719">
        <w:rPr>
          <w:rFonts w:asciiTheme="minorHAnsi" w:hAnsiTheme="minorHAnsi"/>
          <w:b/>
          <w:sz w:val="32"/>
          <w:szCs w:val="32"/>
        </w:rPr>
        <w:t xml:space="preserve"> Year </w:t>
      </w:r>
      <w:r w:rsidR="00225E42" w:rsidRPr="00726719">
        <w:rPr>
          <w:rFonts w:asciiTheme="minorHAnsi" w:hAnsiTheme="minorHAnsi"/>
          <w:b/>
          <w:sz w:val="32"/>
          <w:szCs w:val="32"/>
          <w:u w:val="single"/>
        </w:rPr>
        <w:t>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0"/>
        <w:gridCol w:w="2365"/>
        <w:gridCol w:w="2095"/>
        <w:gridCol w:w="2096"/>
      </w:tblGrid>
      <w:tr w:rsidR="007C6E22" w:rsidRPr="005B3BD7" w:rsidTr="00726719">
        <w:trPr>
          <w:trHeight w:val="2330"/>
          <w:jc w:val="center"/>
        </w:trPr>
        <w:tc>
          <w:tcPr>
            <w:tcW w:w="7600" w:type="dxa"/>
            <w:vMerge w:val="restart"/>
          </w:tcPr>
          <w:p w:rsidR="007C6E22" w:rsidRPr="005B3BD7" w:rsidRDefault="00F0462A" w:rsidP="00E31A57">
            <w:pPr>
              <w:spacing w:after="0" w:line="240" w:lineRule="auto"/>
              <w:rPr>
                <w:rFonts w:asciiTheme="minorHAnsi" w:hAnsiTheme="minorHAnsi"/>
                <w:b/>
              </w:rPr>
            </w:pPr>
            <w:r>
              <w:rPr>
                <w:rFonts w:asciiTheme="minorHAnsi" w:hAnsiTheme="minorHAnsi"/>
                <w:b/>
              </w:rPr>
              <w:t>Quarter 3: Week 6</w:t>
            </w:r>
            <w:r w:rsidR="007C6E22" w:rsidRPr="005B3BD7">
              <w:rPr>
                <w:rFonts w:asciiTheme="minorHAnsi" w:hAnsiTheme="minorHAnsi"/>
                <w:b/>
              </w:rPr>
              <w:t xml:space="preserve"> – </w:t>
            </w:r>
          </w:p>
          <w:p w:rsidR="007C6E22" w:rsidRPr="005B3BD7" w:rsidRDefault="007C6E22" w:rsidP="00E31A57">
            <w:pPr>
              <w:spacing w:after="0" w:line="240" w:lineRule="auto"/>
              <w:rPr>
                <w:rFonts w:asciiTheme="minorHAnsi" w:hAnsiTheme="minorHAnsi"/>
                <w:b/>
              </w:rPr>
            </w:pPr>
            <w:r w:rsidRPr="005B3BD7">
              <w:rPr>
                <w:rFonts w:asciiTheme="minorHAnsi" w:hAnsiTheme="minorHAnsi"/>
                <w:b/>
              </w:rPr>
              <w:t>Unit – 5- Understanding place Value</w:t>
            </w:r>
          </w:p>
          <w:p w:rsidR="007C6E22" w:rsidRPr="005B3BD7" w:rsidRDefault="007C6E22" w:rsidP="00E31A57">
            <w:pPr>
              <w:spacing w:after="0" w:line="240" w:lineRule="auto"/>
              <w:rPr>
                <w:rFonts w:asciiTheme="minorHAnsi" w:hAnsiTheme="minorHAnsi"/>
                <w:b/>
              </w:rPr>
            </w:pPr>
            <w:r w:rsidRPr="005B3BD7">
              <w:rPr>
                <w:rFonts w:asciiTheme="minorHAnsi" w:hAnsiTheme="minorHAnsi"/>
                <w:b/>
              </w:rPr>
              <w:t>I can statements</w:t>
            </w:r>
          </w:p>
          <w:p w:rsidR="007C6E22" w:rsidRPr="007C6E22" w:rsidRDefault="00455E4D" w:rsidP="00791029">
            <w:pPr>
              <w:pStyle w:val="ListParagraph"/>
              <w:numPr>
                <w:ilvl w:val="0"/>
                <w:numId w:val="13"/>
              </w:numPr>
              <w:spacing w:line="240" w:lineRule="auto"/>
              <w:rPr>
                <w:rFonts w:asciiTheme="minorHAnsi" w:hAnsiTheme="minorHAnsi"/>
                <w:b/>
              </w:rPr>
            </w:pPr>
            <w:r>
              <w:rPr>
                <w:rFonts w:asciiTheme="minorHAnsi" w:hAnsiTheme="minorHAnsi"/>
                <w:b/>
              </w:rPr>
              <w:t xml:space="preserve">I </w:t>
            </w:r>
            <w:r w:rsidR="007C6E22" w:rsidRPr="007C6E22">
              <w:rPr>
                <w:rFonts w:asciiTheme="minorHAnsi" w:hAnsiTheme="minorHAnsi"/>
                <w:b/>
              </w:rPr>
              <w:t>can record composing and decomposing numbers using drawings.</w:t>
            </w:r>
          </w:p>
          <w:p w:rsidR="007C6E22" w:rsidRPr="005B3BD7" w:rsidRDefault="007C6E22" w:rsidP="007C6E22">
            <w:pPr>
              <w:tabs>
                <w:tab w:val="left" w:pos="4244"/>
              </w:tabs>
              <w:spacing w:after="0" w:line="240" w:lineRule="auto"/>
              <w:rPr>
                <w:rFonts w:asciiTheme="minorHAnsi" w:hAnsiTheme="minorHAnsi" w:cstheme="minorHAnsi"/>
                <w:b/>
              </w:rPr>
            </w:pPr>
            <w:r w:rsidRPr="005B3BD7">
              <w:rPr>
                <w:rFonts w:asciiTheme="minorHAnsi" w:hAnsiTheme="minorHAnsi" w:cstheme="minorHAnsi"/>
                <w:b/>
              </w:rPr>
              <w:t>Technology Resources</w:t>
            </w:r>
          </w:p>
          <w:p w:rsidR="007C6E22" w:rsidRPr="007C6E22" w:rsidRDefault="007C6E22" w:rsidP="007C6E22">
            <w:pPr>
              <w:tabs>
                <w:tab w:val="left" w:pos="4244"/>
              </w:tabs>
              <w:spacing w:after="0" w:line="240" w:lineRule="auto"/>
              <w:rPr>
                <w:rStyle w:val="Hyperlink"/>
                <w:rFonts w:asciiTheme="minorHAnsi" w:hAnsiTheme="minorHAnsi" w:cstheme="minorHAnsi"/>
                <w:b/>
              </w:rPr>
            </w:pPr>
            <w:r w:rsidRPr="005B3BD7">
              <w:rPr>
                <w:rFonts w:asciiTheme="minorHAnsi" w:hAnsiTheme="minorHAnsi" w:cstheme="minorHAnsi"/>
                <w:b/>
              </w:rPr>
              <w:t xml:space="preserve">Instructional Support: </w:t>
            </w:r>
            <w:r>
              <w:rPr>
                <w:rFonts w:asciiTheme="minorHAnsi" w:hAnsiTheme="minorHAnsi"/>
                <w:b/>
              </w:rPr>
              <w:fldChar w:fldCharType="begin"/>
            </w:r>
            <w:r>
              <w:rPr>
                <w:rFonts w:asciiTheme="minorHAnsi" w:hAnsiTheme="minorHAnsi"/>
                <w:b/>
              </w:rPr>
              <w:instrText xml:space="preserve"> HYPERLINK "http://www.k-5mathteachingresources.com/support-files/turn-around-dominoes.pdf" </w:instrText>
            </w:r>
            <w:r>
              <w:rPr>
                <w:rFonts w:asciiTheme="minorHAnsi" w:hAnsiTheme="minorHAnsi"/>
                <w:b/>
              </w:rPr>
              <w:fldChar w:fldCharType="separate"/>
            </w:r>
            <w:r w:rsidRPr="007C6E22">
              <w:rPr>
                <w:rStyle w:val="Hyperlink"/>
                <w:rFonts w:asciiTheme="minorHAnsi" w:hAnsiTheme="minorHAnsi"/>
                <w:b/>
              </w:rPr>
              <w:t xml:space="preserve"> </w:t>
            </w:r>
            <w:r w:rsidRPr="007C6E22">
              <w:rPr>
                <w:rStyle w:val="Hyperlink"/>
                <w:rFonts w:asciiTheme="minorHAnsi" w:hAnsiTheme="minorHAnsi" w:cstheme="minorHAnsi"/>
                <w:b/>
              </w:rPr>
              <w:t>Turn around dominoes</w:t>
            </w:r>
          </w:p>
          <w:p w:rsidR="00726719" w:rsidRDefault="007C6E22" w:rsidP="007C6E22">
            <w:pPr>
              <w:tabs>
                <w:tab w:val="left" w:pos="4244"/>
              </w:tabs>
              <w:spacing w:after="0" w:line="240" w:lineRule="auto"/>
              <w:rPr>
                <w:rFonts w:asciiTheme="minorHAnsi" w:hAnsiTheme="minorHAnsi" w:cstheme="minorHAnsi"/>
                <w:b/>
              </w:rPr>
            </w:pPr>
            <w:r>
              <w:rPr>
                <w:rFonts w:asciiTheme="minorHAnsi" w:hAnsiTheme="minorHAnsi"/>
                <w:b/>
              </w:rPr>
              <w:fldChar w:fldCharType="end"/>
            </w:r>
            <w:r w:rsidRPr="005B3BD7">
              <w:rPr>
                <w:rFonts w:asciiTheme="minorHAnsi" w:hAnsiTheme="minorHAnsi" w:cstheme="minorHAnsi"/>
                <w:b/>
              </w:rPr>
              <w:t xml:space="preserve">                                          </w:t>
            </w:r>
          </w:p>
          <w:p w:rsidR="007C6E22" w:rsidRDefault="007C6E22" w:rsidP="007C6E22">
            <w:pPr>
              <w:tabs>
                <w:tab w:val="left" w:pos="4244"/>
              </w:tabs>
              <w:spacing w:after="0" w:line="240" w:lineRule="auto"/>
              <w:rPr>
                <w:rFonts w:asciiTheme="minorHAnsi" w:hAnsiTheme="minorHAnsi" w:cstheme="minorHAnsi"/>
                <w:b/>
              </w:rPr>
            </w:pPr>
            <w:r w:rsidRPr="005B3BD7">
              <w:rPr>
                <w:rFonts w:asciiTheme="minorHAnsi" w:hAnsiTheme="minorHAnsi" w:cstheme="minorHAnsi"/>
                <w:b/>
              </w:rPr>
              <w:t>Performance Based Task</w:t>
            </w:r>
            <w:r>
              <w:rPr>
                <w:rFonts w:asciiTheme="minorHAnsi" w:hAnsiTheme="minorHAnsi" w:cstheme="minorHAnsi"/>
                <w:b/>
              </w:rPr>
              <w:t>:</w:t>
            </w:r>
          </w:p>
          <w:p w:rsidR="00726719" w:rsidRDefault="00FC4B10" w:rsidP="007C6E22">
            <w:pPr>
              <w:tabs>
                <w:tab w:val="left" w:pos="4244"/>
              </w:tabs>
              <w:spacing w:after="0" w:line="240" w:lineRule="auto"/>
              <w:rPr>
                <w:rFonts w:asciiTheme="minorHAnsi" w:hAnsiTheme="minorHAnsi" w:cstheme="minorHAnsi"/>
                <w:b/>
              </w:rPr>
            </w:pPr>
            <w:hyperlink r:id="rId119" w:history="1">
              <w:r w:rsidR="00726719" w:rsidRPr="00726719">
                <w:rPr>
                  <w:rStyle w:val="Hyperlink"/>
                  <w:rFonts w:asciiTheme="minorHAnsi" w:hAnsiTheme="minorHAnsi" w:cstheme="minorHAnsi"/>
                  <w:b/>
                </w:rPr>
                <w:t>Task OA3</w:t>
              </w:r>
            </w:hyperlink>
          </w:p>
          <w:p w:rsidR="007C6E22" w:rsidRPr="005B3BD7" w:rsidRDefault="00726719" w:rsidP="007C6E22">
            <w:pPr>
              <w:tabs>
                <w:tab w:val="left" w:pos="4244"/>
              </w:tabs>
              <w:spacing w:after="0" w:line="240" w:lineRule="auto"/>
              <w:rPr>
                <w:rStyle w:val="Hyperlink"/>
                <w:rFonts w:asciiTheme="minorHAnsi" w:hAnsiTheme="minorHAnsi" w:cstheme="minorHAnsi"/>
                <w:b/>
              </w:rPr>
            </w:pPr>
            <w:r>
              <w:rPr>
                <w:rStyle w:val="Hyperlink"/>
                <w:rFonts w:asciiTheme="minorHAnsi" w:hAnsiTheme="minorHAnsi" w:cstheme="minorHAnsi"/>
                <w:b/>
              </w:rPr>
              <w:t>Journal prompt</w:t>
            </w:r>
            <w:r w:rsidR="007C6E22" w:rsidRPr="005B3BD7">
              <w:rPr>
                <w:rStyle w:val="Hyperlink"/>
                <w:rFonts w:asciiTheme="minorHAnsi" w:hAnsiTheme="minorHAnsi" w:cstheme="minorHAnsi"/>
                <w:b/>
              </w:rPr>
              <w:t xml:space="preserve"> </w:t>
            </w:r>
          </w:p>
          <w:p w:rsidR="007C6E22" w:rsidRPr="005B3BD7" w:rsidRDefault="007C6E22" w:rsidP="007C6E22">
            <w:pPr>
              <w:tabs>
                <w:tab w:val="left" w:pos="4244"/>
              </w:tabs>
              <w:spacing w:after="0" w:line="240" w:lineRule="auto"/>
              <w:rPr>
                <w:rStyle w:val="Hyperlink"/>
                <w:rFonts w:asciiTheme="minorHAnsi" w:hAnsiTheme="minorHAnsi" w:cstheme="minorHAnsi"/>
                <w:b/>
              </w:rPr>
            </w:pPr>
          </w:p>
          <w:p w:rsidR="007C6E22" w:rsidRPr="005B3BD7" w:rsidRDefault="007C6E22" w:rsidP="007C6E22">
            <w:pPr>
              <w:tabs>
                <w:tab w:val="left" w:pos="4244"/>
              </w:tabs>
              <w:spacing w:after="0" w:line="240" w:lineRule="auto"/>
              <w:rPr>
                <w:rStyle w:val="Hyperlink"/>
                <w:rFonts w:asciiTheme="minorHAnsi" w:hAnsiTheme="minorHAnsi" w:cstheme="minorHAnsi"/>
                <w:b/>
              </w:rPr>
            </w:pPr>
          </w:p>
          <w:p w:rsidR="007C6E22" w:rsidRPr="005B3BD7" w:rsidRDefault="007C6E22" w:rsidP="007C6E22">
            <w:pPr>
              <w:tabs>
                <w:tab w:val="left" w:pos="4244"/>
              </w:tabs>
              <w:spacing w:after="0" w:line="240" w:lineRule="auto"/>
              <w:rPr>
                <w:rFonts w:asciiTheme="minorHAnsi" w:hAnsiTheme="minorHAnsi"/>
                <w:b/>
              </w:rPr>
            </w:pPr>
          </w:p>
          <w:p w:rsidR="007C6E22" w:rsidRPr="005B3BD7" w:rsidRDefault="007C6E22" w:rsidP="007C6E22">
            <w:pPr>
              <w:tabs>
                <w:tab w:val="left" w:pos="4244"/>
              </w:tabs>
              <w:spacing w:after="0" w:line="240" w:lineRule="auto"/>
              <w:rPr>
                <w:rFonts w:asciiTheme="minorHAnsi" w:hAnsiTheme="minorHAnsi" w:cstheme="minorHAnsi"/>
                <w:b/>
              </w:rPr>
            </w:pPr>
            <w:r w:rsidRPr="005B3BD7">
              <w:rPr>
                <w:rFonts w:asciiTheme="minorHAnsi" w:hAnsiTheme="minorHAnsi" w:cstheme="minorHAnsi"/>
                <w:b/>
              </w:rPr>
              <w:t>GA DOE Frameworks</w:t>
            </w:r>
          </w:p>
          <w:p w:rsidR="007C6E22" w:rsidRPr="005B3BD7" w:rsidRDefault="007C6E22" w:rsidP="007C6E22">
            <w:pPr>
              <w:tabs>
                <w:tab w:val="left" w:pos="4244"/>
              </w:tabs>
              <w:spacing w:after="0" w:line="240" w:lineRule="auto"/>
              <w:rPr>
                <w:rFonts w:asciiTheme="minorHAnsi" w:hAnsiTheme="minorHAnsi" w:cstheme="minorHAnsi"/>
                <w:b/>
              </w:rPr>
            </w:pPr>
            <w:r w:rsidRPr="005B3BD7">
              <w:rPr>
                <w:rFonts w:asciiTheme="minorHAnsi" w:hAnsiTheme="minorHAnsi" w:cstheme="minorHAnsi"/>
                <w:b/>
              </w:rPr>
              <w:t>Unit 5</w:t>
            </w:r>
          </w:p>
          <w:p w:rsidR="007C6E22" w:rsidRPr="005B3BD7" w:rsidRDefault="007C6E22" w:rsidP="007C6E22">
            <w:pPr>
              <w:tabs>
                <w:tab w:val="left" w:pos="4244"/>
              </w:tabs>
              <w:spacing w:after="0" w:line="240" w:lineRule="auto"/>
              <w:rPr>
                <w:rFonts w:asciiTheme="minorHAnsi" w:hAnsiTheme="minorHAnsi" w:cstheme="minorHAnsi"/>
              </w:rPr>
            </w:pPr>
            <w:r w:rsidRPr="005B3BD7">
              <w:rPr>
                <w:rFonts w:asciiTheme="minorHAnsi" w:hAnsiTheme="minorHAnsi" w:cstheme="minorHAnsi"/>
              </w:rPr>
              <w:t>p. 29, Lots of Dots</w:t>
            </w:r>
          </w:p>
          <w:p w:rsidR="007C6E22" w:rsidRPr="005B3BD7" w:rsidRDefault="007C6E22" w:rsidP="007C6E22">
            <w:pPr>
              <w:tabs>
                <w:tab w:val="left" w:pos="4244"/>
              </w:tabs>
              <w:spacing w:after="0" w:line="240" w:lineRule="auto"/>
              <w:rPr>
                <w:rFonts w:asciiTheme="minorHAnsi" w:hAnsiTheme="minorHAnsi" w:cstheme="minorHAnsi"/>
              </w:rPr>
            </w:pPr>
            <w:r w:rsidRPr="005B3BD7">
              <w:rPr>
                <w:rFonts w:asciiTheme="minorHAnsi" w:hAnsiTheme="minorHAnsi"/>
                <w:bCs/>
              </w:rPr>
              <w:t>p. 35, What Numbers Can You Make?</w:t>
            </w:r>
          </w:p>
          <w:p w:rsidR="007C6E22" w:rsidRPr="005B3BD7" w:rsidRDefault="007C6E22" w:rsidP="00E31A57">
            <w:pPr>
              <w:spacing w:line="240" w:lineRule="auto"/>
              <w:rPr>
                <w:rFonts w:asciiTheme="minorHAnsi" w:hAnsiTheme="minorHAnsi"/>
                <w:b/>
              </w:rPr>
            </w:pPr>
          </w:p>
          <w:p w:rsidR="007C6E22" w:rsidRPr="005B3BD7" w:rsidRDefault="007C6E22" w:rsidP="00E31A57">
            <w:pPr>
              <w:spacing w:line="240" w:lineRule="auto"/>
              <w:rPr>
                <w:rFonts w:asciiTheme="minorHAnsi" w:hAnsiTheme="minorHAnsi"/>
              </w:rPr>
            </w:pPr>
          </w:p>
        </w:tc>
        <w:tc>
          <w:tcPr>
            <w:tcW w:w="2365" w:type="dxa"/>
            <w:vMerge w:val="restart"/>
          </w:tcPr>
          <w:p w:rsidR="007C6E22" w:rsidRPr="005B3BD7" w:rsidRDefault="007C6E22" w:rsidP="00E31A57">
            <w:pPr>
              <w:spacing w:after="0" w:line="240" w:lineRule="auto"/>
              <w:jc w:val="center"/>
              <w:rPr>
                <w:rFonts w:asciiTheme="minorHAnsi" w:hAnsiTheme="minorHAnsi"/>
                <w:b/>
                <w:u w:val="single"/>
              </w:rPr>
            </w:pPr>
            <w:r w:rsidRPr="005B3BD7">
              <w:rPr>
                <w:rFonts w:asciiTheme="minorHAnsi" w:hAnsiTheme="minorHAnsi"/>
                <w:b/>
                <w:u w:val="single"/>
              </w:rPr>
              <w:t>AKS</w:t>
            </w:r>
          </w:p>
          <w:p w:rsidR="007C6E22" w:rsidRPr="005B3BD7" w:rsidRDefault="007C6E22" w:rsidP="00E31A57">
            <w:pPr>
              <w:pStyle w:val="Default"/>
              <w:rPr>
                <w:rFonts w:asciiTheme="minorHAnsi" w:hAnsiTheme="minorHAnsi"/>
                <w:sz w:val="22"/>
                <w:szCs w:val="22"/>
              </w:rPr>
            </w:pPr>
            <w:r w:rsidRPr="005B3BD7">
              <w:rPr>
                <w:rFonts w:asciiTheme="minorHAnsi" w:hAnsiTheme="minorHAnsi"/>
                <w:sz w:val="22"/>
                <w:szCs w:val="22"/>
              </w:rPr>
              <w:t xml:space="preserve">3. OA.3: Explore and apply properties of operations as strategies to add and subtract (e.g., If 8+3 =11 is known, then 3+8=11 is also known (Commutative property of addition).  To add 2+6+4, the second two numbers can be added to make a ten, so 2+6+4=2+10=12 (Associative property of addition). </w:t>
            </w:r>
            <w:r w:rsidRPr="005B3BD7">
              <w:rPr>
                <w:rFonts w:asciiTheme="minorHAnsi" w:hAnsiTheme="minorHAnsi"/>
                <w:i/>
                <w:sz w:val="22"/>
                <w:szCs w:val="22"/>
              </w:rPr>
              <w:t>Students do not use formal terms for these properties.  Problems should be within 20.</w:t>
            </w:r>
          </w:p>
          <w:p w:rsidR="007C6E22" w:rsidRPr="005B3BD7" w:rsidRDefault="007C6E22" w:rsidP="00E31A57">
            <w:pPr>
              <w:spacing w:after="0" w:line="240" w:lineRule="auto"/>
              <w:rPr>
                <w:rFonts w:asciiTheme="minorHAnsi" w:hAnsiTheme="minorHAnsi"/>
              </w:rPr>
            </w:pPr>
          </w:p>
          <w:p w:rsidR="007C6E22" w:rsidRPr="005B3BD7" w:rsidRDefault="007C6E22" w:rsidP="00E31A57">
            <w:pPr>
              <w:spacing w:after="0" w:line="240" w:lineRule="auto"/>
              <w:rPr>
                <w:rFonts w:asciiTheme="minorHAnsi" w:hAnsiTheme="minorHAnsi"/>
              </w:rPr>
            </w:pPr>
          </w:p>
        </w:tc>
        <w:tc>
          <w:tcPr>
            <w:tcW w:w="2095" w:type="dxa"/>
            <w:vMerge w:val="restart"/>
            <w:tcBorders>
              <w:right w:val="single" w:sz="4" w:space="0" w:color="auto"/>
            </w:tcBorders>
          </w:tcPr>
          <w:p w:rsidR="007C6E22" w:rsidRPr="005B3BD7" w:rsidRDefault="007C6E22" w:rsidP="00E31A57">
            <w:pPr>
              <w:spacing w:after="0" w:line="240" w:lineRule="auto"/>
              <w:jc w:val="center"/>
              <w:rPr>
                <w:rFonts w:asciiTheme="minorHAnsi" w:hAnsiTheme="minorHAnsi"/>
                <w:b/>
                <w:u w:val="single"/>
              </w:rPr>
            </w:pPr>
            <w:r w:rsidRPr="005B3BD7">
              <w:rPr>
                <w:rFonts w:asciiTheme="minorHAnsi" w:hAnsiTheme="minorHAnsi"/>
                <w:b/>
                <w:u w:val="single"/>
              </w:rPr>
              <w:t>Vocabulary</w:t>
            </w:r>
          </w:p>
          <w:p w:rsidR="007C6E22" w:rsidRPr="005B3BD7" w:rsidRDefault="007C6E22" w:rsidP="00E31A57">
            <w:pPr>
              <w:spacing w:after="0" w:line="240" w:lineRule="auto"/>
              <w:rPr>
                <w:rFonts w:asciiTheme="minorHAnsi" w:hAnsiTheme="minorHAnsi"/>
              </w:rPr>
            </w:pPr>
            <w:r w:rsidRPr="005B3BD7">
              <w:rPr>
                <w:rFonts w:asciiTheme="minorHAnsi" w:hAnsiTheme="minorHAnsi"/>
              </w:rPr>
              <w:t>Combine</w:t>
            </w:r>
          </w:p>
          <w:p w:rsidR="007C6E22" w:rsidRPr="005B3BD7" w:rsidRDefault="007C6E22" w:rsidP="00E31A57">
            <w:pPr>
              <w:spacing w:after="0" w:line="240" w:lineRule="auto"/>
              <w:rPr>
                <w:rFonts w:asciiTheme="minorHAnsi" w:hAnsiTheme="minorHAnsi"/>
              </w:rPr>
            </w:pPr>
            <w:r w:rsidRPr="005B3BD7">
              <w:rPr>
                <w:rFonts w:asciiTheme="minorHAnsi" w:hAnsiTheme="minorHAnsi"/>
              </w:rPr>
              <w:t>Different</w:t>
            </w:r>
          </w:p>
          <w:p w:rsidR="007C6E22" w:rsidRPr="005B3BD7" w:rsidRDefault="007C6E22" w:rsidP="00E31A57">
            <w:pPr>
              <w:spacing w:after="0" w:line="240" w:lineRule="auto"/>
              <w:rPr>
                <w:rFonts w:asciiTheme="minorHAnsi" w:hAnsiTheme="minorHAnsi"/>
              </w:rPr>
            </w:pPr>
            <w:r w:rsidRPr="005B3BD7">
              <w:rPr>
                <w:rFonts w:asciiTheme="minorHAnsi" w:hAnsiTheme="minorHAnsi"/>
              </w:rPr>
              <w:t>Separate</w:t>
            </w:r>
          </w:p>
          <w:p w:rsidR="007C6E22" w:rsidRPr="005B3BD7" w:rsidRDefault="007C6E22" w:rsidP="00E31A57">
            <w:pPr>
              <w:spacing w:after="0" w:line="240" w:lineRule="auto"/>
              <w:rPr>
                <w:rFonts w:asciiTheme="minorHAnsi" w:hAnsiTheme="minorHAnsi"/>
              </w:rPr>
            </w:pPr>
            <w:r w:rsidRPr="005B3BD7">
              <w:rPr>
                <w:rFonts w:asciiTheme="minorHAnsi" w:hAnsiTheme="minorHAnsi"/>
              </w:rPr>
              <w:t>Commutative property</w:t>
            </w:r>
          </w:p>
          <w:p w:rsidR="007C6E22" w:rsidRPr="005B3BD7" w:rsidRDefault="007C6E22" w:rsidP="00E31A57">
            <w:pPr>
              <w:spacing w:after="0" w:line="240" w:lineRule="auto"/>
              <w:rPr>
                <w:rFonts w:asciiTheme="minorHAnsi" w:hAnsiTheme="minorHAnsi"/>
                <w:b/>
              </w:rPr>
            </w:pPr>
          </w:p>
        </w:tc>
        <w:tc>
          <w:tcPr>
            <w:tcW w:w="2096" w:type="dxa"/>
            <w:tcBorders>
              <w:left w:val="single" w:sz="4" w:space="0" w:color="auto"/>
            </w:tcBorders>
          </w:tcPr>
          <w:p w:rsidR="007C6E22" w:rsidRPr="005B3BD7" w:rsidRDefault="007C6E22" w:rsidP="00E31A57">
            <w:pPr>
              <w:spacing w:line="240" w:lineRule="auto"/>
              <w:jc w:val="center"/>
              <w:rPr>
                <w:rFonts w:asciiTheme="minorHAnsi" w:hAnsiTheme="minorHAnsi"/>
                <w:b/>
                <w:u w:val="single"/>
              </w:rPr>
            </w:pPr>
            <w:r w:rsidRPr="005B3BD7">
              <w:rPr>
                <w:rFonts w:asciiTheme="minorHAnsi" w:hAnsiTheme="minorHAnsi"/>
                <w:b/>
                <w:u w:val="single"/>
              </w:rPr>
              <w:t>Textbook Resources</w:t>
            </w:r>
          </w:p>
          <w:p w:rsidR="007C6E22" w:rsidRPr="005B3BD7" w:rsidRDefault="007C6E22" w:rsidP="00E31A57">
            <w:pPr>
              <w:spacing w:after="0" w:line="240" w:lineRule="auto"/>
              <w:rPr>
                <w:rFonts w:asciiTheme="minorHAnsi" w:hAnsiTheme="minorHAnsi" w:cstheme="minorHAnsi"/>
                <w:b/>
              </w:rPr>
            </w:pPr>
            <w:r>
              <w:rPr>
                <w:rFonts w:asciiTheme="minorHAnsi" w:hAnsiTheme="minorHAnsi" w:cstheme="minorHAnsi"/>
                <w:b/>
              </w:rPr>
              <w:t>Pearson</w:t>
            </w:r>
          </w:p>
          <w:p w:rsidR="007C6E22" w:rsidRPr="005B3BD7" w:rsidRDefault="007C6E22" w:rsidP="00E31A57">
            <w:pPr>
              <w:spacing w:after="0" w:line="240" w:lineRule="auto"/>
              <w:rPr>
                <w:rFonts w:asciiTheme="minorHAnsi" w:hAnsiTheme="minorHAnsi" w:cstheme="minorHAnsi"/>
                <w:b/>
              </w:rPr>
            </w:pPr>
            <w:r w:rsidRPr="005B3BD7">
              <w:rPr>
                <w:rFonts w:asciiTheme="minorHAnsi" w:hAnsiTheme="minorHAnsi" w:cstheme="minorHAnsi"/>
                <w:b/>
              </w:rPr>
              <w:t>Lessons</w:t>
            </w:r>
          </w:p>
          <w:p w:rsidR="007C6E22" w:rsidRPr="005B3BD7" w:rsidRDefault="007C6E22" w:rsidP="00E31A57">
            <w:pPr>
              <w:spacing w:after="0" w:line="240" w:lineRule="auto"/>
              <w:rPr>
                <w:rFonts w:asciiTheme="minorHAnsi" w:hAnsiTheme="minorHAnsi" w:cstheme="minorHAnsi"/>
              </w:rPr>
            </w:pPr>
            <w:r w:rsidRPr="005B3BD7">
              <w:rPr>
                <w:rFonts w:asciiTheme="minorHAnsi" w:hAnsiTheme="minorHAnsi" w:cstheme="minorHAnsi"/>
              </w:rPr>
              <w:t>1.7</w:t>
            </w:r>
          </w:p>
          <w:p w:rsidR="007C6E22" w:rsidRPr="005B3BD7" w:rsidRDefault="007C6E22" w:rsidP="00E31A57">
            <w:pPr>
              <w:spacing w:after="0" w:line="240" w:lineRule="auto"/>
              <w:rPr>
                <w:rFonts w:asciiTheme="minorHAnsi" w:hAnsiTheme="minorHAnsi" w:cstheme="minorHAnsi"/>
              </w:rPr>
            </w:pPr>
            <w:r w:rsidRPr="005B3BD7">
              <w:rPr>
                <w:rFonts w:asciiTheme="minorHAnsi" w:hAnsiTheme="minorHAnsi" w:cstheme="minorHAnsi"/>
              </w:rPr>
              <w:t>4.1</w:t>
            </w:r>
          </w:p>
          <w:p w:rsidR="007C6E22" w:rsidRPr="005B3BD7" w:rsidRDefault="007C6E22" w:rsidP="00E31A57">
            <w:pPr>
              <w:spacing w:after="0" w:line="240" w:lineRule="auto"/>
              <w:rPr>
                <w:rFonts w:asciiTheme="minorHAnsi" w:hAnsiTheme="minorHAnsi"/>
                <w:b/>
                <w:u w:val="single"/>
              </w:rPr>
            </w:pPr>
            <w:r w:rsidRPr="005B3BD7">
              <w:rPr>
                <w:rFonts w:asciiTheme="minorHAnsi" w:hAnsiTheme="minorHAnsi" w:cstheme="minorHAnsi"/>
              </w:rPr>
              <w:t>5.8</w:t>
            </w:r>
          </w:p>
          <w:p w:rsidR="007C6E22" w:rsidRPr="005B3BD7" w:rsidRDefault="007C6E22" w:rsidP="00E31A57">
            <w:pPr>
              <w:spacing w:line="240" w:lineRule="auto"/>
              <w:jc w:val="center"/>
              <w:rPr>
                <w:rFonts w:asciiTheme="minorHAnsi" w:hAnsiTheme="minorHAnsi"/>
                <w:b/>
              </w:rPr>
            </w:pPr>
          </w:p>
        </w:tc>
      </w:tr>
      <w:tr w:rsidR="007C6E22" w:rsidRPr="005B3BD7" w:rsidTr="00726719">
        <w:trPr>
          <w:trHeight w:val="1800"/>
          <w:jc w:val="center"/>
        </w:trPr>
        <w:tc>
          <w:tcPr>
            <w:tcW w:w="7600" w:type="dxa"/>
            <w:vMerge/>
            <w:tcBorders>
              <w:bottom w:val="single" w:sz="4" w:space="0" w:color="auto"/>
            </w:tcBorders>
          </w:tcPr>
          <w:p w:rsidR="007C6E22" w:rsidRPr="005B3BD7" w:rsidRDefault="007C6E22" w:rsidP="00E31A57">
            <w:pPr>
              <w:spacing w:after="0" w:line="240" w:lineRule="auto"/>
              <w:ind w:left="720"/>
              <w:rPr>
                <w:rFonts w:asciiTheme="minorHAnsi" w:hAnsiTheme="minorHAnsi"/>
              </w:rPr>
            </w:pPr>
          </w:p>
        </w:tc>
        <w:tc>
          <w:tcPr>
            <w:tcW w:w="2365" w:type="dxa"/>
            <w:vMerge/>
            <w:tcBorders>
              <w:bottom w:val="single" w:sz="4" w:space="0" w:color="auto"/>
            </w:tcBorders>
          </w:tcPr>
          <w:p w:rsidR="007C6E22" w:rsidRPr="005B3BD7" w:rsidRDefault="007C6E22" w:rsidP="00E31A57">
            <w:pPr>
              <w:spacing w:after="0" w:line="240" w:lineRule="auto"/>
              <w:jc w:val="center"/>
              <w:rPr>
                <w:rFonts w:asciiTheme="minorHAnsi" w:hAnsiTheme="minorHAnsi"/>
                <w:b/>
                <w:u w:val="single"/>
              </w:rPr>
            </w:pPr>
          </w:p>
        </w:tc>
        <w:tc>
          <w:tcPr>
            <w:tcW w:w="2095" w:type="dxa"/>
            <w:vMerge/>
            <w:tcBorders>
              <w:bottom w:val="single" w:sz="4" w:space="0" w:color="auto"/>
              <w:right w:val="single" w:sz="4" w:space="0" w:color="auto"/>
            </w:tcBorders>
          </w:tcPr>
          <w:p w:rsidR="007C6E22" w:rsidRPr="005B3BD7" w:rsidRDefault="007C6E22" w:rsidP="00E31A57">
            <w:pPr>
              <w:spacing w:after="0" w:line="240" w:lineRule="auto"/>
              <w:jc w:val="center"/>
              <w:rPr>
                <w:rFonts w:asciiTheme="minorHAnsi" w:hAnsiTheme="minorHAnsi"/>
                <w:b/>
                <w:u w:val="single"/>
              </w:rPr>
            </w:pPr>
          </w:p>
        </w:tc>
        <w:tc>
          <w:tcPr>
            <w:tcW w:w="2096" w:type="dxa"/>
            <w:tcBorders>
              <w:left w:val="single" w:sz="4" w:space="0" w:color="auto"/>
              <w:bottom w:val="single" w:sz="4" w:space="0" w:color="auto"/>
            </w:tcBorders>
          </w:tcPr>
          <w:p w:rsidR="007C6E22" w:rsidRPr="005B3BD7" w:rsidRDefault="007C6E22" w:rsidP="007C6E22">
            <w:pPr>
              <w:spacing w:after="0" w:line="240" w:lineRule="auto"/>
              <w:jc w:val="center"/>
              <w:rPr>
                <w:rFonts w:asciiTheme="minorHAnsi" w:hAnsiTheme="minorHAnsi"/>
                <w:b/>
                <w:u w:val="single"/>
              </w:rPr>
            </w:pPr>
            <w:r w:rsidRPr="005B3BD7">
              <w:rPr>
                <w:rFonts w:asciiTheme="minorHAnsi" w:hAnsiTheme="minorHAnsi"/>
                <w:b/>
                <w:u w:val="single"/>
              </w:rPr>
              <w:t>Exemplar/</w:t>
            </w:r>
          </w:p>
          <w:p w:rsidR="007C6E22" w:rsidRPr="005B3BD7" w:rsidRDefault="007C6E22" w:rsidP="007C6E22">
            <w:pPr>
              <w:spacing w:after="0" w:line="240" w:lineRule="auto"/>
              <w:jc w:val="center"/>
              <w:rPr>
                <w:rFonts w:asciiTheme="minorHAnsi" w:hAnsiTheme="minorHAnsi"/>
                <w:b/>
                <w:u w:val="single"/>
              </w:rPr>
            </w:pPr>
            <w:r w:rsidRPr="005B3BD7">
              <w:rPr>
                <w:rFonts w:asciiTheme="minorHAnsi" w:hAnsiTheme="minorHAnsi"/>
                <w:b/>
                <w:u w:val="single"/>
              </w:rPr>
              <w:t>Problem Solving</w:t>
            </w:r>
          </w:p>
          <w:p w:rsidR="007C6E22" w:rsidRPr="005B3BD7" w:rsidRDefault="007C6E22" w:rsidP="007C6E22">
            <w:pPr>
              <w:spacing w:after="0" w:line="240" w:lineRule="auto"/>
              <w:rPr>
                <w:rFonts w:asciiTheme="minorHAnsi" w:hAnsiTheme="minorHAnsi" w:cs="Calibri"/>
                <w:b/>
                <w:color w:val="000000"/>
              </w:rPr>
            </w:pPr>
          </w:p>
          <w:p w:rsidR="007C6E22" w:rsidRPr="005B3BD7" w:rsidRDefault="007C6E22" w:rsidP="007C6E22">
            <w:pPr>
              <w:spacing w:after="0" w:line="240" w:lineRule="auto"/>
              <w:jc w:val="center"/>
              <w:rPr>
                <w:rStyle w:val="Hyperlink"/>
                <w:rFonts w:asciiTheme="minorHAnsi" w:hAnsiTheme="minorHAnsi"/>
                <w:b/>
              </w:rPr>
            </w:pPr>
            <w:r w:rsidRPr="005B3BD7">
              <w:rPr>
                <w:rFonts w:asciiTheme="minorHAnsi" w:hAnsiTheme="minorHAnsi"/>
                <w:b/>
                <w:color w:val="000000"/>
              </w:rPr>
              <w:fldChar w:fldCharType="begin"/>
            </w:r>
            <w:r w:rsidRPr="005B3BD7">
              <w:rPr>
                <w:rFonts w:asciiTheme="minorHAnsi" w:hAnsiTheme="minorHAnsi"/>
                <w:b/>
                <w:color w:val="000000"/>
              </w:rPr>
              <w:instrText xml:space="preserve"> HYPERLINK "http://www.hand2mind.com/ccssdownloads/e78865_HOSC_G1_OA.pdf" </w:instrText>
            </w:r>
            <w:r w:rsidRPr="005B3BD7">
              <w:rPr>
                <w:rFonts w:asciiTheme="minorHAnsi" w:hAnsiTheme="minorHAnsi"/>
                <w:b/>
                <w:color w:val="000000"/>
              </w:rPr>
              <w:fldChar w:fldCharType="separate"/>
            </w:r>
            <w:r w:rsidRPr="005B3BD7">
              <w:rPr>
                <w:rStyle w:val="Hyperlink"/>
                <w:rFonts w:asciiTheme="minorHAnsi" w:hAnsiTheme="minorHAnsi"/>
                <w:b/>
              </w:rPr>
              <w:t>Hands on Standards</w:t>
            </w:r>
          </w:p>
          <w:p w:rsidR="007C6E22" w:rsidRPr="005B3BD7" w:rsidRDefault="007C6E22" w:rsidP="007C6E22">
            <w:pPr>
              <w:spacing w:after="0" w:line="240" w:lineRule="auto"/>
              <w:rPr>
                <w:rFonts w:asciiTheme="minorHAnsi" w:hAnsiTheme="minorHAnsi"/>
                <w:b/>
                <w:color w:val="000000"/>
              </w:rPr>
            </w:pPr>
            <w:r w:rsidRPr="005B3BD7">
              <w:rPr>
                <w:rStyle w:val="Hyperlink"/>
                <w:rFonts w:asciiTheme="minorHAnsi" w:hAnsiTheme="minorHAnsi"/>
                <w:b/>
              </w:rPr>
              <w:t>Gr. 1(OAT)</w:t>
            </w:r>
            <w:r w:rsidRPr="005B3BD7">
              <w:rPr>
                <w:rFonts w:asciiTheme="minorHAnsi" w:hAnsiTheme="minorHAnsi"/>
                <w:b/>
                <w:color w:val="000000"/>
              </w:rPr>
              <w:fldChar w:fldCharType="end"/>
            </w:r>
          </w:p>
          <w:p w:rsidR="007C6E22" w:rsidRPr="005B3BD7" w:rsidRDefault="007C6E22" w:rsidP="007C6E22">
            <w:pPr>
              <w:spacing w:after="0" w:line="240" w:lineRule="auto"/>
              <w:rPr>
                <w:rFonts w:asciiTheme="minorHAnsi" w:hAnsiTheme="minorHAnsi"/>
                <w:color w:val="000000"/>
              </w:rPr>
            </w:pPr>
            <w:r w:rsidRPr="005B3BD7">
              <w:rPr>
                <w:rFonts w:asciiTheme="minorHAnsi" w:hAnsiTheme="minorHAnsi"/>
                <w:color w:val="000000"/>
              </w:rPr>
              <w:t>Lesson 4: Associative Property</w:t>
            </w:r>
          </w:p>
          <w:p w:rsidR="007C6E22" w:rsidRPr="005B3BD7" w:rsidRDefault="007C6E22" w:rsidP="007C6E22">
            <w:pPr>
              <w:spacing w:after="0" w:line="240" w:lineRule="auto"/>
              <w:rPr>
                <w:rFonts w:asciiTheme="minorHAnsi" w:hAnsiTheme="minorHAnsi"/>
                <w:color w:val="000000"/>
              </w:rPr>
            </w:pPr>
            <w:r w:rsidRPr="005B3BD7">
              <w:rPr>
                <w:rFonts w:asciiTheme="minorHAnsi" w:hAnsiTheme="minorHAnsi"/>
                <w:color w:val="000000"/>
              </w:rPr>
              <w:t>Lesson 5: Commutative Property I</w:t>
            </w:r>
          </w:p>
          <w:p w:rsidR="007C6E22" w:rsidRPr="005B3BD7" w:rsidRDefault="007C6E22" w:rsidP="007C6E22">
            <w:pPr>
              <w:spacing w:after="0" w:line="240" w:lineRule="auto"/>
              <w:rPr>
                <w:rFonts w:asciiTheme="minorHAnsi" w:hAnsiTheme="minorHAnsi"/>
                <w:color w:val="000000"/>
              </w:rPr>
            </w:pPr>
            <w:r w:rsidRPr="005B3BD7">
              <w:rPr>
                <w:rFonts w:asciiTheme="minorHAnsi" w:hAnsiTheme="minorHAnsi"/>
                <w:color w:val="000000"/>
              </w:rPr>
              <w:t>Lesson 6: Commutative Property II</w:t>
            </w:r>
          </w:p>
          <w:p w:rsidR="007C6E22" w:rsidRPr="005B3BD7" w:rsidRDefault="00FC4B10" w:rsidP="007C6E22">
            <w:pPr>
              <w:spacing w:after="0" w:line="240" w:lineRule="auto"/>
              <w:jc w:val="center"/>
              <w:rPr>
                <w:rFonts w:asciiTheme="minorHAnsi" w:hAnsiTheme="minorHAnsi"/>
                <w:b/>
                <w:u w:val="single"/>
              </w:rPr>
            </w:pPr>
            <w:hyperlink r:id="rId120" w:history="1">
              <w:r w:rsidR="007C6E22" w:rsidRPr="005B3BD7">
                <w:rPr>
                  <w:rStyle w:val="Hyperlink"/>
                  <w:rFonts w:asciiTheme="minorHAnsi" w:hAnsiTheme="minorHAnsi"/>
                </w:rPr>
                <w:t>Student pages</w:t>
              </w:r>
            </w:hyperlink>
          </w:p>
        </w:tc>
      </w:tr>
      <w:tr w:rsidR="007C6E22" w:rsidRPr="005B3BD7" w:rsidTr="00726719">
        <w:trPr>
          <w:trHeight w:val="1320"/>
          <w:jc w:val="center"/>
        </w:trPr>
        <w:tc>
          <w:tcPr>
            <w:tcW w:w="7600" w:type="dxa"/>
            <w:tcBorders>
              <w:top w:val="single" w:sz="4" w:space="0" w:color="auto"/>
            </w:tcBorders>
          </w:tcPr>
          <w:p w:rsidR="007C6E22" w:rsidRPr="007C6E22" w:rsidRDefault="007C6E22" w:rsidP="007C6E22">
            <w:pPr>
              <w:shd w:val="clear" w:color="auto" w:fill="FFFFFF"/>
              <w:spacing w:after="0" w:line="240" w:lineRule="auto"/>
              <w:outlineLvl w:val="2"/>
              <w:rPr>
                <w:rFonts w:ascii="Arial" w:eastAsia="Times New Roman" w:hAnsi="Arial" w:cs="Arial"/>
                <w:b/>
                <w:bCs/>
                <w:color w:val="373A35"/>
              </w:rPr>
            </w:pPr>
            <w:r w:rsidRPr="007C6E22">
              <w:rPr>
                <w:rFonts w:ascii="Arial" w:eastAsia="Times New Roman" w:hAnsi="Arial" w:cs="Arial"/>
                <w:b/>
                <w:bCs/>
                <w:color w:val="373A35"/>
                <w:u w:val="single"/>
              </w:rPr>
              <w:t>Questions to Focus Instruction:</w:t>
            </w:r>
          </w:p>
          <w:p w:rsidR="007C6E22" w:rsidRPr="007C6E22" w:rsidRDefault="007C6E22" w:rsidP="00791029">
            <w:pPr>
              <w:numPr>
                <w:ilvl w:val="0"/>
                <w:numId w:val="16"/>
              </w:numPr>
              <w:shd w:val="clear" w:color="auto" w:fill="FFFFFF"/>
              <w:spacing w:before="100" w:beforeAutospacing="1" w:after="100" w:afterAutospacing="1" w:line="240" w:lineRule="auto"/>
              <w:ind w:left="1095"/>
              <w:rPr>
                <w:rFonts w:ascii="Arial" w:eastAsia="Times New Roman" w:hAnsi="Arial" w:cs="Arial"/>
                <w:color w:val="373A35"/>
              </w:rPr>
            </w:pPr>
            <w:r w:rsidRPr="007C6E22">
              <w:rPr>
                <w:rFonts w:ascii="Arial" w:eastAsia="Times New Roman" w:hAnsi="Arial" w:cs="Arial"/>
                <w:color w:val="373A35"/>
              </w:rPr>
              <w:t xml:space="preserve">Can students reason that addition and subtraction are relational, in that there are “families” of facts? </w:t>
            </w:r>
          </w:p>
          <w:p w:rsidR="007C6E22" w:rsidRPr="007C6E22" w:rsidRDefault="007C6E22" w:rsidP="00791029">
            <w:pPr>
              <w:numPr>
                <w:ilvl w:val="0"/>
                <w:numId w:val="16"/>
              </w:numPr>
              <w:shd w:val="clear" w:color="auto" w:fill="FFFFFF"/>
              <w:spacing w:before="100" w:beforeAutospacing="1" w:after="100" w:afterAutospacing="1" w:line="240" w:lineRule="auto"/>
              <w:ind w:left="1095"/>
              <w:rPr>
                <w:rFonts w:ascii="Arial" w:eastAsia="Times New Roman" w:hAnsi="Arial" w:cs="Arial"/>
                <w:color w:val="373A35"/>
              </w:rPr>
            </w:pPr>
            <w:r w:rsidRPr="007C6E22">
              <w:rPr>
                <w:rFonts w:ascii="Arial" w:eastAsia="Times New Roman" w:hAnsi="Arial" w:cs="Arial"/>
                <w:color w:val="373A35"/>
              </w:rPr>
              <w:t xml:space="preserve">Can students employ a variety of strategies to find sums and differences? </w:t>
            </w:r>
          </w:p>
          <w:p w:rsidR="007C6E22" w:rsidRPr="007C6E22" w:rsidRDefault="007C6E22" w:rsidP="00791029">
            <w:pPr>
              <w:numPr>
                <w:ilvl w:val="0"/>
                <w:numId w:val="16"/>
              </w:numPr>
              <w:shd w:val="clear" w:color="auto" w:fill="FFFFFF"/>
              <w:spacing w:before="100" w:beforeAutospacing="1" w:after="100" w:afterAutospacing="1" w:line="240" w:lineRule="auto"/>
              <w:ind w:left="1095"/>
              <w:rPr>
                <w:rFonts w:ascii="Arial" w:eastAsia="Times New Roman" w:hAnsi="Arial" w:cs="Arial"/>
                <w:color w:val="373A35"/>
              </w:rPr>
            </w:pPr>
            <w:r w:rsidRPr="007C6E22">
              <w:rPr>
                <w:rFonts w:ascii="Arial" w:eastAsia="Times New Roman" w:hAnsi="Arial" w:cs="Arial"/>
                <w:color w:val="373A35"/>
              </w:rPr>
              <w:t xml:space="preserve">Can students communicate the reasoning behind the strategies they used in computing sums and differences? </w:t>
            </w:r>
          </w:p>
          <w:p w:rsidR="007C6E22" w:rsidRPr="007C6E22" w:rsidRDefault="007C6E22" w:rsidP="00791029">
            <w:pPr>
              <w:numPr>
                <w:ilvl w:val="0"/>
                <w:numId w:val="16"/>
              </w:numPr>
              <w:shd w:val="clear" w:color="auto" w:fill="FFFFFF"/>
              <w:spacing w:before="100" w:beforeAutospacing="1" w:after="100" w:afterAutospacing="1" w:line="240" w:lineRule="auto"/>
              <w:ind w:left="1095"/>
              <w:rPr>
                <w:rFonts w:ascii="Arial" w:eastAsia="Times New Roman" w:hAnsi="Arial" w:cs="Arial"/>
                <w:color w:val="373A35"/>
              </w:rPr>
            </w:pPr>
            <w:r w:rsidRPr="007C6E22">
              <w:rPr>
                <w:rFonts w:ascii="Arial" w:eastAsia="Times New Roman" w:hAnsi="Arial" w:cs="Arial"/>
                <w:color w:val="373A35"/>
              </w:rPr>
              <w:t xml:space="preserve">Are students able to show with visuals and concrete models the processes in their computation using the properties? </w:t>
            </w:r>
          </w:p>
          <w:p w:rsidR="007C6E22" w:rsidRPr="005B3BD7" w:rsidRDefault="007C6E22" w:rsidP="007C6E22">
            <w:pPr>
              <w:tabs>
                <w:tab w:val="left" w:pos="4244"/>
              </w:tabs>
              <w:spacing w:after="0" w:line="240" w:lineRule="auto"/>
              <w:rPr>
                <w:rFonts w:asciiTheme="minorHAnsi" w:hAnsiTheme="minorHAnsi"/>
                <w:b/>
              </w:rPr>
            </w:pPr>
          </w:p>
        </w:tc>
        <w:tc>
          <w:tcPr>
            <w:tcW w:w="2365" w:type="dxa"/>
            <w:tcBorders>
              <w:top w:val="single" w:sz="4" w:space="0" w:color="auto"/>
            </w:tcBorders>
          </w:tcPr>
          <w:p w:rsidR="007C6E22" w:rsidRPr="005B3BD7" w:rsidRDefault="007C6E22" w:rsidP="00E31A57">
            <w:pPr>
              <w:spacing w:after="0" w:line="240" w:lineRule="auto"/>
              <w:jc w:val="center"/>
              <w:rPr>
                <w:rFonts w:asciiTheme="minorHAnsi" w:hAnsiTheme="minorHAnsi"/>
                <w:b/>
                <w:u w:val="single"/>
              </w:rPr>
            </w:pPr>
            <w:r w:rsidRPr="005B3BD7">
              <w:rPr>
                <w:rFonts w:asciiTheme="minorHAnsi" w:hAnsiTheme="minorHAnsi"/>
                <w:b/>
                <w:u w:val="single"/>
              </w:rPr>
              <w:t>ASSESSMENT</w:t>
            </w:r>
          </w:p>
          <w:p w:rsidR="007C6E22" w:rsidRPr="005B3BD7" w:rsidRDefault="007C6E22" w:rsidP="00E31A57">
            <w:pPr>
              <w:spacing w:after="0" w:line="240" w:lineRule="auto"/>
              <w:jc w:val="center"/>
              <w:rPr>
                <w:rFonts w:asciiTheme="minorHAnsi" w:hAnsiTheme="minorHAnsi"/>
              </w:rPr>
            </w:pPr>
            <w:r w:rsidRPr="005B3BD7">
              <w:rPr>
                <w:rFonts w:asciiTheme="minorHAnsi" w:hAnsiTheme="minorHAnsi"/>
              </w:rPr>
              <w:t>(Select for this week)</w:t>
            </w:r>
          </w:p>
          <w:p w:rsidR="007C6E22" w:rsidRPr="005B3BD7" w:rsidRDefault="007C6E22" w:rsidP="00E31A57">
            <w:pPr>
              <w:spacing w:after="0" w:line="240" w:lineRule="auto"/>
              <w:rPr>
                <w:rFonts w:asciiTheme="minorHAnsi" w:hAnsiTheme="minorHAnsi"/>
                <w:b/>
                <w:u w:val="single"/>
              </w:rPr>
            </w:pPr>
          </w:p>
          <w:p w:rsidR="007C6E22" w:rsidRPr="005B3BD7" w:rsidRDefault="007C6E22" w:rsidP="00E31A57">
            <w:pPr>
              <w:spacing w:after="0" w:line="240" w:lineRule="auto"/>
              <w:rPr>
                <w:rFonts w:asciiTheme="minorHAnsi" w:hAnsiTheme="minorHAnsi"/>
                <w:b/>
              </w:rPr>
            </w:pPr>
            <w:r w:rsidRPr="005B3BD7">
              <w:rPr>
                <w:rFonts w:asciiTheme="minorHAnsi" w:hAnsiTheme="minorHAnsi"/>
                <w:b/>
              </w:rPr>
              <w:t>TOTD -         #</w:t>
            </w:r>
            <w:r w:rsidRPr="005B3BD7">
              <w:rPr>
                <w:rFonts w:asciiTheme="minorHAnsi" w:hAnsiTheme="minorHAnsi"/>
              </w:rPr>
              <w:t>22</w:t>
            </w:r>
          </w:p>
          <w:p w:rsidR="007C6E22" w:rsidRPr="005B3BD7" w:rsidRDefault="007C6E22" w:rsidP="00E31A57">
            <w:pPr>
              <w:spacing w:after="0" w:line="240" w:lineRule="auto"/>
              <w:rPr>
                <w:rFonts w:asciiTheme="minorHAnsi" w:hAnsiTheme="minorHAnsi"/>
                <w:b/>
              </w:rPr>
            </w:pPr>
          </w:p>
          <w:p w:rsidR="007C6E22" w:rsidRPr="005B3BD7" w:rsidRDefault="007C6E22" w:rsidP="00E31A57">
            <w:pPr>
              <w:spacing w:after="0" w:line="240" w:lineRule="auto"/>
              <w:rPr>
                <w:rFonts w:asciiTheme="minorHAnsi" w:hAnsiTheme="minorHAnsi"/>
                <w:b/>
              </w:rPr>
            </w:pPr>
            <w:r w:rsidRPr="005B3BD7">
              <w:rPr>
                <w:rFonts w:asciiTheme="minorHAnsi" w:hAnsiTheme="minorHAnsi"/>
                <w:b/>
              </w:rPr>
              <w:t xml:space="preserve">Common </w:t>
            </w:r>
          </w:p>
          <w:p w:rsidR="007C6E22" w:rsidRPr="005B3BD7" w:rsidRDefault="007C6E22" w:rsidP="00E31A57">
            <w:pPr>
              <w:spacing w:after="0" w:line="240" w:lineRule="auto"/>
              <w:rPr>
                <w:rFonts w:asciiTheme="minorHAnsi" w:hAnsiTheme="minorHAnsi"/>
                <w:b/>
              </w:rPr>
            </w:pPr>
            <w:r w:rsidRPr="005B3BD7">
              <w:rPr>
                <w:rFonts w:asciiTheme="minorHAnsi" w:hAnsiTheme="minorHAnsi"/>
                <w:b/>
              </w:rPr>
              <w:t>Assessment -    ____</w:t>
            </w:r>
          </w:p>
          <w:p w:rsidR="007C6E22" w:rsidRPr="005B3BD7" w:rsidRDefault="007C6E22" w:rsidP="00E31A57">
            <w:pPr>
              <w:spacing w:after="0" w:line="240" w:lineRule="auto"/>
              <w:rPr>
                <w:rFonts w:asciiTheme="minorHAnsi" w:hAnsiTheme="minorHAnsi"/>
                <w:b/>
              </w:rPr>
            </w:pPr>
          </w:p>
          <w:p w:rsidR="007C6E22" w:rsidRPr="005B3BD7" w:rsidRDefault="007C6E22" w:rsidP="00726719">
            <w:pPr>
              <w:spacing w:after="0" w:line="240" w:lineRule="auto"/>
              <w:rPr>
                <w:rFonts w:asciiTheme="minorHAnsi" w:hAnsiTheme="minorHAnsi"/>
                <w:b/>
              </w:rPr>
            </w:pPr>
          </w:p>
        </w:tc>
        <w:tc>
          <w:tcPr>
            <w:tcW w:w="2095" w:type="dxa"/>
            <w:tcBorders>
              <w:top w:val="single" w:sz="4" w:space="0" w:color="auto"/>
              <w:right w:val="single" w:sz="4" w:space="0" w:color="auto"/>
            </w:tcBorders>
          </w:tcPr>
          <w:p w:rsidR="007C6E22" w:rsidRPr="005B3BD7" w:rsidRDefault="007C6E22" w:rsidP="00E31A57">
            <w:pPr>
              <w:spacing w:after="0" w:line="240" w:lineRule="auto"/>
              <w:jc w:val="center"/>
              <w:rPr>
                <w:rFonts w:asciiTheme="minorHAnsi" w:hAnsiTheme="minorHAnsi"/>
                <w:b/>
                <w:u w:val="single"/>
              </w:rPr>
            </w:pPr>
            <w:r w:rsidRPr="005B3BD7">
              <w:rPr>
                <w:rFonts w:asciiTheme="minorHAnsi" w:hAnsiTheme="minorHAnsi"/>
                <w:b/>
                <w:u w:val="single"/>
              </w:rPr>
              <w:t>STEAM Connections</w:t>
            </w:r>
          </w:p>
          <w:p w:rsidR="007C6E22" w:rsidRPr="005B3BD7" w:rsidRDefault="007C6E22" w:rsidP="00E31A57">
            <w:pPr>
              <w:spacing w:line="240" w:lineRule="auto"/>
              <w:rPr>
                <w:rFonts w:asciiTheme="minorHAnsi" w:hAnsiTheme="minorHAnsi"/>
              </w:rPr>
            </w:pPr>
          </w:p>
          <w:p w:rsidR="007C6E22" w:rsidRPr="005B3BD7" w:rsidRDefault="007C6E22" w:rsidP="00E31A57">
            <w:pPr>
              <w:spacing w:line="240" w:lineRule="auto"/>
              <w:rPr>
                <w:rFonts w:asciiTheme="minorHAnsi" w:hAnsiTheme="minorHAnsi"/>
              </w:rPr>
            </w:pPr>
          </w:p>
        </w:tc>
        <w:tc>
          <w:tcPr>
            <w:tcW w:w="2096" w:type="dxa"/>
            <w:tcBorders>
              <w:top w:val="single" w:sz="4" w:space="0" w:color="auto"/>
              <w:left w:val="single" w:sz="4" w:space="0" w:color="auto"/>
            </w:tcBorders>
          </w:tcPr>
          <w:p w:rsidR="007C6E22" w:rsidRPr="005B3BD7" w:rsidRDefault="007C6E22" w:rsidP="007C6E22">
            <w:pPr>
              <w:spacing w:line="240" w:lineRule="auto"/>
              <w:jc w:val="center"/>
              <w:rPr>
                <w:rFonts w:asciiTheme="minorHAnsi" w:hAnsiTheme="minorHAnsi"/>
                <w:b/>
                <w:u w:val="single"/>
              </w:rPr>
            </w:pPr>
            <w:r w:rsidRPr="005B3BD7">
              <w:rPr>
                <w:rFonts w:asciiTheme="minorHAnsi" w:hAnsiTheme="minorHAnsi"/>
                <w:b/>
                <w:u w:val="single"/>
              </w:rPr>
              <w:t>Skills to Preview/Review:</w:t>
            </w:r>
          </w:p>
          <w:p w:rsidR="007C6E22" w:rsidRPr="00726719" w:rsidRDefault="007C6E22" w:rsidP="007C6E22">
            <w:pPr>
              <w:spacing w:after="0" w:line="240" w:lineRule="auto"/>
              <w:jc w:val="center"/>
              <w:rPr>
                <w:rFonts w:asciiTheme="minorHAnsi" w:hAnsiTheme="minorHAnsi"/>
                <w:b/>
              </w:rPr>
            </w:pPr>
            <w:r w:rsidRPr="00726719">
              <w:rPr>
                <w:rFonts w:asciiTheme="minorHAnsi" w:hAnsiTheme="minorHAnsi"/>
                <w:b/>
              </w:rPr>
              <w:t>(Calendar/Number Talks)</w:t>
            </w:r>
          </w:p>
          <w:p w:rsidR="007C6E22" w:rsidRPr="005B3BD7" w:rsidRDefault="007C6E22" w:rsidP="007C6E22">
            <w:pPr>
              <w:spacing w:line="240" w:lineRule="auto"/>
              <w:jc w:val="center"/>
              <w:rPr>
                <w:rFonts w:asciiTheme="minorHAnsi" w:hAnsiTheme="minorHAnsi"/>
                <w:b/>
                <w:u w:val="single"/>
              </w:rPr>
            </w:pPr>
          </w:p>
          <w:p w:rsidR="007C6E22" w:rsidRPr="005B3BD7" w:rsidRDefault="007C6E22" w:rsidP="007C6E22">
            <w:pPr>
              <w:spacing w:after="0" w:line="240" w:lineRule="auto"/>
              <w:jc w:val="center"/>
              <w:rPr>
                <w:rFonts w:asciiTheme="minorHAnsi" w:hAnsiTheme="minorHAnsi"/>
              </w:rPr>
            </w:pPr>
            <w:r w:rsidRPr="005B3BD7">
              <w:rPr>
                <w:rFonts w:asciiTheme="minorHAnsi" w:hAnsiTheme="minorHAnsi"/>
              </w:rPr>
              <w:t xml:space="preserve">word problems </w:t>
            </w:r>
          </w:p>
        </w:tc>
      </w:tr>
    </w:tbl>
    <w:p w:rsidR="001573DE" w:rsidRPr="005B3BD7" w:rsidRDefault="001573DE" w:rsidP="00E31A57">
      <w:pPr>
        <w:spacing w:after="0" w:line="240" w:lineRule="auto"/>
        <w:ind w:left="720"/>
        <w:jc w:val="center"/>
        <w:rPr>
          <w:rFonts w:asciiTheme="minorHAnsi" w:hAnsiTheme="minorHAnsi"/>
        </w:rPr>
      </w:pPr>
    </w:p>
    <w:p w:rsidR="00726719" w:rsidRDefault="00726719" w:rsidP="00E31A57">
      <w:pPr>
        <w:spacing w:after="0" w:line="240" w:lineRule="auto"/>
        <w:ind w:left="720"/>
        <w:jc w:val="center"/>
        <w:rPr>
          <w:rFonts w:asciiTheme="minorHAnsi" w:hAnsiTheme="minorHAnsi"/>
          <w:b/>
          <w:sz w:val="32"/>
          <w:szCs w:val="32"/>
        </w:rPr>
      </w:pPr>
    </w:p>
    <w:p w:rsidR="00726719" w:rsidRDefault="00726719" w:rsidP="00E31A57">
      <w:pPr>
        <w:spacing w:after="0" w:line="240" w:lineRule="auto"/>
        <w:ind w:left="720"/>
        <w:jc w:val="center"/>
        <w:rPr>
          <w:rFonts w:asciiTheme="minorHAnsi" w:hAnsiTheme="minorHAnsi"/>
          <w:b/>
          <w:sz w:val="32"/>
          <w:szCs w:val="32"/>
        </w:rPr>
      </w:pPr>
    </w:p>
    <w:p w:rsidR="00726719" w:rsidRDefault="00726719" w:rsidP="00E31A57">
      <w:pPr>
        <w:spacing w:after="0" w:line="240" w:lineRule="auto"/>
        <w:ind w:left="720"/>
        <w:jc w:val="center"/>
        <w:rPr>
          <w:rFonts w:asciiTheme="minorHAnsi" w:hAnsiTheme="minorHAnsi"/>
          <w:b/>
          <w:sz w:val="32"/>
          <w:szCs w:val="32"/>
        </w:rPr>
      </w:pPr>
    </w:p>
    <w:p w:rsidR="00225E42" w:rsidRPr="00F0462A" w:rsidRDefault="00AD334B" w:rsidP="00F0462A">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225E42" w:rsidRPr="00F0462A">
        <w:rPr>
          <w:b/>
          <w:sz w:val="32"/>
          <w:szCs w:val="32"/>
        </w:rPr>
        <w:t xml:space="preserve"> ES Math Pacing Framework Template - Grade 1st Year 2015-2016</w:t>
      </w:r>
    </w:p>
    <w:p w:rsidR="001573DE" w:rsidRPr="005B3BD7" w:rsidRDefault="001573DE" w:rsidP="00E31A57">
      <w:pPr>
        <w:spacing w:after="0" w:line="240" w:lineRule="auto"/>
        <w:ind w:left="720"/>
        <w:jc w:val="cente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7"/>
        <w:gridCol w:w="2872"/>
        <w:gridCol w:w="2229"/>
        <w:gridCol w:w="2801"/>
      </w:tblGrid>
      <w:tr w:rsidR="0074729D" w:rsidRPr="005B3BD7" w:rsidTr="0074729D">
        <w:trPr>
          <w:trHeight w:val="3437"/>
          <w:jc w:val="center"/>
        </w:trPr>
        <w:tc>
          <w:tcPr>
            <w:tcW w:w="6317" w:type="dxa"/>
            <w:vMerge w:val="restart"/>
          </w:tcPr>
          <w:p w:rsidR="0074729D" w:rsidRPr="005B3BD7" w:rsidRDefault="00800209" w:rsidP="00E31A57">
            <w:pPr>
              <w:spacing w:after="0" w:line="240" w:lineRule="auto"/>
              <w:rPr>
                <w:rFonts w:asciiTheme="minorHAnsi" w:hAnsiTheme="minorHAnsi"/>
                <w:b/>
              </w:rPr>
            </w:pPr>
            <w:r>
              <w:rPr>
                <w:rFonts w:asciiTheme="minorHAnsi" w:hAnsiTheme="minorHAnsi"/>
                <w:b/>
              </w:rPr>
              <w:t>Qua</w:t>
            </w:r>
            <w:r w:rsidR="00F0462A">
              <w:rPr>
                <w:rFonts w:asciiTheme="minorHAnsi" w:hAnsiTheme="minorHAnsi"/>
                <w:b/>
              </w:rPr>
              <w:t>r</w:t>
            </w:r>
            <w:r>
              <w:rPr>
                <w:rFonts w:asciiTheme="minorHAnsi" w:hAnsiTheme="minorHAnsi"/>
                <w:b/>
              </w:rPr>
              <w:t>t</w:t>
            </w:r>
            <w:r w:rsidR="00F0462A">
              <w:rPr>
                <w:rFonts w:asciiTheme="minorHAnsi" w:hAnsiTheme="minorHAnsi"/>
                <w:b/>
              </w:rPr>
              <w:t>er 3: Week 7</w:t>
            </w:r>
            <w:r w:rsidR="0074729D" w:rsidRPr="005B3BD7">
              <w:rPr>
                <w:rFonts w:asciiTheme="minorHAnsi" w:hAnsiTheme="minorHAnsi"/>
                <w:b/>
              </w:rPr>
              <w:t xml:space="preserve"> – </w:t>
            </w:r>
          </w:p>
          <w:p w:rsidR="0074729D" w:rsidRPr="005B3BD7" w:rsidRDefault="0074729D" w:rsidP="00E31A57">
            <w:pPr>
              <w:spacing w:after="0" w:line="240" w:lineRule="auto"/>
              <w:rPr>
                <w:rFonts w:asciiTheme="minorHAnsi" w:hAnsiTheme="minorHAnsi"/>
                <w:b/>
              </w:rPr>
            </w:pPr>
            <w:r w:rsidRPr="005B3BD7">
              <w:rPr>
                <w:rFonts w:asciiTheme="minorHAnsi" w:hAnsiTheme="minorHAnsi"/>
                <w:b/>
              </w:rPr>
              <w:t>Unit – 5- Place Value - Comparing</w:t>
            </w:r>
          </w:p>
          <w:p w:rsidR="0074729D" w:rsidRPr="005B3BD7" w:rsidRDefault="0074729D" w:rsidP="00E31A57">
            <w:pPr>
              <w:spacing w:after="0" w:line="240" w:lineRule="auto"/>
              <w:rPr>
                <w:rFonts w:asciiTheme="minorHAnsi" w:hAnsiTheme="minorHAnsi"/>
                <w:b/>
              </w:rPr>
            </w:pPr>
            <w:r w:rsidRPr="005B3BD7">
              <w:rPr>
                <w:rFonts w:asciiTheme="minorHAnsi" w:hAnsiTheme="minorHAnsi"/>
                <w:b/>
              </w:rPr>
              <w:t>I can statements</w:t>
            </w:r>
          </w:p>
          <w:p w:rsidR="0074729D" w:rsidRPr="00F0462A" w:rsidRDefault="0074729D" w:rsidP="00F0462A">
            <w:pPr>
              <w:pStyle w:val="ListParagraph"/>
              <w:numPr>
                <w:ilvl w:val="0"/>
                <w:numId w:val="37"/>
              </w:numPr>
              <w:spacing w:line="240" w:lineRule="auto"/>
              <w:rPr>
                <w:rFonts w:asciiTheme="minorHAnsi" w:hAnsiTheme="minorHAnsi"/>
              </w:rPr>
            </w:pPr>
            <w:r w:rsidRPr="00F0462A">
              <w:rPr>
                <w:rFonts w:asciiTheme="minorHAnsi" w:hAnsiTheme="minorHAnsi"/>
              </w:rPr>
              <w:t>I  can add numbers within 100.</w:t>
            </w:r>
          </w:p>
          <w:p w:rsidR="0074729D" w:rsidRPr="00F0462A" w:rsidRDefault="0074729D" w:rsidP="00F0462A">
            <w:pPr>
              <w:pStyle w:val="ListParagraph"/>
              <w:numPr>
                <w:ilvl w:val="0"/>
                <w:numId w:val="37"/>
              </w:numPr>
              <w:spacing w:line="240" w:lineRule="auto"/>
              <w:rPr>
                <w:rFonts w:asciiTheme="minorHAnsi" w:hAnsiTheme="minorHAnsi"/>
              </w:rPr>
            </w:pPr>
            <w:r w:rsidRPr="00F0462A">
              <w:rPr>
                <w:rFonts w:asciiTheme="minorHAnsi" w:hAnsiTheme="minorHAnsi"/>
              </w:rPr>
              <w:t>I  can use mental math strategies.</w:t>
            </w:r>
          </w:p>
          <w:p w:rsidR="0074729D" w:rsidRPr="00F0462A" w:rsidRDefault="0074729D" w:rsidP="00F0462A">
            <w:pPr>
              <w:pStyle w:val="ListParagraph"/>
              <w:numPr>
                <w:ilvl w:val="0"/>
                <w:numId w:val="37"/>
              </w:numPr>
              <w:spacing w:line="240" w:lineRule="auto"/>
              <w:rPr>
                <w:rFonts w:asciiTheme="minorHAnsi" w:hAnsiTheme="minorHAnsi"/>
              </w:rPr>
            </w:pPr>
            <w:r w:rsidRPr="00F0462A">
              <w:rPr>
                <w:rFonts w:asciiTheme="minorHAnsi" w:hAnsiTheme="minorHAnsi"/>
              </w:rPr>
              <w:t>I  can look at two sets of numbers and compare them by using symbols.</w:t>
            </w:r>
          </w:p>
          <w:p w:rsidR="0074729D" w:rsidRPr="0074729D" w:rsidRDefault="0074729D" w:rsidP="0074729D">
            <w:pPr>
              <w:tabs>
                <w:tab w:val="left" w:pos="4244"/>
              </w:tabs>
              <w:spacing w:after="0" w:line="240" w:lineRule="auto"/>
              <w:rPr>
                <w:rFonts w:asciiTheme="minorHAnsi" w:hAnsiTheme="minorHAnsi" w:cstheme="minorHAnsi"/>
                <w:b/>
                <w:i/>
                <w:color w:val="FF0000"/>
              </w:rPr>
            </w:pPr>
            <w:r w:rsidRPr="0074729D">
              <w:rPr>
                <w:rFonts w:asciiTheme="minorHAnsi" w:hAnsiTheme="minorHAnsi" w:cstheme="minorHAnsi"/>
                <w:b/>
                <w:i/>
                <w:color w:val="FF0000"/>
              </w:rPr>
              <w:t>Technology Resources</w:t>
            </w:r>
          </w:p>
          <w:p w:rsidR="0074729D" w:rsidRPr="0074729D" w:rsidRDefault="0074729D" w:rsidP="0074729D">
            <w:pPr>
              <w:tabs>
                <w:tab w:val="left" w:pos="4244"/>
              </w:tabs>
              <w:spacing w:after="0" w:line="240" w:lineRule="auto"/>
              <w:rPr>
                <w:rFonts w:asciiTheme="minorHAnsi" w:hAnsiTheme="minorHAnsi" w:cs="Calibri"/>
                <w:b/>
                <w:bCs/>
                <w:i/>
              </w:rPr>
            </w:pPr>
            <w:r w:rsidRPr="0074729D">
              <w:rPr>
                <w:rFonts w:asciiTheme="minorHAnsi" w:hAnsiTheme="minorHAnsi" w:cs="Calibri"/>
                <w:b/>
                <w:bCs/>
                <w:i/>
              </w:rPr>
              <w:t xml:space="preserve">Performance Based Task:  </w:t>
            </w:r>
            <w:hyperlink r:id="rId121" w:history="1">
              <w:r w:rsidRPr="0074729D">
                <w:rPr>
                  <w:rStyle w:val="Hyperlink"/>
                  <w:rFonts w:asciiTheme="minorHAnsi" w:hAnsiTheme="minorHAnsi" w:cs="Calibri"/>
                  <w:b/>
                  <w:bCs/>
                  <w:i/>
                </w:rPr>
                <w:t>Number Activities</w:t>
              </w:r>
            </w:hyperlink>
            <w:r w:rsidRPr="0074729D">
              <w:rPr>
                <w:rFonts w:asciiTheme="minorHAnsi" w:hAnsiTheme="minorHAnsi" w:cs="Calibri"/>
                <w:b/>
                <w:bCs/>
                <w:i/>
              </w:rPr>
              <w:t xml:space="preserve">   </w:t>
            </w:r>
          </w:p>
          <w:p w:rsidR="0074729D" w:rsidRDefault="0074729D" w:rsidP="0074729D">
            <w:pPr>
              <w:tabs>
                <w:tab w:val="left" w:pos="4244"/>
              </w:tabs>
              <w:spacing w:after="0" w:line="240" w:lineRule="auto"/>
              <w:rPr>
                <w:rFonts w:asciiTheme="minorHAnsi" w:hAnsiTheme="minorHAnsi"/>
                <w:b/>
                <w:i/>
              </w:rPr>
            </w:pPr>
            <w:r w:rsidRPr="0074729D">
              <w:rPr>
                <w:rFonts w:asciiTheme="minorHAnsi" w:hAnsiTheme="minorHAnsi" w:cs="Calibri"/>
                <w:b/>
                <w:bCs/>
                <w:i/>
              </w:rPr>
              <w:t xml:space="preserve">Student Practice:   </w:t>
            </w:r>
            <w:hyperlink r:id="rId122" w:history="1">
              <w:r w:rsidRPr="0074729D">
                <w:rPr>
                  <w:rStyle w:val="Hyperlink"/>
                  <w:rFonts w:asciiTheme="minorHAnsi" w:hAnsiTheme="minorHAnsi"/>
                  <w:b/>
                  <w:i/>
                </w:rPr>
                <w:t>Grouping and Counting</w:t>
              </w:r>
            </w:hyperlink>
            <w:r w:rsidRPr="0074729D">
              <w:rPr>
                <w:rFonts w:asciiTheme="minorHAnsi" w:hAnsiTheme="minorHAnsi"/>
                <w:b/>
                <w:i/>
              </w:rPr>
              <w:t xml:space="preserve">    </w:t>
            </w:r>
          </w:p>
          <w:p w:rsidR="0074729D" w:rsidRPr="0074729D" w:rsidRDefault="00FC4B10" w:rsidP="0074729D">
            <w:pPr>
              <w:tabs>
                <w:tab w:val="left" w:pos="4244"/>
              </w:tabs>
              <w:spacing w:after="0" w:line="240" w:lineRule="auto"/>
              <w:rPr>
                <w:rStyle w:val="Hyperlink"/>
                <w:rFonts w:asciiTheme="minorHAnsi" w:hAnsiTheme="minorHAnsi"/>
                <w:b/>
                <w:i/>
              </w:rPr>
            </w:pPr>
            <w:hyperlink r:id="rId123" w:history="1">
              <w:r w:rsidR="0074729D" w:rsidRPr="0074729D">
                <w:rPr>
                  <w:rStyle w:val="Hyperlink"/>
                  <w:rFonts w:asciiTheme="minorHAnsi" w:hAnsiTheme="minorHAnsi"/>
                  <w:b/>
                  <w:i/>
                </w:rPr>
                <w:t>Fruit Shoot Place Value</w:t>
              </w:r>
            </w:hyperlink>
          </w:p>
          <w:p w:rsidR="0074729D" w:rsidRPr="0074729D" w:rsidRDefault="0074729D" w:rsidP="0074729D">
            <w:pPr>
              <w:tabs>
                <w:tab w:val="left" w:pos="4244"/>
              </w:tabs>
              <w:spacing w:after="0" w:line="240" w:lineRule="auto"/>
              <w:rPr>
                <w:rFonts w:asciiTheme="minorHAnsi" w:hAnsiTheme="minorHAnsi" w:cstheme="minorHAnsi"/>
                <w:b/>
                <w:i/>
              </w:rPr>
            </w:pPr>
          </w:p>
          <w:p w:rsidR="0074729D" w:rsidRPr="0074729D" w:rsidRDefault="0074729D" w:rsidP="0074729D">
            <w:pPr>
              <w:tabs>
                <w:tab w:val="left" w:pos="4244"/>
              </w:tabs>
              <w:spacing w:after="0" w:line="240" w:lineRule="auto"/>
              <w:rPr>
                <w:rFonts w:asciiTheme="minorHAnsi" w:hAnsiTheme="minorHAnsi" w:cstheme="minorHAnsi"/>
                <w:b/>
                <w:i/>
              </w:rPr>
            </w:pPr>
            <w:r w:rsidRPr="0074729D">
              <w:rPr>
                <w:rFonts w:asciiTheme="minorHAnsi" w:hAnsiTheme="minorHAnsi" w:cstheme="minorHAnsi"/>
                <w:b/>
                <w:i/>
              </w:rPr>
              <w:t>GA DOE Frameworks</w:t>
            </w:r>
          </w:p>
          <w:p w:rsidR="0074729D" w:rsidRPr="0074729D" w:rsidRDefault="0074729D" w:rsidP="0074729D">
            <w:pPr>
              <w:tabs>
                <w:tab w:val="left" w:pos="4244"/>
              </w:tabs>
              <w:spacing w:after="0" w:line="240" w:lineRule="auto"/>
              <w:rPr>
                <w:rFonts w:asciiTheme="minorHAnsi" w:hAnsiTheme="minorHAnsi" w:cstheme="minorHAnsi"/>
                <w:b/>
                <w:i/>
              </w:rPr>
            </w:pPr>
            <w:r w:rsidRPr="0074729D">
              <w:rPr>
                <w:rFonts w:asciiTheme="minorHAnsi" w:hAnsiTheme="minorHAnsi" w:cstheme="minorHAnsi"/>
                <w:b/>
                <w:i/>
              </w:rPr>
              <w:t>Unit 6</w:t>
            </w:r>
          </w:p>
          <w:p w:rsidR="0074729D" w:rsidRPr="0074729D" w:rsidRDefault="0074729D" w:rsidP="0074729D">
            <w:pPr>
              <w:tabs>
                <w:tab w:val="left" w:pos="4244"/>
              </w:tabs>
              <w:spacing w:after="0" w:line="240" w:lineRule="auto"/>
              <w:rPr>
                <w:rFonts w:asciiTheme="minorHAnsi" w:hAnsiTheme="minorHAnsi" w:cstheme="minorHAnsi"/>
                <w:i/>
              </w:rPr>
            </w:pPr>
            <w:r w:rsidRPr="0074729D">
              <w:rPr>
                <w:rFonts w:asciiTheme="minorHAnsi" w:hAnsiTheme="minorHAnsi" w:cstheme="minorHAnsi"/>
                <w:i/>
              </w:rPr>
              <w:t>p. 14, Pony Bead Place Value</w:t>
            </w:r>
          </w:p>
          <w:p w:rsidR="0074729D" w:rsidRPr="0074729D" w:rsidRDefault="0074729D" w:rsidP="0074729D">
            <w:pPr>
              <w:tabs>
                <w:tab w:val="left" w:pos="4244"/>
              </w:tabs>
              <w:spacing w:after="0" w:line="240" w:lineRule="auto"/>
              <w:rPr>
                <w:rFonts w:asciiTheme="minorHAnsi" w:hAnsiTheme="minorHAnsi" w:cstheme="minorHAnsi"/>
                <w:i/>
              </w:rPr>
            </w:pPr>
            <w:r w:rsidRPr="0074729D">
              <w:rPr>
                <w:rFonts w:asciiTheme="minorHAnsi" w:hAnsiTheme="minorHAnsi" w:cstheme="minorHAnsi"/>
                <w:i/>
              </w:rPr>
              <w:t>p. 20, Place Value Cover Up</w:t>
            </w:r>
          </w:p>
          <w:p w:rsidR="0074729D" w:rsidRPr="0074729D" w:rsidRDefault="0074729D" w:rsidP="0074729D">
            <w:pPr>
              <w:tabs>
                <w:tab w:val="left" w:pos="4244"/>
              </w:tabs>
              <w:spacing w:after="0" w:line="240" w:lineRule="auto"/>
              <w:rPr>
                <w:rFonts w:asciiTheme="minorHAnsi" w:hAnsiTheme="minorHAnsi" w:cstheme="minorHAnsi"/>
                <w:i/>
              </w:rPr>
            </w:pPr>
            <w:r>
              <w:rPr>
                <w:rFonts w:asciiTheme="minorHAnsi" w:hAnsiTheme="minorHAnsi" w:cstheme="minorHAnsi"/>
                <w:i/>
              </w:rPr>
              <w:t>p. 34, King’s Counting Crew</w:t>
            </w:r>
          </w:p>
          <w:p w:rsidR="0074729D" w:rsidRPr="005B3BD7" w:rsidRDefault="0074729D" w:rsidP="00E31A57">
            <w:pPr>
              <w:spacing w:line="240" w:lineRule="auto"/>
              <w:rPr>
                <w:rFonts w:asciiTheme="minorHAnsi" w:hAnsiTheme="minorHAnsi"/>
              </w:rPr>
            </w:pPr>
          </w:p>
        </w:tc>
        <w:tc>
          <w:tcPr>
            <w:tcW w:w="2872" w:type="dxa"/>
            <w:vMerge w:val="restart"/>
          </w:tcPr>
          <w:p w:rsidR="0074729D" w:rsidRPr="005B3BD7" w:rsidRDefault="0074729D" w:rsidP="00E31A57">
            <w:pPr>
              <w:spacing w:after="0" w:line="240" w:lineRule="auto"/>
              <w:jc w:val="center"/>
              <w:rPr>
                <w:rFonts w:asciiTheme="minorHAnsi" w:hAnsiTheme="minorHAnsi"/>
                <w:b/>
                <w:u w:val="single"/>
              </w:rPr>
            </w:pPr>
            <w:r w:rsidRPr="005B3BD7">
              <w:rPr>
                <w:rFonts w:asciiTheme="minorHAnsi" w:hAnsiTheme="minorHAnsi"/>
                <w:b/>
                <w:u w:val="single"/>
              </w:rPr>
              <w:t>AKS</w:t>
            </w:r>
          </w:p>
          <w:p w:rsidR="0074729D" w:rsidRPr="005B3BD7" w:rsidRDefault="0074729D" w:rsidP="00E31A57">
            <w:pPr>
              <w:spacing w:after="0" w:line="240" w:lineRule="auto"/>
              <w:rPr>
                <w:rFonts w:asciiTheme="minorHAnsi" w:hAnsiTheme="minorHAnsi"/>
              </w:rPr>
            </w:pPr>
            <w:r w:rsidRPr="005B3BD7">
              <w:rPr>
                <w:rFonts w:asciiTheme="minorHAnsi" w:hAnsiTheme="minorHAnsi"/>
              </w:rPr>
              <w:t>14.NBT.2: Model the numbers 11 to 19 s</w:t>
            </w:r>
            <w:r w:rsidR="00455E4D">
              <w:rPr>
                <w:rFonts w:asciiTheme="minorHAnsi" w:hAnsiTheme="minorHAnsi"/>
              </w:rPr>
              <w:t>how</w:t>
            </w:r>
            <w:r w:rsidRPr="005B3BD7">
              <w:rPr>
                <w:rFonts w:asciiTheme="minorHAnsi" w:hAnsiTheme="minorHAnsi"/>
              </w:rPr>
              <w:t>ing they are composed of a ten and one, two, three, four, five, six, seven, eight, or nine one</w:t>
            </w:r>
          </w:p>
          <w:p w:rsidR="0074729D" w:rsidRPr="005B3BD7" w:rsidRDefault="0074729D" w:rsidP="00E31A57">
            <w:pPr>
              <w:spacing w:after="0" w:line="240" w:lineRule="auto"/>
              <w:rPr>
                <w:rFonts w:asciiTheme="minorHAnsi" w:hAnsiTheme="minorHAnsi"/>
              </w:rPr>
            </w:pPr>
          </w:p>
          <w:p w:rsidR="0074729D" w:rsidRPr="005B3BD7" w:rsidRDefault="0074729D" w:rsidP="00E31A57">
            <w:pPr>
              <w:spacing w:after="0" w:line="240" w:lineRule="auto"/>
              <w:rPr>
                <w:rFonts w:asciiTheme="minorHAnsi" w:hAnsiTheme="minorHAnsi"/>
              </w:rPr>
            </w:pPr>
            <w:r w:rsidRPr="005B3BD7">
              <w:rPr>
                <w:rFonts w:asciiTheme="minorHAnsi" w:hAnsiTheme="minorHAnsi"/>
              </w:rPr>
              <w:t>15.NBT.2: Explain that the numbers 10, 20, 30, 40, 50 , 60, 70, 80, and 90 refer to one, two, three, four, five, six, seven, eight, or nine tens and 0 ones</w:t>
            </w:r>
          </w:p>
          <w:p w:rsidR="0074729D" w:rsidRPr="005B3BD7" w:rsidRDefault="0074729D" w:rsidP="00E31A57">
            <w:pPr>
              <w:spacing w:after="0" w:line="240" w:lineRule="auto"/>
              <w:rPr>
                <w:rFonts w:asciiTheme="minorHAnsi" w:hAnsiTheme="minorHAnsi"/>
              </w:rPr>
            </w:pPr>
          </w:p>
          <w:p w:rsidR="0074729D" w:rsidRPr="005B3BD7" w:rsidRDefault="0074729D" w:rsidP="00E31A57">
            <w:pPr>
              <w:pStyle w:val="Default"/>
              <w:rPr>
                <w:rFonts w:asciiTheme="minorHAnsi" w:hAnsiTheme="minorHAnsi"/>
                <w:sz w:val="22"/>
                <w:szCs w:val="22"/>
              </w:rPr>
            </w:pPr>
            <w:r w:rsidRPr="005B3BD7">
              <w:rPr>
                <w:rFonts w:asciiTheme="minorHAnsi" w:hAnsiTheme="minorHAnsi"/>
                <w:sz w:val="22"/>
                <w:szCs w:val="22"/>
              </w:rPr>
              <w:t>16.NBT.3:Compare two two-digit numbers using the terms/symbols to include greater than, less than, and equal to (&gt;,&lt;,=)</w:t>
            </w:r>
          </w:p>
          <w:p w:rsidR="0074729D" w:rsidRPr="005B3BD7" w:rsidRDefault="0074729D" w:rsidP="00E31A57">
            <w:pPr>
              <w:spacing w:after="0" w:line="240" w:lineRule="auto"/>
              <w:rPr>
                <w:rFonts w:asciiTheme="minorHAnsi" w:hAnsiTheme="minorHAnsi"/>
              </w:rPr>
            </w:pPr>
          </w:p>
          <w:p w:rsidR="0074729D" w:rsidRPr="005B3BD7" w:rsidRDefault="0074729D" w:rsidP="00E31A57">
            <w:pPr>
              <w:spacing w:after="0" w:line="240" w:lineRule="auto"/>
              <w:rPr>
                <w:rFonts w:asciiTheme="minorHAnsi" w:hAnsiTheme="minorHAnsi"/>
              </w:rPr>
            </w:pPr>
          </w:p>
        </w:tc>
        <w:tc>
          <w:tcPr>
            <w:tcW w:w="2229" w:type="dxa"/>
            <w:vMerge w:val="restart"/>
            <w:tcBorders>
              <w:right w:val="single" w:sz="4" w:space="0" w:color="auto"/>
            </w:tcBorders>
          </w:tcPr>
          <w:p w:rsidR="0074729D" w:rsidRPr="005B3BD7" w:rsidRDefault="0074729D" w:rsidP="00E31A57">
            <w:pPr>
              <w:spacing w:after="0" w:line="240" w:lineRule="auto"/>
              <w:jc w:val="center"/>
              <w:rPr>
                <w:rFonts w:asciiTheme="minorHAnsi" w:hAnsiTheme="minorHAnsi"/>
                <w:b/>
                <w:u w:val="single"/>
              </w:rPr>
            </w:pPr>
            <w:r w:rsidRPr="005B3BD7">
              <w:rPr>
                <w:rFonts w:asciiTheme="minorHAnsi" w:hAnsiTheme="minorHAnsi"/>
                <w:b/>
                <w:u w:val="single"/>
              </w:rPr>
              <w:t>Vocabulary</w:t>
            </w:r>
          </w:p>
          <w:p w:rsidR="0074729D" w:rsidRPr="005B3BD7" w:rsidRDefault="0074729D" w:rsidP="00E31A57">
            <w:pPr>
              <w:spacing w:after="0" w:line="240" w:lineRule="auto"/>
              <w:rPr>
                <w:rFonts w:asciiTheme="minorHAnsi" w:hAnsiTheme="minorHAnsi"/>
              </w:rPr>
            </w:pPr>
            <w:r w:rsidRPr="005B3BD7">
              <w:rPr>
                <w:rFonts w:asciiTheme="minorHAnsi" w:hAnsiTheme="minorHAnsi"/>
              </w:rPr>
              <w:t>Add</w:t>
            </w:r>
          </w:p>
          <w:p w:rsidR="0074729D" w:rsidRPr="005B3BD7" w:rsidRDefault="0074729D" w:rsidP="00E31A57">
            <w:pPr>
              <w:spacing w:after="0" w:line="240" w:lineRule="auto"/>
              <w:rPr>
                <w:rFonts w:asciiTheme="minorHAnsi" w:hAnsiTheme="minorHAnsi"/>
              </w:rPr>
            </w:pPr>
            <w:r w:rsidRPr="005B3BD7">
              <w:rPr>
                <w:rFonts w:asciiTheme="minorHAnsi" w:hAnsiTheme="minorHAnsi"/>
              </w:rPr>
              <w:t>Addition</w:t>
            </w:r>
          </w:p>
          <w:p w:rsidR="0074729D" w:rsidRPr="005B3BD7" w:rsidRDefault="0074729D" w:rsidP="00E31A57">
            <w:pPr>
              <w:spacing w:after="0" w:line="240" w:lineRule="auto"/>
              <w:rPr>
                <w:rFonts w:asciiTheme="minorHAnsi" w:hAnsiTheme="minorHAnsi"/>
              </w:rPr>
            </w:pPr>
            <w:r w:rsidRPr="005B3BD7">
              <w:rPr>
                <w:rFonts w:asciiTheme="minorHAnsi" w:hAnsiTheme="minorHAnsi"/>
              </w:rPr>
              <w:t>Combine</w:t>
            </w:r>
          </w:p>
          <w:p w:rsidR="0074729D" w:rsidRPr="005B3BD7" w:rsidRDefault="0074729D" w:rsidP="00E31A57">
            <w:pPr>
              <w:spacing w:after="0" w:line="240" w:lineRule="auto"/>
              <w:rPr>
                <w:rFonts w:asciiTheme="minorHAnsi" w:hAnsiTheme="minorHAnsi"/>
              </w:rPr>
            </w:pPr>
            <w:r w:rsidRPr="005B3BD7">
              <w:rPr>
                <w:rFonts w:asciiTheme="minorHAnsi" w:hAnsiTheme="minorHAnsi"/>
              </w:rPr>
              <w:t>Commutative property</w:t>
            </w:r>
          </w:p>
          <w:p w:rsidR="0074729D" w:rsidRPr="005B3BD7" w:rsidRDefault="0074729D" w:rsidP="00E31A57">
            <w:pPr>
              <w:spacing w:after="0" w:line="240" w:lineRule="auto"/>
              <w:rPr>
                <w:rFonts w:asciiTheme="minorHAnsi" w:hAnsiTheme="minorHAnsi"/>
              </w:rPr>
            </w:pPr>
            <w:r w:rsidRPr="005B3BD7">
              <w:rPr>
                <w:rFonts w:asciiTheme="minorHAnsi" w:hAnsiTheme="minorHAnsi"/>
              </w:rPr>
              <w:t>Count</w:t>
            </w:r>
          </w:p>
          <w:p w:rsidR="0074729D" w:rsidRPr="005B3BD7" w:rsidRDefault="0074729D" w:rsidP="00E31A57">
            <w:pPr>
              <w:spacing w:after="0" w:line="240" w:lineRule="auto"/>
              <w:rPr>
                <w:rFonts w:asciiTheme="minorHAnsi" w:hAnsiTheme="minorHAnsi"/>
              </w:rPr>
            </w:pPr>
            <w:r w:rsidRPr="005B3BD7">
              <w:rPr>
                <w:rFonts w:asciiTheme="minorHAnsi" w:hAnsiTheme="minorHAnsi"/>
              </w:rPr>
              <w:t>Count strategy</w:t>
            </w:r>
          </w:p>
          <w:p w:rsidR="0074729D" w:rsidRPr="005B3BD7" w:rsidRDefault="0074729D" w:rsidP="00E31A57">
            <w:pPr>
              <w:spacing w:after="0" w:line="240" w:lineRule="auto"/>
              <w:rPr>
                <w:rFonts w:asciiTheme="minorHAnsi" w:hAnsiTheme="minorHAnsi"/>
              </w:rPr>
            </w:pPr>
            <w:r w:rsidRPr="005B3BD7">
              <w:rPr>
                <w:rFonts w:asciiTheme="minorHAnsi" w:hAnsiTheme="minorHAnsi"/>
              </w:rPr>
              <w:t>Demonstrate</w:t>
            </w:r>
          </w:p>
          <w:p w:rsidR="0074729D" w:rsidRPr="005B3BD7" w:rsidRDefault="0074729D" w:rsidP="00E31A57">
            <w:pPr>
              <w:spacing w:after="0" w:line="240" w:lineRule="auto"/>
              <w:rPr>
                <w:rFonts w:asciiTheme="minorHAnsi" w:hAnsiTheme="minorHAnsi"/>
              </w:rPr>
            </w:pPr>
            <w:r w:rsidRPr="005B3BD7">
              <w:rPr>
                <w:rFonts w:asciiTheme="minorHAnsi" w:hAnsiTheme="minorHAnsi"/>
              </w:rPr>
              <w:t>Doubles</w:t>
            </w:r>
          </w:p>
          <w:p w:rsidR="0074729D" w:rsidRPr="005B3BD7" w:rsidRDefault="0074729D" w:rsidP="00E31A57">
            <w:pPr>
              <w:spacing w:after="0" w:line="240" w:lineRule="auto"/>
              <w:rPr>
                <w:rFonts w:asciiTheme="minorHAnsi" w:hAnsiTheme="minorHAnsi"/>
              </w:rPr>
            </w:pPr>
            <w:r w:rsidRPr="005B3BD7">
              <w:rPr>
                <w:rFonts w:asciiTheme="minorHAnsi" w:hAnsiTheme="minorHAnsi"/>
              </w:rPr>
              <w:t>Doubles plus one</w:t>
            </w:r>
          </w:p>
          <w:p w:rsidR="0074729D" w:rsidRPr="005B3BD7" w:rsidRDefault="0074729D" w:rsidP="00E31A57">
            <w:pPr>
              <w:spacing w:after="0" w:line="240" w:lineRule="auto"/>
              <w:rPr>
                <w:rFonts w:asciiTheme="minorHAnsi" w:hAnsiTheme="minorHAnsi"/>
              </w:rPr>
            </w:pPr>
            <w:r w:rsidRPr="005B3BD7">
              <w:rPr>
                <w:rFonts w:asciiTheme="minorHAnsi" w:hAnsiTheme="minorHAnsi"/>
              </w:rPr>
              <w:t>Numeral</w:t>
            </w:r>
          </w:p>
          <w:p w:rsidR="0074729D" w:rsidRPr="005B3BD7" w:rsidRDefault="0074729D" w:rsidP="00E31A57">
            <w:pPr>
              <w:spacing w:after="0" w:line="240" w:lineRule="auto"/>
              <w:rPr>
                <w:rFonts w:asciiTheme="minorHAnsi" w:hAnsiTheme="minorHAnsi"/>
              </w:rPr>
            </w:pPr>
            <w:r w:rsidRPr="005B3BD7">
              <w:rPr>
                <w:rFonts w:asciiTheme="minorHAnsi" w:hAnsiTheme="minorHAnsi"/>
              </w:rPr>
              <w:t>Plus</w:t>
            </w:r>
          </w:p>
          <w:p w:rsidR="0074729D" w:rsidRPr="005B3BD7" w:rsidRDefault="0074729D" w:rsidP="00E31A57">
            <w:pPr>
              <w:spacing w:after="0" w:line="240" w:lineRule="auto"/>
              <w:rPr>
                <w:rFonts w:asciiTheme="minorHAnsi" w:hAnsiTheme="minorHAnsi"/>
                <w:b/>
              </w:rPr>
            </w:pPr>
            <w:r w:rsidRPr="005B3BD7">
              <w:rPr>
                <w:rFonts w:asciiTheme="minorHAnsi" w:hAnsiTheme="minorHAnsi"/>
              </w:rPr>
              <w:t>Sum</w:t>
            </w:r>
          </w:p>
        </w:tc>
        <w:tc>
          <w:tcPr>
            <w:tcW w:w="2801" w:type="dxa"/>
            <w:tcBorders>
              <w:left w:val="single" w:sz="4" w:space="0" w:color="auto"/>
            </w:tcBorders>
          </w:tcPr>
          <w:p w:rsidR="0074729D" w:rsidRPr="005B3BD7" w:rsidRDefault="0074729D" w:rsidP="00E31A57">
            <w:pPr>
              <w:spacing w:line="240" w:lineRule="auto"/>
              <w:jc w:val="center"/>
              <w:rPr>
                <w:rFonts w:asciiTheme="minorHAnsi" w:hAnsiTheme="minorHAnsi"/>
                <w:b/>
                <w:u w:val="single"/>
              </w:rPr>
            </w:pPr>
            <w:r w:rsidRPr="005B3BD7">
              <w:rPr>
                <w:rFonts w:asciiTheme="minorHAnsi" w:hAnsiTheme="minorHAnsi"/>
                <w:b/>
                <w:u w:val="single"/>
              </w:rPr>
              <w:t>Textbook Resources</w:t>
            </w:r>
          </w:p>
          <w:p w:rsidR="0074729D" w:rsidRPr="005B3BD7" w:rsidRDefault="0074729D" w:rsidP="00E31A57">
            <w:pPr>
              <w:spacing w:after="0" w:line="240" w:lineRule="auto"/>
              <w:rPr>
                <w:rFonts w:asciiTheme="minorHAnsi" w:hAnsiTheme="minorHAnsi" w:cstheme="minorHAnsi"/>
                <w:b/>
              </w:rPr>
            </w:pPr>
            <w:r w:rsidRPr="005B3BD7">
              <w:rPr>
                <w:rFonts w:asciiTheme="minorHAnsi" w:hAnsiTheme="minorHAnsi" w:cstheme="minorHAnsi"/>
                <w:b/>
              </w:rPr>
              <w:t>Pearson/enVision</w:t>
            </w:r>
          </w:p>
          <w:p w:rsidR="0074729D" w:rsidRPr="005B3BD7" w:rsidRDefault="0074729D" w:rsidP="00E31A57">
            <w:pPr>
              <w:spacing w:after="0" w:line="240" w:lineRule="auto"/>
              <w:rPr>
                <w:rFonts w:asciiTheme="minorHAnsi" w:hAnsiTheme="minorHAnsi" w:cstheme="minorHAnsi"/>
                <w:b/>
              </w:rPr>
            </w:pPr>
            <w:r w:rsidRPr="005B3BD7">
              <w:rPr>
                <w:rFonts w:asciiTheme="minorHAnsi" w:hAnsiTheme="minorHAnsi" w:cstheme="minorHAnsi"/>
                <w:b/>
              </w:rPr>
              <w:t>Lessons</w:t>
            </w:r>
          </w:p>
          <w:p w:rsidR="0074729D" w:rsidRPr="005B3BD7" w:rsidRDefault="0074729D" w:rsidP="00E31A57">
            <w:pPr>
              <w:spacing w:after="0" w:line="240" w:lineRule="auto"/>
              <w:rPr>
                <w:rFonts w:asciiTheme="minorHAnsi" w:hAnsiTheme="minorHAnsi" w:cstheme="minorHAnsi"/>
              </w:rPr>
            </w:pPr>
            <w:r w:rsidRPr="005B3BD7">
              <w:rPr>
                <w:rFonts w:asciiTheme="minorHAnsi" w:hAnsiTheme="minorHAnsi" w:cstheme="minorHAnsi"/>
              </w:rPr>
              <w:t>7.1</w:t>
            </w:r>
          </w:p>
          <w:p w:rsidR="0074729D" w:rsidRPr="005B3BD7" w:rsidRDefault="0074729D" w:rsidP="00E31A57">
            <w:pPr>
              <w:spacing w:after="0" w:line="240" w:lineRule="auto"/>
              <w:rPr>
                <w:rFonts w:asciiTheme="minorHAnsi" w:hAnsiTheme="minorHAnsi" w:cstheme="minorHAnsi"/>
              </w:rPr>
            </w:pPr>
            <w:r w:rsidRPr="005B3BD7">
              <w:rPr>
                <w:rFonts w:asciiTheme="minorHAnsi" w:hAnsiTheme="minorHAnsi" w:cstheme="minorHAnsi"/>
              </w:rPr>
              <w:t>7.3</w:t>
            </w:r>
          </w:p>
          <w:p w:rsidR="0074729D" w:rsidRPr="005B3BD7" w:rsidRDefault="0074729D" w:rsidP="00E31A57">
            <w:pPr>
              <w:tabs>
                <w:tab w:val="left" w:pos="4244"/>
              </w:tabs>
              <w:spacing w:after="0" w:line="240" w:lineRule="auto"/>
              <w:rPr>
                <w:rFonts w:asciiTheme="minorHAnsi" w:hAnsiTheme="minorHAnsi" w:cstheme="minorHAnsi"/>
              </w:rPr>
            </w:pPr>
            <w:r w:rsidRPr="005B3BD7">
              <w:rPr>
                <w:rFonts w:asciiTheme="minorHAnsi" w:hAnsiTheme="minorHAnsi" w:cstheme="minorHAnsi"/>
              </w:rPr>
              <w:t>8.1</w:t>
            </w:r>
          </w:p>
          <w:p w:rsidR="0074729D" w:rsidRPr="005B3BD7" w:rsidRDefault="0074729D" w:rsidP="00E31A57">
            <w:pPr>
              <w:tabs>
                <w:tab w:val="left" w:pos="4244"/>
              </w:tabs>
              <w:spacing w:after="0" w:line="240" w:lineRule="auto"/>
              <w:rPr>
                <w:rFonts w:asciiTheme="minorHAnsi" w:hAnsiTheme="minorHAnsi" w:cstheme="minorHAnsi"/>
              </w:rPr>
            </w:pPr>
            <w:r w:rsidRPr="005B3BD7">
              <w:rPr>
                <w:rFonts w:asciiTheme="minorHAnsi" w:hAnsiTheme="minorHAnsi" w:cstheme="minorHAnsi"/>
              </w:rPr>
              <w:t>8.2</w:t>
            </w:r>
          </w:p>
          <w:p w:rsidR="0074729D" w:rsidRPr="005B3BD7" w:rsidRDefault="0074729D" w:rsidP="00E31A57">
            <w:pPr>
              <w:tabs>
                <w:tab w:val="left" w:pos="4244"/>
              </w:tabs>
              <w:spacing w:after="0" w:line="240" w:lineRule="auto"/>
              <w:rPr>
                <w:rFonts w:asciiTheme="minorHAnsi" w:hAnsiTheme="minorHAnsi" w:cstheme="minorHAnsi"/>
              </w:rPr>
            </w:pPr>
            <w:r w:rsidRPr="005B3BD7">
              <w:rPr>
                <w:rFonts w:asciiTheme="minorHAnsi" w:hAnsiTheme="minorHAnsi" w:cstheme="minorHAnsi"/>
              </w:rPr>
              <w:t>8.3</w:t>
            </w:r>
          </w:p>
          <w:p w:rsidR="0074729D" w:rsidRPr="005B3BD7" w:rsidRDefault="0074729D" w:rsidP="00E31A57">
            <w:pPr>
              <w:tabs>
                <w:tab w:val="left" w:pos="4244"/>
              </w:tabs>
              <w:spacing w:after="0" w:line="240" w:lineRule="auto"/>
              <w:rPr>
                <w:rFonts w:asciiTheme="minorHAnsi" w:hAnsiTheme="minorHAnsi" w:cstheme="minorHAnsi"/>
              </w:rPr>
            </w:pPr>
            <w:r w:rsidRPr="005B3BD7">
              <w:rPr>
                <w:rFonts w:asciiTheme="minorHAnsi" w:hAnsiTheme="minorHAnsi" w:cstheme="minorHAnsi"/>
              </w:rPr>
              <w:t>8.4</w:t>
            </w:r>
          </w:p>
          <w:p w:rsidR="0074729D" w:rsidRPr="005B3BD7" w:rsidRDefault="0074729D" w:rsidP="00E31A57">
            <w:pPr>
              <w:tabs>
                <w:tab w:val="left" w:pos="4244"/>
              </w:tabs>
              <w:spacing w:after="0" w:line="240" w:lineRule="auto"/>
              <w:rPr>
                <w:rFonts w:asciiTheme="minorHAnsi" w:hAnsiTheme="minorHAnsi" w:cstheme="minorHAnsi"/>
              </w:rPr>
            </w:pPr>
            <w:r w:rsidRPr="005B3BD7">
              <w:rPr>
                <w:rFonts w:asciiTheme="minorHAnsi" w:hAnsiTheme="minorHAnsi" w:cstheme="minorHAnsi"/>
              </w:rPr>
              <w:t>8.5</w:t>
            </w:r>
          </w:p>
          <w:p w:rsidR="0074729D" w:rsidRPr="0074729D" w:rsidRDefault="0074729D" w:rsidP="0074729D">
            <w:pPr>
              <w:spacing w:line="240" w:lineRule="auto"/>
              <w:rPr>
                <w:rFonts w:asciiTheme="minorHAnsi" w:hAnsiTheme="minorHAnsi"/>
                <w:b/>
                <w:u w:val="single"/>
              </w:rPr>
            </w:pPr>
            <w:r w:rsidRPr="005B3BD7">
              <w:rPr>
                <w:rFonts w:asciiTheme="minorHAnsi" w:hAnsiTheme="minorHAnsi" w:cstheme="minorHAnsi"/>
              </w:rPr>
              <w:t>8.6</w:t>
            </w:r>
          </w:p>
        </w:tc>
      </w:tr>
      <w:tr w:rsidR="0074729D" w:rsidRPr="005B3BD7" w:rsidTr="0074729D">
        <w:trPr>
          <w:trHeight w:val="1800"/>
          <w:jc w:val="center"/>
        </w:trPr>
        <w:tc>
          <w:tcPr>
            <w:tcW w:w="6317" w:type="dxa"/>
            <w:vMerge/>
            <w:tcBorders>
              <w:bottom w:val="single" w:sz="4" w:space="0" w:color="auto"/>
            </w:tcBorders>
          </w:tcPr>
          <w:p w:rsidR="0074729D" w:rsidRPr="005B3BD7" w:rsidRDefault="0074729D" w:rsidP="00E31A57">
            <w:pPr>
              <w:spacing w:after="0" w:line="240" w:lineRule="auto"/>
              <w:ind w:left="720"/>
              <w:rPr>
                <w:rFonts w:asciiTheme="minorHAnsi" w:hAnsiTheme="minorHAnsi"/>
              </w:rPr>
            </w:pPr>
          </w:p>
        </w:tc>
        <w:tc>
          <w:tcPr>
            <w:tcW w:w="2872" w:type="dxa"/>
            <w:vMerge/>
            <w:tcBorders>
              <w:bottom w:val="single" w:sz="4" w:space="0" w:color="auto"/>
            </w:tcBorders>
          </w:tcPr>
          <w:p w:rsidR="0074729D" w:rsidRPr="005B3BD7" w:rsidRDefault="0074729D" w:rsidP="00E31A57">
            <w:pPr>
              <w:spacing w:after="0" w:line="240" w:lineRule="auto"/>
              <w:jc w:val="center"/>
              <w:rPr>
                <w:rFonts w:asciiTheme="minorHAnsi" w:hAnsiTheme="minorHAnsi"/>
                <w:b/>
                <w:u w:val="single"/>
              </w:rPr>
            </w:pPr>
          </w:p>
        </w:tc>
        <w:tc>
          <w:tcPr>
            <w:tcW w:w="2229" w:type="dxa"/>
            <w:vMerge/>
            <w:tcBorders>
              <w:bottom w:val="single" w:sz="4" w:space="0" w:color="auto"/>
              <w:right w:val="single" w:sz="4" w:space="0" w:color="auto"/>
            </w:tcBorders>
          </w:tcPr>
          <w:p w:rsidR="0074729D" w:rsidRPr="005B3BD7" w:rsidRDefault="0074729D" w:rsidP="00E31A57">
            <w:pPr>
              <w:spacing w:after="0" w:line="240" w:lineRule="auto"/>
              <w:jc w:val="center"/>
              <w:rPr>
                <w:rFonts w:asciiTheme="minorHAnsi" w:hAnsiTheme="minorHAnsi"/>
                <w:b/>
                <w:u w:val="single"/>
              </w:rPr>
            </w:pPr>
          </w:p>
        </w:tc>
        <w:tc>
          <w:tcPr>
            <w:tcW w:w="2801" w:type="dxa"/>
            <w:tcBorders>
              <w:left w:val="single" w:sz="4" w:space="0" w:color="auto"/>
              <w:bottom w:val="single" w:sz="4" w:space="0" w:color="auto"/>
            </w:tcBorders>
          </w:tcPr>
          <w:p w:rsidR="0074729D" w:rsidRPr="005B3BD7" w:rsidRDefault="0074729D" w:rsidP="0074729D">
            <w:pPr>
              <w:spacing w:after="0" w:line="240" w:lineRule="auto"/>
              <w:jc w:val="center"/>
              <w:rPr>
                <w:rFonts w:asciiTheme="minorHAnsi" w:hAnsiTheme="minorHAnsi"/>
                <w:b/>
                <w:u w:val="single"/>
              </w:rPr>
            </w:pPr>
            <w:r w:rsidRPr="005B3BD7">
              <w:rPr>
                <w:rFonts w:asciiTheme="minorHAnsi" w:hAnsiTheme="minorHAnsi"/>
                <w:b/>
                <w:u w:val="single"/>
              </w:rPr>
              <w:t>Exemplar/</w:t>
            </w:r>
          </w:p>
          <w:p w:rsidR="0074729D" w:rsidRPr="005B3BD7" w:rsidRDefault="0074729D" w:rsidP="0074729D">
            <w:pPr>
              <w:spacing w:after="0" w:line="240" w:lineRule="auto"/>
              <w:jc w:val="center"/>
              <w:rPr>
                <w:rFonts w:asciiTheme="minorHAnsi" w:hAnsiTheme="minorHAnsi"/>
                <w:b/>
                <w:u w:val="single"/>
              </w:rPr>
            </w:pPr>
            <w:r w:rsidRPr="005B3BD7">
              <w:rPr>
                <w:rFonts w:asciiTheme="minorHAnsi" w:hAnsiTheme="minorHAnsi"/>
                <w:b/>
                <w:u w:val="single"/>
              </w:rPr>
              <w:t>Problem Solving</w:t>
            </w:r>
          </w:p>
          <w:p w:rsidR="0074729D" w:rsidRPr="005B3BD7" w:rsidRDefault="0074729D" w:rsidP="0074729D">
            <w:pPr>
              <w:spacing w:after="0" w:line="240" w:lineRule="auto"/>
              <w:rPr>
                <w:rFonts w:asciiTheme="minorHAnsi" w:hAnsiTheme="minorHAnsi"/>
              </w:rPr>
            </w:pPr>
          </w:p>
          <w:p w:rsidR="0074729D" w:rsidRPr="005B3BD7" w:rsidRDefault="00FC4B10" w:rsidP="0074729D">
            <w:pPr>
              <w:spacing w:after="0" w:line="240" w:lineRule="auto"/>
              <w:jc w:val="center"/>
              <w:rPr>
                <w:rFonts w:asciiTheme="minorHAnsi" w:hAnsiTheme="minorHAnsi"/>
              </w:rPr>
            </w:pPr>
            <w:hyperlink r:id="rId124" w:history="1">
              <w:r w:rsidR="0074729D" w:rsidRPr="005B3BD7">
                <w:rPr>
                  <w:rStyle w:val="Hyperlink"/>
                  <w:rFonts w:asciiTheme="minorHAnsi" w:hAnsiTheme="minorHAnsi"/>
                </w:rPr>
                <w:t>Hands on Standards</w:t>
              </w:r>
            </w:hyperlink>
          </w:p>
          <w:p w:rsidR="0074729D" w:rsidRPr="005B3BD7" w:rsidRDefault="0074729D" w:rsidP="0074729D">
            <w:pPr>
              <w:spacing w:after="0" w:line="240" w:lineRule="auto"/>
              <w:rPr>
                <w:rFonts w:asciiTheme="minorHAnsi" w:hAnsiTheme="minorHAnsi"/>
              </w:rPr>
            </w:pPr>
            <w:r w:rsidRPr="005B3BD7">
              <w:rPr>
                <w:rFonts w:asciiTheme="minorHAnsi" w:hAnsiTheme="minorHAnsi"/>
              </w:rPr>
              <w:t>Exploring Place Value</w:t>
            </w:r>
          </w:p>
          <w:p w:rsidR="0074729D" w:rsidRPr="005B3BD7" w:rsidRDefault="00FC4B10" w:rsidP="0074729D">
            <w:pPr>
              <w:spacing w:after="0" w:line="240" w:lineRule="auto"/>
              <w:rPr>
                <w:rFonts w:asciiTheme="minorHAnsi" w:hAnsiTheme="minorHAnsi"/>
              </w:rPr>
            </w:pPr>
            <w:hyperlink r:id="rId125" w:history="1">
              <w:r w:rsidR="0074729D" w:rsidRPr="005B3BD7">
                <w:rPr>
                  <w:rStyle w:val="Hyperlink"/>
                  <w:rFonts w:asciiTheme="minorHAnsi" w:hAnsiTheme="minorHAnsi"/>
                </w:rPr>
                <w:t>Lesson 1</w:t>
              </w:r>
            </w:hyperlink>
          </w:p>
          <w:p w:rsidR="0074729D" w:rsidRPr="005B3BD7" w:rsidRDefault="0074729D" w:rsidP="0074729D">
            <w:pPr>
              <w:spacing w:after="0" w:line="240" w:lineRule="auto"/>
              <w:rPr>
                <w:rFonts w:asciiTheme="minorHAnsi" w:hAnsiTheme="minorHAnsi"/>
              </w:rPr>
            </w:pPr>
          </w:p>
          <w:p w:rsidR="0074729D" w:rsidRPr="005B3BD7" w:rsidRDefault="0074729D" w:rsidP="00E31A57">
            <w:pPr>
              <w:spacing w:after="0" w:line="240" w:lineRule="auto"/>
              <w:jc w:val="center"/>
              <w:rPr>
                <w:rFonts w:asciiTheme="minorHAnsi" w:hAnsiTheme="minorHAnsi"/>
                <w:b/>
                <w:u w:val="single"/>
              </w:rPr>
            </w:pPr>
          </w:p>
        </w:tc>
      </w:tr>
      <w:tr w:rsidR="0074729D" w:rsidRPr="005B3BD7" w:rsidTr="0074729D">
        <w:trPr>
          <w:trHeight w:val="1320"/>
          <w:jc w:val="center"/>
        </w:trPr>
        <w:tc>
          <w:tcPr>
            <w:tcW w:w="6317" w:type="dxa"/>
            <w:tcBorders>
              <w:top w:val="single" w:sz="4" w:space="0" w:color="auto"/>
            </w:tcBorders>
          </w:tcPr>
          <w:p w:rsidR="0074729D" w:rsidRPr="0074729D" w:rsidRDefault="0074729D" w:rsidP="0074729D">
            <w:pPr>
              <w:spacing w:after="0" w:line="240" w:lineRule="auto"/>
              <w:rPr>
                <w:rFonts w:asciiTheme="minorHAnsi" w:hAnsiTheme="minorHAnsi"/>
                <w:b/>
                <w:i/>
              </w:rPr>
            </w:pPr>
            <w:r w:rsidRPr="0074729D">
              <w:rPr>
                <w:rFonts w:asciiTheme="minorHAnsi" w:hAnsiTheme="minorHAnsi"/>
                <w:b/>
                <w:i/>
              </w:rPr>
              <w:t>Teacher notes:</w:t>
            </w:r>
          </w:p>
          <w:p w:rsidR="0074729D" w:rsidRPr="0074729D" w:rsidRDefault="0074729D" w:rsidP="0074729D">
            <w:pPr>
              <w:pStyle w:val="Heading5"/>
              <w:shd w:val="clear" w:color="auto" w:fill="FFFFFF"/>
              <w:spacing w:before="0" w:line="240" w:lineRule="auto"/>
              <w:rPr>
                <w:rStyle w:val="Strong"/>
                <w:rFonts w:ascii="Arial" w:hAnsi="Arial" w:cs="Arial"/>
                <w:bCs w:val="0"/>
                <w:color w:val="000000"/>
              </w:rPr>
            </w:pPr>
            <w:r w:rsidRPr="0074729D">
              <w:rPr>
                <w:rStyle w:val="Strong"/>
                <w:rFonts w:ascii="Arial" w:hAnsi="Arial" w:cs="Arial"/>
                <w:bCs w:val="0"/>
                <w:color w:val="000000"/>
              </w:rPr>
              <w:t>Journal Prompts:</w:t>
            </w:r>
          </w:p>
          <w:p w:rsidR="0074729D" w:rsidRPr="0074729D" w:rsidRDefault="0074729D" w:rsidP="0074729D">
            <w:pPr>
              <w:pStyle w:val="Heading5"/>
              <w:shd w:val="clear" w:color="auto" w:fill="FFFFFF"/>
              <w:spacing w:before="0" w:line="240" w:lineRule="auto"/>
              <w:rPr>
                <w:rFonts w:ascii="Arial" w:hAnsi="Arial" w:cs="Arial"/>
                <w:color w:val="000000"/>
              </w:rPr>
            </w:pPr>
            <w:r w:rsidRPr="0074729D">
              <w:rPr>
                <w:rFonts w:ascii="Arial" w:hAnsi="Arial" w:cs="Arial"/>
                <w:color w:val="000000"/>
              </w:rPr>
              <w:t>Mario used 6 base ten blocks to make a number. What numbers could he have made? Explain you answer. Draw a picture to match.</w:t>
            </w:r>
          </w:p>
          <w:p w:rsidR="0074729D" w:rsidRPr="0074729D" w:rsidRDefault="0074729D" w:rsidP="0074729D">
            <w:pPr>
              <w:pStyle w:val="Heading5"/>
              <w:shd w:val="clear" w:color="auto" w:fill="FFFFFF"/>
              <w:spacing w:before="0" w:line="240" w:lineRule="auto"/>
              <w:rPr>
                <w:rFonts w:ascii="Arial" w:hAnsi="Arial" w:cs="Arial"/>
                <w:color w:val="000000"/>
              </w:rPr>
            </w:pPr>
            <w:r w:rsidRPr="0074729D">
              <w:rPr>
                <w:rFonts w:ascii="Arial" w:hAnsi="Arial" w:cs="Arial"/>
                <w:color w:val="000000"/>
              </w:rPr>
              <w:t>How many different ways can you show the number 43 using base 10 blocks? Use pictures, number and words to show your thinking.</w:t>
            </w:r>
          </w:p>
          <w:p w:rsidR="0074729D" w:rsidRPr="0074729D" w:rsidRDefault="0074729D" w:rsidP="0074729D">
            <w:pPr>
              <w:pStyle w:val="Heading5"/>
              <w:shd w:val="clear" w:color="auto" w:fill="FFFFFF"/>
              <w:spacing w:before="0" w:line="240" w:lineRule="auto"/>
              <w:rPr>
                <w:rFonts w:ascii="Arial" w:hAnsi="Arial" w:cs="Arial"/>
                <w:color w:val="000000"/>
              </w:rPr>
            </w:pPr>
            <w:r w:rsidRPr="0074729D">
              <w:rPr>
                <w:rFonts w:ascii="Arial" w:hAnsi="Arial" w:cs="Arial"/>
                <w:color w:val="000000"/>
              </w:rPr>
              <w:t>Choose a number that is greater than 10 but less than 100. Represent that number using sticks of 10 unifix cubes and single cubes. Record your thinking. Select another number and repeat.</w:t>
            </w:r>
          </w:p>
          <w:p w:rsidR="0074729D" w:rsidRPr="0074729D" w:rsidRDefault="0074729D" w:rsidP="0074729D">
            <w:pPr>
              <w:pStyle w:val="Heading5"/>
              <w:shd w:val="clear" w:color="auto" w:fill="FFFFFF"/>
              <w:spacing w:before="0" w:line="240" w:lineRule="auto"/>
              <w:rPr>
                <w:rFonts w:ascii="Arial" w:hAnsi="Arial" w:cs="Arial"/>
                <w:color w:val="000000"/>
              </w:rPr>
            </w:pPr>
            <w:r w:rsidRPr="0074729D">
              <w:rPr>
                <w:rFonts w:ascii="Arial" w:hAnsi="Arial" w:cs="Arial"/>
                <w:color w:val="000000"/>
              </w:rPr>
              <w:t>Choose a number that is greater than 10 but less than 100. Represent that number using</w:t>
            </w:r>
            <w:r w:rsidRPr="0074729D">
              <w:rPr>
                <w:rStyle w:val="apple-converted-space"/>
                <w:rFonts w:ascii="Arial" w:hAnsi="Arial" w:cs="Arial"/>
                <w:color w:val="000000"/>
              </w:rPr>
              <w:t> </w:t>
            </w:r>
            <w:r w:rsidRPr="0074729D">
              <w:rPr>
                <w:rFonts w:ascii="Arial" w:hAnsi="Arial" w:cs="Arial"/>
                <w:color w:val="000000"/>
              </w:rPr>
              <w:t>base 10 blocks. Record your thinking. Select another number and repeat.</w:t>
            </w:r>
          </w:p>
          <w:p w:rsidR="0074729D" w:rsidRPr="0074729D" w:rsidRDefault="0074729D" w:rsidP="0074729D">
            <w:pPr>
              <w:tabs>
                <w:tab w:val="left" w:pos="4244"/>
              </w:tabs>
              <w:spacing w:after="0" w:line="240" w:lineRule="auto"/>
              <w:rPr>
                <w:rFonts w:asciiTheme="minorHAnsi" w:hAnsiTheme="minorHAnsi"/>
                <w:b/>
                <w:i/>
              </w:rPr>
            </w:pPr>
          </w:p>
        </w:tc>
        <w:tc>
          <w:tcPr>
            <w:tcW w:w="2872" w:type="dxa"/>
            <w:tcBorders>
              <w:top w:val="single" w:sz="4" w:space="0" w:color="auto"/>
            </w:tcBorders>
          </w:tcPr>
          <w:p w:rsidR="0074729D" w:rsidRPr="0074729D" w:rsidRDefault="0074729D" w:rsidP="00E31A57">
            <w:pPr>
              <w:spacing w:after="0" w:line="240" w:lineRule="auto"/>
              <w:jc w:val="center"/>
              <w:rPr>
                <w:rFonts w:asciiTheme="minorHAnsi" w:hAnsiTheme="minorHAnsi"/>
                <w:b/>
                <w:i/>
                <w:u w:val="single"/>
              </w:rPr>
            </w:pPr>
            <w:r w:rsidRPr="0074729D">
              <w:rPr>
                <w:rFonts w:asciiTheme="minorHAnsi" w:hAnsiTheme="minorHAnsi"/>
                <w:b/>
                <w:i/>
                <w:u w:val="single"/>
              </w:rPr>
              <w:t>ASSESSMENT</w:t>
            </w:r>
          </w:p>
          <w:p w:rsidR="0074729D" w:rsidRPr="0074729D" w:rsidRDefault="0074729D" w:rsidP="00E31A57">
            <w:pPr>
              <w:spacing w:after="0" w:line="240" w:lineRule="auto"/>
              <w:jc w:val="center"/>
              <w:rPr>
                <w:rFonts w:asciiTheme="minorHAnsi" w:hAnsiTheme="minorHAnsi"/>
                <w:i/>
              </w:rPr>
            </w:pPr>
            <w:r w:rsidRPr="0074729D">
              <w:rPr>
                <w:rFonts w:asciiTheme="minorHAnsi" w:hAnsiTheme="minorHAnsi"/>
                <w:i/>
              </w:rPr>
              <w:t>(Select for this week)</w:t>
            </w:r>
          </w:p>
          <w:p w:rsidR="0074729D" w:rsidRPr="0074729D" w:rsidRDefault="0074729D" w:rsidP="00E31A57">
            <w:pPr>
              <w:spacing w:after="0" w:line="240" w:lineRule="auto"/>
              <w:rPr>
                <w:rFonts w:asciiTheme="minorHAnsi" w:hAnsiTheme="minorHAnsi"/>
                <w:b/>
                <w:i/>
                <w:u w:val="single"/>
              </w:rPr>
            </w:pPr>
          </w:p>
          <w:p w:rsidR="0074729D" w:rsidRPr="0074729D" w:rsidRDefault="0074729D" w:rsidP="00E31A57">
            <w:pPr>
              <w:spacing w:after="0" w:line="240" w:lineRule="auto"/>
              <w:rPr>
                <w:rFonts w:asciiTheme="minorHAnsi" w:hAnsiTheme="minorHAnsi"/>
                <w:b/>
                <w:i/>
              </w:rPr>
            </w:pPr>
            <w:r w:rsidRPr="0074729D">
              <w:rPr>
                <w:rFonts w:asciiTheme="minorHAnsi" w:hAnsiTheme="minorHAnsi"/>
                <w:b/>
                <w:i/>
              </w:rPr>
              <w:t>TOTD -           #</w:t>
            </w:r>
            <w:r w:rsidRPr="0074729D">
              <w:rPr>
                <w:rFonts w:asciiTheme="minorHAnsi" w:hAnsiTheme="minorHAnsi"/>
                <w:i/>
              </w:rPr>
              <w:t>24</w:t>
            </w:r>
          </w:p>
          <w:p w:rsidR="0074729D" w:rsidRPr="0074729D" w:rsidRDefault="0074729D" w:rsidP="00E31A57">
            <w:pPr>
              <w:spacing w:after="0" w:line="240" w:lineRule="auto"/>
              <w:rPr>
                <w:rFonts w:asciiTheme="minorHAnsi" w:hAnsiTheme="minorHAnsi"/>
                <w:b/>
                <w:i/>
              </w:rPr>
            </w:pPr>
          </w:p>
          <w:p w:rsidR="0074729D" w:rsidRPr="0074729D" w:rsidRDefault="0074729D" w:rsidP="00E31A57">
            <w:pPr>
              <w:spacing w:after="0" w:line="240" w:lineRule="auto"/>
              <w:rPr>
                <w:rFonts w:asciiTheme="minorHAnsi" w:hAnsiTheme="minorHAnsi"/>
                <w:b/>
                <w:i/>
              </w:rPr>
            </w:pPr>
            <w:r w:rsidRPr="0074729D">
              <w:rPr>
                <w:rFonts w:asciiTheme="minorHAnsi" w:hAnsiTheme="minorHAnsi"/>
                <w:b/>
                <w:i/>
              </w:rPr>
              <w:t xml:space="preserve">Common </w:t>
            </w:r>
          </w:p>
          <w:p w:rsidR="0074729D" w:rsidRPr="0074729D" w:rsidRDefault="0074729D" w:rsidP="00E31A57">
            <w:pPr>
              <w:spacing w:after="0" w:line="240" w:lineRule="auto"/>
              <w:rPr>
                <w:rFonts w:asciiTheme="minorHAnsi" w:hAnsiTheme="minorHAnsi"/>
                <w:b/>
                <w:i/>
              </w:rPr>
            </w:pPr>
            <w:r w:rsidRPr="0074729D">
              <w:rPr>
                <w:rFonts w:asciiTheme="minorHAnsi" w:hAnsiTheme="minorHAnsi"/>
                <w:b/>
                <w:i/>
              </w:rPr>
              <w:t>Assessment -    ____</w:t>
            </w:r>
          </w:p>
          <w:p w:rsidR="0074729D" w:rsidRPr="0074729D" w:rsidRDefault="0074729D" w:rsidP="00E31A57">
            <w:pPr>
              <w:spacing w:after="0" w:line="240" w:lineRule="auto"/>
              <w:rPr>
                <w:rFonts w:asciiTheme="minorHAnsi" w:hAnsiTheme="minorHAnsi"/>
                <w:b/>
                <w:i/>
              </w:rPr>
            </w:pPr>
          </w:p>
          <w:p w:rsidR="0074729D" w:rsidRPr="0074729D" w:rsidRDefault="0074729D" w:rsidP="00E31A57">
            <w:pPr>
              <w:spacing w:after="0" w:line="240" w:lineRule="auto"/>
              <w:rPr>
                <w:rFonts w:asciiTheme="minorHAnsi" w:hAnsiTheme="minorHAnsi"/>
                <w:b/>
                <w:i/>
              </w:rPr>
            </w:pPr>
            <w:r w:rsidRPr="0074729D">
              <w:rPr>
                <w:rFonts w:asciiTheme="minorHAnsi" w:hAnsiTheme="minorHAnsi"/>
                <w:b/>
                <w:i/>
              </w:rPr>
              <w:t>DDA -              _____</w:t>
            </w:r>
          </w:p>
          <w:p w:rsidR="0074729D" w:rsidRPr="0074729D" w:rsidRDefault="0074729D" w:rsidP="00E31A57">
            <w:pPr>
              <w:spacing w:after="0" w:line="240" w:lineRule="auto"/>
              <w:rPr>
                <w:rFonts w:asciiTheme="minorHAnsi" w:hAnsiTheme="minorHAnsi"/>
                <w:b/>
                <w:i/>
              </w:rPr>
            </w:pPr>
          </w:p>
          <w:p w:rsidR="0074729D" w:rsidRPr="0074729D" w:rsidRDefault="0074729D" w:rsidP="00E31A57">
            <w:pPr>
              <w:spacing w:after="0" w:line="240" w:lineRule="auto"/>
              <w:rPr>
                <w:rFonts w:asciiTheme="minorHAnsi" w:hAnsiTheme="minorHAnsi"/>
                <w:b/>
                <w:i/>
              </w:rPr>
            </w:pPr>
            <w:r w:rsidRPr="0074729D">
              <w:rPr>
                <w:rFonts w:asciiTheme="minorHAnsi" w:hAnsiTheme="minorHAnsi"/>
                <w:b/>
                <w:i/>
              </w:rPr>
              <w:t>Other -            _____</w:t>
            </w:r>
          </w:p>
          <w:p w:rsidR="0074729D" w:rsidRPr="0074729D" w:rsidRDefault="0074729D" w:rsidP="00E31A57">
            <w:pPr>
              <w:spacing w:after="0" w:line="240" w:lineRule="auto"/>
              <w:rPr>
                <w:rFonts w:asciiTheme="minorHAnsi" w:hAnsiTheme="minorHAnsi"/>
                <w:b/>
                <w:i/>
              </w:rPr>
            </w:pPr>
          </w:p>
        </w:tc>
        <w:tc>
          <w:tcPr>
            <w:tcW w:w="2229" w:type="dxa"/>
            <w:tcBorders>
              <w:top w:val="single" w:sz="4" w:space="0" w:color="auto"/>
              <w:right w:val="single" w:sz="4" w:space="0" w:color="auto"/>
            </w:tcBorders>
          </w:tcPr>
          <w:p w:rsidR="0074729D" w:rsidRPr="005B3BD7" w:rsidRDefault="0074729D" w:rsidP="00E31A57">
            <w:pPr>
              <w:spacing w:after="0" w:line="240" w:lineRule="auto"/>
              <w:jc w:val="center"/>
              <w:rPr>
                <w:rFonts w:asciiTheme="minorHAnsi" w:hAnsiTheme="minorHAnsi"/>
                <w:b/>
                <w:u w:val="single"/>
              </w:rPr>
            </w:pPr>
            <w:r w:rsidRPr="005B3BD7">
              <w:rPr>
                <w:rFonts w:asciiTheme="minorHAnsi" w:hAnsiTheme="minorHAnsi"/>
                <w:b/>
                <w:u w:val="single"/>
              </w:rPr>
              <w:t>STEAM Connections</w:t>
            </w:r>
          </w:p>
          <w:p w:rsidR="0074729D" w:rsidRPr="005B3BD7" w:rsidRDefault="0074729D" w:rsidP="00E31A57">
            <w:pPr>
              <w:spacing w:line="240" w:lineRule="auto"/>
              <w:rPr>
                <w:rFonts w:asciiTheme="minorHAnsi" w:hAnsiTheme="minorHAnsi"/>
              </w:rPr>
            </w:pPr>
          </w:p>
          <w:p w:rsidR="0074729D" w:rsidRPr="005B3BD7" w:rsidRDefault="0074729D" w:rsidP="00E31A57">
            <w:pPr>
              <w:spacing w:line="240" w:lineRule="auto"/>
              <w:rPr>
                <w:rFonts w:asciiTheme="minorHAnsi" w:hAnsiTheme="minorHAnsi"/>
              </w:rPr>
            </w:pPr>
          </w:p>
        </w:tc>
        <w:tc>
          <w:tcPr>
            <w:tcW w:w="2801" w:type="dxa"/>
            <w:tcBorders>
              <w:top w:val="single" w:sz="4" w:space="0" w:color="auto"/>
              <w:left w:val="single" w:sz="4" w:space="0" w:color="auto"/>
            </w:tcBorders>
          </w:tcPr>
          <w:p w:rsidR="0074729D" w:rsidRPr="005B3BD7" w:rsidRDefault="0074729D" w:rsidP="0074729D">
            <w:pPr>
              <w:spacing w:line="240" w:lineRule="auto"/>
              <w:jc w:val="center"/>
              <w:rPr>
                <w:rFonts w:asciiTheme="minorHAnsi" w:hAnsiTheme="minorHAnsi"/>
                <w:b/>
                <w:u w:val="single"/>
              </w:rPr>
            </w:pPr>
            <w:r w:rsidRPr="005B3BD7">
              <w:rPr>
                <w:rFonts w:asciiTheme="minorHAnsi" w:hAnsiTheme="minorHAnsi"/>
                <w:b/>
                <w:u w:val="single"/>
              </w:rPr>
              <w:t>Skills to Preview/Review:</w:t>
            </w:r>
          </w:p>
          <w:p w:rsidR="0074729D" w:rsidRPr="005B3BD7" w:rsidRDefault="0074729D" w:rsidP="0074729D">
            <w:pPr>
              <w:spacing w:after="0" w:line="240" w:lineRule="auto"/>
              <w:jc w:val="center"/>
              <w:rPr>
                <w:rFonts w:asciiTheme="minorHAnsi" w:hAnsiTheme="minorHAnsi"/>
              </w:rPr>
            </w:pPr>
            <w:r w:rsidRPr="005B3BD7">
              <w:rPr>
                <w:rFonts w:asciiTheme="minorHAnsi" w:hAnsiTheme="minorHAnsi"/>
              </w:rPr>
              <w:t>(Calendar/Number Talks)</w:t>
            </w:r>
          </w:p>
          <w:p w:rsidR="0074729D" w:rsidRPr="005B3BD7" w:rsidRDefault="0074729D" w:rsidP="0074729D">
            <w:pPr>
              <w:spacing w:line="240" w:lineRule="auto"/>
              <w:jc w:val="center"/>
              <w:rPr>
                <w:rFonts w:asciiTheme="minorHAnsi" w:hAnsiTheme="minorHAnsi"/>
                <w:b/>
                <w:u w:val="single"/>
              </w:rPr>
            </w:pPr>
          </w:p>
          <w:p w:rsidR="0074729D" w:rsidRPr="005B3BD7" w:rsidRDefault="0074729D" w:rsidP="0074729D">
            <w:pPr>
              <w:spacing w:line="240" w:lineRule="auto"/>
              <w:rPr>
                <w:rFonts w:asciiTheme="minorHAnsi" w:hAnsiTheme="minorHAnsi"/>
              </w:rPr>
            </w:pPr>
            <w:r w:rsidRPr="005B3BD7">
              <w:rPr>
                <w:rFonts w:asciiTheme="minorHAnsi" w:hAnsiTheme="minorHAnsi"/>
              </w:rPr>
              <w:t xml:space="preserve">120’s chart </w:t>
            </w:r>
          </w:p>
          <w:p w:rsidR="0074729D" w:rsidRPr="005B3BD7" w:rsidRDefault="0074729D" w:rsidP="0074729D">
            <w:pPr>
              <w:spacing w:after="0" w:line="240" w:lineRule="auto"/>
              <w:jc w:val="center"/>
              <w:rPr>
                <w:rFonts w:asciiTheme="minorHAnsi" w:hAnsiTheme="minorHAnsi"/>
              </w:rPr>
            </w:pPr>
            <w:r w:rsidRPr="005B3BD7">
              <w:rPr>
                <w:rFonts w:asciiTheme="minorHAnsi" w:hAnsiTheme="minorHAnsi"/>
              </w:rPr>
              <w:t xml:space="preserve">Graphing </w:t>
            </w:r>
          </w:p>
        </w:tc>
      </w:tr>
    </w:tbl>
    <w:p w:rsidR="001573DE" w:rsidRDefault="001573DE" w:rsidP="00E31A57">
      <w:pPr>
        <w:spacing w:after="0" w:line="240" w:lineRule="auto"/>
        <w:ind w:left="720"/>
        <w:jc w:val="center"/>
        <w:rPr>
          <w:rFonts w:asciiTheme="minorHAnsi" w:hAnsiTheme="minorHAnsi"/>
        </w:rPr>
      </w:pPr>
    </w:p>
    <w:p w:rsidR="0074729D" w:rsidRPr="005B3BD7" w:rsidRDefault="0074729D" w:rsidP="00E31A57">
      <w:pPr>
        <w:spacing w:after="0" w:line="240" w:lineRule="auto"/>
        <w:ind w:left="720"/>
        <w:jc w:val="center"/>
        <w:rPr>
          <w:rFonts w:asciiTheme="minorHAnsi" w:hAnsiTheme="minorHAnsi"/>
        </w:rPr>
      </w:pPr>
    </w:p>
    <w:p w:rsidR="00225E42" w:rsidRPr="00F0462A" w:rsidRDefault="00AD334B" w:rsidP="00F0462A">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225E42" w:rsidRPr="00F0462A">
        <w:rPr>
          <w:b/>
          <w:sz w:val="32"/>
          <w:szCs w:val="32"/>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6"/>
        <w:gridCol w:w="2296"/>
        <w:gridCol w:w="2227"/>
        <w:gridCol w:w="2469"/>
      </w:tblGrid>
      <w:tr w:rsidR="0074729D" w:rsidRPr="005B3BD7" w:rsidTr="00356774">
        <w:trPr>
          <w:trHeight w:val="3437"/>
          <w:jc w:val="center"/>
        </w:trPr>
        <w:tc>
          <w:tcPr>
            <w:tcW w:w="7136" w:type="dxa"/>
            <w:vMerge w:val="restart"/>
          </w:tcPr>
          <w:p w:rsidR="0074729D" w:rsidRPr="005B3BD7" w:rsidRDefault="0074729D" w:rsidP="00E31A57">
            <w:pPr>
              <w:spacing w:after="0" w:line="240" w:lineRule="auto"/>
              <w:rPr>
                <w:rFonts w:asciiTheme="minorHAnsi" w:hAnsiTheme="minorHAnsi"/>
                <w:b/>
              </w:rPr>
            </w:pPr>
            <w:r w:rsidRPr="005B3BD7">
              <w:rPr>
                <w:rFonts w:asciiTheme="minorHAnsi" w:hAnsiTheme="minorHAnsi"/>
                <w:b/>
              </w:rPr>
              <w:t xml:space="preserve">Quarter </w:t>
            </w:r>
            <w:r w:rsidR="00F0462A">
              <w:rPr>
                <w:rFonts w:asciiTheme="minorHAnsi" w:hAnsiTheme="minorHAnsi"/>
                <w:b/>
              </w:rPr>
              <w:t>3</w:t>
            </w:r>
            <w:r w:rsidRPr="005B3BD7">
              <w:rPr>
                <w:rFonts w:asciiTheme="minorHAnsi" w:hAnsiTheme="minorHAnsi"/>
                <w:b/>
              </w:rPr>
              <w:t>: Week</w:t>
            </w:r>
            <w:r w:rsidR="00F0462A">
              <w:rPr>
                <w:rFonts w:asciiTheme="minorHAnsi" w:hAnsiTheme="minorHAnsi"/>
                <w:b/>
              </w:rPr>
              <w:t xml:space="preserve"> 8</w:t>
            </w:r>
            <w:r w:rsidRPr="005B3BD7">
              <w:rPr>
                <w:rFonts w:asciiTheme="minorHAnsi" w:hAnsiTheme="minorHAnsi"/>
                <w:b/>
              </w:rPr>
              <w:t xml:space="preserve"> – </w:t>
            </w:r>
          </w:p>
          <w:p w:rsidR="0074729D" w:rsidRPr="005B3BD7" w:rsidRDefault="0074729D" w:rsidP="00E31A57">
            <w:pPr>
              <w:spacing w:after="0" w:line="240" w:lineRule="auto"/>
              <w:rPr>
                <w:rFonts w:asciiTheme="minorHAnsi" w:hAnsiTheme="minorHAnsi"/>
                <w:b/>
              </w:rPr>
            </w:pPr>
            <w:r w:rsidRPr="005B3BD7">
              <w:rPr>
                <w:rFonts w:asciiTheme="minorHAnsi" w:hAnsiTheme="minorHAnsi"/>
                <w:b/>
              </w:rPr>
              <w:t>Unit - 5- Place Value - Comparing</w:t>
            </w:r>
          </w:p>
          <w:p w:rsidR="0074729D" w:rsidRPr="005B3BD7" w:rsidRDefault="0074729D" w:rsidP="00E31A57">
            <w:pPr>
              <w:spacing w:after="0" w:line="240" w:lineRule="auto"/>
              <w:rPr>
                <w:rFonts w:asciiTheme="minorHAnsi" w:hAnsiTheme="minorHAnsi"/>
                <w:b/>
              </w:rPr>
            </w:pPr>
            <w:r w:rsidRPr="005B3BD7">
              <w:rPr>
                <w:rFonts w:asciiTheme="minorHAnsi" w:hAnsiTheme="minorHAnsi"/>
                <w:b/>
              </w:rPr>
              <w:t>I can statements</w:t>
            </w:r>
          </w:p>
          <w:p w:rsidR="0074729D" w:rsidRPr="0074729D" w:rsidRDefault="0074729D" w:rsidP="00E31A57">
            <w:pPr>
              <w:spacing w:after="0" w:line="240" w:lineRule="auto"/>
              <w:ind w:left="720"/>
              <w:rPr>
                <w:rFonts w:asciiTheme="minorHAnsi" w:hAnsiTheme="minorHAnsi"/>
                <w:b/>
              </w:rPr>
            </w:pPr>
          </w:p>
          <w:p w:rsidR="0074729D" w:rsidRPr="00F0462A" w:rsidRDefault="0074729D" w:rsidP="00F0462A">
            <w:pPr>
              <w:pStyle w:val="ListParagraph"/>
              <w:numPr>
                <w:ilvl w:val="0"/>
                <w:numId w:val="38"/>
              </w:numPr>
              <w:spacing w:after="0" w:line="240" w:lineRule="auto"/>
              <w:rPr>
                <w:rFonts w:asciiTheme="minorHAnsi" w:hAnsiTheme="minorHAnsi"/>
              </w:rPr>
            </w:pPr>
            <w:r w:rsidRPr="00F0462A">
              <w:rPr>
                <w:rFonts w:asciiTheme="minorHAnsi" w:hAnsiTheme="minorHAnsi"/>
              </w:rPr>
              <w:t>I  can use drawings or models to  adding and subtracting are related.</w:t>
            </w:r>
          </w:p>
          <w:p w:rsidR="0074729D" w:rsidRPr="00F0462A" w:rsidRDefault="0074729D" w:rsidP="00F0462A">
            <w:pPr>
              <w:pStyle w:val="ListParagraph"/>
              <w:numPr>
                <w:ilvl w:val="0"/>
                <w:numId w:val="38"/>
              </w:numPr>
              <w:spacing w:line="240" w:lineRule="auto"/>
              <w:rPr>
                <w:rFonts w:asciiTheme="minorHAnsi" w:hAnsiTheme="minorHAnsi"/>
              </w:rPr>
            </w:pPr>
            <w:r w:rsidRPr="00F0462A">
              <w:rPr>
                <w:rFonts w:asciiTheme="minorHAnsi" w:hAnsiTheme="minorHAnsi"/>
              </w:rPr>
              <w:t>I  can use models to add two-digit numbers.</w:t>
            </w:r>
          </w:p>
          <w:p w:rsidR="0074729D" w:rsidRPr="005B3BD7" w:rsidRDefault="0074729D" w:rsidP="0074729D">
            <w:pPr>
              <w:tabs>
                <w:tab w:val="left" w:pos="4244"/>
              </w:tabs>
              <w:spacing w:after="0" w:line="240" w:lineRule="auto"/>
              <w:rPr>
                <w:rFonts w:asciiTheme="minorHAnsi" w:hAnsiTheme="minorHAnsi" w:cstheme="minorHAnsi"/>
                <w:b/>
              </w:rPr>
            </w:pPr>
            <w:r w:rsidRPr="005B3BD7">
              <w:rPr>
                <w:rFonts w:asciiTheme="minorHAnsi" w:hAnsiTheme="minorHAnsi" w:cstheme="minorHAnsi"/>
                <w:b/>
              </w:rPr>
              <w:t>Technology Resources</w:t>
            </w:r>
          </w:p>
          <w:p w:rsidR="0074729D" w:rsidRPr="005B3BD7" w:rsidRDefault="0074729D" w:rsidP="0074729D">
            <w:pPr>
              <w:tabs>
                <w:tab w:val="left" w:pos="4244"/>
              </w:tabs>
              <w:spacing w:after="0" w:line="240" w:lineRule="auto"/>
              <w:rPr>
                <w:rFonts w:asciiTheme="minorHAnsi" w:hAnsiTheme="minorHAnsi" w:cstheme="minorHAnsi"/>
                <w:b/>
                <w:lang w:val="en"/>
              </w:rPr>
            </w:pPr>
            <w:r w:rsidRPr="005B3BD7">
              <w:rPr>
                <w:rFonts w:asciiTheme="minorHAnsi" w:hAnsiTheme="minorHAnsi" w:cstheme="minorHAnsi"/>
                <w:b/>
                <w:lang w:val="en"/>
              </w:rPr>
              <w:t xml:space="preserve">Performance Based Task: </w:t>
            </w:r>
            <w:hyperlink r:id="rId126" w:history="1">
              <w:r w:rsidRPr="005B3BD7">
                <w:rPr>
                  <w:rStyle w:val="Hyperlink"/>
                  <w:rFonts w:asciiTheme="minorHAnsi" w:hAnsiTheme="minorHAnsi" w:cstheme="minorHAnsi"/>
                  <w:b/>
                  <w:lang w:val="en"/>
                </w:rPr>
                <w:t>1</w:t>
              </w:r>
              <w:r w:rsidRPr="005B3BD7">
                <w:rPr>
                  <w:rStyle w:val="Hyperlink"/>
                  <w:rFonts w:asciiTheme="minorHAnsi" w:hAnsiTheme="minorHAnsi" w:cstheme="minorHAnsi"/>
                  <w:b/>
                  <w:vertAlign w:val="superscript"/>
                  <w:lang w:val="en"/>
                </w:rPr>
                <w:t>st</w:t>
              </w:r>
              <w:r w:rsidRPr="005B3BD7">
                <w:rPr>
                  <w:rStyle w:val="Hyperlink"/>
                  <w:rFonts w:asciiTheme="minorHAnsi" w:hAnsiTheme="minorHAnsi" w:cstheme="minorHAnsi"/>
                  <w:b/>
                  <w:lang w:val="en"/>
                </w:rPr>
                <w:t xml:space="preserve"> grade Number Activities</w:t>
              </w:r>
            </w:hyperlink>
            <w:r w:rsidRPr="005B3BD7">
              <w:rPr>
                <w:rFonts w:asciiTheme="minorHAnsi" w:hAnsiTheme="minorHAnsi" w:cstheme="minorHAnsi"/>
                <w:b/>
                <w:lang w:val="en"/>
              </w:rPr>
              <w:t xml:space="preserve"> </w:t>
            </w:r>
          </w:p>
          <w:p w:rsidR="0074729D" w:rsidRPr="005B3BD7" w:rsidRDefault="0074729D" w:rsidP="0074729D">
            <w:pPr>
              <w:tabs>
                <w:tab w:val="left" w:pos="4244"/>
              </w:tabs>
              <w:spacing w:after="0" w:line="240" w:lineRule="auto"/>
              <w:rPr>
                <w:rFonts w:asciiTheme="minorHAnsi" w:hAnsiTheme="minorHAnsi" w:cstheme="minorHAnsi"/>
                <w:b/>
                <w:lang w:val="en"/>
              </w:rPr>
            </w:pPr>
            <w:r w:rsidRPr="005B3BD7">
              <w:rPr>
                <w:rFonts w:asciiTheme="minorHAnsi" w:hAnsiTheme="minorHAnsi" w:cstheme="minorHAnsi"/>
                <w:b/>
                <w:lang w:val="en"/>
              </w:rPr>
              <w:t xml:space="preserve">Student Practice: </w:t>
            </w:r>
            <w:hyperlink r:id="rId127" w:anchor="HELP" w:history="1">
              <w:r w:rsidRPr="005B3BD7">
                <w:rPr>
                  <w:rStyle w:val="Hyperlink"/>
                  <w:rFonts w:asciiTheme="minorHAnsi" w:hAnsiTheme="minorHAnsi" w:cstheme="minorHAnsi"/>
                  <w:b/>
                  <w:lang w:val="en"/>
                </w:rPr>
                <w:t>Add 10</w:t>
              </w:r>
            </w:hyperlink>
            <w:r w:rsidRPr="005B3BD7">
              <w:rPr>
                <w:rFonts w:asciiTheme="minorHAnsi" w:hAnsiTheme="minorHAnsi" w:cstheme="minorHAnsi"/>
                <w:b/>
                <w:lang w:val="en"/>
              </w:rPr>
              <w:t xml:space="preserve">   </w:t>
            </w:r>
          </w:p>
          <w:p w:rsidR="0074729D" w:rsidRPr="005B3BD7" w:rsidRDefault="0074729D" w:rsidP="0074729D">
            <w:pPr>
              <w:tabs>
                <w:tab w:val="left" w:pos="4244"/>
              </w:tabs>
              <w:spacing w:after="0" w:line="240" w:lineRule="auto"/>
              <w:rPr>
                <w:rFonts w:asciiTheme="minorHAnsi" w:hAnsiTheme="minorHAnsi" w:cstheme="minorHAnsi"/>
                <w:b/>
                <w:lang w:val="en"/>
              </w:rPr>
            </w:pPr>
          </w:p>
          <w:p w:rsidR="0074729D" w:rsidRPr="005B3BD7" w:rsidRDefault="0074729D" w:rsidP="0074729D">
            <w:pPr>
              <w:tabs>
                <w:tab w:val="left" w:pos="4244"/>
              </w:tabs>
              <w:spacing w:after="0" w:line="240" w:lineRule="auto"/>
              <w:rPr>
                <w:rFonts w:asciiTheme="minorHAnsi" w:hAnsiTheme="minorHAnsi" w:cstheme="minorHAnsi"/>
                <w:b/>
              </w:rPr>
            </w:pPr>
            <w:r w:rsidRPr="005B3BD7">
              <w:rPr>
                <w:rFonts w:asciiTheme="minorHAnsi" w:hAnsiTheme="minorHAnsi" w:cstheme="minorHAnsi"/>
                <w:b/>
              </w:rPr>
              <w:t>GA DOE Frameworks</w:t>
            </w:r>
          </w:p>
          <w:p w:rsidR="0074729D" w:rsidRPr="005B3BD7" w:rsidRDefault="0074729D" w:rsidP="0074729D">
            <w:pPr>
              <w:tabs>
                <w:tab w:val="left" w:pos="4244"/>
              </w:tabs>
              <w:spacing w:after="0" w:line="240" w:lineRule="auto"/>
              <w:rPr>
                <w:rFonts w:asciiTheme="minorHAnsi" w:hAnsiTheme="minorHAnsi" w:cstheme="minorHAnsi"/>
                <w:b/>
              </w:rPr>
            </w:pPr>
            <w:r w:rsidRPr="005B3BD7">
              <w:rPr>
                <w:rFonts w:asciiTheme="minorHAnsi" w:hAnsiTheme="minorHAnsi" w:cstheme="minorHAnsi"/>
                <w:b/>
              </w:rPr>
              <w:t>Unit 6</w:t>
            </w:r>
          </w:p>
          <w:p w:rsidR="0074729D" w:rsidRPr="005B3BD7" w:rsidRDefault="0074729D" w:rsidP="0074729D">
            <w:pPr>
              <w:tabs>
                <w:tab w:val="left" w:pos="4244"/>
              </w:tabs>
              <w:spacing w:after="0" w:line="240" w:lineRule="auto"/>
              <w:rPr>
                <w:rFonts w:asciiTheme="minorHAnsi" w:hAnsiTheme="minorHAnsi" w:cstheme="minorHAnsi"/>
              </w:rPr>
            </w:pPr>
            <w:r w:rsidRPr="005B3BD7">
              <w:rPr>
                <w:rFonts w:asciiTheme="minorHAnsi" w:hAnsiTheme="minorHAnsi" w:cstheme="minorHAnsi"/>
              </w:rPr>
              <w:t>p. 21, Building Towers of Ten</w:t>
            </w:r>
          </w:p>
          <w:p w:rsidR="0074729D" w:rsidRPr="005B3BD7" w:rsidRDefault="0074729D" w:rsidP="0074729D">
            <w:pPr>
              <w:tabs>
                <w:tab w:val="left" w:pos="4244"/>
              </w:tabs>
              <w:spacing w:after="0" w:line="240" w:lineRule="auto"/>
              <w:rPr>
                <w:rFonts w:asciiTheme="minorHAnsi" w:hAnsiTheme="minorHAnsi" w:cstheme="minorHAnsi"/>
              </w:rPr>
            </w:pPr>
            <w:r w:rsidRPr="005B3BD7">
              <w:rPr>
                <w:rFonts w:asciiTheme="minorHAnsi" w:hAnsiTheme="minorHAnsi" w:cstheme="minorHAnsi"/>
              </w:rPr>
              <w:t>p. 34, King’s Counting Crew</w:t>
            </w:r>
          </w:p>
          <w:p w:rsidR="0074729D" w:rsidRPr="005B3BD7" w:rsidRDefault="0074729D" w:rsidP="0074729D">
            <w:pPr>
              <w:tabs>
                <w:tab w:val="left" w:pos="4244"/>
              </w:tabs>
              <w:spacing w:after="0" w:line="240" w:lineRule="auto"/>
              <w:rPr>
                <w:rFonts w:asciiTheme="minorHAnsi" w:hAnsiTheme="minorHAnsi" w:cstheme="minorHAnsi"/>
              </w:rPr>
            </w:pPr>
            <w:r w:rsidRPr="005B3BD7">
              <w:rPr>
                <w:rFonts w:asciiTheme="minorHAnsi" w:hAnsiTheme="minorHAnsi" w:cstheme="minorHAnsi"/>
              </w:rPr>
              <w:t>p. 52, Hopping Around</w:t>
            </w:r>
          </w:p>
          <w:p w:rsidR="0074729D" w:rsidRPr="005B3BD7" w:rsidRDefault="0074729D" w:rsidP="0074729D">
            <w:pPr>
              <w:tabs>
                <w:tab w:val="left" w:pos="4244"/>
              </w:tabs>
              <w:spacing w:after="0" w:line="240" w:lineRule="auto"/>
              <w:rPr>
                <w:rFonts w:asciiTheme="minorHAnsi" w:hAnsiTheme="minorHAnsi" w:cstheme="minorHAnsi"/>
              </w:rPr>
            </w:pPr>
            <w:r w:rsidRPr="005B3BD7">
              <w:rPr>
                <w:rFonts w:asciiTheme="minorHAnsi" w:hAnsiTheme="minorHAnsi" w:cstheme="minorHAnsi"/>
              </w:rPr>
              <w:t>p. 58, Fishy Math</w:t>
            </w:r>
          </w:p>
          <w:p w:rsidR="0074729D" w:rsidRPr="005B3BD7" w:rsidRDefault="0074729D" w:rsidP="0074729D">
            <w:pPr>
              <w:tabs>
                <w:tab w:val="left" w:pos="4244"/>
              </w:tabs>
              <w:spacing w:after="0" w:line="240" w:lineRule="auto"/>
              <w:rPr>
                <w:rFonts w:asciiTheme="minorHAnsi" w:hAnsiTheme="minorHAnsi" w:cstheme="minorHAnsi"/>
              </w:rPr>
            </w:pPr>
            <w:r w:rsidRPr="005B3BD7">
              <w:rPr>
                <w:rFonts w:asciiTheme="minorHAnsi" w:hAnsiTheme="minorHAnsi" w:cstheme="minorHAnsi"/>
              </w:rPr>
              <w:t>p. 65, Monkeys at the Zoo</w:t>
            </w:r>
          </w:p>
          <w:p w:rsidR="0074729D" w:rsidRPr="00356774" w:rsidRDefault="0074729D" w:rsidP="00E31A57">
            <w:pPr>
              <w:spacing w:line="240" w:lineRule="auto"/>
              <w:rPr>
                <w:rFonts w:asciiTheme="minorHAnsi" w:hAnsiTheme="minorHAnsi"/>
                <w:b/>
              </w:rPr>
            </w:pPr>
            <w:r w:rsidRPr="005B3BD7">
              <w:rPr>
                <w:rFonts w:asciiTheme="minorHAnsi" w:hAnsiTheme="minorHAnsi" w:cstheme="minorHAnsi"/>
              </w:rPr>
              <w:t>p. 87</w:t>
            </w:r>
            <w:r>
              <w:rPr>
                <w:rFonts w:asciiTheme="minorHAnsi" w:hAnsiTheme="minorHAnsi" w:cstheme="minorHAnsi"/>
              </w:rPr>
              <w:t>, What’s the Value of Your Name?</w:t>
            </w:r>
          </w:p>
        </w:tc>
        <w:tc>
          <w:tcPr>
            <w:tcW w:w="2296" w:type="dxa"/>
            <w:vMerge w:val="restart"/>
          </w:tcPr>
          <w:p w:rsidR="0074729D" w:rsidRPr="005B3BD7" w:rsidRDefault="0074729D" w:rsidP="00E31A57">
            <w:pPr>
              <w:spacing w:after="0" w:line="240" w:lineRule="auto"/>
              <w:jc w:val="center"/>
              <w:rPr>
                <w:rFonts w:asciiTheme="minorHAnsi" w:hAnsiTheme="minorHAnsi"/>
                <w:b/>
                <w:u w:val="single"/>
              </w:rPr>
            </w:pPr>
            <w:r w:rsidRPr="005B3BD7">
              <w:rPr>
                <w:rFonts w:asciiTheme="minorHAnsi" w:hAnsiTheme="minorHAnsi"/>
                <w:b/>
                <w:u w:val="single"/>
              </w:rPr>
              <w:t>AKS</w:t>
            </w:r>
          </w:p>
          <w:p w:rsidR="0074729D" w:rsidRPr="005B3BD7" w:rsidRDefault="0074729D" w:rsidP="00E31A57">
            <w:pPr>
              <w:spacing w:after="0" w:line="240" w:lineRule="auto"/>
              <w:rPr>
                <w:rFonts w:asciiTheme="minorHAnsi" w:hAnsiTheme="minorHAnsi"/>
              </w:rPr>
            </w:pPr>
            <w:r w:rsidRPr="005B3BD7">
              <w:rPr>
                <w:rFonts w:asciiTheme="minorHAnsi" w:hAnsiTheme="minorHAnsi"/>
              </w:rPr>
              <w:t>17.NBT.4: Add numbers within 100 using concrete models, drawings and strategies based on place value, properties of operations, and/or the relationship between addition and subtraction</w:t>
            </w:r>
          </w:p>
          <w:p w:rsidR="0074729D" w:rsidRPr="005B3BD7" w:rsidRDefault="0074729D" w:rsidP="00E31A57">
            <w:pPr>
              <w:spacing w:after="0" w:line="240" w:lineRule="auto"/>
              <w:rPr>
                <w:rFonts w:asciiTheme="minorHAnsi" w:hAnsiTheme="minorHAnsi"/>
              </w:rPr>
            </w:pPr>
          </w:p>
          <w:p w:rsidR="0074729D" w:rsidRPr="00F0462A" w:rsidRDefault="0074729D" w:rsidP="00F0462A">
            <w:pPr>
              <w:pStyle w:val="Default"/>
              <w:rPr>
                <w:rFonts w:asciiTheme="minorHAnsi" w:hAnsiTheme="minorHAnsi"/>
                <w:sz w:val="22"/>
                <w:szCs w:val="22"/>
              </w:rPr>
            </w:pPr>
            <w:r w:rsidRPr="005B3BD7">
              <w:rPr>
                <w:rFonts w:asciiTheme="minorHAnsi" w:hAnsiTheme="minorHAnsi"/>
                <w:sz w:val="22"/>
                <w:szCs w:val="22"/>
              </w:rPr>
              <w:t>18.NBT.4: Use concrete models to add two-digit numbers by adding tens to tens, ones to ones and explain why it is somet</w:t>
            </w:r>
            <w:r w:rsidR="00F0462A">
              <w:rPr>
                <w:rFonts w:asciiTheme="minorHAnsi" w:hAnsiTheme="minorHAnsi"/>
                <w:sz w:val="22"/>
                <w:szCs w:val="22"/>
              </w:rPr>
              <w:t>imes necessary to compose a ten</w:t>
            </w:r>
          </w:p>
        </w:tc>
        <w:tc>
          <w:tcPr>
            <w:tcW w:w="2227" w:type="dxa"/>
            <w:vMerge w:val="restart"/>
            <w:tcBorders>
              <w:right w:val="single" w:sz="4" w:space="0" w:color="auto"/>
            </w:tcBorders>
          </w:tcPr>
          <w:p w:rsidR="0074729D" w:rsidRPr="005B3BD7" w:rsidRDefault="0074729D" w:rsidP="00E31A57">
            <w:pPr>
              <w:spacing w:after="0" w:line="240" w:lineRule="auto"/>
              <w:jc w:val="center"/>
              <w:rPr>
                <w:rFonts w:asciiTheme="minorHAnsi" w:hAnsiTheme="minorHAnsi"/>
                <w:b/>
                <w:u w:val="single"/>
              </w:rPr>
            </w:pPr>
            <w:r w:rsidRPr="005B3BD7">
              <w:rPr>
                <w:rFonts w:asciiTheme="minorHAnsi" w:hAnsiTheme="minorHAnsi"/>
                <w:b/>
                <w:u w:val="single"/>
              </w:rPr>
              <w:t>Vocabulary</w:t>
            </w:r>
          </w:p>
          <w:p w:rsidR="0074729D" w:rsidRPr="005B3BD7" w:rsidRDefault="0074729D" w:rsidP="00E31A57">
            <w:pPr>
              <w:spacing w:after="0" w:line="240" w:lineRule="auto"/>
              <w:rPr>
                <w:rFonts w:asciiTheme="minorHAnsi" w:hAnsiTheme="minorHAnsi"/>
              </w:rPr>
            </w:pPr>
            <w:r w:rsidRPr="005B3BD7">
              <w:rPr>
                <w:rFonts w:asciiTheme="minorHAnsi" w:hAnsiTheme="minorHAnsi"/>
              </w:rPr>
              <w:t>Add</w:t>
            </w:r>
          </w:p>
          <w:p w:rsidR="0074729D" w:rsidRPr="005B3BD7" w:rsidRDefault="0074729D" w:rsidP="00E31A57">
            <w:pPr>
              <w:spacing w:after="0" w:line="240" w:lineRule="auto"/>
              <w:rPr>
                <w:rFonts w:asciiTheme="minorHAnsi" w:hAnsiTheme="minorHAnsi"/>
              </w:rPr>
            </w:pPr>
            <w:r w:rsidRPr="005B3BD7">
              <w:rPr>
                <w:rFonts w:asciiTheme="minorHAnsi" w:hAnsiTheme="minorHAnsi"/>
              </w:rPr>
              <w:t>Addition</w:t>
            </w:r>
          </w:p>
          <w:p w:rsidR="0074729D" w:rsidRPr="005B3BD7" w:rsidRDefault="0074729D" w:rsidP="00E31A57">
            <w:pPr>
              <w:spacing w:after="0" w:line="240" w:lineRule="auto"/>
              <w:rPr>
                <w:rFonts w:asciiTheme="minorHAnsi" w:hAnsiTheme="minorHAnsi"/>
              </w:rPr>
            </w:pPr>
            <w:r w:rsidRPr="005B3BD7">
              <w:rPr>
                <w:rFonts w:asciiTheme="minorHAnsi" w:hAnsiTheme="minorHAnsi"/>
              </w:rPr>
              <w:t>Combine</w:t>
            </w:r>
          </w:p>
          <w:p w:rsidR="0074729D" w:rsidRPr="005B3BD7" w:rsidRDefault="0074729D" w:rsidP="00E31A57">
            <w:pPr>
              <w:spacing w:after="0" w:line="240" w:lineRule="auto"/>
              <w:rPr>
                <w:rFonts w:asciiTheme="minorHAnsi" w:hAnsiTheme="minorHAnsi"/>
              </w:rPr>
            </w:pPr>
            <w:r w:rsidRPr="005B3BD7">
              <w:rPr>
                <w:rFonts w:asciiTheme="minorHAnsi" w:hAnsiTheme="minorHAnsi"/>
              </w:rPr>
              <w:t>Commutative property</w:t>
            </w:r>
          </w:p>
          <w:p w:rsidR="0074729D" w:rsidRPr="005B3BD7" w:rsidRDefault="0074729D" w:rsidP="00E31A57">
            <w:pPr>
              <w:spacing w:after="0" w:line="240" w:lineRule="auto"/>
              <w:rPr>
                <w:rFonts w:asciiTheme="minorHAnsi" w:hAnsiTheme="minorHAnsi"/>
              </w:rPr>
            </w:pPr>
            <w:r w:rsidRPr="005B3BD7">
              <w:rPr>
                <w:rFonts w:asciiTheme="minorHAnsi" w:hAnsiTheme="minorHAnsi"/>
              </w:rPr>
              <w:t>Count</w:t>
            </w:r>
          </w:p>
          <w:p w:rsidR="0074729D" w:rsidRPr="005B3BD7" w:rsidRDefault="0074729D" w:rsidP="00E31A57">
            <w:pPr>
              <w:spacing w:after="0" w:line="240" w:lineRule="auto"/>
              <w:rPr>
                <w:rFonts w:asciiTheme="minorHAnsi" w:hAnsiTheme="minorHAnsi"/>
              </w:rPr>
            </w:pPr>
            <w:r w:rsidRPr="005B3BD7">
              <w:rPr>
                <w:rFonts w:asciiTheme="minorHAnsi" w:hAnsiTheme="minorHAnsi"/>
              </w:rPr>
              <w:t>Count strategy</w:t>
            </w:r>
          </w:p>
          <w:p w:rsidR="0074729D" w:rsidRPr="005B3BD7" w:rsidRDefault="0074729D" w:rsidP="00E31A57">
            <w:pPr>
              <w:spacing w:after="0" w:line="240" w:lineRule="auto"/>
              <w:rPr>
                <w:rFonts w:asciiTheme="minorHAnsi" w:hAnsiTheme="minorHAnsi"/>
              </w:rPr>
            </w:pPr>
            <w:r w:rsidRPr="005B3BD7">
              <w:rPr>
                <w:rFonts w:asciiTheme="minorHAnsi" w:hAnsiTheme="minorHAnsi"/>
              </w:rPr>
              <w:t>Demonstrate</w:t>
            </w:r>
          </w:p>
          <w:p w:rsidR="0074729D" w:rsidRPr="005B3BD7" w:rsidRDefault="0074729D" w:rsidP="00E31A57">
            <w:pPr>
              <w:spacing w:after="0" w:line="240" w:lineRule="auto"/>
              <w:rPr>
                <w:rFonts w:asciiTheme="minorHAnsi" w:hAnsiTheme="minorHAnsi"/>
              </w:rPr>
            </w:pPr>
            <w:r w:rsidRPr="005B3BD7">
              <w:rPr>
                <w:rFonts w:asciiTheme="minorHAnsi" w:hAnsiTheme="minorHAnsi"/>
              </w:rPr>
              <w:t>Doubles</w:t>
            </w:r>
          </w:p>
          <w:p w:rsidR="0074729D" w:rsidRPr="005B3BD7" w:rsidRDefault="0074729D" w:rsidP="00E31A57">
            <w:pPr>
              <w:spacing w:after="0" w:line="240" w:lineRule="auto"/>
              <w:rPr>
                <w:rFonts w:asciiTheme="minorHAnsi" w:hAnsiTheme="minorHAnsi"/>
              </w:rPr>
            </w:pPr>
            <w:r w:rsidRPr="005B3BD7">
              <w:rPr>
                <w:rFonts w:asciiTheme="minorHAnsi" w:hAnsiTheme="minorHAnsi"/>
              </w:rPr>
              <w:t>Doubles plus one</w:t>
            </w:r>
          </w:p>
          <w:p w:rsidR="0074729D" w:rsidRPr="005B3BD7" w:rsidRDefault="0074729D" w:rsidP="00E31A57">
            <w:pPr>
              <w:spacing w:after="0" w:line="240" w:lineRule="auto"/>
              <w:rPr>
                <w:rFonts w:asciiTheme="minorHAnsi" w:hAnsiTheme="minorHAnsi"/>
              </w:rPr>
            </w:pPr>
            <w:r w:rsidRPr="005B3BD7">
              <w:rPr>
                <w:rFonts w:asciiTheme="minorHAnsi" w:hAnsiTheme="minorHAnsi"/>
              </w:rPr>
              <w:t>Numeral</w:t>
            </w:r>
          </w:p>
          <w:p w:rsidR="0074729D" w:rsidRPr="005B3BD7" w:rsidRDefault="0074729D" w:rsidP="00E31A57">
            <w:pPr>
              <w:spacing w:after="0" w:line="240" w:lineRule="auto"/>
              <w:rPr>
                <w:rFonts w:asciiTheme="minorHAnsi" w:hAnsiTheme="minorHAnsi"/>
              </w:rPr>
            </w:pPr>
            <w:r w:rsidRPr="005B3BD7">
              <w:rPr>
                <w:rFonts w:asciiTheme="minorHAnsi" w:hAnsiTheme="minorHAnsi"/>
              </w:rPr>
              <w:t>Plus</w:t>
            </w:r>
          </w:p>
          <w:p w:rsidR="0074729D" w:rsidRPr="005B3BD7" w:rsidRDefault="0074729D" w:rsidP="00E31A57">
            <w:pPr>
              <w:spacing w:after="0" w:line="240" w:lineRule="auto"/>
              <w:rPr>
                <w:rFonts w:asciiTheme="minorHAnsi" w:hAnsiTheme="minorHAnsi"/>
                <w:b/>
              </w:rPr>
            </w:pPr>
            <w:r w:rsidRPr="005B3BD7">
              <w:rPr>
                <w:rFonts w:asciiTheme="minorHAnsi" w:hAnsiTheme="minorHAnsi"/>
              </w:rPr>
              <w:t>Sum</w:t>
            </w:r>
          </w:p>
        </w:tc>
        <w:tc>
          <w:tcPr>
            <w:tcW w:w="2469" w:type="dxa"/>
            <w:tcBorders>
              <w:left w:val="single" w:sz="4" w:space="0" w:color="auto"/>
            </w:tcBorders>
          </w:tcPr>
          <w:p w:rsidR="0074729D" w:rsidRPr="005B3BD7" w:rsidRDefault="0074729D" w:rsidP="00E31A57">
            <w:pPr>
              <w:spacing w:line="240" w:lineRule="auto"/>
              <w:jc w:val="center"/>
              <w:rPr>
                <w:rFonts w:asciiTheme="minorHAnsi" w:hAnsiTheme="minorHAnsi"/>
                <w:b/>
                <w:u w:val="single"/>
              </w:rPr>
            </w:pPr>
            <w:r w:rsidRPr="005B3BD7">
              <w:rPr>
                <w:rFonts w:asciiTheme="minorHAnsi" w:hAnsiTheme="minorHAnsi"/>
                <w:b/>
                <w:u w:val="single"/>
              </w:rPr>
              <w:t>Textbook Resources</w:t>
            </w:r>
          </w:p>
          <w:p w:rsidR="0074729D" w:rsidRPr="005B3BD7" w:rsidRDefault="0074729D" w:rsidP="00E31A57">
            <w:pPr>
              <w:spacing w:after="0" w:line="240" w:lineRule="auto"/>
              <w:rPr>
                <w:rFonts w:asciiTheme="minorHAnsi" w:hAnsiTheme="minorHAnsi" w:cstheme="minorHAnsi"/>
                <w:b/>
              </w:rPr>
            </w:pPr>
            <w:r w:rsidRPr="005B3BD7">
              <w:rPr>
                <w:rFonts w:asciiTheme="minorHAnsi" w:hAnsiTheme="minorHAnsi" w:cstheme="minorHAnsi"/>
                <w:b/>
              </w:rPr>
              <w:t>Pearson/enVision</w:t>
            </w:r>
          </w:p>
          <w:p w:rsidR="0074729D" w:rsidRPr="005B3BD7" w:rsidRDefault="0074729D" w:rsidP="00E31A57">
            <w:pPr>
              <w:spacing w:after="0" w:line="240" w:lineRule="auto"/>
              <w:rPr>
                <w:rFonts w:asciiTheme="minorHAnsi" w:hAnsiTheme="minorHAnsi" w:cstheme="minorHAnsi"/>
                <w:b/>
              </w:rPr>
            </w:pPr>
            <w:r w:rsidRPr="005B3BD7">
              <w:rPr>
                <w:rFonts w:asciiTheme="minorHAnsi" w:hAnsiTheme="minorHAnsi" w:cstheme="minorHAnsi"/>
                <w:b/>
              </w:rPr>
              <w:t>Lessons</w:t>
            </w:r>
          </w:p>
          <w:p w:rsidR="0074729D" w:rsidRPr="005B3BD7" w:rsidRDefault="0074729D" w:rsidP="00E31A57">
            <w:pPr>
              <w:spacing w:after="0" w:line="240" w:lineRule="auto"/>
              <w:rPr>
                <w:rFonts w:asciiTheme="minorHAnsi" w:hAnsiTheme="minorHAnsi" w:cstheme="minorHAnsi"/>
              </w:rPr>
            </w:pPr>
            <w:r w:rsidRPr="005B3BD7">
              <w:rPr>
                <w:rFonts w:asciiTheme="minorHAnsi" w:hAnsiTheme="minorHAnsi" w:cstheme="minorHAnsi"/>
              </w:rPr>
              <w:t xml:space="preserve">9.2                 </w:t>
            </w:r>
          </w:p>
          <w:p w:rsidR="0074729D" w:rsidRPr="005B3BD7" w:rsidRDefault="0074729D" w:rsidP="00E31A57">
            <w:pPr>
              <w:spacing w:after="0" w:line="240" w:lineRule="auto"/>
              <w:rPr>
                <w:rFonts w:asciiTheme="minorHAnsi" w:hAnsiTheme="minorHAnsi" w:cstheme="minorHAnsi"/>
              </w:rPr>
            </w:pPr>
            <w:r w:rsidRPr="005B3BD7">
              <w:rPr>
                <w:rFonts w:asciiTheme="minorHAnsi" w:hAnsiTheme="minorHAnsi" w:cstheme="minorHAnsi"/>
              </w:rPr>
              <w:t xml:space="preserve">10.1               </w:t>
            </w:r>
          </w:p>
          <w:p w:rsidR="0074729D" w:rsidRPr="005B3BD7" w:rsidRDefault="0074729D" w:rsidP="00E31A57">
            <w:pPr>
              <w:spacing w:after="0" w:line="240" w:lineRule="auto"/>
              <w:rPr>
                <w:rFonts w:asciiTheme="minorHAnsi" w:hAnsiTheme="minorHAnsi" w:cstheme="minorHAnsi"/>
              </w:rPr>
            </w:pPr>
            <w:r w:rsidRPr="005B3BD7">
              <w:rPr>
                <w:rFonts w:asciiTheme="minorHAnsi" w:hAnsiTheme="minorHAnsi" w:cstheme="minorHAnsi"/>
              </w:rPr>
              <w:t xml:space="preserve">10.2              </w:t>
            </w:r>
          </w:p>
          <w:p w:rsidR="0074729D" w:rsidRPr="005B3BD7" w:rsidRDefault="0074729D" w:rsidP="00E31A57">
            <w:pPr>
              <w:spacing w:after="0" w:line="240" w:lineRule="auto"/>
              <w:rPr>
                <w:rFonts w:asciiTheme="minorHAnsi" w:hAnsiTheme="minorHAnsi" w:cstheme="minorHAnsi"/>
              </w:rPr>
            </w:pPr>
            <w:r w:rsidRPr="005B3BD7">
              <w:rPr>
                <w:rFonts w:asciiTheme="minorHAnsi" w:hAnsiTheme="minorHAnsi" w:cstheme="minorHAnsi"/>
              </w:rPr>
              <w:t>10.3</w:t>
            </w:r>
          </w:p>
          <w:p w:rsidR="0074729D" w:rsidRPr="005B3BD7" w:rsidRDefault="0074729D" w:rsidP="00E31A57">
            <w:pPr>
              <w:spacing w:after="0" w:line="240" w:lineRule="auto"/>
              <w:rPr>
                <w:rFonts w:asciiTheme="minorHAnsi" w:hAnsiTheme="minorHAnsi" w:cstheme="minorHAnsi"/>
              </w:rPr>
            </w:pPr>
            <w:r w:rsidRPr="005B3BD7">
              <w:rPr>
                <w:rFonts w:asciiTheme="minorHAnsi" w:hAnsiTheme="minorHAnsi" w:cstheme="minorHAnsi"/>
              </w:rPr>
              <w:t>10.4</w:t>
            </w:r>
          </w:p>
          <w:p w:rsidR="0074729D" w:rsidRPr="005B3BD7" w:rsidRDefault="0074729D" w:rsidP="00E31A57">
            <w:pPr>
              <w:spacing w:after="0" w:line="240" w:lineRule="auto"/>
              <w:rPr>
                <w:rFonts w:asciiTheme="minorHAnsi" w:hAnsiTheme="minorHAnsi" w:cstheme="minorHAnsi"/>
              </w:rPr>
            </w:pPr>
            <w:r w:rsidRPr="005B3BD7">
              <w:rPr>
                <w:rFonts w:asciiTheme="minorHAnsi" w:hAnsiTheme="minorHAnsi" w:cstheme="minorHAnsi"/>
              </w:rPr>
              <w:t>10.5</w:t>
            </w:r>
          </w:p>
          <w:p w:rsidR="0074729D" w:rsidRPr="0074729D" w:rsidRDefault="0074729D" w:rsidP="0074729D">
            <w:pPr>
              <w:spacing w:after="0" w:line="240" w:lineRule="auto"/>
              <w:rPr>
                <w:rFonts w:asciiTheme="minorHAnsi" w:hAnsiTheme="minorHAnsi" w:cstheme="minorHAnsi"/>
              </w:rPr>
            </w:pPr>
            <w:r>
              <w:rPr>
                <w:rFonts w:asciiTheme="minorHAnsi" w:hAnsiTheme="minorHAnsi" w:cstheme="minorHAnsi"/>
              </w:rPr>
              <w:t>10.6</w:t>
            </w:r>
          </w:p>
        </w:tc>
      </w:tr>
      <w:tr w:rsidR="0074729D" w:rsidRPr="005B3BD7" w:rsidTr="00356774">
        <w:trPr>
          <w:trHeight w:val="2267"/>
          <w:jc w:val="center"/>
        </w:trPr>
        <w:tc>
          <w:tcPr>
            <w:tcW w:w="7136" w:type="dxa"/>
            <w:vMerge/>
            <w:tcBorders>
              <w:bottom w:val="single" w:sz="4" w:space="0" w:color="auto"/>
            </w:tcBorders>
          </w:tcPr>
          <w:p w:rsidR="0074729D" w:rsidRPr="005B3BD7" w:rsidRDefault="0074729D" w:rsidP="00E31A57">
            <w:pPr>
              <w:spacing w:after="0" w:line="240" w:lineRule="auto"/>
              <w:ind w:left="720"/>
              <w:rPr>
                <w:rFonts w:asciiTheme="minorHAnsi" w:hAnsiTheme="minorHAnsi"/>
              </w:rPr>
            </w:pPr>
          </w:p>
        </w:tc>
        <w:tc>
          <w:tcPr>
            <w:tcW w:w="2296" w:type="dxa"/>
            <w:vMerge/>
            <w:tcBorders>
              <w:bottom w:val="single" w:sz="4" w:space="0" w:color="auto"/>
            </w:tcBorders>
          </w:tcPr>
          <w:p w:rsidR="0074729D" w:rsidRPr="005B3BD7" w:rsidRDefault="0074729D" w:rsidP="00E31A57">
            <w:pPr>
              <w:spacing w:after="0" w:line="240" w:lineRule="auto"/>
              <w:jc w:val="center"/>
              <w:rPr>
                <w:rFonts w:asciiTheme="minorHAnsi" w:hAnsiTheme="minorHAnsi"/>
                <w:b/>
                <w:u w:val="single"/>
              </w:rPr>
            </w:pPr>
          </w:p>
        </w:tc>
        <w:tc>
          <w:tcPr>
            <w:tcW w:w="2227" w:type="dxa"/>
            <w:vMerge/>
            <w:tcBorders>
              <w:bottom w:val="single" w:sz="4" w:space="0" w:color="auto"/>
              <w:right w:val="single" w:sz="4" w:space="0" w:color="auto"/>
            </w:tcBorders>
          </w:tcPr>
          <w:p w:rsidR="0074729D" w:rsidRPr="005B3BD7" w:rsidRDefault="0074729D" w:rsidP="00E31A57">
            <w:pPr>
              <w:spacing w:after="0" w:line="240" w:lineRule="auto"/>
              <w:jc w:val="center"/>
              <w:rPr>
                <w:rFonts w:asciiTheme="minorHAnsi" w:hAnsiTheme="minorHAnsi"/>
                <w:b/>
                <w:u w:val="single"/>
              </w:rPr>
            </w:pPr>
          </w:p>
        </w:tc>
        <w:tc>
          <w:tcPr>
            <w:tcW w:w="2469" w:type="dxa"/>
            <w:tcBorders>
              <w:left w:val="single" w:sz="4" w:space="0" w:color="auto"/>
              <w:bottom w:val="single" w:sz="4" w:space="0" w:color="auto"/>
            </w:tcBorders>
          </w:tcPr>
          <w:p w:rsidR="0074729D" w:rsidRPr="005B3BD7" w:rsidRDefault="0074729D" w:rsidP="0074729D">
            <w:pPr>
              <w:spacing w:after="0" w:line="240" w:lineRule="auto"/>
              <w:jc w:val="center"/>
              <w:rPr>
                <w:rFonts w:asciiTheme="minorHAnsi" w:hAnsiTheme="minorHAnsi"/>
                <w:b/>
                <w:u w:val="single"/>
              </w:rPr>
            </w:pPr>
            <w:r w:rsidRPr="005B3BD7">
              <w:rPr>
                <w:rFonts w:asciiTheme="minorHAnsi" w:hAnsiTheme="minorHAnsi"/>
                <w:b/>
                <w:u w:val="single"/>
              </w:rPr>
              <w:t>Exemplar/</w:t>
            </w:r>
          </w:p>
          <w:p w:rsidR="0074729D" w:rsidRPr="005B3BD7" w:rsidRDefault="0074729D" w:rsidP="0074729D">
            <w:pPr>
              <w:spacing w:after="0" w:line="240" w:lineRule="auto"/>
              <w:jc w:val="center"/>
              <w:rPr>
                <w:rFonts w:asciiTheme="minorHAnsi" w:hAnsiTheme="minorHAnsi"/>
                <w:b/>
                <w:u w:val="single"/>
              </w:rPr>
            </w:pPr>
            <w:r w:rsidRPr="005B3BD7">
              <w:rPr>
                <w:rFonts w:asciiTheme="minorHAnsi" w:hAnsiTheme="minorHAnsi"/>
                <w:b/>
                <w:u w:val="single"/>
              </w:rPr>
              <w:t>Problem Solving</w:t>
            </w:r>
          </w:p>
          <w:p w:rsidR="0074729D" w:rsidRPr="005B3BD7" w:rsidRDefault="0074729D" w:rsidP="0074729D">
            <w:pPr>
              <w:spacing w:after="0" w:line="240" w:lineRule="auto"/>
              <w:rPr>
                <w:rFonts w:asciiTheme="minorHAnsi" w:hAnsiTheme="minorHAnsi"/>
              </w:rPr>
            </w:pPr>
          </w:p>
          <w:p w:rsidR="0074729D" w:rsidRPr="005B3BD7" w:rsidRDefault="00FC4B10" w:rsidP="0074729D">
            <w:pPr>
              <w:spacing w:after="0" w:line="240" w:lineRule="auto"/>
              <w:jc w:val="center"/>
              <w:rPr>
                <w:rFonts w:asciiTheme="minorHAnsi" w:hAnsiTheme="minorHAnsi"/>
              </w:rPr>
            </w:pPr>
            <w:hyperlink r:id="rId128" w:history="1">
              <w:r w:rsidR="0074729D" w:rsidRPr="005B3BD7">
                <w:rPr>
                  <w:rStyle w:val="Hyperlink"/>
                  <w:rFonts w:asciiTheme="minorHAnsi" w:hAnsiTheme="minorHAnsi"/>
                </w:rPr>
                <w:t>Hands on Standards</w:t>
              </w:r>
            </w:hyperlink>
          </w:p>
          <w:p w:rsidR="0074729D" w:rsidRPr="005B3BD7" w:rsidRDefault="0074729D" w:rsidP="0074729D">
            <w:pPr>
              <w:spacing w:after="0" w:line="240" w:lineRule="auto"/>
              <w:rPr>
                <w:rFonts w:asciiTheme="minorHAnsi" w:hAnsiTheme="minorHAnsi"/>
              </w:rPr>
            </w:pPr>
            <w:r w:rsidRPr="005B3BD7">
              <w:rPr>
                <w:rFonts w:asciiTheme="minorHAnsi" w:hAnsiTheme="minorHAnsi"/>
              </w:rPr>
              <w:t>Adding without regrouping</w:t>
            </w:r>
          </w:p>
          <w:p w:rsidR="0074729D" w:rsidRPr="005B3BD7" w:rsidRDefault="00FC4B10" w:rsidP="0074729D">
            <w:pPr>
              <w:spacing w:after="0" w:line="240" w:lineRule="auto"/>
              <w:jc w:val="center"/>
              <w:rPr>
                <w:rFonts w:asciiTheme="minorHAnsi" w:hAnsiTheme="minorHAnsi"/>
                <w:b/>
                <w:u w:val="single"/>
              </w:rPr>
            </w:pPr>
            <w:hyperlink r:id="rId129" w:history="1">
              <w:r w:rsidR="0074729D" w:rsidRPr="005B3BD7">
                <w:rPr>
                  <w:rStyle w:val="Hyperlink"/>
                  <w:rFonts w:asciiTheme="minorHAnsi" w:hAnsiTheme="minorHAnsi"/>
                </w:rPr>
                <w:t>Lesson 4</w:t>
              </w:r>
            </w:hyperlink>
          </w:p>
        </w:tc>
      </w:tr>
      <w:tr w:rsidR="0074729D" w:rsidRPr="005B3BD7" w:rsidTr="00356774">
        <w:trPr>
          <w:trHeight w:val="1320"/>
          <w:jc w:val="center"/>
        </w:trPr>
        <w:tc>
          <w:tcPr>
            <w:tcW w:w="7136" w:type="dxa"/>
            <w:tcBorders>
              <w:top w:val="single" w:sz="4" w:space="0" w:color="auto"/>
            </w:tcBorders>
          </w:tcPr>
          <w:p w:rsidR="00356774" w:rsidRDefault="0074729D" w:rsidP="00356774">
            <w:pPr>
              <w:spacing w:after="0" w:line="240" w:lineRule="auto"/>
              <w:rPr>
                <w:rFonts w:asciiTheme="minorHAnsi" w:hAnsiTheme="minorHAnsi"/>
                <w:b/>
              </w:rPr>
            </w:pPr>
            <w:r w:rsidRPr="005B3BD7">
              <w:rPr>
                <w:rFonts w:asciiTheme="minorHAnsi" w:hAnsiTheme="minorHAnsi"/>
                <w:b/>
              </w:rPr>
              <w:t>Teacher notes:</w:t>
            </w:r>
          </w:p>
          <w:p w:rsidR="00356774" w:rsidRDefault="00356774" w:rsidP="00356774">
            <w:pPr>
              <w:spacing w:after="0" w:line="240" w:lineRule="auto"/>
              <w:rPr>
                <w:rFonts w:asciiTheme="minorHAnsi" w:hAnsiTheme="minorHAnsi"/>
                <w:b/>
              </w:rPr>
            </w:pPr>
            <w:r w:rsidRPr="00356774">
              <w:rPr>
                <w:rFonts w:ascii="Arial" w:eastAsia="Times New Roman" w:hAnsi="Arial" w:cs="Arial"/>
                <w:color w:val="000000"/>
                <w:sz w:val="20"/>
                <w:szCs w:val="20"/>
              </w:rPr>
              <w:t>Anna scored 18 points in 3 games. What might her scores have been for each of the games?</w:t>
            </w:r>
          </w:p>
          <w:p w:rsidR="00356774" w:rsidRDefault="00356774" w:rsidP="00356774">
            <w:pPr>
              <w:spacing w:after="0" w:line="240" w:lineRule="auto"/>
              <w:rPr>
                <w:rFonts w:asciiTheme="minorHAnsi" w:hAnsiTheme="minorHAnsi"/>
                <w:b/>
              </w:rPr>
            </w:pPr>
            <w:r w:rsidRPr="00356774">
              <w:rPr>
                <w:rFonts w:ascii="Arial" w:eastAsia="Times New Roman" w:hAnsi="Arial" w:cs="Arial"/>
                <w:color w:val="000000"/>
                <w:sz w:val="20"/>
                <w:szCs w:val="20"/>
              </w:rPr>
              <w:t>Juan added three numbers to get 14. What could the three numbers be?</w:t>
            </w:r>
          </w:p>
          <w:p w:rsidR="00356774" w:rsidRDefault="00356774" w:rsidP="00356774">
            <w:pPr>
              <w:spacing w:after="0" w:line="240" w:lineRule="auto"/>
              <w:rPr>
                <w:rFonts w:asciiTheme="minorHAnsi" w:hAnsiTheme="minorHAnsi"/>
                <w:b/>
              </w:rPr>
            </w:pPr>
            <w:r w:rsidRPr="00356774">
              <w:rPr>
                <w:rFonts w:ascii="Arial" w:eastAsia="Times New Roman" w:hAnsi="Arial" w:cs="Arial"/>
                <w:color w:val="000000"/>
                <w:sz w:val="20"/>
                <w:szCs w:val="20"/>
              </w:rPr>
              <w:t>The sum of a two-digit number and a one digit number is 43? What might the numbers be?</w:t>
            </w:r>
          </w:p>
          <w:p w:rsidR="00356774" w:rsidRDefault="00356774" w:rsidP="00356774">
            <w:pPr>
              <w:spacing w:after="0" w:line="240" w:lineRule="auto"/>
              <w:rPr>
                <w:rFonts w:asciiTheme="minorHAnsi" w:hAnsiTheme="minorHAnsi"/>
                <w:b/>
              </w:rPr>
            </w:pPr>
            <w:r w:rsidRPr="00356774">
              <w:rPr>
                <w:rFonts w:ascii="Arial" w:eastAsia="Times New Roman" w:hAnsi="Arial" w:cs="Arial"/>
                <w:color w:val="000000"/>
                <w:sz w:val="20"/>
                <w:szCs w:val="20"/>
              </w:rPr>
              <w:t>Have students randomly pick a two-digit number from the hundred chart. Then roll a ten-sided die to find a digit to add to the number. What strategies are you using when you are adding? For example, in 48 + 7 = , students might say “I broke the 7 into 2 and 5 because I know 8 + 2 is 10 and so 48 and 2 is 50 and 5 more is 55?</w:t>
            </w:r>
          </w:p>
          <w:p w:rsidR="00356774" w:rsidRDefault="00356774" w:rsidP="00356774">
            <w:pPr>
              <w:spacing w:after="0" w:line="240" w:lineRule="auto"/>
              <w:rPr>
                <w:rFonts w:asciiTheme="minorHAnsi" w:hAnsiTheme="minorHAnsi"/>
                <w:b/>
              </w:rPr>
            </w:pPr>
            <w:r w:rsidRPr="00356774">
              <w:rPr>
                <w:rFonts w:ascii="Arial" w:eastAsia="Times New Roman" w:hAnsi="Arial" w:cs="Arial"/>
                <w:color w:val="000000"/>
                <w:sz w:val="20"/>
                <w:szCs w:val="20"/>
              </w:rPr>
              <w:t>Create some number sentences with the students and record three on the board. For example, 38 + 10 = 48, 24 + 30 = 54, 57 + 40 = 97. Ask "What patterns do you see?"</w:t>
            </w:r>
          </w:p>
          <w:p w:rsidR="00356774" w:rsidRDefault="00356774" w:rsidP="00356774">
            <w:pPr>
              <w:spacing w:after="0" w:line="240" w:lineRule="auto"/>
              <w:rPr>
                <w:rFonts w:asciiTheme="minorHAnsi" w:hAnsiTheme="minorHAnsi"/>
                <w:b/>
              </w:rPr>
            </w:pPr>
            <w:r w:rsidRPr="00356774">
              <w:rPr>
                <w:rFonts w:ascii="Arial" w:eastAsia="Times New Roman" w:hAnsi="Arial" w:cs="Arial"/>
                <w:color w:val="000000"/>
                <w:sz w:val="20"/>
                <w:szCs w:val="20"/>
              </w:rPr>
              <w:t>Use a 100 chart. Choose two numbers between 11 and 50 to add. Show how to use the chart to add the numbers without using pencil or paper.</w:t>
            </w:r>
          </w:p>
          <w:p w:rsidR="0074729D" w:rsidRPr="005B3BD7" w:rsidRDefault="00356774" w:rsidP="00F0462A">
            <w:pPr>
              <w:spacing w:after="0" w:line="240" w:lineRule="auto"/>
              <w:rPr>
                <w:rFonts w:asciiTheme="minorHAnsi" w:hAnsiTheme="minorHAnsi"/>
                <w:b/>
              </w:rPr>
            </w:pPr>
            <w:r w:rsidRPr="00356774">
              <w:rPr>
                <w:rFonts w:ascii="Arial" w:eastAsia="Times New Roman" w:hAnsi="Arial" w:cs="Arial"/>
                <w:color w:val="000000"/>
                <w:sz w:val="20"/>
                <w:szCs w:val="20"/>
              </w:rPr>
              <w:t>Use six of the digits 1-9 (without repeating digits) to form 2 two-digit numbers with a two-digit sum that is true. (for example: 64 + 15 = 79) C</w:t>
            </w:r>
            <w:r w:rsidR="00800209">
              <w:rPr>
                <w:rFonts w:ascii="Arial" w:eastAsia="Times New Roman" w:hAnsi="Arial" w:cs="Arial"/>
                <w:color w:val="000000"/>
                <w:sz w:val="20"/>
                <w:szCs w:val="20"/>
              </w:rPr>
              <w:t>an you think of another example?</w:t>
            </w:r>
          </w:p>
        </w:tc>
        <w:tc>
          <w:tcPr>
            <w:tcW w:w="2296" w:type="dxa"/>
            <w:tcBorders>
              <w:top w:val="single" w:sz="4" w:space="0" w:color="auto"/>
            </w:tcBorders>
          </w:tcPr>
          <w:p w:rsidR="0074729D" w:rsidRPr="005B3BD7" w:rsidRDefault="0074729D" w:rsidP="00E31A57">
            <w:pPr>
              <w:spacing w:after="0" w:line="240" w:lineRule="auto"/>
              <w:jc w:val="center"/>
              <w:rPr>
                <w:rFonts w:asciiTheme="minorHAnsi" w:hAnsiTheme="minorHAnsi"/>
                <w:b/>
                <w:u w:val="single"/>
              </w:rPr>
            </w:pPr>
            <w:r w:rsidRPr="005B3BD7">
              <w:rPr>
                <w:rFonts w:asciiTheme="minorHAnsi" w:hAnsiTheme="minorHAnsi"/>
                <w:b/>
                <w:u w:val="single"/>
              </w:rPr>
              <w:t>ASSESSMENT</w:t>
            </w:r>
          </w:p>
          <w:p w:rsidR="0074729D" w:rsidRPr="005B3BD7" w:rsidRDefault="0074729D" w:rsidP="00E31A57">
            <w:pPr>
              <w:spacing w:after="0" w:line="240" w:lineRule="auto"/>
              <w:jc w:val="center"/>
              <w:rPr>
                <w:rFonts w:asciiTheme="minorHAnsi" w:hAnsiTheme="minorHAnsi"/>
              </w:rPr>
            </w:pPr>
            <w:r w:rsidRPr="005B3BD7">
              <w:rPr>
                <w:rFonts w:asciiTheme="minorHAnsi" w:hAnsiTheme="minorHAnsi"/>
              </w:rPr>
              <w:t>(Select for this week)</w:t>
            </w:r>
          </w:p>
          <w:p w:rsidR="0074729D" w:rsidRPr="005B3BD7" w:rsidRDefault="0074729D" w:rsidP="00E31A57">
            <w:pPr>
              <w:spacing w:after="0" w:line="240" w:lineRule="auto"/>
              <w:rPr>
                <w:rFonts w:asciiTheme="minorHAnsi" w:hAnsiTheme="minorHAnsi"/>
                <w:b/>
                <w:u w:val="single"/>
              </w:rPr>
            </w:pPr>
          </w:p>
          <w:p w:rsidR="0074729D" w:rsidRPr="005B3BD7" w:rsidRDefault="0074729D" w:rsidP="00E31A57">
            <w:pPr>
              <w:spacing w:after="0" w:line="240" w:lineRule="auto"/>
              <w:rPr>
                <w:rFonts w:asciiTheme="minorHAnsi" w:hAnsiTheme="minorHAnsi"/>
                <w:b/>
              </w:rPr>
            </w:pPr>
            <w:r w:rsidRPr="005B3BD7">
              <w:rPr>
                <w:rFonts w:asciiTheme="minorHAnsi" w:hAnsiTheme="minorHAnsi"/>
                <w:b/>
              </w:rPr>
              <w:t>TOTD -           #____</w:t>
            </w:r>
          </w:p>
          <w:p w:rsidR="0074729D" w:rsidRPr="005B3BD7" w:rsidRDefault="0074729D" w:rsidP="00E31A57">
            <w:pPr>
              <w:spacing w:after="0" w:line="240" w:lineRule="auto"/>
              <w:rPr>
                <w:rFonts w:asciiTheme="minorHAnsi" w:hAnsiTheme="minorHAnsi"/>
                <w:b/>
              </w:rPr>
            </w:pPr>
          </w:p>
          <w:p w:rsidR="0074729D" w:rsidRPr="005B3BD7" w:rsidRDefault="0074729D" w:rsidP="00E31A57">
            <w:pPr>
              <w:spacing w:after="0" w:line="240" w:lineRule="auto"/>
              <w:rPr>
                <w:rFonts w:asciiTheme="minorHAnsi" w:hAnsiTheme="minorHAnsi"/>
                <w:b/>
              </w:rPr>
            </w:pPr>
            <w:r w:rsidRPr="005B3BD7">
              <w:rPr>
                <w:rFonts w:asciiTheme="minorHAnsi" w:hAnsiTheme="minorHAnsi"/>
                <w:b/>
              </w:rPr>
              <w:t xml:space="preserve">Common </w:t>
            </w:r>
          </w:p>
          <w:p w:rsidR="0074729D" w:rsidRPr="005B3BD7" w:rsidRDefault="0074729D" w:rsidP="00E31A57">
            <w:pPr>
              <w:spacing w:after="0" w:line="240" w:lineRule="auto"/>
              <w:rPr>
                <w:rFonts w:asciiTheme="minorHAnsi" w:hAnsiTheme="minorHAnsi"/>
                <w:b/>
              </w:rPr>
            </w:pPr>
            <w:r w:rsidRPr="005B3BD7">
              <w:rPr>
                <w:rFonts w:asciiTheme="minorHAnsi" w:hAnsiTheme="minorHAnsi"/>
                <w:b/>
              </w:rPr>
              <w:t xml:space="preserve">Assessment -    </w:t>
            </w:r>
          </w:p>
          <w:p w:rsidR="0074729D" w:rsidRPr="005B3BD7" w:rsidRDefault="00FC4B10" w:rsidP="00E31A57">
            <w:pPr>
              <w:spacing w:after="0" w:line="240" w:lineRule="auto"/>
              <w:rPr>
                <w:rFonts w:asciiTheme="minorHAnsi" w:hAnsiTheme="minorHAnsi"/>
              </w:rPr>
            </w:pPr>
            <w:hyperlink r:id="rId130" w:history="1">
              <w:r w:rsidR="0074729D" w:rsidRPr="005B3BD7">
                <w:rPr>
                  <w:rStyle w:val="Hyperlink"/>
                  <w:rFonts w:asciiTheme="minorHAnsi" w:hAnsiTheme="minorHAnsi"/>
                </w:rPr>
                <w:t>Place Value NBT 2 &amp; 3</w:t>
              </w:r>
            </w:hyperlink>
          </w:p>
          <w:p w:rsidR="0074729D" w:rsidRPr="005B3BD7" w:rsidRDefault="0074729D" w:rsidP="00E31A57">
            <w:pPr>
              <w:spacing w:after="0" w:line="240" w:lineRule="auto"/>
              <w:rPr>
                <w:rFonts w:asciiTheme="minorHAnsi" w:hAnsiTheme="minorHAnsi"/>
                <w:b/>
              </w:rPr>
            </w:pPr>
          </w:p>
          <w:p w:rsidR="0074729D" w:rsidRPr="005B3BD7" w:rsidRDefault="0074729D" w:rsidP="00E31A57">
            <w:pPr>
              <w:spacing w:after="0" w:line="240" w:lineRule="auto"/>
              <w:rPr>
                <w:rFonts w:asciiTheme="minorHAnsi" w:hAnsiTheme="minorHAnsi"/>
                <w:b/>
              </w:rPr>
            </w:pPr>
            <w:r w:rsidRPr="005B3BD7">
              <w:rPr>
                <w:rFonts w:asciiTheme="minorHAnsi" w:hAnsiTheme="minorHAnsi"/>
                <w:b/>
              </w:rPr>
              <w:t>DDA -              _____</w:t>
            </w:r>
          </w:p>
          <w:p w:rsidR="0074729D" w:rsidRPr="005B3BD7" w:rsidRDefault="0074729D" w:rsidP="00E31A57">
            <w:pPr>
              <w:spacing w:after="0" w:line="240" w:lineRule="auto"/>
              <w:rPr>
                <w:rFonts w:asciiTheme="minorHAnsi" w:hAnsiTheme="minorHAnsi"/>
                <w:b/>
              </w:rPr>
            </w:pPr>
          </w:p>
          <w:p w:rsidR="0074729D" w:rsidRPr="005B3BD7" w:rsidRDefault="0074729D" w:rsidP="00E31A57">
            <w:pPr>
              <w:spacing w:after="0" w:line="240" w:lineRule="auto"/>
              <w:rPr>
                <w:rFonts w:asciiTheme="minorHAnsi" w:hAnsiTheme="minorHAnsi"/>
                <w:b/>
              </w:rPr>
            </w:pPr>
            <w:r w:rsidRPr="005B3BD7">
              <w:rPr>
                <w:rFonts w:asciiTheme="minorHAnsi" w:hAnsiTheme="minorHAnsi"/>
                <w:b/>
              </w:rPr>
              <w:t>Other -            _____</w:t>
            </w:r>
          </w:p>
          <w:p w:rsidR="0074729D" w:rsidRPr="005B3BD7" w:rsidRDefault="0074729D" w:rsidP="00E31A57">
            <w:pPr>
              <w:spacing w:after="0" w:line="240" w:lineRule="auto"/>
              <w:rPr>
                <w:rFonts w:asciiTheme="minorHAnsi" w:hAnsiTheme="minorHAnsi"/>
                <w:b/>
              </w:rPr>
            </w:pPr>
          </w:p>
        </w:tc>
        <w:tc>
          <w:tcPr>
            <w:tcW w:w="2227" w:type="dxa"/>
            <w:tcBorders>
              <w:top w:val="single" w:sz="4" w:space="0" w:color="auto"/>
              <w:right w:val="single" w:sz="4" w:space="0" w:color="auto"/>
            </w:tcBorders>
          </w:tcPr>
          <w:p w:rsidR="0074729D" w:rsidRPr="005B3BD7" w:rsidRDefault="0074729D" w:rsidP="00E31A57">
            <w:pPr>
              <w:spacing w:after="0" w:line="240" w:lineRule="auto"/>
              <w:jc w:val="center"/>
              <w:rPr>
                <w:rFonts w:asciiTheme="minorHAnsi" w:hAnsiTheme="minorHAnsi"/>
                <w:b/>
                <w:u w:val="single"/>
              </w:rPr>
            </w:pPr>
            <w:r w:rsidRPr="005B3BD7">
              <w:rPr>
                <w:rFonts w:asciiTheme="minorHAnsi" w:hAnsiTheme="minorHAnsi"/>
                <w:b/>
                <w:u w:val="single"/>
              </w:rPr>
              <w:t>STEAM Connections</w:t>
            </w:r>
          </w:p>
          <w:p w:rsidR="0074729D" w:rsidRPr="005B3BD7" w:rsidRDefault="0074729D" w:rsidP="00E31A57">
            <w:pPr>
              <w:spacing w:line="240" w:lineRule="auto"/>
              <w:rPr>
                <w:rFonts w:asciiTheme="minorHAnsi" w:hAnsiTheme="minorHAnsi"/>
              </w:rPr>
            </w:pPr>
          </w:p>
          <w:p w:rsidR="0074729D" w:rsidRPr="005B3BD7" w:rsidRDefault="0074729D" w:rsidP="00E31A57">
            <w:pPr>
              <w:spacing w:line="240" w:lineRule="auto"/>
              <w:rPr>
                <w:rFonts w:asciiTheme="minorHAnsi" w:hAnsiTheme="minorHAnsi"/>
              </w:rPr>
            </w:pPr>
          </w:p>
        </w:tc>
        <w:tc>
          <w:tcPr>
            <w:tcW w:w="2469" w:type="dxa"/>
            <w:tcBorders>
              <w:top w:val="single" w:sz="4" w:space="0" w:color="auto"/>
              <w:left w:val="single" w:sz="4" w:space="0" w:color="auto"/>
            </w:tcBorders>
          </w:tcPr>
          <w:p w:rsidR="0074729D" w:rsidRPr="005B3BD7" w:rsidRDefault="0074729D" w:rsidP="0074729D">
            <w:pPr>
              <w:spacing w:line="240" w:lineRule="auto"/>
              <w:jc w:val="center"/>
              <w:rPr>
                <w:rFonts w:asciiTheme="minorHAnsi" w:hAnsiTheme="minorHAnsi"/>
                <w:b/>
                <w:u w:val="single"/>
              </w:rPr>
            </w:pPr>
            <w:r w:rsidRPr="005B3BD7">
              <w:rPr>
                <w:rFonts w:asciiTheme="minorHAnsi" w:hAnsiTheme="minorHAnsi"/>
                <w:b/>
                <w:u w:val="single"/>
              </w:rPr>
              <w:t>Skills to Preview/Review:</w:t>
            </w:r>
          </w:p>
          <w:p w:rsidR="0074729D" w:rsidRPr="0074729D" w:rsidRDefault="0074729D" w:rsidP="0074729D">
            <w:pPr>
              <w:spacing w:after="0" w:line="240" w:lineRule="auto"/>
              <w:jc w:val="center"/>
              <w:rPr>
                <w:rFonts w:asciiTheme="minorHAnsi" w:hAnsiTheme="minorHAnsi"/>
                <w:b/>
              </w:rPr>
            </w:pPr>
            <w:r w:rsidRPr="0074729D">
              <w:rPr>
                <w:rFonts w:asciiTheme="minorHAnsi" w:hAnsiTheme="minorHAnsi"/>
                <w:b/>
              </w:rPr>
              <w:t>(Calendar/Number Talks)</w:t>
            </w:r>
          </w:p>
          <w:p w:rsidR="0074729D" w:rsidRPr="005B3BD7" w:rsidRDefault="0074729D" w:rsidP="0074729D">
            <w:pPr>
              <w:spacing w:line="240" w:lineRule="auto"/>
              <w:rPr>
                <w:rFonts w:asciiTheme="minorHAnsi" w:hAnsiTheme="minorHAnsi"/>
              </w:rPr>
            </w:pPr>
          </w:p>
          <w:p w:rsidR="0074729D" w:rsidRPr="005B3BD7" w:rsidRDefault="0074729D" w:rsidP="0074729D">
            <w:pPr>
              <w:spacing w:line="240" w:lineRule="auto"/>
              <w:rPr>
                <w:rFonts w:asciiTheme="minorHAnsi" w:hAnsiTheme="minorHAnsi"/>
              </w:rPr>
            </w:pPr>
            <w:r w:rsidRPr="005B3BD7">
              <w:rPr>
                <w:rFonts w:asciiTheme="minorHAnsi" w:hAnsiTheme="minorHAnsi"/>
              </w:rPr>
              <w:t xml:space="preserve">120’s chart </w:t>
            </w:r>
          </w:p>
          <w:p w:rsidR="0074729D" w:rsidRPr="005B3BD7" w:rsidRDefault="0074729D" w:rsidP="0074729D">
            <w:pPr>
              <w:spacing w:after="0" w:line="240" w:lineRule="auto"/>
              <w:rPr>
                <w:rFonts w:asciiTheme="minorHAnsi" w:hAnsiTheme="minorHAnsi"/>
              </w:rPr>
            </w:pPr>
            <w:r w:rsidRPr="005B3BD7">
              <w:rPr>
                <w:rFonts w:asciiTheme="minorHAnsi" w:hAnsiTheme="minorHAnsi"/>
              </w:rPr>
              <w:t>Graphing</w:t>
            </w:r>
          </w:p>
        </w:tc>
      </w:tr>
    </w:tbl>
    <w:p w:rsidR="00225E42" w:rsidRPr="00006EBF" w:rsidRDefault="00AD334B" w:rsidP="00006EBF">
      <w:pPr>
        <w:pStyle w:val="Title"/>
        <w:jc w:val="center"/>
        <w:rPr>
          <w:b/>
          <w:sz w:val="32"/>
          <w:szCs w:val="32"/>
          <w:u w:val="single"/>
        </w:rPr>
      </w:pPr>
      <w:r>
        <w:rPr>
          <w:rFonts w:ascii="Cambria" w:hAnsi="Cambria"/>
          <w:b/>
          <w:sz w:val="28"/>
          <w:szCs w:val="28"/>
        </w:rPr>
        <w:t>Arcado</w:t>
      </w:r>
      <w:r>
        <w:rPr>
          <w:rFonts w:eastAsia="Times New Roman"/>
          <w:b/>
          <w:color w:val="17365D"/>
          <w:sz w:val="28"/>
          <w:szCs w:val="28"/>
        </w:rPr>
        <w:t xml:space="preserve"> </w:t>
      </w:r>
      <w:r w:rsidR="00225E42" w:rsidRPr="00006EBF">
        <w:rPr>
          <w:b/>
          <w:sz w:val="32"/>
          <w:szCs w:val="32"/>
          <w:u w:val="single"/>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7"/>
        <w:gridCol w:w="2872"/>
        <w:gridCol w:w="2229"/>
        <w:gridCol w:w="1899"/>
      </w:tblGrid>
      <w:tr w:rsidR="00516F0B" w:rsidRPr="005B3BD7" w:rsidTr="00516F0B">
        <w:trPr>
          <w:trHeight w:val="3194"/>
          <w:jc w:val="center"/>
        </w:trPr>
        <w:tc>
          <w:tcPr>
            <w:tcW w:w="6787" w:type="dxa"/>
            <w:vMerge w:val="restart"/>
          </w:tcPr>
          <w:p w:rsidR="00516F0B" w:rsidRPr="005B3BD7" w:rsidRDefault="00516F0B" w:rsidP="00E31A57">
            <w:pPr>
              <w:spacing w:after="0" w:line="240" w:lineRule="auto"/>
              <w:rPr>
                <w:rFonts w:asciiTheme="minorHAnsi" w:hAnsiTheme="minorHAnsi"/>
                <w:b/>
              </w:rPr>
            </w:pPr>
            <w:r w:rsidRPr="005B3BD7">
              <w:rPr>
                <w:rFonts w:asciiTheme="minorHAnsi" w:hAnsiTheme="minorHAnsi"/>
                <w:b/>
              </w:rPr>
              <w:t xml:space="preserve">Quarter </w:t>
            </w:r>
            <w:r w:rsidR="00F0462A">
              <w:rPr>
                <w:rFonts w:asciiTheme="minorHAnsi" w:hAnsiTheme="minorHAnsi"/>
                <w:b/>
              </w:rPr>
              <w:t>3: Week 9</w:t>
            </w:r>
            <w:r w:rsidRPr="005B3BD7">
              <w:rPr>
                <w:rFonts w:asciiTheme="minorHAnsi" w:hAnsiTheme="minorHAnsi"/>
                <w:b/>
              </w:rPr>
              <w:t xml:space="preserve">– </w:t>
            </w:r>
          </w:p>
          <w:p w:rsidR="00516F0B" w:rsidRPr="005B3BD7" w:rsidRDefault="00516F0B" w:rsidP="00E31A57">
            <w:pPr>
              <w:spacing w:after="0" w:line="240" w:lineRule="auto"/>
              <w:rPr>
                <w:rFonts w:asciiTheme="minorHAnsi" w:hAnsiTheme="minorHAnsi"/>
                <w:b/>
              </w:rPr>
            </w:pPr>
            <w:r w:rsidRPr="005B3BD7">
              <w:rPr>
                <w:rFonts w:asciiTheme="minorHAnsi" w:hAnsiTheme="minorHAnsi"/>
                <w:b/>
              </w:rPr>
              <w:t>Unit - 5- Place Value - Comparing</w:t>
            </w:r>
          </w:p>
          <w:p w:rsidR="00516F0B" w:rsidRPr="005B3BD7" w:rsidRDefault="00516F0B" w:rsidP="00E31A57">
            <w:pPr>
              <w:spacing w:after="0" w:line="240" w:lineRule="auto"/>
              <w:rPr>
                <w:rFonts w:asciiTheme="minorHAnsi" w:hAnsiTheme="minorHAnsi"/>
                <w:b/>
              </w:rPr>
            </w:pPr>
            <w:r w:rsidRPr="005B3BD7">
              <w:rPr>
                <w:rFonts w:asciiTheme="minorHAnsi" w:hAnsiTheme="minorHAnsi"/>
                <w:b/>
              </w:rPr>
              <w:t>I can statements</w:t>
            </w:r>
          </w:p>
          <w:p w:rsidR="00516F0B" w:rsidRPr="005B3BD7" w:rsidRDefault="00516F0B" w:rsidP="00E31A57">
            <w:pPr>
              <w:spacing w:after="0" w:line="240" w:lineRule="auto"/>
              <w:ind w:left="720"/>
              <w:rPr>
                <w:rFonts w:asciiTheme="minorHAnsi" w:hAnsiTheme="minorHAnsi"/>
              </w:rPr>
            </w:pPr>
          </w:p>
          <w:p w:rsidR="00516F0B" w:rsidRPr="00F0462A" w:rsidRDefault="00516F0B" w:rsidP="00F0462A">
            <w:pPr>
              <w:pStyle w:val="ListParagraph"/>
              <w:numPr>
                <w:ilvl w:val="0"/>
                <w:numId w:val="39"/>
              </w:numPr>
              <w:spacing w:after="0" w:line="240" w:lineRule="auto"/>
              <w:rPr>
                <w:rFonts w:asciiTheme="minorHAnsi" w:hAnsiTheme="minorHAnsi"/>
              </w:rPr>
            </w:pPr>
            <w:r w:rsidRPr="00F0462A">
              <w:rPr>
                <w:rFonts w:asciiTheme="minorHAnsi" w:hAnsiTheme="minorHAnsi"/>
              </w:rPr>
              <w:t>I  can use the 100’s chart to subtract multiples of 10 from multiples of ten.</w:t>
            </w:r>
          </w:p>
          <w:p w:rsidR="00516F0B" w:rsidRDefault="00516F0B" w:rsidP="00516F0B">
            <w:pPr>
              <w:tabs>
                <w:tab w:val="left" w:pos="4244"/>
              </w:tabs>
              <w:spacing w:after="0" w:line="240" w:lineRule="auto"/>
              <w:rPr>
                <w:rFonts w:asciiTheme="minorHAnsi" w:hAnsiTheme="minorHAnsi" w:cstheme="minorHAnsi"/>
                <w:b/>
              </w:rPr>
            </w:pPr>
          </w:p>
          <w:p w:rsidR="00516F0B" w:rsidRPr="00516F0B" w:rsidRDefault="00516F0B" w:rsidP="00516F0B">
            <w:pPr>
              <w:tabs>
                <w:tab w:val="left" w:pos="4244"/>
              </w:tabs>
              <w:spacing w:after="0" w:line="240" w:lineRule="auto"/>
              <w:rPr>
                <w:rFonts w:asciiTheme="minorHAnsi" w:hAnsiTheme="minorHAnsi" w:cstheme="minorHAnsi"/>
                <w:b/>
                <w:color w:val="FF0000"/>
              </w:rPr>
            </w:pPr>
            <w:r w:rsidRPr="00516F0B">
              <w:rPr>
                <w:rFonts w:asciiTheme="minorHAnsi" w:hAnsiTheme="minorHAnsi" w:cstheme="minorHAnsi"/>
                <w:b/>
                <w:color w:val="FF0000"/>
              </w:rPr>
              <w:t>Technology Resources</w:t>
            </w:r>
          </w:p>
          <w:p w:rsidR="00516F0B" w:rsidRPr="005B3BD7" w:rsidRDefault="00516F0B" w:rsidP="00516F0B">
            <w:pPr>
              <w:tabs>
                <w:tab w:val="left" w:pos="4244"/>
              </w:tabs>
              <w:spacing w:after="0" w:line="240" w:lineRule="auto"/>
              <w:rPr>
                <w:rFonts w:asciiTheme="minorHAnsi" w:hAnsiTheme="minorHAnsi" w:cstheme="minorHAnsi"/>
                <w:b/>
              </w:rPr>
            </w:pPr>
            <w:r w:rsidRPr="005B3BD7">
              <w:rPr>
                <w:rFonts w:asciiTheme="minorHAnsi" w:hAnsiTheme="minorHAnsi" w:cstheme="minorHAnsi"/>
                <w:b/>
              </w:rPr>
              <w:t xml:space="preserve">Performance Based Task:  </w:t>
            </w:r>
            <w:hyperlink r:id="rId131" w:history="1">
              <w:r w:rsidRPr="005B3BD7">
                <w:rPr>
                  <w:rStyle w:val="Hyperlink"/>
                  <w:rFonts w:asciiTheme="minorHAnsi" w:hAnsiTheme="minorHAnsi" w:cstheme="minorHAnsi"/>
                  <w:b/>
                </w:rPr>
                <w:t>1</w:t>
              </w:r>
              <w:r w:rsidRPr="005B3BD7">
                <w:rPr>
                  <w:rStyle w:val="Hyperlink"/>
                  <w:rFonts w:asciiTheme="minorHAnsi" w:hAnsiTheme="minorHAnsi" w:cstheme="minorHAnsi"/>
                  <w:b/>
                  <w:vertAlign w:val="superscript"/>
                </w:rPr>
                <w:t>st</w:t>
              </w:r>
              <w:r w:rsidRPr="005B3BD7">
                <w:rPr>
                  <w:rStyle w:val="Hyperlink"/>
                  <w:rFonts w:asciiTheme="minorHAnsi" w:hAnsiTheme="minorHAnsi" w:cstheme="minorHAnsi"/>
                  <w:b/>
                </w:rPr>
                <w:t xml:space="preserve"> Grade Number Activities</w:t>
              </w:r>
            </w:hyperlink>
            <w:r w:rsidRPr="005B3BD7">
              <w:rPr>
                <w:rFonts w:asciiTheme="minorHAnsi" w:hAnsiTheme="minorHAnsi" w:cstheme="minorHAnsi"/>
                <w:b/>
              </w:rPr>
              <w:t xml:space="preserve">      </w:t>
            </w:r>
          </w:p>
          <w:p w:rsidR="00516F0B" w:rsidRPr="005B3BD7" w:rsidRDefault="00516F0B" w:rsidP="00516F0B">
            <w:pPr>
              <w:tabs>
                <w:tab w:val="left" w:pos="4244"/>
              </w:tabs>
              <w:spacing w:after="0" w:line="240" w:lineRule="auto"/>
              <w:rPr>
                <w:rStyle w:val="Hyperlink"/>
                <w:rFonts w:asciiTheme="minorHAnsi" w:hAnsiTheme="minorHAnsi" w:cstheme="minorHAnsi"/>
                <w:b/>
              </w:rPr>
            </w:pPr>
            <w:r w:rsidRPr="005B3BD7">
              <w:rPr>
                <w:rFonts w:asciiTheme="minorHAnsi" w:hAnsiTheme="minorHAnsi" w:cstheme="minorHAnsi"/>
                <w:b/>
              </w:rPr>
              <w:t xml:space="preserve">Student Practice:   </w:t>
            </w:r>
            <w:hyperlink r:id="rId132" w:history="1">
              <w:r w:rsidRPr="005B3BD7">
                <w:rPr>
                  <w:rStyle w:val="Hyperlink"/>
                  <w:rFonts w:asciiTheme="minorHAnsi" w:hAnsiTheme="minorHAnsi" w:cstheme="minorHAnsi"/>
                  <w:b/>
                </w:rPr>
                <w:t>Adding and Subtracting Tens</w:t>
              </w:r>
            </w:hyperlink>
          </w:p>
          <w:p w:rsidR="00516F0B" w:rsidRPr="005B3BD7" w:rsidRDefault="00516F0B" w:rsidP="00516F0B">
            <w:pPr>
              <w:tabs>
                <w:tab w:val="left" w:pos="4244"/>
              </w:tabs>
              <w:spacing w:after="0" w:line="240" w:lineRule="auto"/>
              <w:rPr>
                <w:rStyle w:val="Hyperlink"/>
                <w:rFonts w:asciiTheme="minorHAnsi" w:hAnsiTheme="minorHAnsi" w:cstheme="minorHAnsi"/>
                <w:b/>
              </w:rPr>
            </w:pPr>
          </w:p>
          <w:p w:rsidR="00516F0B" w:rsidRPr="005B3BD7" w:rsidRDefault="00516F0B" w:rsidP="00516F0B">
            <w:pPr>
              <w:tabs>
                <w:tab w:val="left" w:pos="4244"/>
              </w:tabs>
              <w:spacing w:after="0" w:line="240" w:lineRule="auto"/>
              <w:rPr>
                <w:rFonts w:asciiTheme="minorHAnsi" w:hAnsiTheme="minorHAnsi" w:cstheme="minorHAnsi"/>
                <w:b/>
              </w:rPr>
            </w:pPr>
          </w:p>
          <w:p w:rsidR="00516F0B" w:rsidRPr="005B3BD7" w:rsidRDefault="00516F0B" w:rsidP="00516F0B">
            <w:pPr>
              <w:tabs>
                <w:tab w:val="left" w:pos="4244"/>
              </w:tabs>
              <w:spacing w:after="0" w:line="240" w:lineRule="auto"/>
              <w:rPr>
                <w:rFonts w:asciiTheme="minorHAnsi" w:hAnsiTheme="minorHAnsi" w:cstheme="minorHAnsi"/>
                <w:b/>
              </w:rPr>
            </w:pPr>
            <w:r w:rsidRPr="005B3BD7">
              <w:rPr>
                <w:rFonts w:asciiTheme="minorHAnsi" w:hAnsiTheme="minorHAnsi" w:cstheme="minorHAnsi"/>
                <w:b/>
              </w:rPr>
              <w:t>GA DOE Frameworks</w:t>
            </w:r>
          </w:p>
          <w:p w:rsidR="00516F0B" w:rsidRPr="005B3BD7" w:rsidRDefault="00516F0B" w:rsidP="00516F0B">
            <w:pPr>
              <w:tabs>
                <w:tab w:val="left" w:pos="4244"/>
              </w:tabs>
              <w:spacing w:after="0" w:line="240" w:lineRule="auto"/>
              <w:rPr>
                <w:rFonts w:asciiTheme="minorHAnsi" w:hAnsiTheme="minorHAnsi" w:cstheme="minorHAnsi"/>
                <w:b/>
              </w:rPr>
            </w:pPr>
            <w:r w:rsidRPr="005B3BD7">
              <w:rPr>
                <w:rFonts w:asciiTheme="minorHAnsi" w:hAnsiTheme="minorHAnsi" w:cstheme="minorHAnsi"/>
                <w:b/>
              </w:rPr>
              <w:t>Unit 6</w:t>
            </w:r>
          </w:p>
          <w:p w:rsidR="00516F0B" w:rsidRPr="005B3BD7" w:rsidRDefault="00516F0B" w:rsidP="00516F0B">
            <w:pPr>
              <w:tabs>
                <w:tab w:val="left" w:pos="4244"/>
              </w:tabs>
              <w:spacing w:after="0" w:line="240" w:lineRule="auto"/>
              <w:rPr>
                <w:rFonts w:asciiTheme="minorHAnsi" w:hAnsiTheme="minorHAnsi" w:cstheme="minorHAnsi"/>
              </w:rPr>
            </w:pPr>
            <w:r w:rsidRPr="005B3BD7">
              <w:rPr>
                <w:rFonts w:asciiTheme="minorHAnsi" w:hAnsiTheme="minorHAnsi" w:cstheme="minorHAnsi"/>
              </w:rPr>
              <w:t>p. 78, Different Paths, Same Destination</w:t>
            </w:r>
          </w:p>
          <w:p w:rsidR="00516F0B" w:rsidRPr="005B3BD7" w:rsidRDefault="00516F0B" w:rsidP="00516F0B">
            <w:pPr>
              <w:tabs>
                <w:tab w:val="left" w:pos="4244"/>
              </w:tabs>
              <w:spacing w:after="0" w:line="240" w:lineRule="auto"/>
              <w:rPr>
                <w:rFonts w:asciiTheme="minorHAnsi" w:hAnsiTheme="minorHAnsi" w:cstheme="minorHAnsi"/>
              </w:rPr>
            </w:pPr>
            <w:r w:rsidRPr="005B3BD7">
              <w:rPr>
                <w:rFonts w:asciiTheme="minorHAnsi" w:hAnsiTheme="minorHAnsi" w:cstheme="minorHAnsi"/>
              </w:rPr>
              <w:t>p. 83, Number Destinations</w:t>
            </w:r>
          </w:p>
          <w:p w:rsidR="00516F0B" w:rsidRPr="00516F0B" w:rsidRDefault="00516F0B" w:rsidP="00E31A57">
            <w:pPr>
              <w:spacing w:line="240" w:lineRule="auto"/>
              <w:rPr>
                <w:rFonts w:asciiTheme="minorHAnsi" w:hAnsiTheme="minorHAnsi"/>
                <w:b/>
              </w:rPr>
            </w:pPr>
          </w:p>
          <w:p w:rsidR="00516F0B" w:rsidRPr="005B3BD7" w:rsidRDefault="00516F0B" w:rsidP="00E31A57">
            <w:pPr>
              <w:spacing w:line="240" w:lineRule="auto"/>
              <w:rPr>
                <w:rFonts w:asciiTheme="minorHAnsi" w:hAnsiTheme="minorHAnsi"/>
                <w:b/>
              </w:rPr>
            </w:pPr>
          </w:p>
          <w:p w:rsidR="00516F0B" w:rsidRPr="005B3BD7" w:rsidRDefault="00516F0B" w:rsidP="00E31A57">
            <w:pPr>
              <w:spacing w:line="240" w:lineRule="auto"/>
              <w:rPr>
                <w:rFonts w:asciiTheme="minorHAnsi" w:hAnsiTheme="minorHAnsi"/>
              </w:rPr>
            </w:pPr>
          </w:p>
        </w:tc>
        <w:tc>
          <w:tcPr>
            <w:tcW w:w="2872" w:type="dxa"/>
            <w:vMerge w:val="restart"/>
          </w:tcPr>
          <w:p w:rsidR="00516F0B" w:rsidRPr="005B3BD7" w:rsidRDefault="00516F0B" w:rsidP="00E31A57">
            <w:pPr>
              <w:spacing w:after="0" w:line="240" w:lineRule="auto"/>
              <w:jc w:val="center"/>
              <w:rPr>
                <w:rFonts w:asciiTheme="minorHAnsi" w:hAnsiTheme="minorHAnsi"/>
                <w:b/>
                <w:u w:val="single"/>
              </w:rPr>
            </w:pPr>
            <w:r w:rsidRPr="005B3BD7">
              <w:rPr>
                <w:rFonts w:asciiTheme="minorHAnsi" w:hAnsiTheme="minorHAnsi"/>
                <w:b/>
                <w:u w:val="single"/>
              </w:rPr>
              <w:t>AKS</w:t>
            </w:r>
          </w:p>
          <w:p w:rsidR="00516F0B" w:rsidRPr="005B3BD7" w:rsidRDefault="00516F0B" w:rsidP="00E31A57">
            <w:pPr>
              <w:pStyle w:val="Default"/>
              <w:rPr>
                <w:rFonts w:asciiTheme="minorHAnsi" w:hAnsiTheme="minorHAnsi"/>
                <w:sz w:val="22"/>
                <w:szCs w:val="22"/>
              </w:rPr>
            </w:pPr>
            <w:r w:rsidRPr="005B3BD7">
              <w:rPr>
                <w:rFonts w:asciiTheme="minorHAnsi" w:hAnsiTheme="minorHAnsi"/>
                <w:sz w:val="22"/>
                <w:szCs w:val="22"/>
              </w:rPr>
              <w:t>20.NBT.6: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516F0B" w:rsidRPr="005B3BD7" w:rsidRDefault="00516F0B" w:rsidP="00E31A57">
            <w:pPr>
              <w:spacing w:after="0" w:line="240" w:lineRule="auto"/>
              <w:rPr>
                <w:rFonts w:asciiTheme="minorHAnsi" w:hAnsiTheme="minorHAnsi"/>
              </w:rPr>
            </w:pPr>
          </w:p>
          <w:p w:rsidR="00516F0B" w:rsidRPr="005B3BD7" w:rsidRDefault="00516F0B" w:rsidP="00E31A57">
            <w:pPr>
              <w:spacing w:after="0" w:line="240" w:lineRule="auto"/>
              <w:rPr>
                <w:rFonts w:asciiTheme="minorHAnsi" w:hAnsiTheme="minorHAnsi"/>
              </w:rPr>
            </w:pPr>
          </w:p>
        </w:tc>
        <w:tc>
          <w:tcPr>
            <w:tcW w:w="2229" w:type="dxa"/>
            <w:vMerge w:val="restart"/>
            <w:tcBorders>
              <w:right w:val="single" w:sz="4" w:space="0" w:color="auto"/>
            </w:tcBorders>
          </w:tcPr>
          <w:p w:rsidR="00516F0B" w:rsidRPr="005B3BD7" w:rsidRDefault="00516F0B" w:rsidP="00E31A57">
            <w:pPr>
              <w:spacing w:after="0" w:line="240" w:lineRule="auto"/>
              <w:jc w:val="center"/>
              <w:rPr>
                <w:rFonts w:asciiTheme="minorHAnsi" w:hAnsiTheme="minorHAnsi"/>
                <w:b/>
                <w:u w:val="single"/>
              </w:rPr>
            </w:pPr>
            <w:r w:rsidRPr="005B3BD7">
              <w:rPr>
                <w:rFonts w:asciiTheme="minorHAnsi" w:hAnsiTheme="minorHAnsi"/>
                <w:b/>
                <w:u w:val="single"/>
              </w:rPr>
              <w:t>Vocabulary</w:t>
            </w:r>
          </w:p>
          <w:p w:rsidR="00516F0B" w:rsidRPr="005B3BD7" w:rsidRDefault="00516F0B" w:rsidP="00E31A57">
            <w:pPr>
              <w:spacing w:after="0" w:line="240" w:lineRule="auto"/>
              <w:rPr>
                <w:rFonts w:asciiTheme="minorHAnsi" w:hAnsiTheme="minorHAnsi"/>
              </w:rPr>
            </w:pPr>
            <w:r w:rsidRPr="005B3BD7">
              <w:rPr>
                <w:rFonts w:asciiTheme="minorHAnsi" w:hAnsiTheme="minorHAnsi"/>
              </w:rPr>
              <w:t>Demonstrate</w:t>
            </w:r>
          </w:p>
          <w:p w:rsidR="00516F0B" w:rsidRPr="005B3BD7" w:rsidRDefault="00516F0B" w:rsidP="00E31A57">
            <w:pPr>
              <w:spacing w:after="0" w:line="240" w:lineRule="auto"/>
              <w:rPr>
                <w:rFonts w:asciiTheme="minorHAnsi" w:hAnsiTheme="minorHAnsi"/>
              </w:rPr>
            </w:pPr>
            <w:r w:rsidRPr="005B3BD7">
              <w:rPr>
                <w:rFonts w:asciiTheme="minorHAnsi" w:hAnsiTheme="minorHAnsi"/>
              </w:rPr>
              <w:t>Digit</w:t>
            </w:r>
          </w:p>
          <w:p w:rsidR="00516F0B" w:rsidRPr="005B3BD7" w:rsidRDefault="00516F0B" w:rsidP="00E31A57">
            <w:pPr>
              <w:spacing w:after="0" w:line="240" w:lineRule="auto"/>
              <w:rPr>
                <w:rFonts w:asciiTheme="minorHAnsi" w:hAnsiTheme="minorHAnsi"/>
              </w:rPr>
            </w:pPr>
            <w:r w:rsidRPr="005B3BD7">
              <w:rPr>
                <w:rFonts w:asciiTheme="minorHAnsi" w:hAnsiTheme="minorHAnsi"/>
              </w:rPr>
              <w:t>Hundreds</w:t>
            </w:r>
          </w:p>
          <w:p w:rsidR="00516F0B" w:rsidRPr="005B3BD7" w:rsidRDefault="00516F0B" w:rsidP="00E31A57">
            <w:pPr>
              <w:spacing w:after="0" w:line="240" w:lineRule="auto"/>
              <w:rPr>
                <w:rFonts w:asciiTheme="minorHAnsi" w:hAnsiTheme="minorHAnsi"/>
              </w:rPr>
            </w:pPr>
            <w:r w:rsidRPr="005B3BD7">
              <w:rPr>
                <w:rFonts w:asciiTheme="minorHAnsi" w:hAnsiTheme="minorHAnsi"/>
              </w:rPr>
              <w:t>Numbers</w:t>
            </w:r>
          </w:p>
          <w:p w:rsidR="00516F0B" w:rsidRPr="005B3BD7" w:rsidRDefault="00516F0B" w:rsidP="00E31A57">
            <w:pPr>
              <w:spacing w:after="0" w:line="240" w:lineRule="auto"/>
              <w:rPr>
                <w:rFonts w:asciiTheme="minorHAnsi" w:hAnsiTheme="minorHAnsi"/>
              </w:rPr>
            </w:pPr>
            <w:r w:rsidRPr="005B3BD7">
              <w:rPr>
                <w:rFonts w:asciiTheme="minorHAnsi" w:hAnsiTheme="minorHAnsi"/>
              </w:rPr>
              <w:t>Numbers to 100</w:t>
            </w:r>
          </w:p>
          <w:p w:rsidR="00516F0B" w:rsidRPr="005B3BD7" w:rsidRDefault="00516F0B" w:rsidP="00E31A57">
            <w:pPr>
              <w:spacing w:after="0" w:line="240" w:lineRule="auto"/>
              <w:rPr>
                <w:rFonts w:asciiTheme="minorHAnsi" w:hAnsiTheme="minorHAnsi"/>
              </w:rPr>
            </w:pPr>
            <w:r w:rsidRPr="005B3BD7">
              <w:rPr>
                <w:rFonts w:asciiTheme="minorHAnsi" w:hAnsiTheme="minorHAnsi"/>
              </w:rPr>
              <w:t>Ones</w:t>
            </w:r>
          </w:p>
          <w:p w:rsidR="00516F0B" w:rsidRPr="005B3BD7" w:rsidRDefault="00516F0B" w:rsidP="00E31A57">
            <w:pPr>
              <w:spacing w:after="0" w:line="240" w:lineRule="auto"/>
              <w:rPr>
                <w:rFonts w:asciiTheme="minorHAnsi" w:hAnsiTheme="minorHAnsi"/>
              </w:rPr>
            </w:pPr>
            <w:r w:rsidRPr="005B3BD7">
              <w:rPr>
                <w:rFonts w:asciiTheme="minorHAnsi" w:hAnsiTheme="minorHAnsi"/>
              </w:rPr>
              <w:t>Place value</w:t>
            </w:r>
          </w:p>
          <w:p w:rsidR="00516F0B" w:rsidRPr="005B3BD7" w:rsidRDefault="00516F0B" w:rsidP="00E31A57">
            <w:pPr>
              <w:spacing w:after="0" w:line="240" w:lineRule="auto"/>
              <w:rPr>
                <w:rFonts w:asciiTheme="minorHAnsi" w:hAnsiTheme="minorHAnsi"/>
              </w:rPr>
            </w:pPr>
            <w:r w:rsidRPr="005B3BD7">
              <w:rPr>
                <w:rFonts w:asciiTheme="minorHAnsi" w:hAnsiTheme="minorHAnsi"/>
              </w:rPr>
              <w:t>Tens</w:t>
            </w:r>
          </w:p>
          <w:p w:rsidR="00516F0B" w:rsidRPr="005B3BD7" w:rsidRDefault="00516F0B" w:rsidP="00E31A57">
            <w:pPr>
              <w:spacing w:after="0" w:line="240" w:lineRule="auto"/>
              <w:rPr>
                <w:rFonts w:asciiTheme="minorHAnsi" w:hAnsiTheme="minorHAnsi"/>
                <w:b/>
              </w:rPr>
            </w:pPr>
          </w:p>
        </w:tc>
        <w:tc>
          <w:tcPr>
            <w:tcW w:w="1899" w:type="dxa"/>
            <w:tcBorders>
              <w:left w:val="single" w:sz="4" w:space="0" w:color="auto"/>
            </w:tcBorders>
          </w:tcPr>
          <w:p w:rsidR="00516F0B" w:rsidRPr="005B3BD7" w:rsidRDefault="00516F0B" w:rsidP="00E31A57">
            <w:pPr>
              <w:spacing w:line="240" w:lineRule="auto"/>
              <w:jc w:val="center"/>
              <w:rPr>
                <w:rFonts w:asciiTheme="minorHAnsi" w:hAnsiTheme="minorHAnsi"/>
                <w:b/>
                <w:u w:val="single"/>
              </w:rPr>
            </w:pPr>
            <w:r w:rsidRPr="005B3BD7">
              <w:rPr>
                <w:rFonts w:asciiTheme="minorHAnsi" w:hAnsiTheme="minorHAnsi"/>
                <w:b/>
                <w:u w:val="single"/>
              </w:rPr>
              <w:t>Textbook Resources</w:t>
            </w:r>
          </w:p>
          <w:p w:rsidR="00516F0B" w:rsidRPr="005B3BD7" w:rsidRDefault="00516F0B" w:rsidP="00E31A57">
            <w:pPr>
              <w:spacing w:after="0" w:line="240" w:lineRule="auto"/>
              <w:rPr>
                <w:rFonts w:asciiTheme="minorHAnsi" w:hAnsiTheme="minorHAnsi" w:cstheme="minorHAnsi"/>
                <w:b/>
              </w:rPr>
            </w:pPr>
            <w:r>
              <w:rPr>
                <w:rFonts w:asciiTheme="minorHAnsi" w:hAnsiTheme="minorHAnsi" w:cstheme="minorHAnsi"/>
                <w:b/>
              </w:rPr>
              <w:t>Pearson</w:t>
            </w:r>
          </w:p>
          <w:p w:rsidR="00516F0B" w:rsidRPr="005B3BD7" w:rsidRDefault="00516F0B" w:rsidP="00E31A57">
            <w:pPr>
              <w:spacing w:after="0" w:line="240" w:lineRule="auto"/>
              <w:rPr>
                <w:rFonts w:asciiTheme="minorHAnsi" w:hAnsiTheme="minorHAnsi" w:cstheme="minorHAnsi"/>
                <w:b/>
              </w:rPr>
            </w:pPr>
            <w:r w:rsidRPr="005B3BD7">
              <w:rPr>
                <w:rFonts w:asciiTheme="minorHAnsi" w:hAnsiTheme="minorHAnsi" w:cstheme="minorHAnsi"/>
                <w:b/>
              </w:rPr>
              <w:t>Lessons</w:t>
            </w:r>
          </w:p>
          <w:p w:rsidR="00516F0B" w:rsidRPr="005B3BD7" w:rsidRDefault="00516F0B" w:rsidP="00E31A57">
            <w:pPr>
              <w:spacing w:after="0" w:line="240" w:lineRule="auto"/>
              <w:rPr>
                <w:rFonts w:asciiTheme="minorHAnsi" w:hAnsiTheme="minorHAnsi" w:cs="Calibri"/>
                <w:color w:val="000000"/>
              </w:rPr>
            </w:pPr>
            <w:r w:rsidRPr="005B3BD7">
              <w:rPr>
                <w:rFonts w:asciiTheme="minorHAnsi" w:hAnsiTheme="minorHAnsi" w:cs="Calibri"/>
                <w:color w:val="000000"/>
              </w:rPr>
              <w:t xml:space="preserve">11.1           </w:t>
            </w:r>
          </w:p>
          <w:p w:rsidR="00516F0B" w:rsidRPr="005B3BD7" w:rsidRDefault="00516F0B" w:rsidP="00E31A57">
            <w:pPr>
              <w:spacing w:after="0" w:line="240" w:lineRule="auto"/>
              <w:rPr>
                <w:rFonts w:asciiTheme="minorHAnsi" w:hAnsiTheme="minorHAnsi" w:cs="Calibri"/>
                <w:color w:val="000000"/>
              </w:rPr>
            </w:pPr>
            <w:r w:rsidRPr="005B3BD7">
              <w:rPr>
                <w:rFonts w:asciiTheme="minorHAnsi" w:hAnsiTheme="minorHAnsi" w:cs="Calibri"/>
                <w:color w:val="000000"/>
              </w:rPr>
              <w:t xml:space="preserve">11.2           </w:t>
            </w:r>
          </w:p>
          <w:p w:rsidR="00516F0B" w:rsidRPr="005B3BD7" w:rsidRDefault="00516F0B" w:rsidP="00E31A57">
            <w:pPr>
              <w:spacing w:after="0" w:line="240" w:lineRule="auto"/>
              <w:rPr>
                <w:rFonts w:asciiTheme="minorHAnsi" w:hAnsiTheme="minorHAnsi" w:cs="Calibri"/>
                <w:color w:val="000000"/>
              </w:rPr>
            </w:pPr>
            <w:r w:rsidRPr="005B3BD7">
              <w:rPr>
                <w:rFonts w:asciiTheme="minorHAnsi" w:hAnsiTheme="minorHAnsi" w:cs="Calibri"/>
                <w:color w:val="000000"/>
              </w:rPr>
              <w:t xml:space="preserve">11.3        </w:t>
            </w:r>
          </w:p>
          <w:p w:rsidR="00516F0B" w:rsidRPr="005B3BD7" w:rsidRDefault="00516F0B" w:rsidP="00E31A57">
            <w:pPr>
              <w:spacing w:after="0" w:line="240" w:lineRule="auto"/>
              <w:rPr>
                <w:rFonts w:asciiTheme="minorHAnsi" w:hAnsiTheme="minorHAnsi" w:cs="Calibri"/>
                <w:color w:val="000000"/>
              </w:rPr>
            </w:pPr>
            <w:r w:rsidRPr="005B3BD7">
              <w:rPr>
                <w:rFonts w:asciiTheme="minorHAnsi" w:hAnsiTheme="minorHAnsi" w:cs="Calibri"/>
                <w:color w:val="000000"/>
              </w:rPr>
              <w:t>11.4</w:t>
            </w:r>
          </w:p>
          <w:p w:rsidR="00516F0B" w:rsidRPr="005B3BD7" w:rsidRDefault="00516F0B" w:rsidP="00E31A57">
            <w:pPr>
              <w:spacing w:after="0" w:line="240" w:lineRule="auto"/>
              <w:rPr>
                <w:rFonts w:asciiTheme="minorHAnsi" w:hAnsiTheme="minorHAnsi" w:cs="Calibri"/>
                <w:color w:val="000000"/>
              </w:rPr>
            </w:pPr>
            <w:r w:rsidRPr="005B3BD7">
              <w:rPr>
                <w:rFonts w:asciiTheme="minorHAnsi" w:hAnsiTheme="minorHAnsi" w:cs="Calibri"/>
                <w:color w:val="000000"/>
              </w:rPr>
              <w:t>11.5</w:t>
            </w:r>
          </w:p>
          <w:p w:rsidR="00516F0B" w:rsidRPr="00516F0B" w:rsidRDefault="00516F0B" w:rsidP="00516F0B">
            <w:pPr>
              <w:spacing w:after="0" w:line="240" w:lineRule="auto"/>
              <w:rPr>
                <w:rFonts w:asciiTheme="minorHAnsi" w:hAnsiTheme="minorHAnsi" w:cs="Calibri"/>
                <w:color w:val="000000"/>
              </w:rPr>
            </w:pPr>
            <w:r w:rsidRPr="005B3BD7">
              <w:rPr>
                <w:rFonts w:asciiTheme="minorHAnsi" w:hAnsiTheme="minorHAnsi" w:cs="Calibri"/>
                <w:color w:val="000000"/>
              </w:rPr>
              <w:t>11.6</w:t>
            </w:r>
          </w:p>
        </w:tc>
      </w:tr>
      <w:tr w:rsidR="00516F0B" w:rsidRPr="005B3BD7" w:rsidTr="00516F0B">
        <w:trPr>
          <w:trHeight w:val="2159"/>
          <w:jc w:val="center"/>
        </w:trPr>
        <w:tc>
          <w:tcPr>
            <w:tcW w:w="6787" w:type="dxa"/>
            <w:vMerge/>
            <w:tcBorders>
              <w:bottom w:val="single" w:sz="4" w:space="0" w:color="auto"/>
            </w:tcBorders>
          </w:tcPr>
          <w:p w:rsidR="00516F0B" w:rsidRPr="005B3BD7" w:rsidRDefault="00516F0B" w:rsidP="00E31A57">
            <w:pPr>
              <w:spacing w:after="0" w:line="240" w:lineRule="auto"/>
              <w:ind w:left="720"/>
              <w:rPr>
                <w:rFonts w:asciiTheme="minorHAnsi" w:hAnsiTheme="minorHAnsi"/>
              </w:rPr>
            </w:pPr>
          </w:p>
        </w:tc>
        <w:tc>
          <w:tcPr>
            <w:tcW w:w="2872" w:type="dxa"/>
            <w:vMerge/>
            <w:tcBorders>
              <w:bottom w:val="single" w:sz="4" w:space="0" w:color="auto"/>
            </w:tcBorders>
          </w:tcPr>
          <w:p w:rsidR="00516F0B" w:rsidRPr="005B3BD7" w:rsidRDefault="00516F0B" w:rsidP="00E31A57">
            <w:pPr>
              <w:spacing w:after="0" w:line="240" w:lineRule="auto"/>
              <w:jc w:val="center"/>
              <w:rPr>
                <w:rFonts w:asciiTheme="minorHAnsi" w:hAnsiTheme="minorHAnsi"/>
                <w:b/>
                <w:u w:val="single"/>
              </w:rPr>
            </w:pPr>
          </w:p>
        </w:tc>
        <w:tc>
          <w:tcPr>
            <w:tcW w:w="2229" w:type="dxa"/>
            <w:vMerge/>
            <w:tcBorders>
              <w:bottom w:val="single" w:sz="4" w:space="0" w:color="auto"/>
              <w:right w:val="single" w:sz="4" w:space="0" w:color="auto"/>
            </w:tcBorders>
          </w:tcPr>
          <w:p w:rsidR="00516F0B" w:rsidRPr="005B3BD7" w:rsidRDefault="00516F0B" w:rsidP="00E31A57">
            <w:pPr>
              <w:spacing w:after="0" w:line="240" w:lineRule="auto"/>
              <w:jc w:val="center"/>
              <w:rPr>
                <w:rFonts w:asciiTheme="minorHAnsi" w:hAnsiTheme="minorHAnsi"/>
                <w:b/>
                <w:u w:val="single"/>
              </w:rPr>
            </w:pPr>
          </w:p>
        </w:tc>
        <w:tc>
          <w:tcPr>
            <w:tcW w:w="1899" w:type="dxa"/>
            <w:tcBorders>
              <w:left w:val="single" w:sz="4" w:space="0" w:color="auto"/>
              <w:bottom w:val="single" w:sz="4" w:space="0" w:color="auto"/>
            </w:tcBorders>
          </w:tcPr>
          <w:p w:rsidR="00516F0B" w:rsidRPr="005B3BD7" w:rsidRDefault="00516F0B" w:rsidP="00516F0B">
            <w:pPr>
              <w:spacing w:after="0" w:line="240" w:lineRule="auto"/>
              <w:jc w:val="center"/>
              <w:rPr>
                <w:rFonts w:asciiTheme="minorHAnsi" w:hAnsiTheme="minorHAnsi"/>
                <w:b/>
                <w:u w:val="single"/>
              </w:rPr>
            </w:pPr>
            <w:r w:rsidRPr="005B3BD7">
              <w:rPr>
                <w:rFonts w:asciiTheme="minorHAnsi" w:hAnsiTheme="minorHAnsi"/>
                <w:b/>
                <w:u w:val="single"/>
              </w:rPr>
              <w:t>Exemplar/</w:t>
            </w:r>
          </w:p>
          <w:p w:rsidR="00516F0B" w:rsidRPr="005B3BD7" w:rsidRDefault="00516F0B" w:rsidP="00516F0B">
            <w:pPr>
              <w:spacing w:after="0" w:line="240" w:lineRule="auto"/>
              <w:jc w:val="center"/>
              <w:rPr>
                <w:rFonts w:asciiTheme="minorHAnsi" w:hAnsiTheme="minorHAnsi"/>
                <w:b/>
                <w:u w:val="single"/>
              </w:rPr>
            </w:pPr>
            <w:r w:rsidRPr="005B3BD7">
              <w:rPr>
                <w:rFonts w:asciiTheme="minorHAnsi" w:hAnsiTheme="minorHAnsi"/>
                <w:b/>
                <w:u w:val="single"/>
              </w:rPr>
              <w:t>Problem Solving</w:t>
            </w:r>
          </w:p>
          <w:p w:rsidR="00516F0B" w:rsidRPr="005B3BD7" w:rsidRDefault="00FC4B10" w:rsidP="00516F0B">
            <w:pPr>
              <w:spacing w:after="0" w:line="240" w:lineRule="auto"/>
              <w:jc w:val="center"/>
              <w:rPr>
                <w:rFonts w:asciiTheme="minorHAnsi" w:hAnsiTheme="minorHAnsi"/>
              </w:rPr>
            </w:pPr>
            <w:hyperlink r:id="rId133" w:history="1">
              <w:r w:rsidR="00516F0B" w:rsidRPr="005B3BD7">
                <w:rPr>
                  <w:rStyle w:val="Hyperlink"/>
                  <w:rFonts w:asciiTheme="minorHAnsi" w:hAnsiTheme="minorHAnsi"/>
                </w:rPr>
                <w:t>Hands on Standards</w:t>
              </w:r>
            </w:hyperlink>
          </w:p>
          <w:p w:rsidR="00516F0B" w:rsidRPr="005B3BD7" w:rsidRDefault="00516F0B" w:rsidP="00516F0B">
            <w:pPr>
              <w:spacing w:after="0" w:line="240" w:lineRule="auto"/>
              <w:rPr>
                <w:rFonts w:asciiTheme="minorHAnsi" w:hAnsiTheme="minorHAnsi"/>
              </w:rPr>
            </w:pPr>
            <w:r w:rsidRPr="005B3BD7">
              <w:rPr>
                <w:rFonts w:asciiTheme="minorHAnsi" w:hAnsiTheme="minorHAnsi"/>
              </w:rPr>
              <w:t>Subtracting a multiple of 10</w:t>
            </w:r>
          </w:p>
          <w:p w:rsidR="00516F0B" w:rsidRPr="00516F0B" w:rsidRDefault="00FC4B10" w:rsidP="00516F0B">
            <w:pPr>
              <w:spacing w:after="0" w:line="240" w:lineRule="auto"/>
              <w:rPr>
                <w:rFonts w:asciiTheme="minorHAnsi" w:hAnsiTheme="minorHAnsi"/>
              </w:rPr>
            </w:pPr>
            <w:hyperlink r:id="rId134" w:history="1">
              <w:r w:rsidR="00516F0B" w:rsidRPr="005B3BD7">
                <w:rPr>
                  <w:rStyle w:val="Hyperlink"/>
                  <w:rFonts w:asciiTheme="minorHAnsi" w:hAnsiTheme="minorHAnsi"/>
                </w:rPr>
                <w:t>Lesson 7</w:t>
              </w:r>
            </w:hyperlink>
          </w:p>
        </w:tc>
      </w:tr>
      <w:tr w:rsidR="00516F0B" w:rsidRPr="005B3BD7" w:rsidTr="00516F0B">
        <w:trPr>
          <w:trHeight w:val="1320"/>
          <w:jc w:val="center"/>
        </w:trPr>
        <w:tc>
          <w:tcPr>
            <w:tcW w:w="6787" w:type="dxa"/>
            <w:tcBorders>
              <w:top w:val="single" w:sz="4" w:space="0" w:color="auto"/>
            </w:tcBorders>
          </w:tcPr>
          <w:p w:rsidR="00516F0B" w:rsidRDefault="00516F0B" w:rsidP="00516F0B">
            <w:pPr>
              <w:spacing w:after="0" w:line="240" w:lineRule="auto"/>
              <w:rPr>
                <w:rFonts w:asciiTheme="minorHAnsi" w:hAnsiTheme="minorHAnsi"/>
                <w:b/>
              </w:rPr>
            </w:pPr>
            <w:r>
              <w:rPr>
                <w:rFonts w:asciiTheme="minorHAnsi" w:hAnsiTheme="minorHAnsi"/>
                <w:b/>
              </w:rPr>
              <w:t>Teacher notes:</w:t>
            </w:r>
          </w:p>
          <w:p w:rsidR="00516F0B" w:rsidRDefault="00516F0B" w:rsidP="00516F0B">
            <w:pPr>
              <w:spacing w:after="0" w:line="240" w:lineRule="auto"/>
              <w:rPr>
                <w:rFonts w:asciiTheme="minorHAnsi" w:hAnsiTheme="minorHAnsi"/>
                <w:b/>
              </w:rPr>
            </w:pPr>
            <w:r w:rsidRPr="00516F0B">
              <w:rPr>
                <w:rFonts w:ascii="Arial" w:eastAsia="Times New Roman" w:hAnsi="Arial" w:cs="Arial"/>
                <w:color w:val="000000"/>
                <w:sz w:val="20"/>
                <w:szCs w:val="20"/>
              </w:rPr>
              <w:t>Starting at 90, count backwards by tens, will you land on 33? How do you know?</w:t>
            </w:r>
          </w:p>
          <w:p w:rsidR="00516F0B" w:rsidRDefault="00516F0B" w:rsidP="00516F0B">
            <w:pPr>
              <w:spacing w:after="0" w:line="240" w:lineRule="auto"/>
              <w:rPr>
                <w:rFonts w:asciiTheme="minorHAnsi" w:hAnsiTheme="minorHAnsi"/>
                <w:b/>
              </w:rPr>
            </w:pPr>
            <w:r w:rsidRPr="00516F0B">
              <w:rPr>
                <w:rFonts w:ascii="Arial" w:eastAsia="Times New Roman" w:hAnsi="Arial" w:cs="Arial"/>
                <w:color w:val="000000"/>
                <w:sz w:val="20"/>
                <w:szCs w:val="20"/>
              </w:rPr>
              <w:t>What number on the hundred chart could you start with and count backwards by ten to land on 33?</w:t>
            </w:r>
          </w:p>
          <w:p w:rsidR="00516F0B" w:rsidRDefault="00516F0B" w:rsidP="00516F0B">
            <w:pPr>
              <w:spacing w:after="0" w:line="240" w:lineRule="auto"/>
              <w:rPr>
                <w:rFonts w:asciiTheme="minorHAnsi" w:hAnsiTheme="minorHAnsi"/>
                <w:b/>
              </w:rPr>
            </w:pPr>
            <w:r w:rsidRPr="00516F0B">
              <w:rPr>
                <w:rFonts w:ascii="Arial" w:eastAsia="Times New Roman" w:hAnsi="Arial" w:cs="Arial"/>
                <w:color w:val="000000"/>
                <w:sz w:val="20"/>
                <w:szCs w:val="20"/>
              </w:rPr>
              <w:t>Show multiple representations for the subtraction problem 90 - 40 =. (hundred chart, open number line, base ten blocks, etc.)</w:t>
            </w:r>
          </w:p>
          <w:p w:rsidR="00516F0B" w:rsidRDefault="00516F0B" w:rsidP="00516F0B">
            <w:pPr>
              <w:spacing w:after="0" w:line="240" w:lineRule="auto"/>
              <w:rPr>
                <w:rFonts w:asciiTheme="minorHAnsi" w:hAnsiTheme="minorHAnsi"/>
                <w:b/>
              </w:rPr>
            </w:pPr>
            <w:r w:rsidRPr="00516F0B">
              <w:rPr>
                <w:rFonts w:ascii="Arial" w:eastAsia="Times New Roman" w:hAnsi="Arial" w:cs="Arial"/>
                <w:color w:val="000000"/>
                <w:sz w:val="20"/>
                <w:szCs w:val="20"/>
              </w:rPr>
              <w:t>What patterns do you see in these equations: 30 - 10 = 20, 90 - 30 = 60, 50 - 40 = 10</w:t>
            </w:r>
          </w:p>
          <w:p w:rsidR="00516F0B" w:rsidRPr="00516F0B" w:rsidRDefault="00516F0B" w:rsidP="00516F0B">
            <w:pPr>
              <w:spacing w:after="0" w:line="240" w:lineRule="auto"/>
              <w:rPr>
                <w:rFonts w:asciiTheme="minorHAnsi" w:hAnsiTheme="minorHAnsi"/>
                <w:b/>
              </w:rPr>
            </w:pPr>
            <w:r w:rsidRPr="00516F0B">
              <w:rPr>
                <w:rFonts w:ascii="Arial" w:eastAsia="Times New Roman" w:hAnsi="Arial" w:cs="Arial"/>
                <w:color w:val="000000"/>
                <w:sz w:val="20"/>
                <w:szCs w:val="20"/>
              </w:rPr>
              <w:t>Start with a two-digit multiple of 10 such as 80. Build 80 with base ten blocks (specifically ten rods). Roll a die and subtract that many tens from the 80. How many tens (and what value) do you have left? How many more tens do you need to subtract to get to 0? Enrichment: Use any two-digit number. For example, build 73 and subtract groups of ten.</w:t>
            </w:r>
          </w:p>
          <w:p w:rsidR="00516F0B" w:rsidRPr="005B3BD7" w:rsidRDefault="00516F0B" w:rsidP="00516F0B">
            <w:pPr>
              <w:tabs>
                <w:tab w:val="left" w:pos="4244"/>
              </w:tabs>
              <w:spacing w:after="0" w:line="240" w:lineRule="auto"/>
              <w:rPr>
                <w:rFonts w:asciiTheme="minorHAnsi" w:hAnsiTheme="minorHAnsi"/>
                <w:b/>
              </w:rPr>
            </w:pPr>
          </w:p>
        </w:tc>
        <w:tc>
          <w:tcPr>
            <w:tcW w:w="2872" w:type="dxa"/>
            <w:tcBorders>
              <w:top w:val="single" w:sz="4" w:space="0" w:color="auto"/>
            </w:tcBorders>
          </w:tcPr>
          <w:p w:rsidR="00516F0B" w:rsidRPr="005B3BD7" w:rsidRDefault="00516F0B" w:rsidP="00E31A57">
            <w:pPr>
              <w:spacing w:after="0" w:line="240" w:lineRule="auto"/>
              <w:jc w:val="center"/>
              <w:rPr>
                <w:rFonts w:asciiTheme="minorHAnsi" w:hAnsiTheme="minorHAnsi"/>
                <w:b/>
                <w:u w:val="single"/>
              </w:rPr>
            </w:pPr>
            <w:r w:rsidRPr="005B3BD7">
              <w:rPr>
                <w:rFonts w:asciiTheme="minorHAnsi" w:hAnsiTheme="minorHAnsi"/>
                <w:b/>
                <w:u w:val="single"/>
              </w:rPr>
              <w:t>ASSESSMENT</w:t>
            </w:r>
          </w:p>
          <w:p w:rsidR="00516F0B" w:rsidRPr="005B3BD7" w:rsidRDefault="00516F0B" w:rsidP="00E31A57">
            <w:pPr>
              <w:spacing w:after="0" w:line="240" w:lineRule="auto"/>
              <w:jc w:val="center"/>
              <w:rPr>
                <w:rFonts w:asciiTheme="minorHAnsi" w:hAnsiTheme="minorHAnsi"/>
              </w:rPr>
            </w:pPr>
            <w:r w:rsidRPr="005B3BD7">
              <w:rPr>
                <w:rFonts w:asciiTheme="minorHAnsi" w:hAnsiTheme="minorHAnsi"/>
              </w:rPr>
              <w:t>(Select for this week)</w:t>
            </w:r>
          </w:p>
          <w:p w:rsidR="00006EBF" w:rsidRPr="005B3BD7" w:rsidRDefault="00006EBF" w:rsidP="00006EBF">
            <w:pPr>
              <w:spacing w:after="0" w:line="240" w:lineRule="auto"/>
              <w:rPr>
                <w:rStyle w:val="Hyperlink"/>
                <w:rFonts w:asciiTheme="minorHAnsi" w:hAnsiTheme="minorHAnsi"/>
                <w:b/>
              </w:rPr>
            </w:pPr>
            <w:r w:rsidRPr="005B3BD7">
              <w:rPr>
                <w:rFonts w:asciiTheme="minorHAnsi" w:hAnsiTheme="minorHAnsi"/>
                <w:b/>
              </w:rPr>
              <w:fldChar w:fldCharType="begin"/>
            </w:r>
            <w:r w:rsidRPr="005B3BD7">
              <w:rPr>
                <w:rFonts w:asciiTheme="minorHAnsi" w:hAnsiTheme="minorHAnsi"/>
                <w:b/>
              </w:rPr>
              <w:instrText xml:space="preserve"> HYPERLINK "https://instruction.gwinnett.k12.ga.us/d2l/le/content/58323/viewContent/435270/View" </w:instrText>
            </w:r>
            <w:r w:rsidRPr="005B3BD7">
              <w:rPr>
                <w:rFonts w:asciiTheme="minorHAnsi" w:hAnsiTheme="minorHAnsi"/>
                <w:b/>
              </w:rPr>
              <w:fldChar w:fldCharType="separate"/>
            </w:r>
            <w:r w:rsidRPr="005B3BD7">
              <w:rPr>
                <w:rStyle w:val="Hyperlink"/>
                <w:rFonts w:asciiTheme="minorHAnsi" w:hAnsiTheme="minorHAnsi"/>
                <w:b/>
              </w:rPr>
              <w:t xml:space="preserve">Common </w:t>
            </w:r>
          </w:p>
          <w:p w:rsidR="00006EBF" w:rsidRPr="005B3BD7" w:rsidRDefault="00006EBF" w:rsidP="00006EBF">
            <w:pPr>
              <w:spacing w:after="0" w:line="240" w:lineRule="auto"/>
              <w:rPr>
                <w:rFonts w:asciiTheme="minorHAnsi" w:hAnsiTheme="minorHAnsi"/>
              </w:rPr>
            </w:pPr>
            <w:r w:rsidRPr="005B3BD7">
              <w:rPr>
                <w:rStyle w:val="Hyperlink"/>
                <w:rFonts w:asciiTheme="minorHAnsi" w:hAnsiTheme="minorHAnsi"/>
                <w:b/>
              </w:rPr>
              <w:t>Assessment</w:t>
            </w:r>
            <w:r w:rsidRPr="005B3BD7">
              <w:rPr>
                <w:rFonts w:asciiTheme="minorHAnsi" w:hAnsiTheme="minorHAnsi"/>
                <w:b/>
              </w:rPr>
              <w:fldChar w:fldCharType="end"/>
            </w:r>
            <w:r w:rsidRPr="005B3BD7">
              <w:rPr>
                <w:rFonts w:asciiTheme="minorHAnsi" w:hAnsiTheme="minorHAnsi"/>
                <w:b/>
              </w:rPr>
              <w:t xml:space="preserve"> -    </w:t>
            </w:r>
            <w:r w:rsidRPr="005B3BD7">
              <w:rPr>
                <w:rFonts w:asciiTheme="minorHAnsi" w:hAnsiTheme="minorHAnsi"/>
              </w:rPr>
              <w:t>Unit 5: Place Value</w:t>
            </w:r>
          </w:p>
          <w:p w:rsidR="00516F0B" w:rsidRPr="005B3BD7" w:rsidRDefault="00516F0B" w:rsidP="00516F0B">
            <w:pPr>
              <w:spacing w:after="0" w:line="240" w:lineRule="auto"/>
              <w:rPr>
                <w:rFonts w:asciiTheme="minorHAnsi" w:hAnsiTheme="minorHAnsi"/>
                <w:b/>
              </w:rPr>
            </w:pPr>
          </w:p>
        </w:tc>
        <w:tc>
          <w:tcPr>
            <w:tcW w:w="2229" w:type="dxa"/>
            <w:tcBorders>
              <w:top w:val="single" w:sz="4" w:space="0" w:color="auto"/>
              <w:right w:val="single" w:sz="4" w:space="0" w:color="auto"/>
            </w:tcBorders>
          </w:tcPr>
          <w:p w:rsidR="00516F0B" w:rsidRPr="005B3BD7" w:rsidRDefault="00516F0B" w:rsidP="00E31A57">
            <w:pPr>
              <w:spacing w:after="0" w:line="240" w:lineRule="auto"/>
              <w:jc w:val="center"/>
              <w:rPr>
                <w:rFonts w:asciiTheme="minorHAnsi" w:hAnsiTheme="minorHAnsi"/>
                <w:b/>
                <w:u w:val="single"/>
              </w:rPr>
            </w:pPr>
            <w:r w:rsidRPr="005B3BD7">
              <w:rPr>
                <w:rFonts w:asciiTheme="minorHAnsi" w:hAnsiTheme="minorHAnsi"/>
                <w:b/>
                <w:u w:val="single"/>
              </w:rPr>
              <w:t>STEAM Connections</w:t>
            </w:r>
          </w:p>
          <w:p w:rsidR="00516F0B" w:rsidRPr="005B3BD7" w:rsidRDefault="00516F0B" w:rsidP="00E31A57">
            <w:pPr>
              <w:spacing w:line="240" w:lineRule="auto"/>
              <w:rPr>
                <w:rFonts w:asciiTheme="minorHAnsi" w:hAnsiTheme="minorHAnsi"/>
              </w:rPr>
            </w:pPr>
          </w:p>
          <w:p w:rsidR="00516F0B" w:rsidRPr="005B3BD7" w:rsidRDefault="00516F0B" w:rsidP="00E31A57">
            <w:pPr>
              <w:spacing w:line="240" w:lineRule="auto"/>
              <w:rPr>
                <w:rFonts w:asciiTheme="minorHAnsi" w:hAnsiTheme="minorHAnsi"/>
              </w:rPr>
            </w:pPr>
          </w:p>
        </w:tc>
        <w:tc>
          <w:tcPr>
            <w:tcW w:w="1899" w:type="dxa"/>
            <w:tcBorders>
              <w:top w:val="single" w:sz="4" w:space="0" w:color="auto"/>
              <w:left w:val="single" w:sz="4" w:space="0" w:color="auto"/>
            </w:tcBorders>
          </w:tcPr>
          <w:p w:rsidR="00516F0B" w:rsidRPr="005B3BD7" w:rsidRDefault="00516F0B" w:rsidP="00516F0B">
            <w:pPr>
              <w:spacing w:line="240" w:lineRule="auto"/>
              <w:jc w:val="center"/>
              <w:rPr>
                <w:rFonts w:asciiTheme="minorHAnsi" w:hAnsiTheme="minorHAnsi"/>
                <w:b/>
                <w:u w:val="single"/>
              </w:rPr>
            </w:pPr>
            <w:r w:rsidRPr="005B3BD7">
              <w:rPr>
                <w:rFonts w:asciiTheme="minorHAnsi" w:hAnsiTheme="minorHAnsi"/>
                <w:b/>
                <w:u w:val="single"/>
              </w:rPr>
              <w:t>Skills to Preview/Review:</w:t>
            </w:r>
          </w:p>
          <w:p w:rsidR="00516F0B" w:rsidRPr="005B3BD7" w:rsidRDefault="00516F0B" w:rsidP="00516F0B">
            <w:pPr>
              <w:spacing w:after="0" w:line="240" w:lineRule="auto"/>
              <w:jc w:val="center"/>
              <w:rPr>
                <w:rFonts w:asciiTheme="minorHAnsi" w:hAnsiTheme="minorHAnsi"/>
              </w:rPr>
            </w:pPr>
            <w:r w:rsidRPr="005B3BD7">
              <w:rPr>
                <w:rFonts w:asciiTheme="minorHAnsi" w:hAnsiTheme="minorHAnsi"/>
              </w:rPr>
              <w:t>(Calendar/Number Talks)</w:t>
            </w:r>
          </w:p>
          <w:p w:rsidR="00516F0B" w:rsidRPr="005B3BD7" w:rsidRDefault="00516F0B" w:rsidP="00516F0B">
            <w:pPr>
              <w:spacing w:after="0" w:line="240" w:lineRule="auto"/>
              <w:jc w:val="center"/>
              <w:rPr>
                <w:rFonts w:asciiTheme="minorHAnsi" w:hAnsiTheme="minorHAnsi"/>
              </w:rPr>
            </w:pPr>
          </w:p>
          <w:p w:rsidR="00516F0B" w:rsidRPr="005B3BD7" w:rsidRDefault="00516F0B" w:rsidP="00516F0B">
            <w:pPr>
              <w:spacing w:line="240" w:lineRule="auto"/>
              <w:rPr>
                <w:rFonts w:asciiTheme="minorHAnsi" w:hAnsiTheme="minorHAnsi"/>
              </w:rPr>
            </w:pPr>
            <w:r w:rsidRPr="005B3BD7">
              <w:rPr>
                <w:rFonts w:asciiTheme="minorHAnsi" w:hAnsiTheme="minorHAnsi"/>
              </w:rPr>
              <w:t>graphing</w:t>
            </w:r>
          </w:p>
          <w:p w:rsidR="00516F0B" w:rsidRPr="005B3BD7" w:rsidRDefault="00516F0B" w:rsidP="00516F0B">
            <w:pPr>
              <w:spacing w:after="0" w:line="240" w:lineRule="auto"/>
              <w:rPr>
                <w:rFonts w:asciiTheme="minorHAnsi" w:hAnsiTheme="minorHAnsi"/>
              </w:rPr>
            </w:pPr>
            <w:r w:rsidRPr="005B3BD7">
              <w:rPr>
                <w:rFonts w:asciiTheme="minorHAnsi" w:hAnsiTheme="minorHAnsi"/>
              </w:rPr>
              <w:t>composing and decomposing numbers</w:t>
            </w:r>
          </w:p>
          <w:p w:rsidR="00516F0B" w:rsidRPr="005B3BD7" w:rsidRDefault="00516F0B" w:rsidP="00E31A57">
            <w:pPr>
              <w:spacing w:after="0" w:line="240" w:lineRule="auto"/>
              <w:jc w:val="center"/>
              <w:rPr>
                <w:rFonts w:asciiTheme="minorHAnsi" w:hAnsiTheme="minorHAnsi"/>
              </w:rPr>
            </w:pPr>
          </w:p>
        </w:tc>
      </w:tr>
    </w:tbl>
    <w:p w:rsidR="001573DE" w:rsidRPr="005B3BD7" w:rsidRDefault="001573DE" w:rsidP="00E31A57">
      <w:pPr>
        <w:spacing w:after="0" w:line="240" w:lineRule="auto"/>
        <w:ind w:left="720"/>
        <w:jc w:val="center"/>
        <w:rPr>
          <w:rFonts w:asciiTheme="minorHAnsi" w:hAnsiTheme="minorHAnsi"/>
        </w:rPr>
      </w:pPr>
    </w:p>
    <w:p w:rsidR="00516F0B" w:rsidRDefault="00516F0B" w:rsidP="00E31A57">
      <w:pPr>
        <w:spacing w:after="0" w:line="240" w:lineRule="auto"/>
        <w:ind w:left="720"/>
        <w:jc w:val="center"/>
        <w:rPr>
          <w:rFonts w:asciiTheme="minorHAnsi" w:hAnsiTheme="minorHAnsi"/>
        </w:rPr>
      </w:pPr>
    </w:p>
    <w:p w:rsidR="00516F0B" w:rsidRDefault="00516F0B" w:rsidP="00E31A57">
      <w:pPr>
        <w:spacing w:after="0" w:line="240" w:lineRule="auto"/>
        <w:ind w:left="720"/>
        <w:jc w:val="center"/>
        <w:rPr>
          <w:rFonts w:asciiTheme="minorHAnsi" w:hAnsiTheme="minorHAnsi"/>
        </w:rPr>
      </w:pPr>
    </w:p>
    <w:p w:rsidR="00516F0B" w:rsidRDefault="00516F0B" w:rsidP="00E31A57">
      <w:pPr>
        <w:spacing w:after="0" w:line="240" w:lineRule="auto"/>
        <w:ind w:left="720"/>
        <w:jc w:val="center"/>
        <w:rPr>
          <w:rFonts w:asciiTheme="minorHAnsi" w:hAnsiTheme="minorHAnsi"/>
        </w:rPr>
      </w:pPr>
    </w:p>
    <w:p w:rsidR="00225E42" w:rsidRPr="00006EBF" w:rsidRDefault="00AD334B" w:rsidP="00006EBF">
      <w:pPr>
        <w:pStyle w:val="Title"/>
        <w:jc w:val="center"/>
        <w:rPr>
          <w:b/>
          <w:sz w:val="32"/>
          <w:szCs w:val="32"/>
        </w:rPr>
      </w:pPr>
      <w:r>
        <w:rPr>
          <w:rFonts w:ascii="Cambria" w:hAnsi="Cambria"/>
          <w:b/>
          <w:sz w:val="28"/>
          <w:szCs w:val="28"/>
        </w:rPr>
        <w:t>Arcado</w:t>
      </w:r>
      <w:r>
        <w:rPr>
          <w:rFonts w:eastAsia="Times New Roman"/>
          <w:b/>
          <w:color w:val="17365D"/>
          <w:sz w:val="28"/>
          <w:szCs w:val="28"/>
        </w:rPr>
        <w:t xml:space="preserve"> </w:t>
      </w:r>
      <w:r w:rsidR="00225E42" w:rsidRPr="00006EBF">
        <w:rPr>
          <w:b/>
          <w:sz w:val="32"/>
          <w:szCs w:val="32"/>
        </w:rPr>
        <w:t xml:space="preserve"> ES Math Pacing Framework Template - Grade 1st Year 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5"/>
        <w:gridCol w:w="2862"/>
        <w:gridCol w:w="2378"/>
        <w:gridCol w:w="2786"/>
      </w:tblGrid>
      <w:tr w:rsidR="00006EBF" w:rsidRPr="00006EBF" w:rsidTr="00F047D5">
        <w:trPr>
          <w:trHeight w:val="6074"/>
          <w:jc w:val="center"/>
        </w:trPr>
        <w:tc>
          <w:tcPr>
            <w:tcW w:w="6225" w:type="dxa"/>
          </w:tcPr>
          <w:p w:rsidR="00006EBF" w:rsidRPr="00006EBF" w:rsidRDefault="00006EBF" w:rsidP="00006EBF">
            <w:pPr>
              <w:spacing w:after="0" w:line="240" w:lineRule="auto"/>
              <w:rPr>
                <w:b/>
                <w:sz w:val="28"/>
                <w:szCs w:val="28"/>
              </w:rPr>
            </w:pPr>
            <w:r w:rsidRPr="00006EBF">
              <w:rPr>
                <w:b/>
                <w:sz w:val="28"/>
                <w:szCs w:val="28"/>
                <w:highlight w:val="yellow"/>
              </w:rPr>
              <w:t>Quarter 4: Week 1 –</w:t>
            </w:r>
            <w:r w:rsidRPr="00006EBF">
              <w:rPr>
                <w:b/>
                <w:sz w:val="28"/>
                <w:szCs w:val="28"/>
              </w:rPr>
              <w:t xml:space="preserve"> </w:t>
            </w:r>
          </w:p>
          <w:p w:rsidR="00006EBF" w:rsidRPr="00006EBF" w:rsidRDefault="00006EBF" w:rsidP="00006EBF">
            <w:pPr>
              <w:spacing w:after="0" w:line="240" w:lineRule="auto"/>
              <w:rPr>
                <w:b/>
                <w:sz w:val="28"/>
                <w:szCs w:val="28"/>
              </w:rPr>
            </w:pPr>
            <w:r w:rsidRPr="00006EBF">
              <w:rPr>
                <w:b/>
                <w:sz w:val="28"/>
                <w:szCs w:val="28"/>
              </w:rPr>
              <w:t>Unit 5 Shapes and Fractions</w:t>
            </w:r>
          </w:p>
          <w:p w:rsidR="00006EBF" w:rsidRPr="00006EBF" w:rsidRDefault="00006EBF" w:rsidP="00006EBF">
            <w:pPr>
              <w:spacing w:after="0" w:line="240" w:lineRule="auto"/>
              <w:rPr>
                <w:b/>
                <w:sz w:val="28"/>
                <w:szCs w:val="28"/>
              </w:rPr>
            </w:pPr>
            <w:r w:rsidRPr="00006EBF">
              <w:rPr>
                <w:b/>
                <w:sz w:val="28"/>
                <w:szCs w:val="28"/>
              </w:rPr>
              <w:t>I can statements</w:t>
            </w:r>
          </w:p>
          <w:p w:rsidR="00006EBF" w:rsidRPr="00006EBF" w:rsidRDefault="00006EBF" w:rsidP="00006EBF">
            <w:pPr>
              <w:numPr>
                <w:ilvl w:val="0"/>
                <w:numId w:val="41"/>
              </w:numPr>
              <w:spacing w:after="0" w:line="240" w:lineRule="auto"/>
              <w:rPr>
                <w:sz w:val="28"/>
                <w:szCs w:val="28"/>
              </w:rPr>
            </w:pPr>
            <w:r w:rsidRPr="00006EBF">
              <w:rPr>
                <w:sz w:val="28"/>
                <w:szCs w:val="28"/>
              </w:rPr>
              <w:t>I can we count up to 20 objects in a set.</w:t>
            </w:r>
          </w:p>
          <w:p w:rsidR="00006EBF" w:rsidRPr="00006EBF" w:rsidRDefault="00006EBF" w:rsidP="00006EBF">
            <w:pPr>
              <w:numPr>
                <w:ilvl w:val="0"/>
                <w:numId w:val="41"/>
              </w:numPr>
              <w:tabs>
                <w:tab w:val="left" w:pos="900"/>
              </w:tabs>
              <w:spacing w:after="0" w:line="240" w:lineRule="auto"/>
              <w:rPr>
                <w:sz w:val="28"/>
                <w:szCs w:val="28"/>
              </w:rPr>
            </w:pPr>
            <w:r w:rsidRPr="00006EBF">
              <w:rPr>
                <w:sz w:val="28"/>
                <w:szCs w:val="28"/>
              </w:rPr>
              <w:t>I can distinguish between attributes that define the shape and attributes that do not define the shape.</w:t>
            </w:r>
          </w:p>
          <w:p w:rsidR="00006EBF" w:rsidRPr="00006EBF" w:rsidRDefault="00006EBF" w:rsidP="00006EBF">
            <w:pPr>
              <w:numPr>
                <w:ilvl w:val="0"/>
                <w:numId w:val="41"/>
              </w:numPr>
              <w:tabs>
                <w:tab w:val="left" w:pos="900"/>
              </w:tabs>
              <w:spacing w:after="0" w:line="240" w:lineRule="auto"/>
              <w:rPr>
                <w:sz w:val="28"/>
                <w:szCs w:val="28"/>
              </w:rPr>
            </w:pPr>
            <w:r w:rsidRPr="00006EBF">
              <w:rPr>
                <w:sz w:val="28"/>
                <w:szCs w:val="28"/>
              </w:rPr>
              <w:t>I can use attributes to build shapes.</w:t>
            </w:r>
          </w:p>
          <w:p w:rsidR="00006EBF" w:rsidRPr="00006EBF" w:rsidRDefault="00006EBF" w:rsidP="00006EBF">
            <w:pPr>
              <w:numPr>
                <w:ilvl w:val="0"/>
                <w:numId w:val="41"/>
              </w:numPr>
              <w:tabs>
                <w:tab w:val="left" w:pos="900"/>
              </w:tabs>
              <w:spacing w:after="0" w:line="240" w:lineRule="auto"/>
              <w:rPr>
                <w:sz w:val="28"/>
                <w:szCs w:val="28"/>
              </w:rPr>
            </w:pPr>
            <w:r w:rsidRPr="00006EBF">
              <w:rPr>
                <w:sz w:val="28"/>
                <w:szCs w:val="28"/>
              </w:rPr>
              <w:t>I can use attributes to draw shapes.</w:t>
            </w:r>
          </w:p>
          <w:p w:rsidR="00006EBF" w:rsidRPr="00006EBF" w:rsidRDefault="00006EBF" w:rsidP="00006EBF">
            <w:pPr>
              <w:tabs>
                <w:tab w:val="left" w:pos="4244"/>
              </w:tabs>
              <w:spacing w:after="0" w:line="240" w:lineRule="auto"/>
              <w:rPr>
                <w:rFonts w:cs="Calibri"/>
                <w:b/>
                <w:color w:val="1F497D"/>
                <w:sz w:val="28"/>
                <w:szCs w:val="28"/>
                <w:u w:val="single"/>
              </w:rPr>
            </w:pPr>
            <w:r w:rsidRPr="00006EBF">
              <w:rPr>
                <w:rFonts w:cs="Calibri"/>
                <w:b/>
                <w:color w:val="1F497D"/>
                <w:sz w:val="28"/>
                <w:szCs w:val="28"/>
                <w:u w:val="single"/>
              </w:rPr>
              <w:t>GA Frameworks</w:t>
            </w:r>
          </w:p>
          <w:p w:rsidR="00006EBF" w:rsidRPr="00006EBF" w:rsidRDefault="00006EBF" w:rsidP="00006EBF">
            <w:pPr>
              <w:tabs>
                <w:tab w:val="left" w:pos="4244"/>
              </w:tabs>
              <w:spacing w:after="0" w:line="240" w:lineRule="auto"/>
              <w:rPr>
                <w:rFonts w:cs="Calibri"/>
                <w:b/>
                <w:sz w:val="28"/>
                <w:szCs w:val="28"/>
              </w:rPr>
            </w:pPr>
            <w:r w:rsidRPr="00006EBF">
              <w:rPr>
                <w:rFonts w:cs="Calibri"/>
                <w:b/>
                <w:sz w:val="28"/>
                <w:szCs w:val="28"/>
              </w:rPr>
              <w:t>Unit 3</w:t>
            </w:r>
          </w:p>
          <w:p w:rsidR="00006EBF" w:rsidRPr="00006EBF" w:rsidRDefault="00006EBF" w:rsidP="00006EBF">
            <w:pPr>
              <w:tabs>
                <w:tab w:val="left" w:pos="4244"/>
              </w:tabs>
              <w:spacing w:after="0" w:line="240" w:lineRule="auto"/>
              <w:rPr>
                <w:rFonts w:cs="Calibri"/>
                <w:sz w:val="28"/>
                <w:szCs w:val="28"/>
              </w:rPr>
            </w:pPr>
            <w:r w:rsidRPr="00006EBF">
              <w:rPr>
                <w:rFonts w:cs="Calibri"/>
                <w:sz w:val="28"/>
                <w:szCs w:val="28"/>
              </w:rPr>
              <w:t>p. 14, Circus Trip</w:t>
            </w:r>
          </w:p>
          <w:p w:rsidR="00006EBF" w:rsidRPr="00006EBF" w:rsidRDefault="00006EBF" w:rsidP="00006EBF">
            <w:pPr>
              <w:tabs>
                <w:tab w:val="left" w:pos="4244"/>
              </w:tabs>
              <w:spacing w:after="0" w:line="240" w:lineRule="auto"/>
              <w:rPr>
                <w:rFonts w:cs="Calibri"/>
                <w:sz w:val="28"/>
                <w:szCs w:val="28"/>
              </w:rPr>
            </w:pPr>
            <w:r w:rsidRPr="00006EBF">
              <w:rPr>
                <w:rFonts w:cs="Calibri"/>
                <w:sz w:val="28"/>
                <w:szCs w:val="28"/>
              </w:rPr>
              <w:t>p. 17, What are Attributes?</w:t>
            </w:r>
          </w:p>
          <w:p w:rsidR="00006EBF" w:rsidRPr="00006EBF" w:rsidRDefault="00006EBF" w:rsidP="00006EBF">
            <w:pPr>
              <w:tabs>
                <w:tab w:val="left" w:pos="4244"/>
              </w:tabs>
              <w:spacing w:after="0" w:line="240" w:lineRule="auto"/>
              <w:rPr>
                <w:rFonts w:cs="Calibri"/>
                <w:sz w:val="28"/>
                <w:szCs w:val="28"/>
              </w:rPr>
            </w:pPr>
            <w:r w:rsidRPr="00006EBF">
              <w:rPr>
                <w:rFonts w:cs="Calibri"/>
                <w:sz w:val="28"/>
                <w:szCs w:val="28"/>
              </w:rPr>
              <w:t>p. 24, Which One Doesn’t Belong?</w:t>
            </w:r>
          </w:p>
          <w:p w:rsidR="00006EBF" w:rsidRPr="00006EBF" w:rsidRDefault="00006EBF" w:rsidP="00006EBF">
            <w:pPr>
              <w:spacing w:after="0" w:line="240" w:lineRule="auto"/>
              <w:rPr>
                <w:b/>
                <w:sz w:val="28"/>
                <w:szCs w:val="28"/>
                <w:u w:val="single"/>
              </w:rPr>
            </w:pPr>
            <w:r w:rsidRPr="00006EBF">
              <w:rPr>
                <w:b/>
                <w:sz w:val="28"/>
                <w:szCs w:val="28"/>
                <w:u w:val="single"/>
              </w:rPr>
              <w:t>Technology Resources</w:t>
            </w:r>
          </w:p>
          <w:p w:rsidR="00006EBF" w:rsidRPr="00006EBF" w:rsidRDefault="00FC4B10" w:rsidP="00006EBF">
            <w:pPr>
              <w:spacing w:after="0" w:line="240" w:lineRule="auto"/>
              <w:rPr>
                <w:sz w:val="28"/>
                <w:szCs w:val="28"/>
              </w:rPr>
            </w:pPr>
            <w:hyperlink r:id="rId135" w:history="1">
              <w:r w:rsidR="00006EBF" w:rsidRPr="00006EBF">
                <w:rPr>
                  <w:color w:val="0000FF"/>
                  <w:sz w:val="28"/>
                  <w:szCs w:val="28"/>
                  <w:u w:val="single"/>
                </w:rPr>
                <w:t>Geometry Task 1</w:t>
              </w:r>
            </w:hyperlink>
          </w:p>
          <w:p w:rsidR="00006EBF" w:rsidRPr="00006EBF" w:rsidRDefault="00FC4B10" w:rsidP="00006EBF">
            <w:pPr>
              <w:spacing w:after="0" w:line="240" w:lineRule="auto"/>
            </w:pPr>
            <w:hyperlink r:id="rId136" w:history="1">
              <w:r w:rsidR="00006EBF" w:rsidRPr="00006EBF">
                <w:rPr>
                  <w:color w:val="0000FF"/>
                  <w:sz w:val="28"/>
                  <w:szCs w:val="28"/>
                  <w:u w:val="single"/>
                </w:rPr>
                <w:t>Geometry Task 3</w:t>
              </w:r>
            </w:hyperlink>
          </w:p>
        </w:tc>
        <w:tc>
          <w:tcPr>
            <w:tcW w:w="2862" w:type="dxa"/>
          </w:tcPr>
          <w:p w:rsidR="00006EBF" w:rsidRPr="00006EBF" w:rsidRDefault="00006EBF" w:rsidP="00006EBF">
            <w:pPr>
              <w:spacing w:after="0" w:line="240" w:lineRule="auto"/>
              <w:jc w:val="center"/>
              <w:rPr>
                <w:b/>
                <w:sz w:val="26"/>
                <w:szCs w:val="26"/>
                <w:u w:val="single"/>
              </w:rPr>
            </w:pPr>
            <w:r w:rsidRPr="00006EBF">
              <w:rPr>
                <w:b/>
                <w:sz w:val="26"/>
                <w:szCs w:val="26"/>
                <w:u w:val="single"/>
              </w:rPr>
              <w:t>AKS</w:t>
            </w:r>
          </w:p>
          <w:p w:rsidR="00006EBF" w:rsidRPr="00006EBF" w:rsidRDefault="00006EBF" w:rsidP="00006EBF">
            <w:pPr>
              <w:spacing w:line="240" w:lineRule="auto"/>
              <w:rPr>
                <w:sz w:val="26"/>
                <w:szCs w:val="26"/>
              </w:rPr>
            </w:pPr>
            <w:r w:rsidRPr="00006EBF">
              <w:rPr>
                <w:b/>
                <w:sz w:val="26"/>
                <w:szCs w:val="26"/>
              </w:rPr>
              <w:t>10. NBT.1</w:t>
            </w:r>
            <w:r w:rsidRPr="00006EBF">
              <w:rPr>
                <w:sz w:val="26"/>
                <w:szCs w:val="26"/>
              </w:rPr>
              <w:t>: Count, read, write and order numerals within 120 regardless of beginning number</w:t>
            </w:r>
          </w:p>
          <w:p w:rsidR="00006EBF" w:rsidRPr="00006EBF" w:rsidRDefault="00006EBF" w:rsidP="00006EBF">
            <w:pPr>
              <w:autoSpaceDE w:val="0"/>
              <w:autoSpaceDN w:val="0"/>
              <w:adjustRightInd w:val="0"/>
              <w:spacing w:after="0" w:line="240" w:lineRule="auto"/>
              <w:rPr>
                <w:color w:val="000000"/>
                <w:sz w:val="26"/>
                <w:szCs w:val="26"/>
              </w:rPr>
            </w:pPr>
            <w:r w:rsidRPr="00006EBF">
              <w:rPr>
                <w:b/>
                <w:color w:val="000000"/>
                <w:sz w:val="26"/>
                <w:szCs w:val="26"/>
              </w:rPr>
              <w:t>27.G.1:</w:t>
            </w:r>
            <w:r w:rsidRPr="00006EBF">
              <w:rPr>
                <w:color w:val="000000"/>
                <w:sz w:val="26"/>
                <w:szCs w:val="26"/>
              </w:rPr>
              <w:t xml:space="preserve"> Distinguish between defining attributes (e.g., triangles are closed and three-sided) versus non-defining attributes (e.g., color, orientation, overall size); build and draw shapes to possess defining attributes</w:t>
            </w:r>
          </w:p>
        </w:tc>
        <w:tc>
          <w:tcPr>
            <w:tcW w:w="2378" w:type="dxa"/>
            <w:tcBorders>
              <w:right w:val="single" w:sz="4" w:space="0" w:color="auto"/>
            </w:tcBorders>
          </w:tcPr>
          <w:p w:rsidR="00006EBF" w:rsidRPr="00006EBF" w:rsidRDefault="00006EBF" w:rsidP="00006EBF">
            <w:pPr>
              <w:spacing w:after="0" w:line="240" w:lineRule="auto"/>
              <w:jc w:val="center"/>
              <w:rPr>
                <w:b/>
                <w:sz w:val="28"/>
                <w:szCs w:val="28"/>
                <w:u w:val="single"/>
              </w:rPr>
            </w:pPr>
            <w:r w:rsidRPr="00006EBF">
              <w:rPr>
                <w:b/>
                <w:sz w:val="28"/>
                <w:szCs w:val="28"/>
                <w:u w:val="single"/>
              </w:rPr>
              <w:t>Vocabulary</w:t>
            </w:r>
          </w:p>
          <w:p w:rsidR="00006EBF" w:rsidRPr="00006EBF" w:rsidRDefault="00006EBF" w:rsidP="00006EBF">
            <w:pPr>
              <w:spacing w:after="0" w:line="240" w:lineRule="auto"/>
              <w:rPr>
                <w:sz w:val="28"/>
                <w:szCs w:val="28"/>
              </w:rPr>
            </w:pPr>
            <w:r w:rsidRPr="00006EBF">
              <w:rPr>
                <w:sz w:val="28"/>
                <w:szCs w:val="28"/>
              </w:rPr>
              <w:t>add</w:t>
            </w:r>
          </w:p>
          <w:p w:rsidR="00006EBF" w:rsidRPr="00006EBF" w:rsidRDefault="00006EBF" w:rsidP="00006EBF">
            <w:pPr>
              <w:spacing w:after="0" w:line="240" w:lineRule="auto"/>
              <w:rPr>
                <w:sz w:val="28"/>
                <w:szCs w:val="28"/>
              </w:rPr>
            </w:pPr>
            <w:r w:rsidRPr="00006EBF">
              <w:rPr>
                <w:sz w:val="28"/>
                <w:szCs w:val="28"/>
              </w:rPr>
              <w:t>addition</w:t>
            </w:r>
          </w:p>
          <w:p w:rsidR="00006EBF" w:rsidRPr="00006EBF" w:rsidRDefault="00006EBF" w:rsidP="00006EBF">
            <w:pPr>
              <w:spacing w:after="0" w:line="240" w:lineRule="auto"/>
              <w:rPr>
                <w:sz w:val="28"/>
                <w:szCs w:val="28"/>
              </w:rPr>
            </w:pPr>
            <w:r w:rsidRPr="00006EBF">
              <w:rPr>
                <w:sz w:val="28"/>
                <w:szCs w:val="28"/>
              </w:rPr>
              <w:t>combine</w:t>
            </w:r>
          </w:p>
          <w:p w:rsidR="00006EBF" w:rsidRPr="00006EBF" w:rsidRDefault="00006EBF" w:rsidP="00006EBF">
            <w:pPr>
              <w:spacing w:after="0" w:line="240" w:lineRule="auto"/>
              <w:rPr>
                <w:sz w:val="28"/>
                <w:szCs w:val="28"/>
              </w:rPr>
            </w:pPr>
            <w:r w:rsidRPr="00006EBF">
              <w:rPr>
                <w:sz w:val="28"/>
                <w:szCs w:val="28"/>
              </w:rPr>
              <w:t>count</w:t>
            </w:r>
          </w:p>
          <w:p w:rsidR="00006EBF" w:rsidRPr="00006EBF" w:rsidRDefault="00006EBF" w:rsidP="00006EBF">
            <w:pPr>
              <w:spacing w:after="0" w:line="240" w:lineRule="auto"/>
              <w:rPr>
                <w:sz w:val="28"/>
                <w:szCs w:val="28"/>
              </w:rPr>
            </w:pPr>
            <w:r w:rsidRPr="00006EBF">
              <w:rPr>
                <w:sz w:val="28"/>
                <w:szCs w:val="28"/>
              </w:rPr>
              <w:t>counting strategy</w:t>
            </w:r>
          </w:p>
          <w:p w:rsidR="00006EBF" w:rsidRPr="00006EBF" w:rsidRDefault="00006EBF" w:rsidP="00006EBF">
            <w:pPr>
              <w:spacing w:after="0" w:line="240" w:lineRule="auto"/>
              <w:rPr>
                <w:sz w:val="28"/>
                <w:szCs w:val="28"/>
              </w:rPr>
            </w:pPr>
            <w:r w:rsidRPr="00006EBF">
              <w:rPr>
                <w:sz w:val="28"/>
                <w:szCs w:val="28"/>
              </w:rPr>
              <w:t xml:space="preserve">numeral </w:t>
            </w:r>
          </w:p>
          <w:p w:rsidR="00006EBF" w:rsidRPr="00006EBF" w:rsidRDefault="00006EBF" w:rsidP="00006EBF">
            <w:pPr>
              <w:spacing w:after="0" w:line="240" w:lineRule="auto"/>
              <w:rPr>
                <w:sz w:val="28"/>
                <w:szCs w:val="28"/>
              </w:rPr>
            </w:pPr>
            <w:r w:rsidRPr="00006EBF">
              <w:rPr>
                <w:sz w:val="28"/>
                <w:szCs w:val="28"/>
              </w:rPr>
              <w:t>separating</w:t>
            </w:r>
          </w:p>
          <w:p w:rsidR="00006EBF" w:rsidRPr="00006EBF" w:rsidRDefault="00006EBF" w:rsidP="00006EBF">
            <w:pPr>
              <w:spacing w:after="0" w:line="240" w:lineRule="auto"/>
              <w:rPr>
                <w:sz w:val="28"/>
                <w:szCs w:val="28"/>
              </w:rPr>
            </w:pPr>
            <w:r w:rsidRPr="00006EBF">
              <w:rPr>
                <w:sz w:val="28"/>
                <w:szCs w:val="28"/>
              </w:rPr>
              <w:t>sum</w:t>
            </w:r>
          </w:p>
          <w:p w:rsidR="00006EBF" w:rsidRPr="00006EBF" w:rsidRDefault="00006EBF" w:rsidP="00006EBF">
            <w:pPr>
              <w:spacing w:after="0" w:line="240" w:lineRule="auto"/>
              <w:rPr>
                <w:sz w:val="28"/>
                <w:szCs w:val="28"/>
              </w:rPr>
            </w:pPr>
            <w:r w:rsidRPr="00006EBF">
              <w:rPr>
                <w:sz w:val="28"/>
                <w:szCs w:val="28"/>
              </w:rPr>
              <w:t>contrast</w:t>
            </w:r>
          </w:p>
          <w:p w:rsidR="00006EBF" w:rsidRPr="00006EBF" w:rsidRDefault="00006EBF" w:rsidP="00006EBF">
            <w:pPr>
              <w:spacing w:after="0" w:line="240" w:lineRule="auto"/>
              <w:rPr>
                <w:sz w:val="28"/>
                <w:szCs w:val="28"/>
              </w:rPr>
            </w:pPr>
            <w:r w:rsidRPr="00006EBF">
              <w:rPr>
                <w:sz w:val="28"/>
                <w:szCs w:val="28"/>
              </w:rPr>
              <w:t>corner</w:t>
            </w:r>
          </w:p>
          <w:p w:rsidR="00006EBF" w:rsidRPr="00006EBF" w:rsidRDefault="00006EBF" w:rsidP="00006EBF">
            <w:pPr>
              <w:spacing w:after="0" w:line="240" w:lineRule="auto"/>
              <w:rPr>
                <w:sz w:val="28"/>
                <w:szCs w:val="28"/>
              </w:rPr>
            </w:pPr>
            <w:r w:rsidRPr="00006EBF">
              <w:rPr>
                <w:sz w:val="28"/>
                <w:szCs w:val="28"/>
              </w:rPr>
              <w:t>hexagon</w:t>
            </w:r>
          </w:p>
          <w:p w:rsidR="00006EBF" w:rsidRPr="00006EBF" w:rsidRDefault="00006EBF" w:rsidP="00006EBF">
            <w:pPr>
              <w:spacing w:after="0" w:line="240" w:lineRule="auto"/>
              <w:rPr>
                <w:sz w:val="28"/>
                <w:szCs w:val="28"/>
              </w:rPr>
            </w:pPr>
            <w:r w:rsidRPr="00006EBF">
              <w:rPr>
                <w:sz w:val="28"/>
                <w:szCs w:val="28"/>
              </w:rPr>
              <w:t>pentagon</w:t>
            </w:r>
          </w:p>
          <w:p w:rsidR="00006EBF" w:rsidRPr="00006EBF" w:rsidRDefault="00006EBF" w:rsidP="00006EBF">
            <w:pPr>
              <w:spacing w:after="0" w:line="240" w:lineRule="auto"/>
              <w:rPr>
                <w:sz w:val="28"/>
                <w:szCs w:val="28"/>
              </w:rPr>
            </w:pPr>
            <w:r w:rsidRPr="00006EBF">
              <w:rPr>
                <w:sz w:val="28"/>
                <w:szCs w:val="28"/>
              </w:rPr>
              <w:t>shape</w:t>
            </w:r>
          </w:p>
          <w:p w:rsidR="00006EBF" w:rsidRPr="00006EBF" w:rsidRDefault="00006EBF" w:rsidP="00006EBF">
            <w:pPr>
              <w:spacing w:after="0" w:line="240" w:lineRule="auto"/>
              <w:rPr>
                <w:b/>
                <w:sz w:val="28"/>
                <w:szCs w:val="28"/>
              </w:rPr>
            </w:pPr>
            <w:r w:rsidRPr="00006EBF">
              <w:rPr>
                <w:sz w:val="28"/>
                <w:szCs w:val="28"/>
              </w:rPr>
              <w:t>side</w:t>
            </w:r>
          </w:p>
        </w:tc>
        <w:tc>
          <w:tcPr>
            <w:tcW w:w="2786" w:type="dxa"/>
            <w:tcBorders>
              <w:left w:val="single" w:sz="4" w:space="0" w:color="auto"/>
            </w:tcBorders>
          </w:tcPr>
          <w:p w:rsidR="00006EBF" w:rsidRPr="00006EBF" w:rsidRDefault="00006EBF" w:rsidP="00006EBF">
            <w:pPr>
              <w:spacing w:line="240" w:lineRule="auto"/>
              <w:jc w:val="center"/>
              <w:rPr>
                <w:b/>
                <w:sz w:val="28"/>
                <w:szCs w:val="28"/>
                <w:u w:val="single"/>
              </w:rPr>
            </w:pPr>
            <w:r w:rsidRPr="00006EBF">
              <w:rPr>
                <w:b/>
                <w:sz w:val="28"/>
                <w:szCs w:val="28"/>
                <w:u w:val="single"/>
              </w:rPr>
              <w:t>Textbook Resources</w:t>
            </w:r>
          </w:p>
          <w:p w:rsidR="00006EBF" w:rsidRPr="00006EBF" w:rsidRDefault="00006EBF" w:rsidP="00006EBF">
            <w:pPr>
              <w:spacing w:after="0" w:line="240" w:lineRule="auto"/>
              <w:rPr>
                <w:rFonts w:cs="Calibri"/>
                <w:b/>
                <w:sz w:val="28"/>
                <w:szCs w:val="28"/>
              </w:rPr>
            </w:pPr>
            <w:r w:rsidRPr="00006EBF">
              <w:rPr>
                <w:rFonts w:cs="Calibri"/>
                <w:b/>
                <w:sz w:val="28"/>
                <w:szCs w:val="28"/>
              </w:rPr>
              <w:t>Pearson/enVision</w:t>
            </w:r>
          </w:p>
          <w:p w:rsidR="00006EBF" w:rsidRPr="00006EBF" w:rsidRDefault="00006EBF" w:rsidP="00006EBF">
            <w:pPr>
              <w:spacing w:after="0" w:line="240" w:lineRule="auto"/>
              <w:rPr>
                <w:rFonts w:cs="Calibri"/>
                <w:b/>
                <w:sz w:val="28"/>
                <w:szCs w:val="28"/>
              </w:rPr>
            </w:pPr>
            <w:r w:rsidRPr="00006EBF">
              <w:rPr>
                <w:rFonts w:cs="Calibri"/>
                <w:b/>
                <w:sz w:val="28"/>
                <w:szCs w:val="28"/>
              </w:rPr>
              <w:t>Lessons</w:t>
            </w:r>
          </w:p>
          <w:p w:rsidR="00006EBF" w:rsidRPr="00006EBF" w:rsidRDefault="00006EBF" w:rsidP="00006EBF">
            <w:pPr>
              <w:spacing w:after="0" w:line="240" w:lineRule="auto"/>
              <w:rPr>
                <w:rFonts w:cs="Calibri"/>
                <w:color w:val="000000"/>
                <w:sz w:val="28"/>
                <w:szCs w:val="28"/>
              </w:rPr>
            </w:pPr>
            <w:r w:rsidRPr="00006EBF">
              <w:rPr>
                <w:rFonts w:cs="Calibri"/>
                <w:color w:val="000000"/>
                <w:sz w:val="28"/>
                <w:szCs w:val="28"/>
              </w:rPr>
              <w:t>15.1</w:t>
            </w:r>
          </w:p>
          <w:p w:rsidR="00006EBF" w:rsidRPr="00006EBF" w:rsidRDefault="00006EBF" w:rsidP="00006EBF">
            <w:pPr>
              <w:spacing w:after="0" w:line="240" w:lineRule="auto"/>
              <w:rPr>
                <w:rFonts w:cs="Calibri"/>
                <w:color w:val="000000"/>
                <w:sz w:val="28"/>
                <w:szCs w:val="28"/>
              </w:rPr>
            </w:pPr>
            <w:r w:rsidRPr="00006EBF">
              <w:rPr>
                <w:rFonts w:cs="Calibri"/>
                <w:color w:val="000000"/>
                <w:sz w:val="28"/>
                <w:szCs w:val="28"/>
              </w:rPr>
              <w:t>15.3</w:t>
            </w:r>
          </w:p>
          <w:p w:rsidR="00006EBF" w:rsidRPr="00006EBF" w:rsidRDefault="00006EBF" w:rsidP="00006EBF">
            <w:pPr>
              <w:spacing w:after="0" w:line="240" w:lineRule="auto"/>
              <w:rPr>
                <w:rFonts w:cs="Calibri"/>
                <w:color w:val="000000"/>
                <w:sz w:val="28"/>
                <w:szCs w:val="28"/>
              </w:rPr>
            </w:pPr>
            <w:r w:rsidRPr="00006EBF">
              <w:rPr>
                <w:rFonts w:cs="Calibri"/>
                <w:color w:val="000000"/>
                <w:sz w:val="28"/>
                <w:szCs w:val="28"/>
              </w:rPr>
              <w:t>15.6</w:t>
            </w:r>
          </w:p>
          <w:p w:rsidR="00006EBF" w:rsidRPr="00006EBF" w:rsidRDefault="00006EBF" w:rsidP="00006EBF">
            <w:pPr>
              <w:spacing w:after="0" w:line="240" w:lineRule="auto"/>
              <w:rPr>
                <w:rFonts w:cs="Calibri"/>
                <w:color w:val="000000"/>
                <w:sz w:val="28"/>
                <w:szCs w:val="28"/>
              </w:rPr>
            </w:pPr>
            <w:r w:rsidRPr="00006EBF">
              <w:rPr>
                <w:rFonts w:cs="Calibri"/>
                <w:color w:val="000000"/>
                <w:sz w:val="28"/>
                <w:szCs w:val="28"/>
              </w:rPr>
              <w:t>15.7</w:t>
            </w:r>
          </w:p>
          <w:p w:rsidR="00006EBF" w:rsidRPr="00006EBF" w:rsidRDefault="00006EBF" w:rsidP="00006EBF">
            <w:pPr>
              <w:spacing w:after="0" w:line="240" w:lineRule="auto"/>
              <w:rPr>
                <w:rFonts w:cs="Calibri"/>
                <w:color w:val="000000"/>
                <w:sz w:val="28"/>
                <w:szCs w:val="28"/>
              </w:rPr>
            </w:pPr>
            <w:r w:rsidRPr="00006EBF">
              <w:rPr>
                <w:rFonts w:cs="Calibri"/>
                <w:color w:val="000000"/>
                <w:sz w:val="28"/>
                <w:szCs w:val="28"/>
              </w:rPr>
              <w:t>15.8</w:t>
            </w:r>
          </w:p>
          <w:p w:rsidR="00006EBF" w:rsidRPr="00006EBF" w:rsidRDefault="00006EBF" w:rsidP="00006EBF">
            <w:pPr>
              <w:spacing w:line="240" w:lineRule="auto"/>
              <w:rPr>
                <w:sz w:val="28"/>
                <w:szCs w:val="28"/>
              </w:rPr>
            </w:pPr>
            <w:r w:rsidRPr="00006EBF">
              <w:rPr>
                <w:rFonts w:cs="Calibri"/>
                <w:color w:val="000000"/>
                <w:sz w:val="28"/>
                <w:szCs w:val="28"/>
              </w:rPr>
              <w:t>15.10</w:t>
            </w:r>
          </w:p>
        </w:tc>
      </w:tr>
      <w:tr w:rsidR="00006EBF" w:rsidRPr="00006EBF" w:rsidTr="00F047D5">
        <w:trPr>
          <w:trHeight w:val="1320"/>
          <w:jc w:val="center"/>
        </w:trPr>
        <w:tc>
          <w:tcPr>
            <w:tcW w:w="6225" w:type="dxa"/>
            <w:tcBorders>
              <w:top w:val="single" w:sz="4" w:space="0" w:color="auto"/>
            </w:tcBorders>
          </w:tcPr>
          <w:p w:rsidR="00006EBF" w:rsidRPr="00006EBF" w:rsidRDefault="00006EBF" w:rsidP="00006EBF">
            <w:pPr>
              <w:spacing w:after="0" w:line="240" w:lineRule="auto"/>
              <w:rPr>
                <w:rFonts w:eastAsia="Times New Roman"/>
              </w:rPr>
            </w:pPr>
            <w:r w:rsidRPr="00006EBF">
              <w:rPr>
                <w:b/>
              </w:rPr>
              <w:t xml:space="preserve">Teacher notes: </w:t>
            </w:r>
            <w:r w:rsidRPr="00006EBF">
              <w:rPr>
                <w:rFonts w:eastAsia="Times New Roman" w:cs="Arial"/>
              </w:rPr>
              <w:t>Use 20 toothpicks to make three shapes. None of the shapes can use the same number of toothpicks. Describe your shapes.</w:t>
            </w:r>
          </w:p>
          <w:p w:rsidR="00006EBF" w:rsidRPr="00006EBF" w:rsidRDefault="00006EBF" w:rsidP="00006EBF">
            <w:pPr>
              <w:numPr>
                <w:ilvl w:val="0"/>
                <w:numId w:val="40"/>
              </w:numPr>
              <w:spacing w:after="0" w:line="240" w:lineRule="auto"/>
              <w:ind w:left="360"/>
              <w:rPr>
                <w:rFonts w:eastAsia="Times New Roman"/>
              </w:rPr>
            </w:pPr>
            <w:r w:rsidRPr="00006EBF">
              <w:rPr>
                <w:rFonts w:eastAsia="Times New Roman" w:cs="Arial"/>
              </w:rPr>
              <w:t>What is the relationship between a square and a rectangle? Is a square always a rectangle? Is a rectangle always a square?</w:t>
            </w:r>
          </w:p>
          <w:p w:rsidR="00006EBF" w:rsidRPr="00006EBF" w:rsidRDefault="00006EBF" w:rsidP="00006EBF">
            <w:pPr>
              <w:numPr>
                <w:ilvl w:val="0"/>
                <w:numId w:val="40"/>
              </w:numPr>
              <w:spacing w:after="0" w:line="240" w:lineRule="auto"/>
              <w:ind w:left="360"/>
              <w:rPr>
                <w:rFonts w:eastAsia="Times New Roman"/>
              </w:rPr>
            </w:pPr>
            <w:r w:rsidRPr="00006EBF">
              <w:rPr>
                <w:rFonts w:eastAsia="Times New Roman" w:cs="Arial"/>
              </w:rPr>
              <w:t>Student reaches into a bag and feels the hidden three-dimensional shape. Student describes the hidden shape using defining attributes.</w:t>
            </w:r>
          </w:p>
          <w:p w:rsidR="00006EBF" w:rsidRPr="00006EBF" w:rsidRDefault="00006EBF" w:rsidP="00006EBF">
            <w:pPr>
              <w:numPr>
                <w:ilvl w:val="0"/>
                <w:numId w:val="40"/>
              </w:numPr>
              <w:spacing w:after="0" w:line="240" w:lineRule="auto"/>
              <w:ind w:left="360"/>
              <w:rPr>
                <w:rFonts w:eastAsia="Times New Roman"/>
              </w:rPr>
            </w:pPr>
            <w:r w:rsidRPr="00006EBF">
              <w:rPr>
                <w:rFonts w:eastAsia="Times New Roman" w:cs="Arial"/>
              </w:rPr>
              <w:t>I am a three-dimensional shape. I have two circle faces and one curved surface, what shape am I?</w:t>
            </w:r>
          </w:p>
          <w:p w:rsidR="00006EBF" w:rsidRPr="00006EBF" w:rsidRDefault="00006EBF" w:rsidP="00006EBF">
            <w:pPr>
              <w:numPr>
                <w:ilvl w:val="0"/>
                <w:numId w:val="40"/>
              </w:numPr>
              <w:spacing w:after="0" w:line="240" w:lineRule="auto"/>
              <w:ind w:left="360"/>
              <w:rPr>
                <w:rFonts w:eastAsia="Times New Roman"/>
              </w:rPr>
            </w:pPr>
            <w:r w:rsidRPr="00006EBF">
              <w:rPr>
                <w:rFonts w:eastAsia="Times New Roman" w:cs="Arial"/>
              </w:rPr>
              <w:t xml:space="preserve">Display a cube and a rectangular prism. How are they alike and how are they different? </w:t>
            </w:r>
            <w:r w:rsidRPr="00006EBF">
              <w:rPr>
                <w:rFonts w:eastAsia="Times New Roman"/>
              </w:rPr>
              <w:t>Create a picture using less than 15 pattern blocks. Record your picture and the number of each shape used.</w:t>
            </w:r>
          </w:p>
        </w:tc>
        <w:tc>
          <w:tcPr>
            <w:tcW w:w="2862" w:type="dxa"/>
            <w:tcBorders>
              <w:top w:val="single" w:sz="4" w:space="0" w:color="auto"/>
            </w:tcBorders>
          </w:tcPr>
          <w:p w:rsidR="00006EBF" w:rsidRPr="00006EBF" w:rsidRDefault="00006EBF" w:rsidP="00006EBF">
            <w:pPr>
              <w:spacing w:after="0" w:line="240" w:lineRule="auto"/>
              <w:jc w:val="center"/>
              <w:rPr>
                <w:b/>
                <w:u w:val="single"/>
              </w:rPr>
            </w:pPr>
            <w:r w:rsidRPr="00006EBF">
              <w:rPr>
                <w:b/>
                <w:u w:val="single"/>
              </w:rPr>
              <w:t>ASSESSMENT</w:t>
            </w:r>
          </w:p>
          <w:p w:rsidR="00006EBF" w:rsidRPr="00006EBF" w:rsidRDefault="00006EBF" w:rsidP="00006EBF">
            <w:pPr>
              <w:spacing w:after="0" w:line="240" w:lineRule="auto"/>
              <w:jc w:val="center"/>
            </w:pPr>
            <w:r w:rsidRPr="00006EBF">
              <w:t>(Select for this week)</w:t>
            </w:r>
          </w:p>
          <w:p w:rsidR="00006EBF" w:rsidRPr="00006EBF" w:rsidRDefault="00006EBF" w:rsidP="00006EBF">
            <w:pPr>
              <w:spacing w:after="0" w:line="240" w:lineRule="auto"/>
              <w:rPr>
                <w:b/>
                <w:u w:val="single"/>
              </w:rPr>
            </w:pPr>
          </w:p>
          <w:p w:rsidR="00006EBF" w:rsidRPr="00006EBF" w:rsidRDefault="00006EBF" w:rsidP="00006EBF">
            <w:pPr>
              <w:spacing w:after="0" w:line="240" w:lineRule="auto"/>
              <w:rPr>
                <w:b/>
              </w:rPr>
            </w:pPr>
          </w:p>
        </w:tc>
        <w:tc>
          <w:tcPr>
            <w:tcW w:w="2378" w:type="dxa"/>
            <w:tcBorders>
              <w:top w:val="single" w:sz="4" w:space="0" w:color="auto"/>
              <w:right w:val="single" w:sz="4" w:space="0" w:color="auto"/>
            </w:tcBorders>
          </w:tcPr>
          <w:p w:rsidR="00006EBF" w:rsidRPr="00006EBF" w:rsidRDefault="00006EBF" w:rsidP="00006EBF">
            <w:pPr>
              <w:spacing w:after="0" w:line="240" w:lineRule="auto"/>
              <w:jc w:val="center"/>
              <w:rPr>
                <w:b/>
                <w:sz w:val="28"/>
                <w:szCs w:val="28"/>
                <w:u w:val="single"/>
              </w:rPr>
            </w:pPr>
            <w:r w:rsidRPr="00006EBF">
              <w:rPr>
                <w:b/>
                <w:sz w:val="28"/>
                <w:szCs w:val="28"/>
                <w:u w:val="single"/>
              </w:rPr>
              <w:t>Skills to Preview/Review:</w:t>
            </w:r>
          </w:p>
          <w:p w:rsidR="00006EBF" w:rsidRPr="00006EBF" w:rsidRDefault="00006EBF" w:rsidP="00006EBF">
            <w:pPr>
              <w:spacing w:after="0" w:line="240" w:lineRule="auto"/>
              <w:jc w:val="center"/>
              <w:rPr>
                <w:sz w:val="28"/>
                <w:szCs w:val="28"/>
              </w:rPr>
            </w:pPr>
            <w:r w:rsidRPr="00006EBF">
              <w:rPr>
                <w:sz w:val="28"/>
                <w:szCs w:val="28"/>
              </w:rPr>
              <w:t>(Calendar/Number Talks)</w:t>
            </w:r>
          </w:p>
          <w:p w:rsidR="00006EBF" w:rsidRPr="00006EBF" w:rsidRDefault="00006EBF" w:rsidP="00006EBF">
            <w:pPr>
              <w:numPr>
                <w:ilvl w:val="0"/>
                <w:numId w:val="40"/>
              </w:numPr>
              <w:spacing w:after="0" w:line="240" w:lineRule="auto"/>
              <w:rPr>
                <w:sz w:val="28"/>
                <w:szCs w:val="28"/>
              </w:rPr>
            </w:pPr>
            <w:r w:rsidRPr="00006EBF">
              <w:rPr>
                <w:sz w:val="28"/>
                <w:szCs w:val="28"/>
              </w:rPr>
              <w:t>hundreds chart</w:t>
            </w:r>
          </w:p>
          <w:p w:rsidR="00006EBF" w:rsidRPr="00006EBF" w:rsidRDefault="00006EBF" w:rsidP="00006EBF">
            <w:pPr>
              <w:numPr>
                <w:ilvl w:val="0"/>
                <w:numId w:val="40"/>
              </w:numPr>
              <w:spacing w:after="0" w:line="240" w:lineRule="auto"/>
              <w:rPr>
                <w:sz w:val="28"/>
                <w:szCs w:val="28"/>
              </w:rPr>
            </w:pPr>
            <w:r w:rsidRPr="00006EBF">
              <w:rPr>
                <w:sz w:val="28"/>
                <w:szCs w:val="28"/>
              </w:rPr>
              <w:t>hundreds chart</w:t>
            </w:r>
          </w:p>
          <w:p w:rsidR="00006EBF" w:rsidRPr="00006EBF" w:rsidRDefault="00006EBF" w:rsidP="00006EBF">
            <w:pPr>
              <w:numPr>
                <w:ilvl w:val="0"/>
                <w:numId w:val="40"/>
              </w:numPr>
              <w:spacing w:after="0" w:line="240" w:lineRule="auto"/>
              <w:rPr>
                <w:sz w:val="28"/>
                <w:szCs w:val="28"/>
              </w:rPr>
            </w:pPr>
            <w:r w:rsidRPr="00006EBF">
              <w:rPr>
                <w:sz w:val="28"/>
                <w:szCs w:val="28"/>
              </w:rPr>
              <w:t>one more</w:t>
            </w:r>
          </w:p>
          <w:p w:rsidR="00006EBF" w:rsidRPr="00006EBF" w:rsidRDefault="00006EBF" w:rsidP="00006EBF">
            <w:pPr>
              <w:numPr>
                <w:ilvl w:val="0"/>
                <w:numId w:val="40"/>
              </w:numPr>
              <w:spacing w:after="0" w:line="240" w:lineRule="auto"/>
              <w:rPr>
                <w:sz w:val="28"/>
                <w:szCs w:val="28"/>
              </w:rPr>
            </w:pPr>
            <w:r w:rsidRPr="00006EBF">
              <w:rPr>
                <w:sz w:val="28"/>
                <w:szCs w:val="28"/>
              </w:rPr>
              <w:t>one less</w:t>
            </w:r>
          </w:p>
          <w:p w:rsidR="00006EBF" w:rsidRPr="00006EBF" w:rsidRDefault="00006EBF" w:rsidP="00006EBF">
            <w:pPr>
              <w:spacing w:after="0" w:line="240" w:lineRule="auto"/>
            </w:pPr>
            <w:r w:rsidRPr="00006EBF">
              <w:rPr>
                <w:sz w:val="28"/>
                <w:szCs w:val="28"/>
              </w:rPr>
              <w:t>shapes</w:t>
            </w:r>
            <w:r w:rsidRPr="00006EBF">
              <w:t xml:space="preserve"> </w:t>
            </w:r>
          </w:p>
        </w:tc>
        <w:tc>
          <w:tcPr>
            <w:tcW w:w="2786" w:type="dxa"/>
            <w:tcBorders>
              <w:top w:val="single" w:sz="4" w:space="0" w:color="auto"/>
              <w:left w:val="single" w:sz="4" w:space="0" w:color="auto"/>
            </w:tcBorders>
          </w:tcPr>
          <w:p w:rsidR="00006EBF" w:rsidRPr="00006EBF" w:rsidRDefault="00006EBF" w:rsidP="00006EBF">
            <w:pPr>
              <w:spacing w:after="0" w:line="240" w:lineRule="auto"/>
              <w:jc w:val="center"/>
              <w:rPr>
                <w:b/>
                <w:sz w:val="28"/>
                <w:szCs w:val="28"/>
                <w:u w:val="single"/>
              </w:rPr>
            </w:pPr>
            <w:r w:rsidRPr="00006EBF">
              <w:rPr>
                <w:b/>
                <w:sz w:val="28"/>
                <w:szCs w:val="28"/>
                <w:u w:val="single"/>
              </w:rPr>
              <w:t>Exemplar/</w:t>
            </w:r>
          </w:p>
          <w:p w:rsidR="00006EBF" w:rsidRPr="00006EBF" w:rsidRDefault="00006EBF" w:rsidP="00006EBF">
            <w:pPr>
              <w:spacing w:after="0" w:line="240" w:lineRule="auto"/>
              <w:jc w:val="center"/>
              <w:rPr>
                <w:b/>
                <w:sz w:val="28"/>
                <w:szCs w:val="28"/>
                <w:u w:val="single"/>
              </w:rPr>
            </w:pPr>
            <w:r w:rsidRPr="00006EBF">
              <w:rPr>
                <w:b/>
                <w:sz w:val="28"/>
                <w:szCs w:val="28"/>
                <w:u w:val="single"/>
              </w:rPr>
              <w:t>Problem Solving</w:t>
            </w:r>
          </w:p>
          <w:p w:rsidR="00006EBF" w:rsidRPr="00006EBF" w:rsidRDefault="00006EBF" w:rsidP="00006EBF">
            <w:pPr>
              <w:spacing w:after="0" w:line="240" w:lineRule="auto"/>
              <w:rPr>
                <w:sz w:val="28"/>
                <w:szCs w:val="28"/>
              </w:rPr>
            </w:pPr>
          </w:p>
          <w:p w:rsidR="00006EBF" w:rsidRPr="00006EBF" w:rsidRDefault="00FC4B10" w:rsidP="00006EBF">
            <w:pPr>
              <w:spacing w:after="0" w:line="240" w:lineRule="auto"/>
              <w:jc w:val="center"/>
              <w:rPr>
                <w:b/>
                <w:u w:val="single"/>
              </w:rPr>
            </w:pPr>
            <w:hyperlink r:id="rId137" w:history="1">
              <w:r w:rsidR="00006EBF" w:rsidRPr="00006EBF">
                <w:rPr>
                  <w:color w:val="0000FF"/>
                  <w:sz w:val="28"/>
                  <w:szCs w:val="28"/>
                  <w:u w:val="single"/>
                </w:rPr>
                <w:t>Happy Birthday Abby!</w:t>
              </w:r>
            </w:hyperlink>
            <w:r w:rsidR="00006EBF" w:rsidRPr="00006EBF">
              <w:rPr>
                <w:b/>
                <w:u w:val="single"/>
              </w:rPr>
              <w:t xml:space="preserve"> </w:t>
            </w:r>
          </w:p>
          <w:p w:rsidR="00006EBF" w:rsidRPr="00006EBF" w:rsidRDefault="00006EBF" w:rsidP="00006EBF">
            <w:pPr>
              <w:spacing w:after="0" w:line="240" w:lineRule="auto"/>
              <w:jc w:val="center"/>
              <w:rPr>
                <w:b/>
                <w:u w:val="single"/>
              </w:rPr>
            </w:pPr>
          </w:p>
          <w:p w:rsidR="00006EBF" w:rsidRPr="00006EBF" w:rsidRDefault="00006EBF" w:rsidP="00006EBF">
            <w:pPr>
              <w:spacing w:after="0" w:line="240" w:lineRule="auto"/>
              <w:rPr>
                <w:b/>
                <w:u w:val="single"/>
              </w:rPr>
            </w:pPr>
          </w:p>
        </w:tc>
      </w:tr>
    </w:tbl>
    <w:p w:rsidR="00006EBF" w:rsidRPr="00006EBF" w:rsidRDefault="00006EBF" w:rsidP="00006EBF"/>
    <w:p w:rsidR="00006EBF" w:rsidRPr="00006EBF" w:rsidRDefault="00006EBF" w:rsidP="00006EB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7"/>
        <w:gridCol w:w="2864"/>
        <w:gridCol w:w="2412"/>
        <w:gridCol w:w="2830"/>
      </w:tblGrid>
      <w:tr w:rsidR="00006EBF" w:rsidRPr="00006EBF" w:rsidTr="00F047D5">
        <w:trPr>
          <w:trHeight w:val="3437"/>
          <w:jc w:val="center"/>
        </w:trPr>
        <w:tc>
          <w:tcPr>
            <w:tcW w:w="6217" w:type="dxa"/>
            <w:vMerge w:val="restart"/>
          </w:tcPr>
          <w:p w:rsidR="00006EBF" w:rsidRPr="00006EBF" w:rsidRDefault="00006EBF" w:rsidP="00006EBF">
            <w:pPr>
              <w:spacing w:after="0" w:line="240" w:lineRule="auto"/>
              <w:rPr>
                <w:b/>
                <w:sz w:val="28"/>
                <w:szCs w:val="28"/>
              </w:rPr>
            </w:pPr>
            <w:r w:rsidRPr="00006EBF">
              <w:rPr>
                <w:b/>
                <w:sz w:val="28"/>
                <w:szCs w:val="28"/>
              </w:rPr>
              <w:t xml:space="preserve">Quarter 4: Week 2 – </w:t>
            </w:r>
          </w:p>
          <w:p w:rsidR="00006EBF" w:rsidRPr="00006EBF" w:rsidRDefault="00006EBF" w:rsidP="00006EBF">
            <w:pPr>
              <w:spacing w:after="0" w:line="240" w:lineRule="auto"/>
              <w:rPr>
                <w:b/>
                <w:sz w:val="28"/>
                <w:szCs w:val="28"/>
              </w:rPr>
            </w:pPr>
            <w:r w:rsidRPr="00006EBF">
              <w:rPr>
                <w:b/>
                <w:sz w:val="28"/>
                <w:szCs w:val="28"/>
              </w:rPr>
              <w:t>Unit 5- Shapes and Fractions</w:t>
            </w:r>
          </w:p>
          <w:p w:rsidR="00006EBF" w:rsidRPr="00006EBF" w:rsidRDefault="00006EBF" w:rsidP="00006EBF">
            <w:pPr>
              <w:spacing w:after="0" w:line="240" w:lineRule="auto"/>
              <w:rPr>
                <w:b/>
                <w:sz w:val="28"/>
                <w:szCs w:val="28"/>
              </w:rPr>
            </w:pPr>
            <w:r w:rsidRPr="00006EBF">
              <w:rPr>
                <w:b/>
                <w:sz w:val="28"/>
                <w:szCs w:val="28"/>
              </w:rPr>
              <w:t>I can statements</w:t>
            </w:r>
          </w:p>
          <w:p w:rsidR="00006EBF" w:rsidRPr="00006EBF" w:rsidRDefault="00006EBF" w:rsidP="00006EBF">
            <w:pPr>
              <w:numPr>
                <w:ilvl w:val="0"/>
                <w:numId w:val="41"/>
              </w:numPr>
              <w:spacing w:after="0" w:line="240" w:lineRule="auto"/>
              <w:rPr>
                <w:sz w:val="28"/>
                <w:szCs w:val="28"/>
              </w:rPr>
            </w:pPr>
            <w:r w:rsidRPr="00006EBF">
              <w:rPr>
                <w:sz w:val="28"/>
                <w:szCs w:val="28"/>
              </w:rPr>
              <w:t>I can we count up to 20 objects in a set.</w:t>
            </w:r>
          </w:p>
          <w:p w:rsidR="00006EBF" w:rsidRPr="00006EBF" w:rsidRDefault="00006EBF" w:rsidP="00006EBF">
            <w:pPr>
              <w:numPr>
                <w:ilvl w:val="0"/>
                <w:numId w:val="41"/>
              </w:numPr>
              <w:tabs>
                <w:tab w:val="left" w:pos="900"/>
              </w:tabs>
              <w:spacing w:after="0" w:line="240" w:lineRule="auto"/>
              <w:rPr>
                <w:sz w:val="28"/>
                <w:szCs w:val="28"/>
              </w:rPr>
            </w:pPr>
            <w:r w:rsidRPr="00006EBF">
              <w:rPr>
                <w:sz w:val="28"/>
                <w:szCs w:val="28"/>
              </w:rPr>
              <w:t>I can distinguish between attributes that define the shape and attributes that do not define the shape.</w:t>
            </w:r>
          </w:p>
          <w:p w:rsidR="00006EBF" w:rsidRPr="00006EBF" w:rsidRDefault="00006EBF" w:rsidP="00006EBF">
            <w:pPr>
              <w:numPr>
                <w:ilvl w:val="0"/>
                <w:numId w:val="41"/>
              </w:numPr>
              <w:tabs>
                <w:tab w:val="left" w:pos="900"/>
              </w:tabs>
              <w:spacing w:after="0" w:line="240" w:lineRule="auto"/>
              <w:rPr>
                <w:sz w:val="28"/>
                <w:szCs w:val="28"/>
              </w:rPr>
            </w:pPr>
            <w:r w:rsidRPr="00006EBF">
              <w:rPr>
                <w:sz w:val="28"/>
                <w:szCs w:val="28"/>
              </w:rPr>
              <w:t>I can use attributes to build shapes.</w:t>
            </w:r>
          </w:p>
          <w:p w:rsidR="00006EBF" w:rsidRPr="00006EBF" w:rsidRDefault="00006EBF" w:rsidP="00006EBF">
            <w:pPr>
              <w:numPr>
                <w:ilvl w:val="0"/>
                <w:numId w:val="41"/>
              </w:numPr>
              <w:tabs>
                <w:tab w:val="left" w:pos="900"/>
              </w:tabs>
              <w:spacing w:after="0" w:line="240" w:lineRule="auto"/>
              <w:rPr>
                <w:sz w:val="28"/>
                <w:szCs w:val="28"/>
              </w:rPr>
            </w:pPr>
            <w:r w:rsidRPr="00006EBF">
              <w:rPr>
                <w:sz w:val="28"/>
                <w:szCs w:val="28"/>
              </w:rPr>
              <w:t>I can use attributes to draw shapes.</w:t>
            </w:r>
          </w:p>
          <w:p w:rsidR="00006EBF" w:rsidRPr="00006EBF" w:rsidRDefault="00006EBF" w:rsidP="00006EBF">
            <w:pPr>
              <w:spacing w:line="240" w:lineRule="auto"/>
              <w:rPr>
                <w:b/>
                <w:sz w:val="28"/>
                <w:szCs w:val="28"/>
              </w:rPr>
            </w:pPr>
          </w:p>
          <w:p w:rsidR="00006EBF" w:rsidRPr="00006EBF" w:rsidRDefault="00006EBF" w:rsidP="00006EBF">
            <w:pPr>
              <w:tabs>
                <w:tab w:val="left" w:pos="4244"/>
              </w:tabs>
              <w:spacing w:after="0" w:line="240" w:lineRule="auto"/>
              <w:rPr>
                <w:rFonts w:cs="Calibri"/>
                <w:b/>
                <w:sz w:val="28"/>
                <w:szCs w:val="28"/>
              </w:rPr>
            </w:pPr>
            <w:r w:rsidRPr="00006EBF">
              <w:rPr>
                <w:rFonts w:cs="Calibri"/>
                <w:b/>
                <w:sz w:val="28"/>
                <w:szCs w:val="28"/>
              </w:rPr>
              <w:t>Technology Resources</w:t>
            </w:r>
          </w:p>
          <w:p w:rsidR="00006EBF" w:rsidRPr="00006EBF" w:rsidRDefault="00006EBF" w:rsidP="00006EBF">
            <w:pPr>
              <w:tabs>
                <w:tab w:val="left" w:pos="4244"/>
              </w:tabs>
              <w:spacing w:after="0" w:line="240" w:lineRule="auto"/>
              <w:rPr>
                <w:rFonts w:cs="Calibri"/>
                <w:b/>
                <w:color w:val="0000FF"/>
                <w:sz w:val="28"/>
                <w:szCs w:val="28"/>
                <w:u w:val="single"/>
              </w:rPr>
            </w:pPr>
            <w:r w:rsidRPr="00006EBF">
              <w:rPr>
                <w:rFonts w:cs="Calibri"/>
                <w:b/>
                <w:sz w:val="28"/>
                <w:szCs w:val="28"/>
              </w:rPr>
              <w:t xml:space="preserve">Instructional Support: </w:t>
            </w:r>
            <w:hyperlink r:id="rId138" w:history="1">
              <w:r w:rsidRPr="00006EBF">
                <w:rPr>
                  <w:rFonts w:cs="Calibri"/>
                  <w:b/>
                  <w:color w:val="0000FF"/>
                  <w:sz w:val="28"/>
                  <w:szCs w:val="28"/>
                  <w:u w:val="single"/>
                </w:rPr>
                <w:t>Teaching Points</w:t>
              </w:r>
            </w:hyperlink>
            <w:r w:rsidRPr="00006EBF">
              <w:rPr>
                <w:rFonts w:cs="Calibri"/>
                <w:b/>
                <w:sz w:val="28"/>
                <w:szCs w:val="28"/>
              </w:rPr>
              <w:t xml:space="preserve">    </w:t>
            </w:r>
          </w:p>
          <w:p w:rsidR="00006EBF" w:rsidRPr="00006EBF" w:rsidRDefault="00006EBF" w:rsidP="00006EBF">
            <w:pPr>
              <w:tabs>
                <w:tab w:val="left" w:pos="4244"/>
              </w:tabs>
              <w:spacing w:after="0" w:line="240" w:lineRule="auto"/>
              <w:rPr>
                <w:rFonts w:cs="Calibri"/>
                <w:b/>
                <w:sz w:val="28"/>
                <w:szCs w:val="28"/>
              </w:rPr>
            </w:pPr>
            <w:r w:rsidRPr="00006EBF">
              <w:rPr>
                <w:rFonts w:cs="Calibri"/>
                <w:b/>
                <w:sz w:val="28"/>
                <w:szCs w:val="28"/>
              </w:rPr>
              <w:t xml:space="preserve">Performance Based Task: </w:t>
            </w:r>
            <w:hyperlink r:id="rId139" w:history="1">
              <w:r w:rsidRPr="00006EBF">
                <w:rPr>
                  <w:rFonts w:cs="Calibri"/>
                  <w:b/>
                  <w:color w:val="0000FF"/>
                  <w:sz w:val="28"/>
                  <w:szCs w:val="28"/>
                  <w:u w:val="single"/>
                </w:rPr>
                <w:t>What-shape-is-it?</w:t>
              </w:r>
            </w:hyperlink>
          </w:p>
          <w:p w:rsidR="00006EBF" w:rsidRPr="00006EBF" w:rsidRDefault="00006EBF" w:rsidP="00006EBF">
            <w:pPr>
              <w:spacing w:line="240" w:lineRule="auto"/>
              <w:rPr>
                <w:b/>
                <w:sz w:val="28"/>
                <w:szCs w:val="28"/>
              </w:rPr>
            </w:pPr>
            <w:r w:rsidRPr="00006EBF">
              <w:rPr>
                <w:rFonts w:cs="Calibri"/>
                <w:b/>
                <w:sz w:val="28"/>
                <w:szCs w:val="28"/>
              </w:rPr>
              <w:t xml:space="preserve">Student Practice: </w:t>
            </w:r>
            <w:hyperlink r:id="rId140" w:history="1">
              <w:r w:rsidRPr="00006EBF">
                <w:rPr>
                  <w:rFonts w:cs="Calibri"/>
                  <w:b/>
                  <w:color w:val="0000FF"/>
                  <w:sz w:val="28"/>
                  <w:szCs w:val="28"/>
                  <w:u w:val="single"/>
                </w:rPr>
                <w:t>Shape Sort</w:t>
              </w:r>
            </w:hyperlink>
          </w:p>
          <w:p w:rsidR="00006EBF" w:rsidRPr="00006EBF" w:rsidRDefault="00006EBF" w:rsidP="00006EBF">
            <w:pPr>
              <w:spacing w:line="240" w:lineRule="auto"/>
            </w:pPr>
          </w:p>
        </w:tc>
        <w:tc>
          <w:tcPr>
            <w:tcW w:w="2864" w:type="dxa"/>
            <w:vMerge w:val="restart"/>
          </w:tcPr>
          <w:p w:rsidR="00006EBF" w:rsidRPr="00006EBF" w:rsidRDefault="00006EBF" w:rsidP="00006EBF">
            <w:pPr>
              <w:spacing w:after="0" w:line="240" w:lineRule="auto"/>
              <w:jc w:val="center"/>
              <w:rPr>
                <w:b/>
                <w:sz w:val="24"/>
                <w:szCs w:val="24"/>
                <w:u w:val="single"/>
              </w:rPr>
            </w:pPr>
            <w:r w:rsidRPr="00006EBF">
              <w:rPr>
                <w:b/>
                <w:sz w:val="24"/>
                <w:szCs w:val="24"/>
                <w:u w:val="single"/>
              </w:rPr>
              <w:t>AKS</w:t>
            </w:r>
          </w:p>
          <w:p w:rsidR="00006EBF" w:rsidRPr="00006EBF" w:rsidRDefault="00006EBF" w:rsidP="00006EBF">
            <w:pPr>
              <w:spacing w:line="240" w:lineRule="auto"/>
              <w:rPr>
                <w:sz w:val="24"/>
                <w:szCs w:val="24"/>
              </w:rPr>
            </w:pPr>
            <w:r w:rsidRPr="00006EBF">
              <w:rPr>
                <w:sz w:val="24"/>
                <w:szCs w:val="24"/>
              </w:rPr>
              <w:t>10. NBT.1: Count, read, write and order numerals within 120 regardless of beginning number</w:t>
            </w:r>
          </w:p>
          <w:p w:rsidR="00006EBF" w:rsidRPr="00006EBF" w:rsidRDefault="00006EBF" w:rsidP="00006EBF">
            <w:pPr>
              <w:autoSpaceDE w:val="0"/>
              <w:autoSpaceDN w:val="0"/>
              <w:adjustRightInd w:val="0"/>
              <w:spacing w:after="0" w:line="240" w:lineRule="auto"/>
              <w:rPr>
                <w:color w:val="000000"/>
                <w:sz w:val="24"/>
                <w:szCs w:val="24"/>
              </w:rPr>
            </w:pPr>
            <w:r w:rsidRPr="00006EBF">
              <w:rPr>
                <w:color w:val="000000"/>
                <w:sz w:val="24"/>
                <w:szCs w:val="24"/>
              </w:rPr>
              <w:t>27.G.1: Distinguish between defining attributes (e.g., triangles are closed and three-sided) versus non-defining attributes (e.g., color, orientation, overall size); build and draw shapes to possess defining attributes</w:t>
            </w:r>
          </w:p>
          <w:p w:rsidR="00006EBF" w:rsidRPr="00006EBF" w:rsidRDefault="00006EBF" w:rsidP="00006EBF">
            <w:pPr>
              <w:spacing w:after="0" w:line="240" w:lineRule="auto"/>
            </w:pPr>
          </w:p>
          <w:p w:rsidR="00006EBF" w:rsidRPr="00006EBF" w:rsidRDefault="00006EBF" w:rsidP="00006EBF">
            <w:pPr>
              <w:spacing w:after="0" w:line="240" w:lineRule="auto"/>
            </w:pPr>
          </w:p>
        </w:tc>
        <w:tc>
          <w:tcPr>
            <w:tcW w:w="2412" w:type="dxa"/>
            <w:vMerge w:val="restart"/>
            <w:tcBorders>
              <w:right w:val="single" w:sz="4" w:space="0" w:color="auto"/>
            </w:tcBorders>
          </w:tcPr>
          <w:p w:rsidR="00006EBF" w:rsidRPr="00006EBF" w:rsidRDefault="00006EBF" w:rsidP="00006EBF">
            <w:pPr>
              <w:spacing w:after="0" w:line="240" w:lineRule="auto"/>
              <w:jc w:val="center"/>
              <w:rPr>
                <w:b/>
                <w:sz w:val="28"/>
                <w:szCs w:val="28"/>
                <w:u w:val="single"/>
              </w:rPr>
            </w:pPr>
            <w:r w:rsidRPr="00006EBF">
              <w:rPr>
                <w:b/>
                <w:sz w:val="28"/>
                <w:szCs w:val="28"/>
                <w:u w:val="single"/>
              </w:rPr>
              <w:t>Vocabulary</w:t>
            </w:r>
          </w:p>
          <w:p w:rsidR="00006EBF" w:rsidRPr="00006EBF" w:rsidRDefault="00006EBF" w:rsidP="00006EBF">
            <w:pPr>
              <w:spacing w:after="0" w:line="240" w:lineRule="auto"/>
              <w:jc w:val="center"/>
              <w:rPr>
                <w:sz w:val="28"/>
                <w:szCs w:val="28"/>
              </w:rPr>
            </w:pPr>
            <w:r w:rsidRPr="00006EBF">
              <w:rPr>
                <w:sz w:val="28"/>
                <w:szCs w:val="28"/>
              </w:rPr>
              <w:t>add</w:t>
            </w:r>
          </w:p>
          <w:p w:rsidR="00006EBF" w:rsidRPr="00006EBF" w:rsidRDefault="00006EBF" w:rsidP="00006EBF">
            <w:pPr>
              <w:spacing w:after="0" w:line="240" w:lineRule="auto"/>
              <w:jc w:val="center"/>
              <w:rPr>
                <w:sz w:val="28"/>
                <w:szCs w:val="28"/>
              </w:rPr>
            </w:pPr>
            <w:r w:rsidRPr="00006EBF">
              <w:rPr>
                <w:sz w:val="28"/>
                <w:szCs w:val="28"/>
              </w:rPr>
              <w:t>addition</w:t>
            </w:r>
          </w:p>
          <w:p w:rsidR="00006EBF" w:rsidRPr="00006EBF" w:rsidRDefault="00006EBF" w:rsidP="00006EBF">
            <w:pPr>
              <w:spacing w:after="0" w:line="240" w:lineRule="auto"/>
              <w:jc w:val="center"/>
              <w:rPr>
                <w:sz w:val="28"/>
                <w:szCs w:val="28"/>
              </w:rPr>
            </w:pPr>
            <w:r w:rsidRPr="00006EBF">
              <w:rPr>
                <w:sz w:val="28"/>
                <w:szCs w:val="28"/>
              </w:rPr>
              <w:t>combine</w:t>
            </w:r>
          </w:p>
          <w:p w:rsidR="00006EBF" w:rsidRPr="00006EBF" w:rsidRDefault="00006EBF" w:rsidP="00006EBF">
            <w:pPr>
              <w:spacing w:after="0" w:line="240" w:lineRule="auto"/>
              <w:jc w:val="center"/>
              <w:rPr>
                <w:sz w:val="28"/>
                <w:szCs w:val="28"/>
              </w:rPr>
            </w:pPr>
            <w:r w:rsidRPr="00006EBF">
              <w:rPr>
                <w:sz w:val="28"/>
                <w:szCs w:val="28"/>
              </w:rPr>
              <w:t>count</w:t>
            </w:r>
          </w:p>
          <w:p w:rsidR="00006EBF" w:rsidRPr="00006EBF" w:rsidRDefault="00006EBF" w:rsidP="00006EBF">
            <w:pPr>
              <w:spacing w:after="0" w:line="240" w:lineRule="auto"/>
              <w:jc w:val="center"/>
              <w:rPr>
                <w:sz w:val="28"/>
                <w:szCs w:val="28"/>
              </w:rPr>
            </w:pPr>
            <w:r w:rsidRPr="00006EBF">
              <w:rPr>
                <w:sz w:val="28"/>
                <w:szCs w:val="28"/>
              </w:rPr>
              <w:t>counting strategy</w:t>
            </w:r>
          </w:p>
          <w:p w:rsidR="00006EBF" w:rsidRPr="00006EBF" w:rsidRDefault="00006EBF" w:rsidP="00006EBF">
            <w:pPr>
              <w:spacing w:after="0" w:line="240" w:lineRule="auto"/>
              <w:jc w:val="center"/>
              <w:rPr>
                <w:sz w:val="28"/>
                <w:szCs w:val="28"/>
              </w:rPr>
            </w:pPr>
            <w:r w:rsidRPr="00006EBF">
              <w:rPr>
                <w:sz w:val="28"/>
                <w:szCs w:val="28"/>
              </w:rPr>
              <w:t>numeral</w:t>
            </w:r>
          </w:p>
          <w:p w:rsidR="00006EBF" w:rsidRPr="00006EBF" w:rsidRDefault="00006EBF" w:rsidP="00006EBF">
            <w:pPr>
              <w:spacing w:after="0" w:line="240" w:lineRule="auto"/>
              <w:jc w:val="center"/>
              <w:rPr>
                <w:sz w:val="28"/>
                <w:szCs w:val="28"/>
              </w:rPr>
            </w:pPr>
            <w:r w:rsidRPr="00006EBF">
              <w:rPr>
                <w:sz w:val="28"/>
                <w:szCs w:val="28"/>
              </w:rPr>
              <w:t>separating</w:t>
            </w:r>
          </w:p>
          <w:p w:rsidR="00006EBF" w:rsidRPr="00006EBF" w:rsidRDefault="00006EBF" w:rsidP="00006EBF">
            <w:pPr>
              <w:spacing w:after="0" w:line="240" w:lineRule="auto"/>
              <w:jc w:val="center"/>
              <w:rPr>
                <w:sz w:val="28"/>
                <w:szCs w:val="28"/>
              </w:rPr>
            </w:pPr>
            <w:r w:rsidRPr="00006EBF">
              <w:rPr>
                <w:sz w:val="28"/>
                <w:szCs w:val="28"/>
              </w:rPr>
              <w:t>sum</w:t>
            </w:r>
          </w:p>
          <w:p w:rsidR="00006EBF" w:rsidRPr="00006EBF" w:rsidRDefault="00006EBF" w:rsidP="00006EBF">
            <w:pPr>
              <w:spacing w:after="0" w:line="240" w:lineRule="auto"/>
              <w:jc w:val="center"/>
              <w:rPr>
                <w:sz w:val="28"/>
                <w:szCs w:val="28"/>
              </w:rPr>
            </w:pPr>
            <w:r w:rsidRPr="00006EBF">
              <w:rPr>
                <w:sz w:val="28"/>
                <w:szCs w:val="28"/>
              </w:rPr>
              <w:t>contrast</w:t>
            </w:r>
          </w:p>
          <w:p w:rsidR="00006EBF" w:rsidRPr="00006EBF" w:rsidRDefault="00006EBF" w:rsidP="00006EBF">
            <w:pPr>
              <w:spacing w:after="0" w:line="240" w:lineRule="auto"/>
              <w:jc w:val="center"/>
              <w:rPr>
                <w:sz w:val="28"/>
                <w:szCs w:val="28"/>
              </w:rPr>
            </w:pPr>
            <w:r w:rsidRPr="00006EBF">
              <w:rPr>
                <w:sz w:val="28"/>
                <w:szCs w:val="28"/>
              </w:rPr>
              <w:t>corner</w:t>
            </w:r>
          </w:p>
          <w:p w:rsidR="00006EBF" w:rsidRPr="00006EBF" w:rsidRDefault="00006EBF" w:rsidP="00006EBF">
            <w:pPr>
              <w:spacing w:after="0" w:line="240" w:lineRule="auto"/>
              <w:jc w:val="center"/>
              <w:rPr>
                <w:sz w:val="28"/>
                <w:szCs w:val="28"/>
              </w:rPr>
            </w:pPr>
            <w:r w:rsidRPr="00006EBF">
              <w:rPr>
                <w:sz w:val="28"/>
                <w:szCs w:val="28"/>
              </w:rPr>
              <w:t>hexagon</w:t>
            </w:r>
          </w:p>
          <w:p w:rsidR="00006EBF" w:rsidRPr="00006EBF" w:rsidRDefault="00006EBF" w:rsidP="00006EBF">
            <w:pPr>
              <w:spacing w:after="0" w:line="240" w:lineRule="auto"/>
              <w:jc w:val="center"/>
              <w:rPr>
                <w:sz w:val="28"/>
                <w:szCs w:val="28"/>
              </w:rPr>
            </w:pPr>
            <w:r w:rsidRPr="00006EBF">
              <w:rPr>
                <w:sz w:val="28"/>
                <w:szCs w:val="28"/>
              </w:rPr>
              <w:t>pentagon</w:t>
            </w:r>
          </w:p>
          <w:p w:rsidR="00006EBF" w:rsidRPr="00006EBF" w:rsidRDefault="00006EBF" w:rsidP="00006EBF">
            <w:pPr>
              <w:spacing w:after="0" w:line="240" w:lineRule="auto"/>
              <w:jc w:val="center"/>
              <w:rPr>
                <w:sz w:val="28"/>
                <w:szCs w:val="28"/>
              </w:rPr>
            </w:pPr>
            <w:r w:rsidRPr="00006EBF">
              <w:rPr>
                <w:sz w:val="28"/>
                <w:szCs w:val="28"/>
              </w:rPr>
              <w:t>shape</w:t>
            </w:r>
          </w:p>
          <w:p w:rsidR="00006EBF" w:rsidRPr="00006EBF" w:rsidRDefault="00006EBF" w:rsidP="00006EBF">
            <w:pPr>
              <w:spacing w:after="0" w:line="240" w:lineRule="auto"/>
              <w:jc w:val="center"/>
              <w:rPr>
                <w:b/>
              </w:rPr>
            </w:pPr>
            <w:r w:rsidRPr="00006EBF">
              <w:rPr>
                <w:sz w:val="28"/>
                <w:szCs w:val="28"/>
              </w:rPr>
              <w:t>side</w:t>
            </w:r>
          </w:p>
        </w:tc>
        <w:tc>
          <w:tcPr>
            <w:tcW w:w="2830" w:type="dxa"/>
            <w:tcBorders>
              <w:left w:val="single" w:sz="4" w:space="0" w:color="auto"/>
            </w:tcBorders>
          </w:tcPr>
          <w:p w:rsidR="00006EBF" w:rsidRPr="00006EBF" w:rsidRDefault="00006EBF" w:rsidP="00006EBF">
            <w:pPr>
              <w:spacing w:after="0" w:line="240" w:lineRule="auto"/>
              <w:jc w:val="center"/>
              <w:rPr>
                <w:b/>
                <w:sz w:val="28"/>
                <w:szCs w:val="28"/>
                <w:u w:val="single"/>
              </w:rPr>
            </w:pPr>
            <w:r w:rsidRPr="00006EBF">
              <w:rPr>
                <w:b/>
                <w:sz w:val="28"/>
                <w:szCs w:val="28"/>
                <w:u w:val="single"/>
              </w:rPr>
              <w:t>Textbook Resources</w:t>
            </w:r>
          </w:p>
          <w:p w:rsidR="00006EBF" w:rsidRPr="00006EBF" w:rsidRDefault="00006EBF" w:rsidP="00006EBF">
            <w:pPr>
              <w:spacing w:after="0" w:line="240" w:lineRule="auto"/>
              <w:jc w:val="center"/>
              <w:rPr>
                <w:rFonts w:cs="Calibri"/>
                <w:b/>
                <w:sz w:val="28"/>
                <w:szCs w:val="28"/>
              </w:rPr>
            </w:pPr>
            <w:r w:rsidRPr="00006EBF">
              <w:rPr>
                <w:rFonts w:cs="Calibri"/>
                <w:b/>
                <w:sz w:val="28"/>
                <w:szCs w:val="28"/>
              </w:rPr>
              <w:t>Pearson</w:t>
            </w:r>
          </w:p>
          <w:p w:rsidR="00006EBF" w:rsidRPr="00006EBF" w:rsidRDefault="00006EBF" w:rsidP="00006EBF">
            <w:pPr>
              <w:spacing w:after="0" w:line="240" w:lineRule="auto"/>
              <w:jc w:val="center"/>
              <w:rPr>
                <w:rFonts w:cs="Calibri"/>
                <w:b/>
                <w:sz w:val="28"/>
                <w:szCs w:val="28"/>
              </w:rPr>
            </w:pPr>
            <w:r w:rsidRPr="00006EBF">
              <w:rPr>
                <w:rFonts w:cs="Calibri"/>
                <w:b/>
                <w:sz w:val="28"/>
                <w:szCs w:val="28"/>
              </w:rPr>
              <w:t>Lessons</w:t>
            </w:r>
          </w:p>
          <w:p w:rsidR="00006EBF" w:rsidRPr="00006EBF" w:rsidRDefault="00006EBF" w:rsidP="00006EBF">
            <w:pPr>
              <w:spacing w:after="0" w:line="240" w:lineRule="auto"/>
              <w:jc w:val="center"/>
              <w:rPr>
                <w:rFonts w:cs="Calibri"/>
                <w:color w:val="000000"/>
                <w:sz w:val="28"/>
                <w:szCs w:val="28"/>
              </w:rPr>
            </w:pPr>
            <w:r w:rsidRPr="00006EBF">
              <w:rPr>
                <w:rFonts w:cs="Calibri"/>
                <w:color w:val="000000"/>
                <w:sz w:val="28"/>
                <w:szCs w:val="28"/>
              </w:rPr>
              <w:t>15.1</w:t>
            </w:r>
          </w:p>
          <w:p w:rsidR="00006EBF" w:rsidRPr="00006EBF" w:rsidRDefault="00006EBF" w:rsidP="00006EBF">
            <w:pPr>
              <w:spacing w:after="0" w:line="240" w:lineRule="auto"/>
              <w:jc w:val="center"/>
              <w:rPr>
                <w:rFonts w:cs="Calibri"/>
                <w:color w:val="000000"/>
                <w:sz w:val="28"/>
                <w:szCs w:val="28"/>
              </w:rPr>
            </w:pPr>
            <w:r w:rsidRPr="00006EBF">
              <w:rPr>
                <w:rFonts w:cs="Calibri"/>
                <w:color w:val="000000"/>
                <w:sz w:val="28"/>
                <w:szCs w:val="28"/>
              </w:rPr>
              <w:t>15.3</w:t>
            </w:r>
          </w:p>
          <w:p w:rsidR="00006EBF" w:rsidRPr="00006EBF" w:rsidRDefault="00006EBF" w:rsidP="00006EBF">
            <w:pPr>
              <w:spacing w:after="0" w:line="240" w:lineRule="auto"/>
              <w:jc w:val="center"/>
              <w:rPr>
                <w:rFonts w:cs="Calibri"/>
                <w:color w:val="000000"/>
                <w:sz w:val="28"/>
                <w:szCs w:val="28"/>
              </w:rPr>
            </w:pPr>
            <w:r w:rsidRPr="00006EBF">
              <w:rPr>
                <w:rFonts w:cs="Calibri"/>
                <w:color w:val="000000"/>
                <w:sz w:val="28"/>
                <w:szCs w:val="28"/>
              </w:rPr>
              <w:t>15.6</w:t>
            </w:r>
          </w:p>
          <w:p w:rsidR="00006EBF" w:rsidRPr="00006EBF" w:rsidRDefault="00006EBF" w:rsidP="00006EBF">
            <w:pPr>
              <w:spacing w:after="0" w:line="240" w:lineRule="auto"/>
              <w:jc w:val="center"/>
              <w:rPr>
                <w:rFonts w:cs="Calibri"/>
                <w:color w:val="000000"/>
                <w:sz w:val="28"/>
                <w:szCs w:val="28"/>
              </w:rPr>
            </w:pPr>
            <w:r w:rsidRPr="00006EBF">
              <w:rPr>
                <w:rFonts w:cs="Calibri"/>
                <w:color w:val="000000"/>
                <w:sz w:val="28"/>
                <w:szCs w:val="28"/>
              </w:rPr>
              <w:t>15.7</w:t>
            </w:r>
          </w:p>
          <w:p w:rsidR="00006EBF" w:rsidRPr="00006EBF" w:rsidRDefault="00006EBF" w:rsidP="00006EBF">
            <w:pPr>
              <w:spacing w:after="0" w:line="240" w:lineRule="auto"/>
              <w:jc w:val="center"/>
              <w:rPr>
                <w:rFonts w:cs="Calibri"/>
                <w:color w:val="000000"/>
                <w:sz w:val="28"/>
                <w:szCs w:val="28"/>
              </w:rPr>
            </w:pPr>
            <w:r w:rsidRPr="00006EBF">
              <w:rPr>
                <w:rFonts w:cs="Calibri"/>
                <w:color w:val="000000"/>
                <w:sz w:val="28"/>
                <w:szCs w:val="28"/>
              </w:rPr>
              <w:t>15.8</w:t>
            </w:r>
          </w:p>
          <w:p w:rsidR="00006EBF" w:rsidRPr="00006EBF" w:rsidRDefault="00006EBF" w:rsidP="00006EBF">
            <w:pPr>
              <w:spacing w:after="0" w:line="240" w:lineRule="auto"/>
              <w:jc w:val="center"/>
            </w:pPr>
            <w:r w:rsidRPr="00006EBF">
              <w:rPr>
                <w:rFonts w:cs="Calibri"/>
                <w:color w:val="000000"/>
                <w:sz w:val="28"/>
                <w:szCs w:val="28"/>
              </w:rPr>
              <w:t>15.10</w:t>
            </w:r>
          </w:p>
        </w:tc>
      </w:tr>
      <w:tr w:rsidR="00006EBF" w:rsidRPr="00006EBF" w:rsidTr="00F047D5">
        <w:trPr>
          <w:trHeight w:val="1800"/>
          <w:jc w:val="center"/>
        </w:trPr>
        <w:tc>
          <w:tcPr>
            <w:tcW w:w="6217" w:type="dxa"/>
            <w:vMerge/>
            <w:tcBorders>
              <w:bottom w:val="single" w:sz="4" w:space="0" w:color="auto"/>
            </w:tcBorders>
          </w:tcPr>
          <w:p w:rsidR="00006EBF" w:rsidRPr="00006EBF" w:rsidRDefault="00006EBF" w:rsidP="00006EBF">
            <w:pPr>
              <w:spacing w:after="0" w:line="240" w:lineRule="auto"/>
              <w:ind w:left="720"/>
            </w:pPr>
          </w:p>
        </w:tc>
        <w:tc>
          <w:tcPr>
            <w:tcW w:w="2864" w:type="dxa"/>
            <w:vMerge/>
            <w:tcBorders>
              <w:bottom w:val="single" w:sz="4" w:space="0" w:color="auto"/>
            </w:tcBorders>
          </w:tcPr>
          <w:p w:rsidR="00006EBF" w:rsidRPr="00006EBF" w:rsidRDefault="00006EBF" w:rsidP="00006EBF">
            <w:pPr>
              <w:spacing w:after="0" w:line="240" w:lineRule="auto"/>
              <w:jc w:val="center"/>
              <w:rPr>
                <w:b/>
                <w:u w:val="single"/>
              </w:rPr>
            </w:pPr>
          </w:p>
        </w:tc>
        <w:tc>
          <w:tcPr>
            <w:tcW w:w="2412" w:type="dxa"/>
            <w:vMerge/>
            <w:tcBorders>
              <w:bottom w:val="single" w:sz="4" w:space="0" w:color="auto"/>
              <w:right w:val="single" w:sz="4" w:space="0" w:color="auto"/>
            </w:tcBorders>
          </w:tcPr>
          <w:p w:rsidR="00006EBF" w:rsidRPr="00006EBF" w:rsidRDefault="00006EBF" w:rsidP="00006EBF">
            <w:pPr>
              <w:spacing w:after="0" w:line="240" w:lineRule="auto"/>
              <w:jc w:val="center"/>
              <w:rPr>
                <w:b/>
                <w:u w:val="single"/>
              </w:rPr>
            </w:pPr>
          </w:p>
        </w:tc>
        <w:tc>
          <w:tcPr>
            <w:tcW w:w="2830" w:type="dxa"/>
            <w:vMerge w:val="restart"/>
            <w:tcBorders>
              <w:left w:val="single" w:sz="4" w:space="0" w:color="auto"/>
            </w:tcBorders>
          </w:tcPr>
          <w:p w:rsidR="00006EBF" w:rsidRPr="00006EBF" w:rsidRDefault="00006EBF" w:rsidP="00006EBF">
            <w:pPr>
              <w:spacing w:after="0" w:line="240" w:lineRule="auto"/>
              <w:jc w:val="center"/>
              <w:rPr>
                <w:b/>
                <w:sz w:val="24"/>
                <w:szCs w:val="24"/>
                <w:u w:val="single"/>
              </w:rPr>
            </w:pPr>
            <w:r w:rsidRPr="00006EBF">
              <w:rPr>
                <w:b/>
                <w:sz w:val="24"/>
                <w:szCs w:val="24"/>
                <w:u w:val="single"/>
              </w:rPr>
              <w:t>Exemplar/</w:t>
            </w:r>
          </w:p>
          <w:p w:rsidR="00006EBF" w:rsidRPr="00006EBF" w:rsidRDefault="00006EBF" w:rsidP="00006EBF">
            <w:pPr>
              <w:spacing w:after="0" w:line="240" w:lineRule="auto"/>
              <w:jc w:val="center"/>
              <w:rPr>
                <w:b/>
                <w:sz w:val="24"/>
                <w:szCs w:val="24"/>
                <w:u w:val="single"/>
              </w:rPr>
            </w:pPr>
            <w:r w:rsidRPr="00006EBF">
              <w:rPr>
                <w:b/>
                <w:sz w:val="24"/>
                <w:szCs w:val="24"/>
                <w:u w:val="single"/>
              </w:rPr>
              <w:t>Problem Solving</w:t>
            </w:r>
          </w:p>
          <w:p w:rsidR="00006EBF" w:rsidRPr="00006EBF" w:rsidRDefault="00006EBF" w:rsidP="00006EBF">
            <w:pPr>
              <w:spacing w:after="0" w:line="240" w:lineRule="auto"/>
              <w:rPr>
                <w:sz w:val="24"/>
                <w:szCs w:val="24"/>
              </w:rPr>
            </w:pPr>
          </w:p>
          <w:p w:rsidR="00006EBF" w:rsidRPr="00006EBF" w:rsidRDefault="00006EBF" w:rsidP="00006EBF">
            <w:pPr>
              <w:spacing w:after="0" w:line="240" w:lineRule="auto"/>
              <w:jc w:val="center"/>
              <w:rPr>
                <w:sz w:val="24"/>
                <w:szCs w:val="24"/>
              </w:rPr>
            </w:pPr>
            <w:r w:rsidRPr="00006EBF">
              <w:rPr>
                <w:sz w:val="24"/>
                <w:szCs w:val="24"/>
              </w:rPr>
              <w:t xml:space="preserve">Hands on Standards: </w:t>
            </w:r>
          </w:p>
          <w:p w:rsidR="00006EBF" w:rsidRPr="00006EBF" w:rsidRDefault="00FC4B10" w:rsidP="00006EBF">
            <w:pPr>
              <w:spacing w:after="0" w:line="240" w:lineRule="auto"/>
              <w:rPr>
                <w:sz w:val="24"/>
                <w:szCs w:val="24"/>
              </w:rPr>
            </w:pPr>
            <w:hyperlink r:id="rId141" w:history="1">
              <w:r w:rsidR="00006EBF" w:rsidRPr="00006EBF">
                <w:rPr>
                  <w:color w:val="0000FF"/>
                  <w:sz w:val="24"/>
                  <w:szCs w:val="24"/>
                  <w:u w:val="single"/>
                </w:rPr>
                <w:t>Building Shapes</w:t>
              </w:r>
            </w:hyperlink>
          </w:p>
          <w:p w:rsidR="00006EBF" w:rsidRPr="00006EBF" w:rsidRDefault="00006EBF" w:rsidP="00006EBF">
            <w:pPr>
              <w:spacing w:after="0" w:line="240" w:lineRule="auto"/>
              <w:rPr>
                <w:sz w:val="24"/>
                <w:szCs w:val="24"/>
                <w:highlight w:val="yellow"/>
              </w:rPr>
            </w:pPr>
            <w:r w:rsidRPr="00006EBF">
              <w:rPr>
                <w:sz w:val="24"/>
                <w:szCs w:val="24"/>
                <w:highlight w:val="yellow"/>
              </w:rPr>
              <w:t>Lesson 2</w:t>
            </w:r>
          </w:p>
          <w:p w:rsidR="00006EBF" w:rsidRPr="00006EBF" w:rsidRDefault="00FC4B10" w:rsidP="00006EBF">
            <w:pPr>
              <w:spacing w:after="0" w:line="240" w:lineRule="auto"/>
              <w:rPr>
                <w:sz w:val="24"/>
                <w:szCs w:val="24"/>
              </w:rPr>
            </w:pPr>
            <w:hyperlink r:id="rId142" w:history="1">
              <w:r w:rsidR="00006EBF" w:rsidRPr="00006EBF">
                <w:rPr>
                  <w:color w:val="0000FF"/>
                  <w:sz w:val="24"/>
                  <w:szCs w:val="24"/>
                  <w:u w:val="single"/>
                </w:rPr>
                <w:t>Student Pages</w:t>
              </w:r>
            </w:hyperlink>
          </w:p>
          <w:p w:rsidR="00006EBF" w:rsidRPr="00006EBF" w:rsidRDefault="00006EBF" w:rsidP="00006EBF">
            <w:pPr>
              <w:spacing w:after="0" w:line="240" w:lineRule="auto"/>
              <w:jc w:val="center"/>
              <w:rPr>
                <w:b/>
                <w:sz w:val="24"/>
                <w:szCs w:val="24"/>
                <w:u w:val="single"/>
              </w:rPr>
            </w:pPr>
          </w:p>
          <w:p w:rsidR="00006EBF" w:rsidRPr="00006EBF" w:rsidRDefault="00006EBF" w:rsidP="00006EBF">
            <w:pPr>
              <w:spacing w:after="0" w:line="240" w:lineRule="auto"/>
              <w:jc w:val="center"/>
              <w:rPr>
                <w:b/>
                <w:u w:val="single"/>
              </w:rPr>
            </w:pPr>
          </w:p>
        </w:tc>
      </w:tr>
      <w:tr w:rsidR="00006EBF" w:rsidRPr="00006EBF" w:rsidTr="00F047D5">
        <w:trPr>
          <w:trHeight w:val="1320"/>
          <w:jc w:val="center"/>
        </w:trPr>
        <w:tc>
          <w:tcPr>
            <w:tcW w:w="6217" w:type="dxa"/>
            <w:tcBorders>
              <w:top w:val="single" w:sz="4" w:space="0" w:color="auto"/>
            </w:tcBorders>
          </w:tcPr>
          <w:p w:rsidR="00006EBF" w:rsidRPr="00006EBF" w:rsidRDefault="00006EBF" w:rsidP="00006EBF">
            <w:pPr>
              <w:spacing w:line="240" w:lineRule="auto"/>
              <w:rPr>
                <w:b/>
              </w:rPr>
            </w:pPr>
            <w:r w:rsidRPr="00006EBF">
              <w:rPr>
                <w:b/>
              </w:rPr>
              <w:t>Teacher notes:</w:t>
            </w:r>
          </w:p>
          <w:p w:rsidR="00006EBF" w:rsidRPr="00006EBF" w:rsidRDefault="00006EBF" w:rsidP="00006EBF">
            <w:pPr>
              <w:spacing w:after="120"/>
              <w:rPr>
                <w:rFonts w:cs="Calibri"/>
              </w:rPr>
            </w:pPr>
            <w:r w:rsidRPr="00006EBF">
              <w:rPr>
                <w:rFonts w:cs="Calibri"/>
              </w:rPr>
              <w:t>Attributes refer to any characteristic of a shape. Students use attribute language to describe a given two-dimensional shape: number of sides, number of vertices/points, straight sides, closed. A child might describe a triangle as “right side up” or “red.” These attributes are not defining because they are not relevant to whether a shape is a triangle or not. Students should articulate ideas such as, “A triangle is a triangle because it has three straight sides and is closed.”  It is important that students are exposed to both regular and irregular shapes so that they can communicate defining attributes. Students should use attribute language to describe why these shapes are not triangles.</w:t>
            </w:r>
          </w:p>
          <w:p w:rsidR="00006EBF" w:rsidRPr="00006EBF" w:rsidRDefault="00006EBF" w:rsidP="00006EBF">
            <w:pPr>
              <w:tabs>
                <w:tab w:val="left" w:pos="4244"/>
              </w:tabs>
              <w:spacing w:after="0" w:line="240" w:lineRule="auto"/>
              <w:rPr>
                <w:b/>
              </w:rPr>
            </w:pPr>
          </w:p>
        </w:tc>
        <w:tc>
          <w:tcPr>
            <w:tcW w:w="2864" w:type="dxa"/>
            <w:tcBorders>
              <w:top w:val="single" w:sz="4" w:space="0" w:color="auto"/>
            </w:tcBorders>
          </w:tcPr>
          <w:p w:rsidR="00006EBF" w:rsidRPr="00006EBF" w:rsidRDefault="00006EBF" w:rsidP="00006EBF">
            <w:pPr>
              <w:spacing w:after="0" w:line="240" w:lineRule="auto"/>
              <w:jc w:val="center"/>
              <w:rPr>
                <w:b/>
                <w:u w:val="single"/>
              </w:rPr>
            </w:pPr>
            <w:r w:rsidRPr="00006EBF">
              <w:rPr>
                <w:b/>
                <w:u w:val="single"/>
              </w:rPr>
              <w:t>ASSESSMENT</w:t>
            </w:r>
          </w:p>
          <w:p w:rsidR="00006EBF" w:rsidRPr="00006EBF" w:rsidRDefault="00006EBF" w:rsidP="00006EBF">
            <w:pPr>
              <w:spacing w:after="0" w:line="240" w:lineRule="auto"/>
              <w:jc w:val="center"/>
            </w:pPr>
            <w:r w:rsidRPr="00006EBF">
              <w:t>(Select for this week)</w:t>
            </w:r>
          </w:p>
          <w:p w:rsidR="00006EBF" w:rsidRPr="00006EBF" w:rsidRDefault="00006EBF" w:rsidP="00006EBF">
            <w:pPr>
              <w:spacing w:after="0" w:line="240" w:lineRule="auto"/>
              <w:rPr>
                <w:b/>
                <w:u w:val="single"/>
              </w:rPr>
            </w:pPr>
          </w:p>
          <w:p w:rsidR="00006EBF" w:rsidRPr="00006EBF" w:rsidRDefault="00006EBF" w:rsidP="00006EBF">
            <w:pPr>
              <w:spacing w:after="0" w:line="240" w:lineRule="auto"/>
            </w:pPr>
          </w:p>
          <w:p w:rsidR="00006EBF" w:rsidRPr="00006EBF" w:rsidRDefault="00006EBF" w:rsidP="00006EBF">
            <w:pPr>
              <w:spacing w:after="0" w:line="240" w:lineRule="auto"/>
              <w:rPr>
                <w:b/>
              </w:rPr>
            </w:pPr>
          </w:p>
          <w:p w:rsidR="00006EBF" w:rsidRPr="00006EBF" w:rsidRDefault="00006EBF" w:rsidP="00006EBF">
            <w:pPr>
              <w:spacing w:after="0" w:line="240" w:lineRule="auto"/>
              <w:rPr>
                <w:b/>
              </w:rPr>
            </w:pPr>
          </w:p>
        </w:tc>
        <w:tc>
          <w:tcPr>
            <w:tcW w:w="2412" w:type="dxa"/>
            <w:tcBorders>
              <w:top w:val="single" w:sz="4" w:space="0" w:color="auto"/>
              <w:right w:val="single" w:sz="4" w:space="0" w:color="auto"/>
            </w:tcBorders>
          </w:tcPr>
          <w:p w:rsidR="00006EBF" w:rsidRPr="00006EBF" w:rsidRDefault="00006EBF" w:rsidP="00006EBF">
            <w:pPr>
              <w:spacing w:after="0" w:line="240" w:lineRule="auto"/>
              <w:jc w:val="center"/>
              <w:rPr>
                <w:b/>
                <w:sz w:val="28"/>
                <w:szCs w:val="28"/>
                <w:u w:val="single"/>
              </w:rPr>
            </w:pPr>
            <w:r w:rsidRPr="00006EBF">
              <w:rPr>
                <w:b/>
                <w:sz w:val="28"/>
                <w:szCs w:val="28"/>
                <w:u w:val="single"/>
              </w:rPr>
              <w:t>Skills to Preview/Review:</w:t>
            </w:r>
          </w:p>
          <w:p w:rsidR="00006EBF" w:rsidRPr="00006EBF" w:rsidRDefault="00006EBF" w:rsidP="00006EBF">
            <w:pPr>
              <w:spacing w:after="0" w:line="240" w:lineRule="auto"/>
              <w:jc w:val="center"/>
              <w:rPr>
                <w:b/>
                <w:sz w:val="28"/>
                <w:szCs w:val="28"/>
                <w:u w:val="single"/>
              </w:rPr>
            </w:pPr>
            <w:r w:rsidRPr="00006EBF">
              <w:rPr>
                <w:b/>
                <w:sz w:val="28"/>
                <w:szCs w:val="28"/>
                <w:u w:val="single"/>
              </w:rPr>
              <w:t>(Calendar/Number Talks)</w:t>
            </w:r>
          </w:p>
          <w:p w:rsidR="00006EBF" w:rsidRPr="00006EBF" w:rsidRDefault="00006EBF" w:rsidP="00006EBF">
            <w:pPr>
              <w:spacing w:after="0" w:line="240" w:lineRule="auto"/>
              <w:jc w:val="center"/>
              <w:rPr>
                <w:sz w:val="28"/>
                <w:szCs w:val="28"/>
              </w:rPr>
            </w:pPr>
          </w:p>
          <w:p w:rsidR="00006EBF" w:rsidRPr="00006EBF" w:rsidRDefault="00006EBF" w:rsidP="00006EBF">
            <w:pPr>
              <w:spacing w:after="0" w:line="240" w:lineRule="auto"/>
              <w:jc w:val="center"/>
              <w:rPr>
                <w:sz w:val="28"/>
                <w:szCs w:val="28"/>
              </w:rPr>
            </w:pPr>
            <w:r w:rsidRPr="00006EBF">
              <w:rPr>
                <w:sz w:val="28"/>
                <w:szCs w:val="28"/>
              </w:rPr>
              <w:t>Hundreds chart</w:t>
            </w:r>
          </w:p>
          <w:p w:rsidR="00006EBF" w:rsidRPr="00006EBF" w:rsidRDefault="00006EBF" w:rsidP="00006EBF">
            <w:pPr>
              <w:spacing w:line="240" w:lineRule="auto"/>
              <w:jc w:val="center"/>
            </w:pPr>
            <w:r w:rsidRPr="00006EBF">
              <w:rPr>
                <w:sz w:val="28"/>
                <w:szCs w:val="28"/>
              </w:rPr>
              <w:t>3-D Shapes</w:t>
            </w:r>
          </w:p>
        </w:tc>
        <w:tc>
          <w:tcPr>
            <w:tcW w:w="2830" w:type="dxa"/>
            <w:vMerge/>
            <w:tcBorders>
              <w:left w:val="single" w:sz="4" w:space="0" w:color="auto"/>
            </w:tcBorders>
          </w:tcPr>
          <w:p w:rsidR="00006EBF" w:rsidRPr="00006EBF" w:rsidRDefault="00006EBF" w:rsidP="00006EBF">
            <w:pPr>
              <w:spacing w:after="0" w:line="240" w:lineRule="auto"/>
            </w:pPr>
          </w:p>
        </w:tc>
      </w:tr>
    </w:tbl>
    <w:p w:rsidR="00006EBF" w:rsidRPr="00006EBF" w:rsidRDefault="00006EBF" w:rsidP="00006EBF"/>
    <w:p w:rsidR="00006EBF" w:rsidRPr="00006EBF" w:rsidRDefault="00006EBF" w:rsidP="00006EB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2"/>
        <w:gridCol w:w="2866"/>
        <w:gridCol w:w="2225"/>
        <w:gridCol w:w="2284"/>
      </w:tblGrid>
      <w:tr w:rsidR="00006EBF" w:rsidRPr="00006EBF" w:rsidTr="00F047D5">
        <w:trPr>
          <w:trHeight w:val="3437"/>
          <w:jc w:val="center"/>
        </w:trPr>
        <w:tc>
          <w:tcPr>
            <w:tcW w:w="6862" w:type="dxa"/>
            <w:vMerge w:val="restart"/>
          </w:tcPr>
          <w:p w:rsidR="00006EBF" w:rsidRPr="00006EBF" w:rsidRDefault="00006EBF" w:rsidP="00006EBF">
            <w:pPr>
              <w:spacing w:after="0" w:line="240" w:lineRule="auto"/>
              <w:rPr>
                <w:b/>
                <w:sz w:val="28"/>
                <w:szCs w:val="28"/>
              </w:rPr>
            </w:pPr>
            <w:r w:rsidRPr="00006EBF">
              <w:rPr>
                <w:b/>
                <w:sz w:val="28"/>
                <w:szCs w:val="28"/>
              </w:rPr>
              <w:t>Quarter 4 Week 3</w:t>
            </w:r>
          </w:p>
          <w:p w:rsidR="00006EBF" w:rsidRPr="00006EBF" w:rsidRDefault="00006EBF" w:rsidP="00006EBF">
            <w:pPr>
              <w:spacing w:after="0" w:line="240" w:lineRule="auto"/>
              <w:rPr>
                <w:b/>
                <w:sz w:val="28"/>
                <w:szCs w:val="28"/>
              </w:rPr>
            </w:pPr>
            <w:r w:rsidRPr="00006EBF">
              <w:rPr>
                <w:b/>
                <w:sz w:val="28"/>
                <w:szCs w:val="28"/>
              </w:rPr>
              <w:t>Unit 5 Shapes and Fractions</w:t>
            </w:r>
          </w:p>
          <w:p w:rsidR="00006EBF" w:rsidRPr="00006EBF" w:rsidRDefault="00006EBF" w:rsidP="00006EBF">
            <w:pPr>
              <w:spacing w:after="0" w:line="240" w:lineRule="auto"/>
              <w:rPr>
                <w:b/>
                <w:sz w:val="28"/>
                <w:szCs w:val="28"/>
              </w:rPr>
            </w:pPr>
            <w:r w:rsidRPr="00006EBF">
              <w:rPr>
                <w:b/>
                <w:sz w:val="28"/>
                <w:szCs w:val="28"/>
              </w:rPr>
              <w:t>I can statements</w:t>
            </w:r>
          </w:p>
          <w:p w:rsidR="00006EBF" w:rsidRPr="00006EBF" w:rsidRDefault="00006EBF" w:rsidP="00006EBF">
            <w:pPr>
              <w:numPr>
                <w:ilvl w:val="0"/>
                <w:numId w:val="43"/>
              </w:numPr>
              <w:spacing w:after="0" w:line="240" w:lineRule="auto"/>
              <w:rPr>
                <w:sz w:val="28"/>
                <w:szCs w:val="28"/>
              </w:rPr>
            </w:pPr>
            <w:r w:rsidRPr="00006EBF">
              <w:rPr>
                <w:sz w:val="28"/>
                <w:szCs w:val="28"/>
              </w:rPr>
              <w:t xml:space="preserve">I can compose a 2-D or 3-D shape to form a new shape. </w:t>
            </w:r>
          </w:p>
          <w:p w:rsidR="00006EBF" w:rsidRPr="00006EBF" w:rsidRDefault="00006EBF" w:rsidP="00006EBF">
            <w:pPr>
              <w:numPr>
                <w:ilvl w:val="0"/>
                <w:numId w:val="43"/>
              </w:numPr>
              <w:spacing w:after="0" w:line="240" w:lineRule="auto"/>
              <w:rPr>
                <w:sz w:val="28"/>
                <w:szCs w:val="28"/>
              </w:rPr>
            </w:pPr>
            <w:r w:rsidRPr="00006EBF">
              <w:rPr>
                <w:sz w:val="28"/>
                <w:szCs w:val="28"/>
              </w:rPr>
              <w:t>I can create new shapes by combining already made shapes.</w:t>
            </w:r>
          </w:p>
          <w:p w:rsidR="00006EBF" w:rsidRPr="00006EBF" w:rsidRDefault="00006EBF" w:rsidP="00006EBF">
            <w:pPr>
              <w:numPr>
                <w:ilvl w:val="0"/>
                <w:numId w:val="43"/>
              </w:numPr>
              <w:spacing w:after="0" w:line="240" w:lineRule="auto"/>
              <w:rPr>
                <w:sz w:val="28"/>
                <w:szCs w:val="28"/>
              </w:rPr>
            </w:pPr>
            <w:r w:rsidRPr="00006EBF">
              <w:rPr>
                <w:sz w:val="28"/>
                <w:szCs w:val="28"/>
              </w:rPr>
              <w:t>I can create new shapes by cutting apart already made shapes.</w:t>
            </w:r>
          </w:p>
          <w:p w:rsidR="00006EBF" w:rsidRPr="00006EBF" w:rsidRDefault="00006EBF" w:rsidP="00006EBF">
            <w:pPr>
              <w:tabs>
                <w:tab w:val="left" w:pos="4244"/>
              </w:tabs>
              <w:spacing w:after="0" w:line="240" w:lineRule="auto"/>
              <w:rPr>
                <w:rFonts w:cs="Calibri"/>
                <w:b/>
                <w:sz w:val="28"/>
                <w:szCs w:val="28"/>
                <w:u w:val="single"/>
              </w:rPr>
            </w:pPr>
          </w:p>
          <w:p w:rsidR="00006EBF" w:rsidRPr="00006EBF" w:rsidRDefault="00006EBF" w:rsidP="00006EBF">
            <w:pPr>
              <w:tabs>
                <w:tab w:val="left" w:pos="4244"/>
              </w:tabs>
              <w:spacing w:after="0" w:line="240" w:lineRule="auto"/>
              <w:rPr>
                <w:rFonts w:cs="Calibri"/>
                <w:b/>
                <w:sz w:val="28"/>
                <w:szCs w:val="28"/>
                <w:u w:val="single"/>
              </w:rPr>
            </w:pPr>
            <w:r w:rsidRPr="00006EBF">
              <w:rPr>
                <w:rFonts w:cs="Calibri"/>
                <w:b/>
                <w:sz w:val="28"/>
                <w:szCs w:val="28"/>
                <w:u w:val="single"/>
              </w:rPr>
              <w:t>Technology Resources</w:t>
            </w:r>
          </w:p>
          <w:p w:rsidR="00006EBF" w:rsidRPr="00006EBF" w:rsidRDefault="00006EBF" w:rsidP="00006EBF">
            <w:pPr>
              <w:tabs>
                <w:tab w:val="left" w:pos="4244"/>
              </w:tabs>
              <w:spacing w:after="0" w:line="240" w:lineRule="auto"/>
              <w:rPr>
                <w:rFonts w:cs="Calibri"/>
                <w:b/>
                <w:color w:val="0000FF"/>
                <w:sz w:val="28"/>
                <w:szCs w:val="28"/>
                <w:u w:val="single"/>
              </w:rPr>
            </w:pPr>
            <w:r w:rsidRPr="00006EBF">
              <w:rPr>
                <w:rFonts w:cs="Calibri"/>
                <w:b/>
                <w:sz w:val="28"/>
                <w:szCs w:val="28"/>
              </w:rPr>
              <w:t xml:space="preserve">Instructional Support: </w:t>
            </w:r>
            <w:hyperlink r:id="rId143" w:history="1">
              <w:r w:rsidRPr="00006EBF">
                <w:rPr>
                  <w:rFonts w:cs="Calibri"/>
                  <w:b/>
                  <w:color w:val="0000FF"/>
                  <w:sz w:val="28"/>
                  <w:szCs w:val="28"/>
                  <w:u w:val="single"/>
                </w:rPr>
                <w:t>Shape Units</w:t>
              </w:r>
            </w:hyperlink>
          </w:p>
          <w:p w:rsidR="00006EBF" w:rsidRPr="00006EBF" w:rsidRDefault="00006EBF" w:rsidP="00006EBF">
            <w:pPr>
              <w:tabs>
                <w:tab w:val="left" w:pos="4244"/>
              </w:tabs>
              <w:spacing w:after="0" w:line="240" w:lineRule="auto"/>
              <w:rPr>
                <w:rFonts w:cs="Calibri"/>
                <w:b/>
                <w:sz w:val="28"/>
                <w:szCs w:val="28"/>
              </w:rPr>
            </w:pPr>
            <w:r w:rsidRPr="00006EBF">
              <w:rPr>
                <w:rFonts w:cs="Calibri"/>
                <w:b/>
                <w:sz w:val="28"/>
                <w:szCs w:val="28"/>
              </w:rPr>
              <w:t xml:space="preserve">Performance Based Task: </w:t>
            </w:r>
            <w:hyperlink r:id="rId144" w:anchor="shapes-in-shapes" w:history="1">
              <w:r w:rsidRPr="00006EBF">
                <w:rPr>
                  <w:rFonts w:cs="Calibri"/>
                  <w:b/>
                  <w:color w:val="0000FF"/>
                  <w:sz w:val="28"/>
                  <w:szCs w:val="28"/>
                  <w:u w:val="single"/>
                </w:rPr>
                <w:t>Shapes In Shapes</w:t>
              </w:r>
            </w:hyperlink>
          </w:p>
          <w:p w:rsidR="00006EBF" w:rsidRPr="00006EBF" w:rsidRDefault="00006EBF" w:rsidP="00006EBF">
            <w:pPr>
              <w:tabs>
                <w:tab w:val="left" w:pos="4244"/>
              </w:tabs>
              <w:spacing w:after="0" w:line="240" w:lineRule="auto"/>
              <w:rPr>
                <w:rFonts w:cs="Calibri"/>
                <w:b/>
                <w:color w:val="0000FF"/>
                <w:sz w:val="28"/>
                <w:szCs w:val="28"/>
                <w:u w:val="single"/>
              </w:rPr>
            </w:pPr>
            <w:r w:rsidRPr="00006EBF">
              <w:rPr>
                <w:rFonts w:cs="Calibri"/>
                <w:b/>
                <w:sz w:val="28"/>
                <w:szCs w:val="28"/>
              </w:rPr>
              <w:t xml:space="preserve">Student Practice: </w:t>
            </w:r>
            <w:hyperlink r:id="rId145" w:history="1">
              <w:r w:rsidRPr="00006EBF">
                <w:rPr>
                  <w:rFonts w:cs="Calibri"/>
                  <w:b/>
                  <w:color w:val="0000FF"/>
                  <w:sz w:val="28"/>
                  <w:szCs w:val="28"/>
                  <w:u w:val="single"/>
                </w:rPr>
                <w:t>Tanagrams</w:t>
              </w:r>
            </w:hyperlink>
          </w:p>
          <w:p w:rsidR="00006EBF" w:rsidRPr="00006EBF" w:rsidRDefault="00006EBF" w:rsidP="00006EBF">
            <w:pPr>
              <w:tabs>
                <w:tab w:val="left" w:pos="4244"/>
              </w:tabs>
              <w:spacing w:after="0" w:line="240" w:lineRule="auto"/>
              <w:rPr>
                <w:rFonts w:cs="Calibri"/>
                <w:b/>
                <w:color w:val="0000FF"/>
                <w:u w:val="single"/>
              </w:rPr>
            </w:pPr>
          </w:p>
          <w:p w:rsidR="00006EBF" w:rsidRPr="00006EBF" w:rsidRDefault="00006EBF" w:rsidP="00006EBF">
            <w:pPr>
              <w:tabs>
                <w:tab w:val="left" w:pos="4244"/>
              </w:tabs>
              <w:spacing w:after="0" w:line="240" w:lineRule="auto"/>
            </w:pPr>
          </w:p>
        </w:tc>
        <w:tc>
          <w:tcPr>
            <w:tcW w:w="2866" w:type="dxa"/>
            <w:vMerge w:val="restart"/>
          </w:tcPr>
          <w:p w:rsidR="00006EBF" w:rsidRPr="00006EBF" w:rsidRDefault="00006EBF" w:rsidP="00006EBF">
            <w:pPr>
              <w:spacing w:after="0" w:line="240" w:lineRule="auto"/>
              <w:jc w:val="center"/>
              <w:rPr>
                <w:b/>
                <w:u w:val="single"/>
              </w:rPr>
            </w:pPr>
            <w:r w:rsidRPr="00006EBF">
              <w:rPr>
                <w:b/>
                <w:u w:val="single"/>
              </w:rPr>
              <w:t>AKS</w:t>
            </w:r>
          </w:p>
          <w:p w:rsidR="00006EBF" w:rsidRPr="00006EBF" w:rsidRDefault="00006EBF" w:rsidP="00006EBF">
            <w:pPr>
              <w:spacing w:after="0" w:line="240" w:lineRule="auto"/>
              <w:rPr>
                <w:i/>
              </w:rPr>
            </w:pPr>
            <w:r w:rsidRPr="00006EBF">
              <w:rPr>
                <w:b/>
              </w:rPr>
              <w:t>28.G.2</w:t>
            </w:r>
            <w:r w:rsidRPr="00006EBF">
              <w:t xml:space="preserve">: Compose 2-D shapes (rectangles, squares, trapezoids, triangles, half-circles, and quarter-circles) or  3-D shapes (cubes, right rectangular prisms, right circular cones, and right circular cylinders) to create a composite shape and to compose new shapes from the composite shape </w:t>
            </w:r>
          </w:p>
          <w:p w:rsidR="00006EBF" w:rsidRPr="00006EBF" w:rsidRDefault="00006EBF" w:rsidP="00006EBF">
            <w:pPr>
              <w:spacing w:after="0" w:line="240" w:lineRule="auto"/>
            </w:pPr>
            <w:r w:rsidRPr="00006EBF">
              <w:rPr>
                <w:b/>
              </w:rPr>
              <w:t>31.T.G.1*:</w:t>
            </w:r>
            <w:r w:rsidRPr="00006EBF">
              <w:t xml:space="preserve"> Describe objects in the environment using names of shapes and describe the relative positions of these objects using terms such as the above, below, beside, in front of, behind, and next to</w:t>
            </w:r>
          </w:p>
          <w:p w:rsidR="00006EBF" w:rsidRPr="00006EBF" w:rsidRDefault="00006EBF" w:rsidP="00006EBF">
            <w:pPr>
              <w:spacing w:after="0" w:line="240" w:lineRule="auto"/>
            </w:pPr>
          </w:p>
        </w:tc>
        <w:tc>
          <w:tcPr>
            <w:tcW w:w="2225" w:type="dxa"/>
            <w:vMerge w:val="restart"/>
            <w:tcBorders>
              <w:right w:val="single" w:sz="4" w:space="0" w:color="auto"/>
            </w:tcBorders>
          </w:tcPr>
          <w:p w:rsidR="00006EBF" w:rsidRPr="00006EBF" w:rsidRDefault="00006EBF" w:rsidP="00006EBF">
            <w:pPr>
              <w:spacing w:after="0" w:line="240" w:lineRule="auto"/>
              <w:jc w:val="center"/>
              <w:rPr>
                <w:b/>
                <w:sz w:val="28"/>
                <w:szCs w:val="28"/>
                <w:u w:val="single"/>
              </w:rPr>
            </w:pPr>
            <w:r w:rsidRPr="00006EBF">
              <w:rPr>
                <w:b/>
                <w:sz w:val="28"/>
                <w:szCs w:val="28"/>
                <w:u w:val="single"/>
              </w:rPr>
              <w:t>Vocabulary</w:t>
            </w:r>
          </w:p>
          <w:p w:rsidR="00006EBF" w:rsidRPr="00006EBF" w:rsidRDefault="00006EBF" w:rsidP="00006EBF">
            <w:pPr>
              <w:spacing w:after="0" w:line="240" w:lineRule="auto"/>
              <w:rPr>
                <w:sz w:val="28"/>
                <w:szCs w:val="28"/>
              </w:rPr>
            </w:pPr>
            <w:r w:rsidRPr="00006EBF">
              <w:rPr>
                <w:sz w:val="28"/>
                <w:szCs w:val="28"/>
              </w:rPr>
              <w:t>cone</w:t>
            </w:r>
          </w:p>
          <w:p w:rsidR="00006EBF" w:rsidRPr="00006EBF" w:rsidRDefault="00006EBF" w:rsidP="00006EBF">
            <w:pPr>
              <w:spacing w:after="0" w:line="240" w:lineRule="auto"/>
              <w:rPr>
                <w:sz w:val="28"/>
                <w:szCs w:val="28"/>
              </w:rPr>
            </w:pPr>
            <w:r w:rsidRPr="00006EBF">
              <w:rPr>
                <w:sz w:val="28"/>
                <w:szCs w:val="28"/>
              </w:rPr>
              <w:t>cube</w:t>
            </w:r>
          </w:p>
          <w:p w:rsidR="00006EBF" w:rsidRPr="00006EBF" w:rsidRDefault="00006EBF" w:rsidP="00006EBF">
            <w:pPr>
              <w:spacing w:after="0" w:line="240" w:lineRule="auto"/>
              <w:rPr>
                <w:sz w:val="28"/>
                <w:szCs w:val="28"/>
              </w:rPr>
            </w:pPr>
            <w:r w:rsidRPr="00006EBF">
              <w:rPr>
                <w:sz w:val="28"/>
                <w:szCs w:val="28"/>
              </w:rPr>
              <w:t>cylinder</w:t>
            </w:r>
          </w:p>
          <w:p w:rsidR="00006EBF" w:rsidRPr="00006EBF" w:rsidRDefault="00006EBF" w:rsidP="00006EBF">
            <w:pPr>
              <w:spacing w:after="0" w:line="240" w:lineRule="auto"/>
              <w:rPr>
                <w:sz w:val="28"/>
                <w:szCs w:val="28"/>
              </w:rPr>
            </w:pPr>
            <w:r w:rsidRPr="00006EBF">
              <w:rPr>
                <w:sz w:val="28"/>
                <w:szCs w:val="28"/>
              </w:rPr>
              <w:t>plane figure</w:t>
            </w:r>
          </w:p>
          <w:p w:rsidR="00006EBF" w:rsidRPr="00006EBF" w:rsidRDefault="00006EBF" w:rsidP="00006EBF">
            <w:pPr>
              <w:spacing w:after="0" w:line="240" w:lineRule="auto"/>
              <w:rPr>
                <w:sz w:val="28"/>
                <w:szCs w:val="28"/>
              </w:rPr>
            </w:pPr>
            <w:r w:rsidRPr="00006EBF">
              <w:rPr>
                <w:sz w:val="28"/>
                <w:szCs w:val="28"/>
              </w:rPr>
              <w:t>rectangular prism</w:t>
            </w:r>
          </w:p>
          <w:p w:rsidR="00006EBF" w:rsidRPr="00006EBF" w:rsidRDefault="00006EBF" w:rsidP="00006EBF">
            <w:pPr>
              <w:spacing w:after="0" w:line="240" w:lineRule="auto"/>
              <w:rPr>
                <w:sz w:val="28"/>
                <w:szCs w:val="28"/>
              </w:rPr>
            </w:pPr>
            <w:r w:rsidRPr="00006EBF">
              <w:rPr>
                <w:sz w:val="28"/>
                <w:szCs w:val="28"/>
              </w:rPr>
              <w:t>solid figure</w:t>
            </w:r>
          </w:p>
          <w:p w:rsidR="00006EBF" w:rsidRPr="00006EBF" w:rsidRDefault="00006EBF" w:rsidP="00006EBF">
            <w:pPr>
              <w:spacing w:after="0" w:line="240" w:lineRule="auto"/>
              <w:rPr>
                <w:b/>
                <w:sz w:val="28"/>
                <w:szCs w:val="28"/>
              </w:rPr>
            </w:pPr>
            <w:r w:rsidRPr="00006EBF">
              <w:rPr>
                <w:sz w:val="28"/>
                <w:szCs w:val="28"/>
              </w:rPr>
              <w:t>sphere</w:t>
            </w:r>
          </w:p>
        </w:tc>
        <w:tc>
          <w:tcPr>
            <w:tcW w:w="2278" w:type="dxa"/>
            <w:tcBorders>
              <w:left w:val="single" w:sz="4" w:space="0" w:color="auto"/>
            </w:tcBorders>
          </w:tcPr>
          <w:p w:rsidR="00006EBF" w:rsidRPr="00006EBF" w:rsidRDefault="00006EBF" w:rsidP="00006EBF">
            <w:pPr>
              <w:spacing w:line="240" w:lineRule="auto"/>
              <w:jc w:val="center"/>
              <w:rPr>
                <w:b/>
                <w:sz w:val="28"/>
                <w:szCs w:val="28"/>
                <w:u w:val="single"/>
              </w:rPr>
            </w:pPr>
            <w:r w:rsidRPr="00006EBF">
              <w:rPr>
                <w:b/>
                <w:sz w:val="28"/>
                <w:szCs w:val="28"/>
                <w:u w:val="single"/>
              </w:rPr>
              <w:t>Textbook Resources</w:t>
            </w:r>
          </w:p>
          <w:p w:rsidR="00006EBF" w:rsidRPr="00006EBF" w:rsidRDefault="00006EBF" w:rsidP="00006EBF">
            <w:pPr>
              <w:spacing w:after="0" w:line="240" w:lineRule="auto"/>
              <w:rPr>
                <w:rFonts w:cs="Calibri"/>
                <w:b/>
                <w:sz w:val="28"/>
                <w:szCs w:val="28"/>
              </w:rPr>
            </w:pPr>
            <w:r w:rsidRPr="00006EBF">
              <w:rPr>
                <w:rFonts w:cs="Calibri"/>
                <w:b/>
                <w:sz w:val="28"/>
                <w:szCs w:val="28"/>
              </w:rPr>
              <w:t>Pearson/enVision</w:t>
            </w:r>
          </w:p>
          <w:p w:rsidR="00006EBF" w:rsidRPr="00006EBF" w:rsidRDefault="00006EBF" w:rsidP="00006EBF">
            <w:pPr>
              <w:spacing w:after="0" w:line="240" w:lineRule="auto"/>
              <w:rPr>
                <w:rFonts w:cs="Calibri"/>
                <w:b/>
                <w:sz w:val="28"/>
                <w:szCs w:val="28"/>
              </w:rPr>
            </w:pPr>
            <w:r w:rsidRPr="00006EBF">
              <w:rPr>
                <w:rFonts w:cs="Calibri"/>
                <w:b/>
                <w:sz w:val="28"/>
                <w:szCs w:val="28"/>
              </w:rPr>
              <w:t>Lessons</w:t>
            </w:r>
          </w:p>
          <w:p w:rsidR="00006EBF" w:rsidRPr="00006EBF" w:rsidRDefault="00006EBF" w:rsidP="00006EBF">
            <w:pPr>
              <w:spacing w:after="0" w:line="240" w:lineRule="auto"/>
              <w:rPr>
                <w:rFonts w:cs="Calibri"/>
                <w:sz w:val="28"/>
                <w:szCs w:val="28"/>
              </w:rPr>
            </w:pPr>
            <w:r w:rsidRPr="00006EBF">
              <w:rPr>
                <w:rFonts w:cs="Calibri"/>
                <w:sz w:val="28"/>
                <w:szCs w:val="28"/>
              </w:rPr>
              <w:t>15.2</w:t>
            </w:r>
          </w:p>
          <w:p w:rsidR="00006EBF" w:rsidRPr="00006EBF" w:rsidRDefault="00006EBF" w:rsidP="00006EBF">
            <w:pPr>
              <w:spacing w:after="0" w:line="240" w:lineRule="auto"/>
              <w:rPr>
                <w:rFonts w:cs="Calibri"/>
                <w:color w:val="000000"/>
                <w:sz w:val="28"/>
                <w:szCs w:val="28"/>
              </w:rPr>
            </w:pPr>
            <w:r w:rsidRPr="00006EBF">
              <w:rPr>
                <w:rFonts w:cs="Calibri"/>
                <w:color w:val="000000"/>
                <w:sz w:val="28"/>
                <w:szCs w:val="28"/>
              </w:rPr>
              <w:t>15.4</w:t>
            </w:r>
          </w:p>
          <w:p w:rsidR="00006EBF" w:rsidRPr="00006EBF" w:rsidRDefault="00006EBF" w:rsidP="00006EBF">
            <w:pPr>
              <w:spacing w:after="0" w:line="240" w:lineRule="auto"/>
              <w:rPr>
                <w:rFonts w:cs="Calibri"/>
                <w:color w:val="000000"/>
                <w:sz w:val="28"/>
                <w:szCs w:val="28"/>
              </w:rPr>
            </w:pPr>
            <w:r w:rsidRPr="00006EBF">
              <w:rPr>
                <w:rFonts w:cs="Calibri"/>
                <w:color w:val="000000"/>
                <w:sz w:val="28"/>
                <w:szCs w:val="28"/>
              </w:rPr>
              <w:t>15.5</w:t>
            </w:r>
          </w:p>
          <w:p w:rsidR="00006EBF" w:rsidRPr="00006EBF" w:rsidRDefault="00006EBF" w:rsidP="00006EBF">
            <w:pPr>
              <w:spacing w:after="0" w:line="240" w:lineRule="auto"/>
              <w:rPr>
                <w:rFonts w:cs="Calibri"/>
                <w:color w:val="000000"/>
                <w:sz w:val="28"/>
                <w:szCs w:val="28"/>
              </w:rPr>
            </w:pPr>
            <w:r w:rsidRPr="00006EBF">
              <w:rPr>
                <w:rFonts w:cs="Calibri"/>
                <w:color w:val="000000"/>
                <w:sz w:val="28"/>
                <w:szCs w:val="28"/>
              </w:rPr>
              <w:t>15.9</w:t>
            </w:r>
          </w:p>
          <w:p w:rsidR="00006EBF" w:rsidRPr="00006EBF" w:rsidRDefault="00006EBF" w:rsidP="00006EBF">
            <w:pPr>
              <w:spacing w:line="240" w:lineRule="auto"/>
              <w:rPr>
                <w:b/>
                <w:sz w:val="28"/>
                <w:szCs w:val="28"/>
              </w:rPr>
            </w:pPr>
          </w:p>
        </w:tc>
      </w:tr>
      <w:tr w:rsidR="00006EBF" w:rsidRPr="00006EBF" w:rsidTr="00F047D5">
        <w:trPr>
          <w:trHeight w:val="719"/>
          <w:jc w:val="center"/>
        </w:trPr>
        <w:tc>
          <w:tcPr>
            <w:tcW w:w="6862" w:type="dxa"/>
            <w:vMerge/>
            <w:tcBorders>
              <w:bottom w:val="single" w:sz="4" w:space="0" w:color="auto"/>
            </w:tcBorders>
          </w:tcPr>
          <w:p w:rsidR="00006EBF" w:rsidRPr="00006EBF" w:rsidRDefault="00006EBF" w:rsidP="00006EBF">
            <w:pPr>
              <w:spacing w:after="0" w:line="240" w:lineRule="auto"/>
              <w:ind w:left="720"/>
            </w:pPr>
          </w:p>
        </w:tc>
        <w:tc>
          <w:tcPr>
            <w:tcW w:w="2866" w:type="dxa"/>
            <w:vMerge/>
            <w:tcBorders>
              <w:bottom w:val="single" w:sz="4" w:space="0" w:color="auto"/>
            </w:tcBorders>
          </w:tcPr>
          <w:p w:rsidR="00006EBF" w:rsidRPr="00006EBF" w:rsidRDefault="00006EBF" w:rsidP="00006EBF">
            <w:pPr>
              <w:spacing w:after="0" w:line="240" w:lineRule="auto"/>
              <w:jc w:val="center"/>
              <w:rPr>
                <w:b/>
                <w:u w:val="single"/>
              </w:rPr>
            </w:pPr>
          </w:p>
        </w:tc>
        <w:tc>
          <w:tcPr>
            <w:tcW w:w="2225" w:type="dxa"/>
            <w:vMerge/>
            <w:tcBorders>
              <w:bottom w:val="single" w:sz="4" w:space="0" w:color="auto"/>
              <w:right w:val="single" w:sz="4" w:space="0" w:color="auto"/>
            </w:tcBorders>
          </w:tcPr>
          <w:p w:rsidR="00006EBF" w:rsidRPr="00006EBF" w:rsidRDefault="00006EBF" w:rsidP="00006EBF">
            <w:pPr>
              <w:spacing w:after="0" w:line="240" w:lineRule="auto"/>
              <w:jc w:val="center"/>
              <w:rPr>
                <w:b/>
                <w:sz w:val="28"/>
                <w:szCs w:val="28"/>
                <w:u w:val="single"/>
              </w:rPr>
            </w:pPr>
          </w:p>
        </w:tc>
        <w:tc>
          <w:tcPr>
            <w:tcW w:w="2278" w:type="dxa"/>
            <w:tcBorders>
              <w:left w:val="single" w:sz="4" w:space="0" w:color="auto"/>
              <w:bottom w:val="single" w:sz="4" w:space="0" w:color="auto"/>
            </w:tcBorders>
          </w:tcPr>
          <w:p w:rsidR="00006EBF" w:rsidRPr="00006EBF" w:rsidRDefault="00006EBF" w:rsidP="00006EBF">
            <w:pPr>
              <w:tabs>
                <w:tab w:val="left" w:pos="4244"/>
              </w:tabs>
              <w:spacing w:after="0" w:line="240" w:lineRule="auto"/>
              <w:rPr>
                <w:rFonts w:cs="Calibri"/>
                <w:b/>
                <w:color w:val="0000FF"/>
                <w:sz w:val="28"/>
                <w:szCs w:val="28"/>
                <w:u w:val="single"/>
              </w:rPr>
            </w:pPr>
            <w:r w:rsidRPr="00006EBF">
              <w:rPr>
                <w:rFonts w:cs="Calibri"/>
                <w:b/>
                <w:color w:val="0000FF"/>
                <w:sz w:val="28"/>
                <w:szCs w:val="28"/>
                <w:u w:val="single"/>
              </w:rPr>
              <w:t>GA Frameworks</w:t>
            </w:r>
          </w:p>
          <w:p w:rsidR="00006EBF" w:rsidRPr="00006EBF" w:rsidRDefault="00006EBF" w:rsidP="00006EBF">
            <w:pPr>
              <w:tabs>
                <w:tab w:val="left" w:pos="4244"/>
              </w:tabs>
              <w:spacing w:after="0" w:line="240" w:lineRule="auto"/>
              <w:rPr>
                <w:rFonts w:cs="Calibri"/>
                <w:b/>
                <w:sz w:val="28"/>
                <w:szCs w:val="28"/>
              </w:rPr>
            </w:pPr>
            <w:r w:rsidRPr="00006EBF">
              <w:rPr>
                <w:rFonts w:cs="Calibri"/>
                <w:b/>
                <w:sz w:val="28"/>
                <w:szCs w:val="28"/>
              </w:rPr>
              <w:t>Unit 3</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29, Build a Shape</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33, Partitioning All Around my Shapes</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43, Day at the Museum</w:t>
            </w:r>
          </w:p>
          <w:p w:rsidR="00006EBF" w:rsidRPr="00006EBF" w:rsidRDefault="00006EBF" w:rsidP="00006EBF">
            <w:pPr>
              <w:tabs>
                <w:tab w:val="left" w:pos="4244"/>
              </w:tabs>
              <w:spacing w:after="0" w:line="240" w:lineRule="auto"/>
              <w:rPr>
                <w:rFonts w:cs="Calibri"/>
                <w:sz w:val="28"/>
                <w:szCs w:val="28"/>
              </w:rPr>
            </w:pPr>
            <w:r w:rsidRPr="00006EBF">
              <w:rPr>
                <w:rFonts w:cs="Calibri"/>
                <w:sz w:val="24"/>
                <w:szCs w:val="24"/>
              </w:rPr>
              <w:t>p. 47, Shape Detective</w:t>
            </w:r>
          </w:p>
        </w:tc>
      </w:tr>
      <w:tr w:rsidR="00006EBF" w:rsidRPr="00006EBF" w:rsidTr="00F047D5">
        <w:trPr>
          <w:trHeight w:val="1320"/>
          <w:jc w:val="center"/>
        </w:trPr>
        <w:tc>
          <w:tcPr>
            <w:tcW w:w="6862" w:type="dxa"/>
            <w:tcBorders>
              <w:top w:val="single" w:sz="4" w:space="0" w:color="auto"/>
            </w:tcBorders>
          </w:tcPr>
          <w:p w:rsidR="00006EBF" w:rsidRPr="00006EBF" w:rsidRDefault="00006EBF" w:rsidP="00006EBF">
            <w:pPr>
              <w:spacing w:after="0" w:line="240" w:lineRule="auto"/>
              <w:rPr>
                <w:b/>
              </w:rPr>
            </w:pPr>
            <w:r w:rsidRPr="00006EBF">
              <w:rPr>
                <w:b/>
              </w:rPr>
              <w:t>Teacher notes:</w:t>
            </w:r>
          </w:p>
          <w:p w:rsidR="00006EBF" w:rsidRPr="00006EBF" w:rsidRDefault="00006EBF" w:rsidP="00006EBF">
            <w:pPr>
              <w:numPr>
                <w:ilvl w:val="0"/>
                <w:numId w:val="42"/>
              </w:numPr>
              <w:shd w:val="clear" w:color="auto" w:fill="FFFFFF"/>
              <w:spacing w:after="0" w:line="293" w:lineRule="atLeast"/>
              <w:ind w:left="375"/>
              <w:rPr>
                <w:rFonts w:eastAsia="Times New Roman" w:cs="Arial"/>
                <w:color w:val="373A35"/>
              </w:rPr>
            </w:pPr>
            <w:r w:rsidRPr="00006EBF">
              <w:rPr>
                <w:rFonts w:eastAsia="Times New Roman" w:cs="Arial"/>
                <w:color w:val="373A35"/>
              </w:rPr>
              <w:t>Students should have ample experience with manipulatives and technologies that will allow them to create two and three-dimensional shapes. For example, use tangrams and pattern block puzzles.</w:t>
            </w:r>
          </w:p>
          <w:p w:rsidR="00006EBF" w:rsidRPr="00006EBF" w:rsidRDefault="00006EBF" w:rsidP="00006EBF">
            <w:pPr>
              <w:numPr>
                <w:ilvl w:val="0"/>
                <w:numId w:val="42"/>
              </w:numPr>
              <w:shd w:val="clear" w:color="auto" w:fill="FFFFFF"/>
              <w:spacing w:after="0" w:line="293" w:lineRule="atLeast"/>
              <w:ind w:left="375"/>
              <w:rPr>
                <w:rFonts w:eastAsia="Times New Roman" w:cs="Arial"/>
                <w:color w:val="373A35"/>
              </w:rPr>
            </w:pPr>
            <w:r w:rsidRPr="00006EBF">
              <w:rPr>
                <w:rFonts w:eastAsia="Times New Roman" w:cs="Arial"/>
                <w:color w:val="373A35"/>
              </w:rPr>
              <w:t>The concepts of halves and quarters are introduced and can be done so with manipulatives that show a circle segmented into pieces other than its whole.</w:t>
            </w:r>
          </w:p>
          <w:p w:rsidR="00006EBF" w:rsidRPr="00006EBF" w:rsidRDefault="00006EBF" w:rsidP="00006EBF">
            <w:pPr>
              <w:numPr>
                <w:ilvl w:val="0"/>
                <w:numId w:val="42"/>
              </w:numPr>
              <w:shd w:val="clear" w:color="auto" w:fill="FFFFFF"/>
              <w:spacing w:after="0" w:line="293" w:lineRule="atLeast"/>
              <w:ind w:left="375"/>
              <w:rPr>
                <w:rFonts w:eastAsia="Times New Roman" w:cs="Arial"/>
                <w:color w:val="373A35"/>
              </w:rPr>
            </w:pPr>
            <w:r w:rsidRPr="00006EBF">
              <w:rPr>
                <w:rFonts w:eastAsia="Times New Roman" w:cs="Arial"/>
                <w:color w:val="373A35"/>
              </w:rPr>
              <w:t>Students should have experience composing a shape with previously composed shapes. For example, two quarter circles together form a half circle, and then two half circles made in this fashion can be composed to form a whole circle.</w:t>
            </w:r>
          </w:p>
          <w:p w:rsidR="00006EBF" w:rsidRPr="00006EBF" w:rsidRDefault="00006EBF" w:rsidP="00006EBF">
            <w:pPr>
              <w:tabs>
                <w:tab w:val="left" w:pos="4244"/>
              </w:tabs>
              <w:spacing w:after="0" w:line="240" w:lineRule="auto"/>
              <w:rPr>
                <w:b/>
              </w:rPr>
            </w:pPr>
          </w:p>
        </w:tc>
        <w:tc>
          <w:tcPr>
            <w:tcW w:w="2866" w:type="dxa"/>
            <w:tcBorders>
              <w:top w:val="single" w:sz="4" w:space="0" w:color="auto"/>
            </w:tcBorders>
          </w:tcPr>
          <w:p w:rsidR="00006EBF" w:rsidRPr="00006EBF" w:rsidRDefault="00006EBF" w:rsidP="00006EBF">
            <w:pPr>
              <w:spacing w:after="0" w:line="240" w:lineRule="auto"/>
              <w:jc w:val="center"/>
              <w:rPr>
                <w:b/>
                <w:u w:val="single"/>
              </w:rPr>
            </w:pPr>
            <w:r w:rsidRPr="00006EBF">
              <w:rPr>
                <w:b/>
                <w:u w:val="single"/>
              </w:rPr>
              <w:t>ASSESSMENT</w:t>
            </w:r>
          </w:p>
          <w:p w:rsidR="00006EBF" w:rsidRPr="00006EBF" w:rsidRDefault="00006EBF" w:rsidP="00006EBF">
            <w:pPr>
              <w:spacing w:after="0" w:line="240" w:lineRule="auto"/>
              <w:jc w:val="center"/>
            </w:pPr>
            <w:r w:rsidRPr="00006EBF">
              <w:t>(Select for this week)</w:t>
            </w:r>
          </w:p>
          <w:p w:rsidR="00006EBF" w:rsidRPr="00006EBF" w:rsidRDefault="00006EBF" w:rsidP="00006EBF">
            <w:pPr>
              <w:spacing w:after="0" w:line="240" w:lineRule="auto"/>
              <w:rPr>
                <w:b/>
                <w:u w:val="single"/>
              </w:rPr>
            </w:pPr>
          </w:p>
          <w:p w:rsidR="00006EBF" w:rsidRPr="00006EBF" w:rsidRDefault="00006EBF" w:rsidP="00006EBF">
            <w:pPr>
              <w:spacing w:after="0" w:line="240" w:lineRule="auto"/>
              <w:rPr>
                <w:b/>
              </w:rPr>
            </w:pPr>
            <w:r w:rsidRPr="00006EBF">
              <w:rPr>
                <w:b/>
              </w:rPr>
              <w:t xml:space="preserve">Common </w:t>
            </w:r>
          </w:p>
          <w:p w:rsidR="00006EBF" w:rsidRPr="00006EBF" w:rsidRDefault="00006EBF" w:rsidP="00006EBF">
            <w:pPr>
              <w:spacing w:after="0" w:line="240" w:lineRule="auto"/>
              <w:rPr>
                <w:color w:val="0000FF"/>
                <w:u w:val="single"/>
              </w:rPr>
            </w:pPr>
            <w:r w:rsidRPr="00006EBF">
              <w:rPr>
                <w:b/>
              </w:rPr>
              <w:t xml:space="preserve">Assessment -    </w:t>
            </w:r>
            <w:r w:rsidRPr="00006EBF">
              <w:rPr>
                <w:b/>
              </w:rPr>
              <w:fldChar w:fldCharType="begin"/>
            </w:r>
            <w:r w:rsidRPr="00006EBF">
              <w:rPr>
                <w:b/>
              </w:rPr>
              <w:instrText xml:space="preserve"> HYPERLINK "https://instruction.gwinnett.k12.ga.us/d2l/le/content/58323/viewContent/435270/View" </w:instrText>
            </w:r>
            <w:r w:rsidRPr="00006EBF">
              <w:rPr>
                <w:b/>
              </w:rPr>
              <w:fldChar w:fldCharType="separate"/>
            </w:r>
            <w:r w:rsidRPr="00006EBF">
              <w:rPr>
                <w:b/>
                <w:color w:val="0000FF"/>
                <w:u w:val="single"/>
              </w:rPr>
              <w:t xml:space="preserve">Geometry </w:t>
            </w:r>
          </w:p>
          <w:p w:rsidR="00006EBF" w:rsidRPr="00006EBF" w:rsidRDefault="00006EBF" w:rsidP="00006EBF">
            <w:pPr>
              <w:spacing w:after="0" w:line="240" w:lineRule="auto"/>
              <w:rPr>
                <w:b/>
                <w:color w:val="0000FF"/>
                <w:u w:val="single"/>
              </w:rPr>
            </w:pPr>
          </w:p>
          <w:p w:rsidR="00006EBF" w:rsidRPr="00006EBF" w:rsidRDefault="00006EBF" w:rsidP="00006EBF">
            <w:pPr>
              <w:spacing w:after="0" w:line="240" w:lineRule="auto"/>
              <w:rPr>
                <w:b/>
              </w:rPr>
            </w:pPr>
            <w:r w:rsidRPr="00006EBF">
              <w:rPr>
                <w:b/>
              </w:rPr>
              <w:fldChar w:fldCharType="end"/>
            </w:r>
            <w:r w:rsidRPr="00006EBF">
              <w:rPr>
                <w:b/>
              </w:rPr>
              <w:t xml:space="preserve">    </w:t>
            </w:r>
          </w:p>
          <w:p w:rsidR="00006EBF" w:rsidRPr="00006EBF" w:rsidRDefault="00006EBF" w:rsidP="00006EBF">
            <w:pPr>
              <w:spacing w:after="0" w:line="240" w:lineRule="auto"/>
            </w:pPr>
            <w:r w:rsidRPr="00006EBF">
              <w:t xml:space="preserve">Exemplar: Picking Up Shapes </w:t>
            </w:r>
          </w:p>
        </w:tc>
        <w:tc>
          <w:tcPr>
            <w:tcW w:w="2225" w:type="dxa"/>
            <w:tcBorders>
              <w:top w:val="single" w:sz="4" w:space="0" w:color="auto"/>
              <w:right w:val="single" w:sz="4" w:space="0" w:color="auto"/>
            </w:tcBorders>
          </w:tcPr>
          <w:p w:rsidR="00006EBF" w:rsidRPr="00006EBF" w:rsidRDefault="00006EBF" w:rsidP="00006EBF">
            <w:pPr>
              <w:spacing w:after="0" w:line="240" w:lineRule="auto"/>
              <w:jc w:val="center"/>
              <w:rPr>
                <w:b/>
                <w:sz w:val="24"/>
                <w:szCs w:val="24"/>
                <w:u w:val="single"/>
              </w:rPr>
            </w:pPr>
            <w:r w:rsidRPr="00006EBF">
              <w:rPr>
                <w:b/>
                <w:sz w:val="24"/>
                <w:szCs w:val="24"/>
                <w:u w:val="single"/>
              </w:rPr>
              <w:t>Hands on Standards</w:t>
            </w:r>
          </w:p>
          <w:p w:rsidR="00006EBF" w:rsidRPr="00006EBF" w:rsidRDefault="00006EBF" w:rsidP="00006EBF">
            <w:pPr>
              <w:spacing w:line="240" w:lineRule="auto"/>
              <w:jc w:val="center"/>
              <w:rPr>
                <w:sz w:val="24"/>
                <w:szCs w:val="24"/>
              </w:rPr>
            </w:pPr>
            <w:r w:rsidRPr="00006EBF">
              <w:rPr>
                <w:b/>
                <w:sz w:val="24"/>
                <w:szCs w:val="24"/>
                <w:u w:val="single"/>
              </w:rPr>
              <w:t xml:space="preserve">Gr. 1 (G)                                                                                                             </w:t>
            </w:r>
            <w:r w:rsidRPr="00006EBF">
              <w:rPr>
                <w:sz w:val="24"/>
                <w:szCs w:val="24"/>
              </w:rPr>
              <w:t>Lesson 1: Combining Shapes                             Lesson 2: Building Shapes                                         Lesson 3: Tangram Puzzles</w:t>
            </w:r>
          </w:p>
          <w:p w:rsidR="00006EBF" w:rsidRPr="00006EBF" w:rsidRDefault="00006EBF" w:rsidP="00006EBF">
            <w:pPr>
              <w:spacing w:line="240" w:lineRule="auto"/>
            </w:pPr>
          </w:p>
        </w:tc>
        <w:tc>
          <w:tcPr>
            <w:tcW w:w="2278" w:type="dxa"/>
            <w:tcBorders>
              <w:top w:val="single" w:sz="4" w:space="0" w:color="auto"/>
              <w:left w:val="single" w:sz="4" w:space="0" w:color="auto"/>
            </w:tcBorders>
          </w:tcPr>
          <w:p w:rsidR="00006EBF" w:rsidRPr="00006EBF" w:rsidRDefault="00006EBF" w:rsidP="00006EBF">
            <w:pPr>
              <w:spacing w:after="0" w:line="240" w:lineRule="auto"/>
              <w:jc w:val="center"/>
              <w:rPr>
                <w:b/>
                <w:sz w:val="24"/>
                <w:szCs w:val="24"/>
                <w:u w:val="single"/>
              </w:rPr>
            </w:pPr>
            <w:r w:rsidRPr="00006EBF">
              <w:rPr>
                <w:b/>
                <w:sz w:val="24"/>
                <w:szCs w:val="24"/>
                <w:u w:val="single"/>
              </w:rPr>
              <w:t>Skills to Preview/Review:</w:t>
            </w:r>
          </w:p>
          <w:p w:rsidR="00006EBF" w:rsidRPr="00006EBF" w:rsidRDefault="00006EBF" w:rsidP="00006EBF">
            <w:pPr>
              <w:spacing w:after="0" w:line="240" w:lineRule="auto"/>
              <w:jc w:val="center"/>
              <w:rPr>
                <w:b/>
                <w:sz w:val="24"/>
                <w:szCs w:val="24"/>
              </w:rPr>
            </w:pPr>
            <w:r w:rsidRPr="00006EBF">
              <w:rPr>
                <w:b/>
                <w:sz w:val="24"/>
                <w:szCs w:val="24"/>
              </w:rPr>
              <w:t>(Calendar/Number Talks)</w:t>
            </w:r>
          </w:p>
          <w:p w:rsidR="00006EBF" w:rsidRPr="00006EBF" w:rsidRDefault="00006EBF" w:rsidP="00006EBF">
            <w:pPr>
              <w:spacing w:line="240" w:lineRule="auto"/>
              <w:rPr>
                <w:sz w:val="24"/>
                <w:szCs w:val="24"/>
              </w:rPr>
            </w:pPr>
          </w:p>
          <w:p w:rsidR="00006EBF" w:rsidRPr="00006EBF" w:rsidRDefault="00006EBF" w:rsidP="00006EBF">
            <w:pPr>
              <w:spacing w:line="240" w:lineRule="auto"/>
              <w:rPr>
                <w:sz w:val="24"/>
                <w:szCs w:val="24"/>
              </w:rPr>
            </w:pPr>
            <w:r w:rsidRPr="00006EBF">
              <w:rPr>
                <w:sz w:val="24"/>
                <w:szCs w:val="24"/>
              </w:rPr>
              <w:t>Hundreds chart</w:t>
            </w:r>
          </w:p>
          <w:p w:rsidR="00006EBF" w:rsidRPr="00006EBF" w:rsidRDefault="00006EBF" w:rsidP="00006EBF">
            <w:pPr>
              <w:spacing w:after="0" w:line="240" w:lineRule="auto"/>
              <w:rPr>
                <w:b/>
                <w:sz w:val="24"/>
                <w:szCs w:val="24"/>
                <w:u w:val="single"/>
              </w:rPr>
            </w:pPr>
            <w:r w:rsidRPr="00006EBF">
              <w:rPr>
                <w:sz w:val="24"/>
                <w:szCs w:val="24"/>
              </w:rPr>
              <w:t>Fractions</w:t>
            </w:r>
            <w:r w:rsidRPr="00006EBF">
              <w:rPr>
                <w:b/>
                <w:sz w:val="24"/>
                <w:szCs w:val="24"/>
                <w:u w:val="single"/>
              </w:rPr>
              <w:t xml:space="preserve"> </w:t>
            </w:r>
          </w:p>
          <w:p w:rsidR="00006EBF" w:rsidRPr="00006EBF" w:rsidRDefault="00006EBF" w:rsidP="00006EBF">
            <w:pPr>
              <w:spacing w:after="0" w:line="240" w:lineRule="auto"/>
              <w:jc w:val="center"/>
            </w:pPr>
          </w:p>
        </w:tc>
      </w:tr>
    </w:tbl>
    <w:p w:rsidR="00006EBF" w:rsidRPr="00006EBF" w:rsidRDefault="00006EBF" w:rsidP="00006EBF"/>
    <w:p w:rsidR="00006EBF" w:rsidRPr="00006EBF" w:rsidRDefault="00006EBF" w:rsidP="00006EB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8"/>
        <w:gridCol w:w="2430"/>
        <w:gridCol w:w="916"/>
        <w:gridCol w:w="928"/>
        <w:gridCol w:w="2419"/>
      </w:tblGrid>
      <w:tr w:rsidR="00006EBF" w:rsidRPr="00006EBF" w:rsidTr="00F047D5">
        <w:trPr>
          <w:trHeight w:val="3437"/>
          <w:jc w:val="center"/>
        </w:trPr>
        <w:tc>
          <w:tcPr>
            <w:tcW w:w="7558" w:type="dxa"/>
            <w:vMerge w:val="restart"/>
          </w:tcPr>
          <w:p w:rsidR="00006EBF" w:rsidRPr="00006EBF" w:rsidRDefault="00006EBF" w:rsidP="00006EBF">
            <w:pPr>
              <w:spacing w:after="0" w:line="240" w:lineRule="auto"/>
              <w:rPr>
                <w:b/>
                <w:sz w:val="24"/>
                <w:szCs w:val="24"/>
              </w:rPr>
            </w:pPr>
            <w:r w:rsidRPr="00006EBF">
              <w:rPr>
                <w:b/>
                <w:sz w:val="24"/>
                <w:szCs w:val="24"/>
              </w:rPr>
              <w:t>Quarter 4 Week 4</w:t>
            </w:r>
          </w:p>
          <w:p w:rsidR="00006EBF" w:rsidRPr="00006EBF" w:rsidRDefault="00006EBF" w:rsidP="00006EBF">
            <w:pPr>
              <w:spacing w:after="0" w:line="240" w:lineRule="auto"/>
              <w:rPr>
                <w:b/>
                <w:sz w:val="24"/>
                <w:szCs w:val="24"/>
              </w:rPr>
            </w:pPr>
            <w:r w:rsidRPr="00006EBF">
              <w:rPr>
                <w:b/>
                <w:sz w:val="24"/>
                <w:szCs w:val="24"/>
              </w:rPr>
              <w:t>Unit 5 Shapes and Fractions</w:t>
            </w:r>
          </w:p>
          <w:p w:rsidR="00006EBF" w:rsidRPr="00006EBF" w:rsidRDefault="00006EBF" w:rsidP="00006EBF">
            <w:pPr>
              <w:spacing w:after="0" w:line="240" w:lineRule="auto"/>
              <w:rPr>
                <w:b/>
                <w:sz w:val="24"/>
                <w:szCs w:val="24"/>
              </w:rPr>
            </w:pPr>
            <w:r w:rsidRPr="00006EBF">
              <w:rPr>
                <w:b/>
                <w:sz w:val="24"/>
                <w:szCs w:val="24"/>
              </w:rPr>
              <w:t>I can statements</w:t>
            </w:r>
          </w:p>
          <w:p w:rsidR="00006EBF" w:rsidRPr="00006EBF" w:rsidRDefault="00006EBF" w:rsidP="00006EBF">
            <w:pPr>
              <w:numPr>
                <w:ilvl w:val="0"/>
                <w:numId w:val="45"/>
              </w:numPr>
              <w:spacing w:after="0" w:line="240" w:lineRule="auto"/>
              <w:rPr>
                <w:sz w:val="24"/>
                <w:szCs w:val="24"/>
              </w:rPr>
            </w:pPr>
            <w:r w:rsidRPr="00006EBF">
              <w:rPr>
                <w:sz w:val="24"/>
                <w:szCs w:val="24"/>
              </w:rPr>
              <w:t>I can describe the whole as the number of parts needed to make the whole.</w:t>
            </w:r>
          </w:p>
          <w:p w:rsidR="00006EBF" w:rsidRPr="00006EBF" w:rsidRDefault="00006EBF" w:rsidP="00006EBF">
            <w:pPr>
              <w:numPr>
                <w:ilvl w:val="0"/>
                <w:numId w:val="45"/>
              </w:numPr>
              <w:spacing w:after="0" w:line="240" w:lineRule="auto"/>
              <w:rPr>
                <w:sz w:val="24"/>
                <w:szCs w:val="24"/>
              </w:rPr>
            </w:pPr>
            <w:r w:rsidRPr="00006EBF">
              <w:rPr>
                <w:sz w:val="24"/>
                <w:szCs w:val="24"/>
              </w:rPr>
              <w:t xml:space="preserve">I can identify and model ½ and ¼ of circles and rectangles. </w:t>
            </w:r>
          </w:p>
          <w:p w:rsidR="00006EBF" w:rsidRPr="00006EBF" w:rsidRDefault="00006EBF" w:rsidP="00006EBF">
            <w:pPr>
              <w:numPr>
                <w:ilvl w:val="0"/>
                <w:numId w:val="45"/>
              </w:numPr>
              <w:tabs>
                <w:tab w:val="left" w:pos="4244"/>
              </w:tabs>
              <w:spacing w:after="0" w:line="240" w:lineRule="auto"/>
              <w:rPr>
                <w:sz w:val="24"/>
                <w:szCs w:val="24"/>
              </w:rPr>
            </w:pPr>
            <w:r w:rsidRPr="00006EBF">
              <w:rPr>
                <w:sz w:val="24"/>
                <w:szCs w:val="24"/>
              </w:rPr>
              <w:t xml:space="preserve">I can use manipulatives to show ½ of a circle or rectangle. </w:t>
            </w:r>
          </w:p>
          <w:p w:rsidR="00006EBF" w:rsidRPr="00006EBF" w:rsidRDefault="00006EBF" w:rsidP="00006EBF">
            <w:pPr>
              <w:numPr>
                <w:ilvl w:val="0"/>
                <w:numId w:val="45"/>
              </w:numPr>
              <w:tabs>
                <w:tab w:val="left" w:pos="4244"/>
              </w:tabs>
              <w:spacing w:after="0" w:line="240" w:lineRule="auto"/>
              <w:rPr>
                <w:sz w:val="24"/>
                <w:szCs w:val="24"/>
              </w:rPr>
            </w:pPr>
            <w:r w:rsidRPr="00006EBF">
              <w:rPr>
                <w:sz w:val="24"/>
                <w:szCs w:val="24"/>
              </w:rPr>
              <w:t>I can use manipulatives to show ¼ of a circle or rectangle.</w:t>
            </w:r>
          </w:p>
          <w:p w:rsidR="00006EBF" w:rsidRPr="00006EBF" w:rsidRDefault="00006EBF" w:rsidP="00006EBF">
            <w:pPr>
              <w:numPr>
                <w:ilvl w:val="0"/>
                <w:numId w:val="45"/>
              </w:numPr>
              <w:tabs>
                <w:tab w:val="left" w:pos="4244"/>
              </w:tabs>
              <w:spacing w:after="0" w:line="240" w:lineRule="auto"/>
              <w:rPr>
                <w:sz w:val="24"/>
                <w:szCs w:val="24"/>
              </w:rPr>
            </w:pPr>
            <w:r w:rsidRPr="00006EBF">
              <w:rPr>
                <w:sz w:val="24"/>
                <w:szCs w:val="24"/>
              </w:rPr>
              <w:t>I can explain that equal parts ( 2 of, or 4 of) make a whole.</w:t>
            </w:r>
          </w:p>
          <w:p w:rsidR="00006EBF" w:rsidRPr="00006EBF" w:rsidRDefault="00006EBF" w:rsidP="00006EBF">
            <w:pPr>
              <w:tabs>
                <w:tab w:val="left" w:pos="4244"/>
              </w:tabs>
              <w:spacing w:after="0" w:line="240" w:lineRule="auto"/>
              <w:rPr>
                <w:rFonts w:cs="Calibri"/>
                <w:b/>
                <w:sz w:val="24"/>
                <w:szCs w:val="24"/>
                <w:u w:val="single"/>
              </w:rPr>
            </w:pPr>
            <w:r w:rsidRPr="00006EBF">
              <w:rPr>
                <w:rFonts w:cs="Calibri"/>
                <w:b/>
                <w:sz w:val="24"/>
                <w:szCs w:val="24"/>
                <w:u w:val="single"/>
              </w:rPr>
              <w:t>Technology Resources</w:t>
            </w:r>
          </w:p>
          <w:p w:rsidR="00006EBF" w:rsidRPr="00006EBF" w:rsidRDefault="00006EBF" w:rsidP="00006EBF">
            <w:pPr>
              <w:tabs>
                <w:tab w:val="left" w:pos="4244"/>
              </w:tabs>
              <w:spacing w:after="0" w:line="240" w:lineRule="auto"/>
              <w:rPr>
                <w:rFonts w:cs="Calibri"/>
                <w:b/>
                <w:color w:val="0000FF"/>
                <w:sz w:val="24"/>
                <w:szCs w:val="24"/>
                <w:u w:val="single"/>
              </w:rPr>
            </w:pPr>
            <w:r w:rsidRPr="00006EBF">
              <w:rPr>
                <w:rFonts w:cs="Calibri"/>
                <w:b/>
                <w:sz w:val="24"/>
                <w:szCs w:val="24"/>
              </w:rPr>
              <w:t xml:space="preserve">Instructional Support: </w:t>
            </w:r>
            <w:hyperlink r:id="rId146" w:history="1">
              <w:r w:rsidRPr="00006EBF">
                <w:rPr>
                  <w:rFonts w:cs="Calibri"/>
                  <w:b/>
                  <w:color w:val="0000FF"/>
                  <w:sz w:val="24"/>
                  <w:szCs w:val="24"/>
                  <w:u w:val="single"/>
                </w:rPr>
                <w:t xml:space="preserve"> Shape Shoot</w:t>
              </w:r>
            </w:hyperlink>
          </w:p>
          <w:p w:rsidR="00006EBF" w:rsidRPr="00006EBF" w:rsidRDefault="00006EBF" w:rsidP="00006EBF">
            <w:pPr>
              <w:spacing w:after="0" w:line="240" w:lineRule="auto"/>
              <w:rPr>
                <w:rFonts w:cs="Calibri"/>
                <w:b/>
                <w:sz w:val="24"/>
                <w:szCs w:val="24"/>
              </w:rPr>
            </w:pPr>
            <w:r w:rsidRPr="00006EBF">
              <w:rPr>
                <w:rFonts w:cs="Calibri"/>
                <w:b/>
                <w:sz w:val="24"/>
                <w:szCs w:val="24"/>
              </w:rPr>
              <w:t>Student Practice:</w:t>
            </w:r>
            <w:hyperlink r:id="rId147" w:history="1">
              <w:r w:rsidRPr="00006EBF">
                <w:rPr>
                  <w:rFonts w:cs="Calibri"/>
                  <w:b/>
                  <w:color w:val="0000FF"/>
                  <w:sz w:val="24"/>
                  <w:szCs w:val="24"/>
                  <w:u w:val="single"/>
                </w:rPr>
                <w:t xml:space="preserve"> Halves Forths</w:t>
              </w:r>
            </w:hyperlink>
            <w:r w:rsidRPr="00006EBF">
              <w:rPr>
                <w:rFonts w:cs="Calibri"/>
                <w:b/>
                <w:sz w:val="24"/>
                <w:szCs w:val="24"/>
              </w:rPr>
              <w:t xml:space="preserve">  </w:t>
            </w:r>
            <w:hyperlink r:id="rId148" w:history="1">
              <w:r w:rsidRPr="00006EBF">
                <w:rPr>
                  <w:rFonts w:cs="Calibri"/>
                  <w:b/>
                  <w:color w:val="0000FF"/>
                  <w:sz w:val="24"/>
                  <w:szCs w:val="24"/>
                  <w:u w:val="single"/>
                </w:rPr>
                <w:t>Simple Fractions</w:t>
              </w:r>
            </w:hyperlink>
            <w:r w:rsidRPr="00006EBF">
              <w:rPr>
                <w:rFonts w:cs="Calibri"/>
                <w:b/>
                <w:sz w:val="24"/>
                <w:szCs w:val="24"/>
              </w:rPr>
              <w:t xml:space="preserve">  </w:t>
            </w:r>
            <w:hyperlink r:id="rId149" w:history="1">
              <w:r w:rsidRPr="00006EBF">
                <w:rPr>
                  <w:rFonts w:cs="Calibri"/>
                  <w:b/>
                  <w:color w:val="0000FF"/>
                  <w:sz w:val="24"/>
                  <w:szCs w:val="24"/>
                  <w:u w:val="single"/>
                </w:rPr>
                <w:t>Fraction Models</w:t>
              </w:r>
            </w:hyperlink>
          </w:p>
          <w:p w:rsidR="00006EBF" w:rsidRPr="00006EBF" w:rsidRDefault="00006EBF" w:rsidP="00006EBF">
            <w:pPr>
              <w:spacing w:after="0" w:line="240" w:lineRule="auto"/>
              <w:rPr>
                <w:rFonts w:cs="Calibri"/>
                <w:b/>
                <w:sz w:val="24"/>
                <w:szCs w:val="24"/>
                <w:u w:val="single"/>
              </w:rPr>
            </w:pPr>
            <w:r w:rsidRPr="00006EBF">
              <w:rPr>
                <w:rFonts w:cs="Calibri"/>
                <w:b/>
                <w:sz w:val="24"/>
                <w:szCs w:val="24"/>
                <w:u w:val="single"/>
              </w:rPr>
              <w:t>GA DOE Frameworks</w:t>
            </w:r>
          </w:p>
          <w:p w:rsidR="00006EBF" w:rsidRPr="00006EBF" w:rsidRDefault="00006EBF" w:rsidP="00006EBF">
            <w:pPr>
              <w:tabs>
                <w:tab w:val="left" w:pos="4244"/>
              </w:tabs>
              <w:spacing w:after="0" w:line="240" w:lineRule="auto"/>
              <w:rPr>
                <w:rFonts w:cs="Calibri"/>
                <w:b/>
                <w:sz w:val="24"/>
                <w:szCs w:val="24"/>
              </w:rPr>
            </w:pPr>
            <w:r w:rsidRPr="00006EBF">
              <w:rPr>
                <w:rFonts w:cs="Calibri"/>
                <w:b/>
                <w:sz w:val="24"/>
                <w:szCs w:val="24"/>
              </w:rPr>
              <w:t>Unit 3</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51, Fractions are Easy as Pie</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57, I Want Half</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60, Half, Not Half</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65, Hands on Fractions</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70, Sweets for the Sweet</w:t>
            </w:r>
          </w:p>
          <w:p w:rsidR="00006EBF" w:rsidRPr="00006EBF" w:rsidRDefault="00006EBF" w:rsidP="00006EBF">
            <w:pPr>
              <w:spacing w:line="240" w:lineRule="auto"/>
            </w:pPr>
            <w:r w:rsidRPr="00006EBF">
              <w:rPr>
                <w:rFonts w:cs="Calibri"/>
                <w:sz w:val="24"/>
                <w:szCs w:val="24"/>
              </w:rPr>
              <w:t>p. 74, Geoboard Fractions</w:t>
            </w:r>
          </w:p>
        </w:tc>
        <w:tc>
          <w:tcPr>
            <w:tcW w:w="2430" w:type="dxa"/>
            <w:vMerge w:val="restart"/>
          </w:tcPr>
          <w:p w:rsidR="00006EBF" w:rsidRPr="00006EBF" w:rsidRDefault="00006EBF" w:rsidP="00006EBF">
            <w:pPr>
              <w:spacing w:after="0" w:line="240" w:lineRule="auto"/>
              <w:jc w:val="center"/>
              <w:rPr>
                <w:b/>
                <w:sz w:val="24"/>
                <w:szCs w:val="24"/>
                <w:u w:val="single"/>
              </w:rPr>
            </w:pPr>
            <w:r w:rsidRPr="00006EBF">
              <w:rPr>
                <w:b/>
                <w:sz w:val="24"/>
                <w:szCs w:val="24"/>
                <w:u w:val="single"/>
              </w:rPr>
              <w:t>AKS</w:t>
            </w:r>
          </w:p>
          <w:p w:rsidR="00006EBF" w:rsidRPr="00006EBF" w:rsidRDefault="00006EBF" w:rsidP="00006EBF">
            <w:pPr>
              <w:spacing w:after="0" w:line="240" w:lineRule="auto"/>
              <w:jc w:val="center"/>
              <w:rPr>
                <w:sz w:val="24"/>
                <w:szCs w:val="24"/>
              </w:rPr>
            </w:pPr>
            <w:r w:rsidRPr="00006EBF">
              <w:rPr>
                <w:b/>
                <w:sz w:val="24"/>
                <w:szCs w:val="24"/>
              </w:rPr>
              <w:t>30.G.3</w:t>
            </w:r>
            <w:r w:rsidRPr="00006EBF">
              <w:rPr>
                <w:sz w:val="24"/>
                <w:szCs w:val="24"/>
              </w:rPr>
              <w:t>:  Partition circles and rectangles into equal shares of two or four describing shares as halves/half of, fourths/fourth of, and/or quarters/quarter of and explain I  decomposing into more equal shares creates smaller shares</w:t>
            </w:r>
          </w:p>
          <w:p w:rsidR="00006EBF" w:rsidRPr="00006EBF" w:rsidRDefault="00006EBF" w:rsidP="00006EBF">
            <w:pPr>
              <w:spacing w:after="0" w:line="240" w:lineRule="auto"/>
              <w:jc w:val="center"/>
              <w:rPr>
                <w:sz w:val="24"/>
                <w:szCs w:val="24"/>
              </w:rPr>
            </w:pPr>
          </w:p>
          <w:p w:rsidR="00006EBF" w:rsidRPr="00006EBF" w:rsidRDefault="00006EBF" w:rsidP="00006EBF">
            <w:pPr>
              <w:autoSpaceDE w:val="0"/>
              <w:autoSpaceDN w:val="0"/>
              <w:adjustRightInd w:val="0"/>
              <w:spacing w:after="0" w:line="240" w:lineRule="auto"/>
              <w:jc w:val="center"/>
              <w:rPr>
                <w:color w:val="000000"/>
                <w:sz w:val="24"/>
                <w:szCs w:val="24"/>
              </w:rPr>
            </w:pPr>
            <w:r w:rsidRPr="00006EBF">
              <w:rPr>
                <w:b/>
                <w:color w:val="000000"/>
                <w:sz w:val="24"/>
                <w:szCs w:val="24"/>
              </w:rPr>
              <w:t>29.G.3:</w:t>
            </w:r>
            <w:r w:rsidRPr="00006EBF">
              <w:rPr>
                <w:color w:val="000000"/>
                <w:sz w:val="24"/>
                <w:szCs w:val="24"/>
              </w:rPr>
              <w:t xml:space="preserve">  Describe the whole as two of two or four of four of the shares</w:t>
            </w:r>
          </w:p>
          <w:p w:rsidR="00006EBF" w:rsidRPr="00006EBF" w:rsidRDefault="00006EBF" w:rsidP="00006EBF">
            <w:pPr>
              <w:spacing w:after="0" w:line="240" w:lineRule="auto"/>
              <w:jc w:val="center"/>
              <w:rPr>
                <w:sz w:val="24"/>
                <w:szCs w:val="24"/>
              </w:rPr>
            </w:pPr>
          </w:p>
          <w:p w:rsidR="00006EBF" w:rsidRPr="00006EBF" w:rsidRDefault="00006EBF" w:rsidP="00006EBF">
            <w:pPr>
              <w:spacing w:after="0" w:line="240" w:lineRule="auto"/>
              <w:jc w:val="center"/>
              <w:rPr>
                <w:sz w:val="24"/>
                <w:szCs w:val="24"/>
              </w:rPr>
            </w:pPr>
          </w:p>
        </w:tc>
        <w:tc>
          <w:tcPr>
            <w:tcW w:w="1844" w:type="dxa"/>
            <w:gridSpan w:val="2"/>
            <w:vMerge w:val="restart"/>
            <w:tcBorders>
              <w:right w:val="single" w:sz="4" w:space="0" w:color="auto"/>
            </w:tcBorders>
          </w:tcPr>
          <w:p w:rsidR="00006EBF" w:rsidRPr="00006EBF" w:rsidRDefault="00006EBF" w:rsidP="00006EBF">
            <w:pPr>
              <w:spacing w:after="0" w:line="240" w:lineRule="auto"/>
              <w:jc w:val="center"/>
              <w:rPr>
                <w:b/>
                <w:sz w:val="28"/>
                <w:szCs w:val="28"/>
                <w:u w:val="single"/>
              </w:rPr>
            </w:pPr>
            <w:r w:rsidRPr="00006EBF">
              <w:rPr>
                <w:b/>
                <w:sz w:val="28"/>
                <w:szCs w:val="28"/>
                <w:u w:val="single"/>
              </w:rPr>
              <w:t>Vocabulary</w:t>
            </w:r>
          </w:p>
          <w:p w:rsidR="00006EBF" w:rsidRPr="00006EBF" w:rsidRDefault="00006EBF" w:rsidP="00006EBF">
            <w:pPr>
              <w:spacing w:after="0" w:line="240" w:lineRule="auto"/>
              <w:jc w:val="center"/>
              <w:rPr>
                <w:sz w:val="28"/>
                <w:szCs w:val="28"/>
              </w:rPr>
            </w:pPr>
            <w:r w:rsidRPr="00006EBF">
              <w:rPr>
                <w:sz w:val="28"/>
                <w:szCs w:val="28"/>
              </w:rPr>
              <w:t>divide</w:t>
            </w:r>
          </w:p>
          <w:p w:rsidR="00006EBF" w:rsidRPr="00006EBF" w:rsidRDefault="00006EBF" w:rsidP="00006EBF">
            <w:pPr>
              <w:spacing w:after="0" w:line="240" w:lineRule="auto"/>
              <w:jc w:val="center"/>
              <w:rPr>
                <w:sz w:val="28"/>
                <w:szCs w:val="28"/>
              </w:rPr>
            </w:pPr>
            <w:r w:rsidRPr="00006EBF">
              <w:rPr>
                <w:sz w:val="28"/>
                <w:szCs w:val="28"/>
              </w:rPr>
              <w:t>equal parts</w:t>
            </w:r>
          </w:p>
          <w:p w:rsidR="00006EBF" w:rsidRPr="00006EBF" w:rsidRDefault="00006EBF" w:rsidP="00006EBF">
            <w:pPr>
              <w:spacing w:after="0" w:line="240" w:lineRule="auto"/>
              <w:jc w:val="center"/>
              <w:rPr>
                <w:sz w:val="28"/>
                <w:szCs w:val="28"/>
              </w:rPr>
            </w:pPr>
            <w:r w:rsidRPr="00006EBF">
              <w:rPr>
                <w:sz w:val="28"/>
                <w:szCs w:val="28"/>
              </w:rPr>
              <w:t>fourths</w:t>
            </w:r>
          </w:p>
          <w:p w:rsidR="00006EBF" w:rsidRPr="00006EBF" w:rsidRDefault="00006EBF" w:rsidP="00006EBF">
            <w:pPr>
              <w:spacing w:after="0" w:line="240" w:lineRule="auto"/>
              <w:jc w:val="center"/>
              <w:rPr>
                <w:sz w:val="28"/>
                <w:szCs w:val="28"/>
              </w:rPr>
            </w:pPr>
            <w:r w:rsidRPr="00006EBF">
              <w:rPr>
                <w:sz w:val="28"/>
                <w:szCs w:val="28"/>
              </w:rPr>
              <w:t>fractions</w:t>
            </w:r>
          </w:p>
          <w:p w:rsidR="00006EBF" w:rsidRPr="00006EBF" w:rsidRDefault="00006EBF" w:rsidP="00006EBF">
            <w:pPr>
              <w:spacing w:after="0" w:line="240" w:lineRule="auto"/>
              <w:jc w:val="center"/>
              <w:rPr>
                <w:sz w:val="28"/>
                <w:szCs w:val="28"/>
              </w:rPr>
            </w:pPr>
            <w:r w:rsidRPr="00006EBF">
              <w:rPr>
                <w:sz w:val="28"/>
                <w:szCs w:val="28"/>
              </w:rPr>
              <w:t>groups</w:t>
            </w:r>
          </w:p>
          <w:p w:rsidR="00006EBF" w:rsidRPr="00006EBF" w:rsidRDefault="00006EBF" w:rsidP="00006EBF">
            <w:pPr>
              <w:spacing w:after="0" w:line="240" w:lineRule="auto"/>
              <w:jc w:val="center"/>
              <w:rPr>
                <w:sz w:val="28"/>
                <w:szCs w:val="28"/>
              </w:rPr>
            </w:pPr>
            <w:r w:rsidRPr="00006EBF">
              <w:rPr>
                <w:sz w:val="28"/>
                <w:szCs w:val="28"/>
              </w:rPr>
              <w:t>halves</w:t>
            </w:r>
          </w:p>
          <w:p w:rsidR="00006EBF" w:rsidRPr="00006EBF" w:rsidRDefault="00006EBF" w:rsidP="00006EBF">
            <w:pPr>
              <w:spacing w:after="0" w:line="240" w:lineRule="auto"/>
              <w:jc w:val="center"/>
              <w:rPr>
                <w:sz w:val="28"/>
                <w:szCs w:val="28"/>
              </w:rPr>
            </w:pPr>
            <w:r w:rsidRPr="00006EBF">
              <w:rPr>
                <w:sz w:val="28"/>
                <w:szCs w:val="28"/>
              </w:rPr>
              <w:t>one-fourth</w:t>
            </w:r>
          </w:p>
          <w:p w:rsidR="00006EBF" w:rsidRPr="00006EBF" w:rsidRDefault="00006EBF" w:rsidP="00006EBF">
            <w:pPr>
              <w:spacing w:after="0" w:line="240" w:lineRule="auto"/>
              <w:jc w:val="center"/>
              <w:rPr>
                <w:sz w:val="28"/>
                <w:szCs w:val="28"/>
              </w:rPr>
            </w:pPr>
            <w:r w:rsidRPr="00006EBF">
              <w:rPr>
                <w:sz w:val="28"/>
                <w:szCs w:val="28"/>
              </w:rPr>
              <w:t>one-half</w:t>
            </w:r>
          </w:p>
          <w:p w:rsidR="00006EBF" w:rsidRPr="00006EBF" w:rsidRDefault="00006EBF" w:rsidP="00006EBF">
            <w:pPr>
              <w:spacing w:after="0" w:line="240" w:lineRule="auto"/>
              <w:jc w:val="center"/>
              <w:rPr>
                <w:sz w:val="28"/>
                <w:szCs w:val="28"/>
              </w:rPr>
            </w:pPr>
            <w:r w:rsidRPr="00006EBF">
              <w:rPr>
                <w:sz w:val="28"/>
                <w:szCs w:val="28"/>
              </w:rPr>
              <w:t>part</w:t>
            </w:r>
          </w:p>
          <w:p w:rsidR="00006EBF" w:rsidRPr="00006EBF" w:rsidRDefault="00006EBF" w:rsidP="00006EBF">
            <w:pPr>
              <w:spacing w:after="0" w:line="240" w:lineRule="auto"/>
              <w:jc w:val="center"/>
              <w:rPr>
                <w:b/>
                <w:sz w:val="28"/>
                <w:szCs w:val="28"/>
              </w:rPr>
            </w:pPr>
            <w:r w:rsidRPr="00006EBF">
              <w:rPr>
                <w:sz w:val="28"/>
                <w:szCs w:val="28"/>
              </w:rPr>
              <w:t>whole</w:t>
            </w:r>
          </w:p>
        </w:tc>
        <w:tc>
          <w:tcPr>
            <w:tcW w:w="2419" w:type="dxa"/>
            <w:tcBorders>
              <w:left w:val="single" w:sz="4" w:space="0" w:color="auto"/>
            </w:tcBorders>
          </w:tcPr>
          <w:p w:rsidR="00006EBF" w:rsidRPr="00006EBF" w:rsidRDefault="00006EBF" w:rsidP="00006EBF">
            <w:pPr>
              <w:spacing w:line="240" w:lineRule="auto"/>
              <w:jc w:val="center"/>
              <w:rPr>
                <w:b/>
                <w:sz w:val="28"/>
                <w:szCs w:val="28"/>
                <w:u w:val="single"/>
              </w:rPr>
            </w:pPr>
            <w:r w:rsidRPr="00006EBF">
              <w:rPr>
                <w:b/>
                <w:sz w:val="28"/>
                <w:szCs w:val="28"/>
                <w:u w:val="single"/>
              </w:rPr>
              <w:t>Textbook Resources</w:t>
            </w:r>
          </w:p>
          <w:p w:rsidR="00006EBF" w:rsidRPr="00006EBF" w:rsidRDefault="00006EBF" w:rsidP="00006EBF">
            <w:pPr>
              <w:spacing w:after="0" w:line="240" w:lineRule="auto"/>
              <w:jc w:val="center"/>
              <w:rPr>
                <w:rFonts w:cs="Calibri"/>
                <w:b/>
                <w:sz w:val="28"/>
                <w:szCs w:val="28"/>
              </w:rPr>
            </w:pPr>
            <w:r w:rsidRPr="00006EBF">
              <w:rPr>
                <w:rFonts w:cs="Calibri"/>
                <w:b/>
                <w:sz w:val="28"/>
                <w:szCs w:val="28"/>
              </w:rPr>
              <w:t>Pearson</w:t>
            </w:r>
          </w:p>
          <w:p w:rsidR="00006EBF" w:rsidRPr="00006EBF" w:rsidRDefault="00006EBF" w:rsidP="00006EBF">
            <w:pPr>
              <w:spacing w:after="0" w:line="240" w:lineRule="auto"/>
              <w:jc w:val="center"/>
              <w:rPr>
                <w:rFonts w:cs="Calibri"/>
                <w:b/>
                <w:sz w:val="28"/>
                <w:szCs w:val="28"/>
              </w:rPr>
            </w:pPr>
            <w:r w:rsidRPr="00006EBF">
              <w:rPr>
                <w:rFonts w:cs="Calibri"/>
                <w:b/>
                <w:sz w:val="28"/>
                <w:szCs w:val="28"/>
              </w:rPr>
              <w:t>Lessons</w:t>
            </w:r>
          </w:p>
          <w:p w:rsidR="00006EBF" w:rsidRPr="00006EBF" w:rsidRDefault="00006EBF" w:rsidP="00006EBF">
            <w:pPr>
              <w:spacing w:after="0" w:line="240" w:lineRule="auto"/>
              <w:jc w:val="center"/>
              <w:rPr>
                <w:rFonts w:cs="Calibri"/>
                <w:sz w:val="28"/>
                <w:szCs w:val="28"/>
              </w:rPr>
            </w:pPr>
            <w:r w:rsidRPr="00006EBF">
              <w:rPr>
                <w:rFonts w:cs="Calibri"/>
                <w:sz w:val="28"/>
                <w:szCs w:val="28"/>
              </w:rPr>
              <w:t>16.1</w:t>
            </w:r>
          </w:p>
          <w:p w:rsidR="00006EBF" w:rsidRPr="00006EBF" w:rsidRDefault="00006EBF" w:rsidP="00006EBF">
            <w:pPr>
              <w:spacing w:after="0" w:line="240" w:lineRule="auto"/>
              <w:jc w:val="center"/>
              <w:rPr>
                <w:rFonts w:cs="Calibri"/>
                <w:sz w:val="28"/>
                <w:szCs w:val="28"/>
              </w:rPr>
            </w:pPr>
            <w:r w:rsidRPr="00006EBF">
              <w:rPr>
                <w:rFonts w:cs="Calibri"/>
                <w:sz w:val="28"/>
                <w:szCs w:val="28"/>
              </w:rPr>
              <w:t>16.2</w:t>
            </w:r>
          </w:p>
          <w:p w:rsidR="00006EBF" w:rsidRPr="00006EBF" w:rsidRDefault="00006EBF" w:rsidP="00006EBF">
            <w:pPr>
              <w:spacing w:after="0" w:line="240" w:lineRule="auto"/>
              <w:jc w:val="center"/>
              <w:rPr>
                <w:rFonts w:cs="Calibri"/>
                <w:sz w:val="28"/>
                <w:szCs w:val="28"/>
              </w:rPr>
            </w:pPr>
            <w:r w:rsidRPr="00006EBF">
              <w:rPr>
                <w:rFonts w:cs="Calibri"/>
                <w:sz w:val="28"/>
                <w:szCs w:val="28"/>
              </w:rPr>
              <w:t>16.3</w:t>
            </w:r>
          </w:p>
          <w:p w:rsidR="00006EBF" w:rsidRPr="00006EBF" w:rsidRDefault="00006EBF" w:rsidP="00006EBF">
            <w:pPr>
              <w:spacing w:after="0" w:line="240" w:lineRule="auto"/>
              <w:jc w:val="center"/>
              <w:rPr>
                <w:b/>
                <w:sz w:val="28"/>
                <w:szCs w:val="28"/>
                <w:u w:val="single"/>
              </w:rPr>
            </w:pPr>
            <w:r w:rsidRPr="00006EBF">
              <w:rPr>
                <w:rFonts w:cs="Calibri"/>
                <w:sz w:val="28"/>
                <w:szCs w:val="28"/>
              </w:rPr>
              <w:t>16.4</w:t>
            </w:r>
          </w:p>
        </w:tc>
      </w:tr>
      <w:tr w:rsidR="00006EBF" w:rsidRPr="00006EBF" w:rsidTr="00F047D5">
        <w:trPr>
          <w:trHeight w:val="1800"/>
          <w:jc w:val="center"/>
        </w:trPr>
        <w:tc>
          <w:tcPr>
            <w:tcW w:w="7558" w:type="dxa"/>
            <w:vMerge/>
            <w:tcBorders>
              <w:bottom w:val="single" w:sz="4" w:space="0" w:color="auto"/>
            </w:tcBorders>
          </w:tcPr>
          <w:p w:rsidR="00006EBF" w:rsidRPr="00006EBF" w:rsidRDefault="00006EBF" w:rsidP="00006EBF">
            <w:pPr>
              <w:spacing w:after="0" w:line="240" w:lineRule="auto"/>
              <w:ind w:left="720"/>
            </w:pPr>
          </w:p>
        </w:tc>
        <w:tc>
          <w:tcPr>
            <w:tcW w:w="2430" w:type="dxa"/>
            <w:vMerge/>
            <w:tcBorders>
              <w:bottom w:val="single" w:sz="4" w:space="0" w:color="auto"/>
            </w:tcBorders>
          </w:tcPr>
          <w:p w:rsidR="00006EBF" w:rsidRPr="00006EBF" w:rsidRDefault="00006EBF" w:rsidP="00006EBF">
            <w:pPr>
              <w:spacing w:after="0" w:line="240" w:lineRule="auto"/>
              <w:jc w:val="center"/>
              <w:rPr>
                <w:b/>
                <w:u w:val="single"/>
              </w:rPr>
            </w:pPr>
          </w:p>
        </w:tc>
        <w:tc>
          <w:tcPr>
            <w:tcW w:w="1844" w:type="dxa"/>
            <w:gridSpan w:val="2"/>
            <w:vMerge/>
            <w:tcBorders>
              <w:bottom w:val="single" w:sz="4" w:space="0" w:color="auto"/>
              <w:right w:val="single" w:sz="4" w:space="0" w:color="auto"/>
            </w:tcBorders>
          </w:tcPr>
          <w:p w:rsidR="00006EBF" w:rsidRPr="00006EBF" w:rsidRDefault="00006EBF" w:rsidP="00006EBF">
            <w:pPr>
              <w:spacing w:after="0" w:line="240" w:lineRule="auto"/>
              <w:jc w:val="center"/>
              <w:rPr>
                <w:b/>
                <w:u w:val="single"/>
              </w:rPr>
            </w:pPr>
          </w:p>
        </w:tc>
        <w:tc>
          <w:tcPr>
            <w:tcW w:w="2419" w:type="dxa"/>
            <w:tcBorders>
              <w:left w:val="single" w:sz="4" w:space="0" w:color="auto"/>
              <w:bottom w:val="single" w:sz="4" w:space="0" w:color="auto"/>
            </w:tcBorders>
          </w:tcPr>
          <w:p w:rsidR="00006EBF" w:rsidRPr="00006EBF" w:rsidRDefault="00006EBF" w:rsidP="00006EBF">
            <w:pPr>
              <w:spacing w:after="0" w:line="240" w:lineRule="auto"/>
              <w:jc w:val="center"/>
              <w:rPr>
                <w:b/>
                <w:u w:val="single"/>
              </w:rPr>
            </w:pPr>
            <w:r w:rsidRPr="00006EBF">
              <w:rPr>
                <w:b/>
                <w:u w:val="single"/>
              </w:rPr>
              <w:t>Exemplar/</w:t>
            </w:r>
          </w:p>
          <w:p w:rsidR="00006EBF" w:rsidRPr="00006EBF" w:rsidRDefault="00006EBF" w:rsidP="00006EBF">
            <w:pPr>
              <w:spacing w:after="0" w:line="240" w:lineRule="auto"/>
              <w:jc w:val="center"/>
              <w:rPr>
                <w:b/>
                <w:u w:val="single"/>
              </w:rPr>
            </w:pPr>
            <w:r w:rsidRPr="00006EBF">
              <w:rPr>
                <w:b/>
                <w:u w:val="single"/>
              </w:rPr>
              <w:t>Problem Solving</w:t>
            </w:r>
          </w:p>
          <w:p w:rsidR="00006EBF" w:rsidRPr="00006EBF" w:rsidRDefault="00006EBF" w:rsidP="00006EBF">
            <w:pPr>
              <w:spacing w:after="0" w:line="240" w:lineRule="auto"/>
            </w:pPr>
          </w:p>
          <w:p w:rsidR="00006EBF" w:rsidRPr="00006EBF" w:rsidRDefault="00006EBF" w:rsidP="00006EBF">
            <w:pPr>
              <w:spacing w:after="0" w:line="240" w:lineRule="auto"/>
              <w:jc w:val="center"/>
            </w:pPr>
            <w:r w:rsidRPr="00006EBF">
              <w:t>Hands on Standards:</w:t>
            </w:r>
          </w:p>
          <w:p w:rsidR="00006EBF" w:rsidRPr="00006EBF" w:rsidRDefault="00FC4B10" w:rsidP="00006EBF">
            <w:pPr>
              <w:spacing w:after="0" w:line="240" w:lineRule="auto"/>
            </w:pPr>
            <w:hyperlink r:id="rId150" w:history="1">
              <w:r w:rsidR="00006EBF" w:rsidRPr="00006EBF">
                <w:rPr>
                  <w:color w:val="0000FF"/>
                  <w:u w:val="single"/>
                </w:rPr>
                <w:t>Equal Shares of Rectangles</w:t>
              </w:r>
            </w:hyperlink>
          </w:p>
          <w:p w:rsidR="00006EBF" w:rsidRPr="00006EBF" w:rsidRDefault="00006EBF" w:rsidP="00006EBF">
            <w:pPr>
              <w:spacing w:after="0" w:line="240" w:lineRule="auto"/>
            </w:pPr>
            <w:r w:rsidRPr="00006EBF">
              <w:t>Lesson 4</w:t>
            </w:r>
          </w:p>
          <w:p w:rsidR="00006EBF" w:rsidRPr="00006EBF" w:rsidRDefault="00FC4B10" w:rsidP="00006EBF">
            <w:pPr>
              <w:spacing w:after="0" w:line="240" w:lineRule="auto"/>
              <w:rPr>
                <w:b/>
                <w:u w:val="single"/>
              </w:rPr>
            </w:pPr>
            <w:hyperlink r:id="rId151" w:history="1">
              <w:r w:rsidR="00006EBF" w:rsidRPr="00006EBF">
                <w:rPr>
                  <w:color w:val="0000FF"/>
                  <w:u w:val="single"/>
                </w:rPr>
                <w:t>Student pages</w:t>
              </w:r>
            </w:hyperlink>
          </w:p>
        </w:tc>
      </w:tr>
      <w:tr w:rsidR="00006EBF" w:rsidRPr="00006EBF" w:rsidTr="00F047D5">
        <w:trPr>
          <w:trHeight w:val="1320"/>
          <w:jc w:val="center"/>
        </w:trPr>
        <w:tc>
          <w:tcPr>
            <w:tcW w:w="7558" w:type="dxa"/>
            <w:tcBorders>
              <w:top w:val="single" w:sz="4" w:space="0" w:color="auto"/>
            </w:tcBorders>
          </w:tcPr>
          <w:p w:rsidR="00006EBF" w:rsidRPr="00006EBF" w:rsidRDefault="00006EBF" w:rsidP="00006EBF">
            <w:pPr>
              <w:spacing w:after="0" w:line="240" w:lineRule="auto"/>
              <w:rPr>
                <w:b/>
                <w:sz w:val="21"/>
                <w:szCs w:val="21"/>
              </w:rPr>
            </w:pPr>
            <w:r w:rsidRPr="00006EBF">
              <w:rPr>
                <w:b/>
                <w:sz w:val="21"/>
                <w:szCs w:val="21"/>
              </w:rPr>
              <w:t>Teacher notes:</w:t>
            </w:r>
          </w:p>
          <w:p w:rsidR="00006EBF" w:rsidRPr="00006EBF" w:rsidRDefault="00006EBF" w:rsidP="00006EBF">
            <w:pPr>
              <w:numPr>
                <w:ilvl w:val="0"/>
                <w:numId w:val="44"/>
              </w:numPr>
              <w:shd w:val="clear" w:color="auto" w:fill="FFFFFF"/>
              <w:spacing w:after="0" w:line="240" w:lineRule="auto"/>
              <w:ind w:left="375"/>
              <w:rPr>
                <w:rFonts w:eastAsia="Times New Roman" w:cs="Arial"/>
                <w:color w:val="373A35"/>
                <w:sz w:val="21"/>
                <w:szCs w:val="21"/>
              </w:rPr>
            </w:pPr>
            <w:r w:rsidRPr="00006EBF">
              <w:rPr>
                <w:rFonts w:eastAsia="Times New Roman" w:cs="Arial"/>
                <w:color w:val="373A35"/>
                <w:sz w:val="21"/>
                <w:szCs w:val="21"/>
              </w:rPr>
              <w:t>Manipulatives such as circle fractions provide a wonderful opportunity to introduce the part-whole relationship that exists with fractions. Begin with the whole, half and fourths pieces to allow students to create a basic understanding of this concept. Allow students to explore using the fourths to make halves, and wholes in order to show the equal relationship among the pieces.</w:t>
            </w:r>
          </w:p>
          <w:p w:rsidR="00006EBF" w:rsidRPr="00006EBF" w:rsidRDefault="00006EBF" w:rsidP="00006EBF">
            <w:pPr>
              <w:numPr>
                <w:ilvl w:val="0"/>
                <w:numId w:val="44"/>
              </w:numPr>
              <w:shd w:val="clear" w:color="auto" w:fill="FFFFFF"/>
              <w:spacing w:after="0" w:line="240" w:lineRule="auto"/>
              <w:ind w:left="375"/>
              <w:rPr>
                <w:rFonts w:eastAsia="Times New Roman" w:cs="Arial"/>
                <w:color w:val="373A35"/>
                <w:sz w:val="21"/>
                <w:szCs w:val="21"/>
              </w:rPr>
            </w:pPr>
            <w:r w:rsidRPr="00006EBF">
              <w:rPr>
                <w:rFonts w:eastAsia="Times New Roman" w:cs="Arial"/>
                <w:color w:val="373A35"/>
                <w:sz w:val="21"/>
                <w:szCs w:val="21"/>
              </w:rPr>
              <w:t>Allow ample opportunity for students to familiarize themselves with the written words (whole, halves, and fourths) with picture and concrete representations.</w:t>
            </w:r>
          </w:p>
          <w:p w:rsidR="00006EBF" w:rsidRPr="00006EBF" w:rsidRDefault="00006EBF" w:rsidP="00006EBF">
            <w:pPr>
              <w:numPr>
                <w:ilvl w:val="0"/>
                <w:numId w:val="44"/>
              </w:numPr>
              <w:shd w:val="clear" w:color="auto" w:fill="FFFFFF"/>
              <w:spacing w:after="0" w:line="240" w:lineRule="auto"/>
              <w:ind w:left="375"/>
              <w:rPr>
                <w:rFonts w:eastAsia="Times New Roman" w:cs="Arial"/>
                <w:color w:val="373A35"/>
                <w:sz w:val="21"/>
                <w:szCs w:val="21"/>
              </w:rPr>
            </w:pPr>
            <w:r w:rsidRPr="00006EBF">
              <w:rPr>
                <w:rFonts w:eastAsia="Times New Roman" w:cs="Arial"/>
                <w:color w:val="373A35"/>
                <w:sz w:val="21"/>
                <w:szCs w:val="21"/>
              </w:rPr>
              <w:t>Introduce real-life examples of the part-whole relationship through such experiences as cutting a pizza, pie, large cookie, or cake into equal shares. The bigger the pieces, the fewer pieces are yielded. However, the more times the circle must be divided, the individual pieces become smaller in size. The same experience should be discovered with other shapes (square, triangle, rectangle, hexagon, etc.).</w:t>
            </w:r>
          </w:p>
          <w:p w:rsidR="00006EBF" w:rsidRPr="00006EBF" w:rsidRDefault="00006EBF" w:rsidP="00006EBF">
            <w:pPr>
              <w:numPr>
                <w:ilvl w:val="0"/>
                <w:numId w:val="44"/>
              </w:numPr>
              <w:shd w:val="clear" w:color="auto" w:fill="FFFFFF"/>
              <w:spacing w:after="0" w:line="240" w:lineRule="auto"/>
              <w:ind w:left="375"/>
              <w:rPr>
                <w:b/>
              </w:rPr>
            </w:pPr>
            <w:r w:rsidRPr="00006EBF">
              <w:rPr>
                <w:rFonts w:eastAsia="Times New Roman" w:cs="Arial"/>
                <w:color w:val="373A35"/>
                <w:sz w:val="21"/>
                <w:szCs w:val="21"/>
              </w:rPr>
              <w:t>Students should be presented with opportunities to share 5 cookies among 4 people. This leads naturally into the splitting of a shape into fair shares.</w:t>
            </w:r>
          </w:p>
        </w:tc>
        <w:tc>
          <w:tcPr>
            <w:tcW w:w="3346" w:type="dxa"/>
            <w:gridSpan w:val="2"/>
            <w:tcBorders>
              <w:top w:val="single" w:sz="4" w:space="0" w:color="auto"/>
              <w:right w:val="single" w:sz="4" w:space="0" w:color="auto"/>
            </w:tcBorders>
          </w:tcPr>
          <w:p w:rsidR="00006EBF" w:rsidRPr="00006EBF" w:rsidRDefault="00006EBF" w:rsidP="00006EBF">
            <w:pPr>
              <w:spacing w:after="0" w:line="240" w:lineRule="auto"/>
              <w:jc w:val="center"/>
              <w:rPr>
                <w:b/>
                <w:u w:val="single"/>
              </w:rPr>
            </w:pPr>
            <w:r w:rsidRPr="00006EBF">
              <w:rPr>
                <w:b/>
                <w:u w:val="single"/>
              </w:rPr>
              <w:t>ASSESSMENT</w:t>
            </w:r>
          </w:p>
          <w:p w:rsidR="00006EBF" w:rsidRPr="00006EBF" w:rsidRDefault="00006EBF" w:rsidP="00006EBF">
            <w:pPr>
              <w:spacing w:after="0" w:line="240" w:lineRule="auto"/>
              <w:jc w:val="center"/>
            </w:pPr>
            <w:r w:rsidRPr="00006EBF">
              <w:t>(Select for this week)</w:t>
            </w:r>
          </w:p>
          <w:p w:rsidR="00006EBF" w:rsidRPr="00006EBF" w:rsidRDefault="00006EBF" w:rsidP="00006EBF">
            <w:pPr>
              <w:spacing w:after="0" w:line="240" w:lineRule="auto"/>
              <w:rPr>
                <w:b/>
                <w:u w:val="single"/>
              </w:rPr>
            </w:pPr>
          </w:p>
          <w:p w:rsidR="00006EBF" w:rsidRPr="00006EBF" w:rsidRDefault="00FC4B10" w:rsidP="00006EBF">
            <w:pPr>
              <w:spacing w:after="0" w:line="240" w:lineRule="auto"/>
            </w:pPr>
            <w:hyperlink r:id="rId152" w:history="1">
              <w:r w:rsidR="00006EBF" w:rsidRPr="00006EBF">
                <w:rPr>
                  <w:color w:val="0000FF"/>
                  <w:u w:val="single"/>
                </w:rPr>
                <w:t>Geometry B</w:t>
              </w:r>
            </w:hyperlink>
          </w:p>
        </w:tc>
        <w:tc>
          <w:tcPr>
            <w:tcW w:w="3347" w:type="dxa"/>
            <w:gridSpan w:val="2"/>
            <w:tcBorders>
              <w:top w:val="single" w:sz="4" w:space="0" w:color="auto"/>
              <w:left w:val="single" w:sz="4" w:space="0" w:color="auto"/>
            </w:tcBorders>
          </w:tcPr>
          <w:p w:rsidR="00006EBF" w:rsidRPr="00006EBF" w:rsidRDefault="00006EBF" w:rsidP="00006EBF">
            <w:pPr>
              <w:spacing w:after="0" w:line="240" w:lineRule="auto"/>
              <w:jc w:val="center"/>
              <w:rPr>
                <w:b/>
                <w:u w:val="single"/>
              </w:rPr>
            </w:pPr>
            <w:r w:rsidRPr="00006EBF">
              <w:rPr>
                <w:b/>
                <w:u w:val="single"/>
              </w:rPr>
              <w:t>Skills to Preview/Review:</w:t>
            </w:r>
          </w:p>
          <w:p w:rsidR="00006EBF" w:rsidRPr="00006EBF" w:rsidRDefault="00006EBF" w:rsidP="00006EBF">
            <w:pPr>
              <w:spacing w:after="0" w:line="240" w:lineRule="auto"/>
              <w:jc w:val="center"/>
              <w:rPr>
                <w:b/>
              </w:rPr>
            </w:pPr>
            <w:r w:rsidRPr="00006EBF">
              <w:rPr>
                <w:b/>
              </w:rPr>
              <w:t>(Calendar/Number Talks)</w:t>
            </w:r>
          </w:p>
          <w:p w:rsidR="00006EBF" w:rsidRPr="00006EBF" w:rsidRDefault="00006EBF" w:rsidP="00006EBF">
            <w:pPr>
              <w:spacing w:line="240" w:lineRule="auto"/>
            </w:pPr>
          </w:p>
          <w:p w:rsidR="00006EBF" w:rsidRPr="00006EBF" w:rsidRDefault="00006EBF" w:rsidP="00006EBF">
            <w:pPr>
              <w:spacing w:line="240" w:lineRule="auto"/>
            </w:pPr>
            <w:r w:rsidRPr="00006EBF">
              <w:t>Hundreds chart</w:t>
            </w:r>
          </w:p>
          <w:p w:rsidR="00006EBF" w:rsidRPr="00006EBF" w:rsidRDefault="00006EBF" w:rsidP="00006EBF">
            <w:pPr>
              <w:spacing w:line="240" w:lineRule="auto"/>
            </w:pPr>
            <w:r w:rsidRPr="00006EBF">
              <w:t>Fractions</w:t>
            </w:r>
          </w:p>
          <w:p w:rsidR="00006EBF" w:rsidRPr="00006EBF" w:rsidRDefault="00006EBF" w:rsidP="00006EBF">
            <w:pPr>
              <w:spacing w:line="240" w:lineRule="auto"/>
            </w:pPr>
            <w:r w:rsidRPr="00006EBF">
              <w:t>Place Value</w:t>
            </w:r>
          </w:p>
          <w:p w:rsidR="00006EBF" w:rsidRPr="00006EBF" w:rsidRDefault="00006EBF" w:rsidP="00006EBF">
            <w:pPr>
              <w:spacing w:line="240" w:lineRule="auto"/>
            </w:pPr>
            <w:r w:rsidRPr="00006EBF">
              <w:t>More than</w:t>
            </w:r>
          </w:p>
          <w:p w:rsidR="00006EBF" w:rsidRPr="00006EBF" w:rsidRDefault="00006EBF" w:rsidP="00006EBF">
            <w:pPr>
              <w:spacing w:after="0" w:line="240" w:lineRule="auto"/>
              <w:rPr>
                <w:b/>
                <w:u w:val="single"/>
              </w:rPr>
            </w:pPr>
            <w:r w:rsidRPr="00006EBF">
              <w:t>Less than</w:t>
            </w:r>
          </w:p>
          <w:p w:rsidR="00006EBF" w:rsidRPr="00006EBF" w:rsidRDefault="00006EBF" w:rsidP="00006EBF">
            <w:pPr>
              <w:spacing w:after="0" w:line="240" w:lineRule="auto"/>
              <w:jc w:val="center"/>
            </w:pPr>
          </w:p>
        </w:tc>
      </w:tr>
    </w:tbl>
    <w:p w:rsidR="00006EBF" w:rsidRPr="00006EBF" w:rsidRDefault="00006EBF" w:rsidP="00006EB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7382"/>
        <w:gridCol w:w="261"/>
        <w:gridCol w:w="2169"/>
        <w:gridCol w:w="208"/>
        <w:gridCol w:w="598"/>
        <w:gridCol w:w="372"/>
        <w:gridCol w:w="622"/>
        <w:gridCol w:w="441"/>
        <w:gridCol w:w="1801"/>
        <w:gridCol w:w="483"/>
      </w:tblGrid>
      <w:tr w:rsidR="00006EBF" w:rsidRPr="00006EBF" w:rsidTr="00F047D5">
        <w:trPr>
          <w:gridAfter w:val="1"/>
          <w:wAfter w:w="483" w:type="dxa"/>
          <w:trHeight w:val="3437"/>
          <w:jc w:val="center"/>
        </w:trPr>
        <w:tc>
          <w:tcPr>
            <w:tcW w:w="7877" w:type="dxa"/>
            <w:gridSpan w:val="2"/>
            <w:vMerge w:val="restart"/>
          </w:tcPr>
          <w:p w:rsidR="00006EBF" w:rsidRPr="00006EBF" w:rsidRDefault="00006EBF" w:rsidP="00006EBF">
            <w:pPr>
              <w:spacing w:after="0" w:line="240" w:lineRule="auto"/>
              <w:rPr>
                <w:b/>
              </w:rPr>
            </w:pPr>
            <w:r w:rsidRPr="00006EBF">
              <w:rPr>
                <w:b/>
              </w:rPr>
              <w:t xml:space="preserve">Quarter 4: Week 5 </w:t>
            </w:r>
          </w:p>
          <w:p w:rsidR="00006EBF" w:rsidRPr="00006EBF" w:rsidRDefault="00006EBF" w:rsidP="00006EBF">
            <w:pPr>
              <w:spacing w:after="0" w:line="240" w:lineRule="auto"/>
              <w:rPr>
                <w:b/>
              </w:rPr>
            </w:pPr>
            <w:r w:rsidRPr="00006EBF">
              <w:rPr>
                <w:b/>
              </w:rPr>
              <w:t>Unit – 5 Shapes and Fractions</w:t>
            </w:r>
          </w:p>
          <w:p w:rsidR="00006EBF" w:rsidRPr="00006EBF" w:rsidRDefault="00006EBF" w:rsidP="00006EBF">
            <w:pPr>
              <w:spacing w:after="0" w:line="240" w:lineRule="auto"/>
              <w:rPr>
                <w:b/>
              </w:rPr>
            </w:pPr>
            <w:r w:rsidRPr="00006EBF">
              <w:rPr>
                <w:b/>
              </w:rPr>
              <w:t>I can statements</w:t>
            </w:r>
          </w:p>
          <w:p w:rsidR="00006EBF" w:rsidRPr="00006EBF" w:rsidRDefault="00006EBF" w:rsidP="00006EBF">
            <w:pPr>
              <w:numPr>
                <w:ilvl w:val="0"/>
                <w:numId w:val="45"/>
              </w:numPr>
              <w:spacing w:after="0" w:line="240" w:lineRule="auto"/>
              <w:rPr>
                <w:sz w:val="24"/>
                <w:szCs w:val="24"/>
              </w:rPr>
            </w:pPr>
            <w:r w:rsidRPr="00006EBF">
              <w:rPr>
                <w:sz w:val="24"/>
                <w:szCs w:val="24"/>
              </w:rPr>
              <w:t>I can describe the whole as the number of parts needed to make the whole.</w:t>
            </w:r>
          </w:p>
          <w:p w:rsidR="00006EBF" w:rsidRPr="00006EBF" w:rsidRDefault="00006EBF" w:rsidP="00006EBF">
            <w:pPr>
              <w:numPr>
                <w:ilvl w:val="0"/>
                <w:numId w:val="45"/>
              </w:numPr>
              <w:spacing w:after="0" w:line="240" w:lineRule="auto"/>
              <w:rPr>
                <w:sz w:val="24"/>
                <w:szCs w:val="24"/>
              </w:rPr>
            </w:pPr>
            <w:r w:rsidRPr="00006EBF">
              <w:rPr>
                <w:sz w:val="24"/>
                <w:szCs w:val="24"/>
              </w:rPr>
              <w:t xml:space="preserve">I can prove that the more equal shares a whole has, the smaller the shares. </w:t>
            </w:r>
          </w:p>
          <w:p w:rsidR="00006EBF" w:rsidRPr="00006EBF" w:rsidRDefault="00006EBF" w:rsidP="00006EBF">
            <w:pPr>
              <w:numPr>
                <w:ilvl w:val="0"/>
                <w:numId w:val="45"/>
              </w:numPr>
              <w:spacing w:after="0" w:line="240" w:lineRule="auto"/>
              <w:rPr>
                <w:sz w:val="24"/>
                <w:szCs w:val="24"/>
              </w:rPr>
            </w:pPr>
            <w:r w:rsidRPr="00006EBF">
              <w:rPr>
                <w:sz w:val="24"/>
                <w:szCs w:val="24"/>
              </w:rPr>
              <w:t xml:space="preserve">I can identify and model ½ and ¼ of circles and rectangles. </w:t>
            </w:r>
          </w:p>
          <w:p w:rsidR="00006EBF" w:rsidRPr="00006EBF" w:rsidRDefault="00006EBF" w:rsidP="00006EBF">
            <w:pPr>
              <w:numPr>
                <w:ilvl w:val="0"/>
                <w:numId w:val="45"/>
              </w:numPr>
              <w:tabs>
                <w:tab w:val="left" w:pos="4244"/>
              </w:tabs>
              <w:spacing w:after="0" w:line="240" w:lineRule="auto"/>
              <w:rPr>
                <w:sz w:val="24"/>
                <w:szCs w:val="24"/>
              </w:rPr>
            </w:pPr>
            <w:r w:rsidRPr="00006EBF">
              <w:rPr>
                <w:sz w:val="24"/>
                <w:szCs w:val="24"/>
              </w:rPr>
              <w:t xml:space="preserve">I can use manipulatives to show ½ of a circle or rectangle. </w:t>
            </w:r>
          </w:p>
          <w:p w:rsidR="00006EBF" w:rsidRPr="00006EBF" w:rsidRDefault="00006EBF" w:rsidP="00006EBF">
            <w:pPr>
              <w:numPr>
                <w:ilvl w:val="0"/>
                <w:numId w:val="45"/>
              </w:numPr>
              <w:tabs>
                <w:tab w:val="left" w:pos="4244"/>
              </w:tabs>
              <w:spacing w:after="0" w:line="240" w:lineRule="auto"/>
              <w:rPr>
                <w:sz w:val="24"/>
                <w:szCs w:val="24"/>
              </w:rPr>
            </w:pPr>
            <w:r w:rsidRPr="00006EBF">
              <w:rPr>
                <w:sz w:val="24"/>
                <w:szCs w:val="24"/>
              </w:rPr>
              <w:t>I can use manipulatives to show ¼ of a circle or rectangle.</w:t>
            </w:r>
          </w:p>
          <w:p w:rsidR="00006EBF" w:rsidRPr="00006EBF" w:rsidRDefault="00006EBF" w:rsidP="00006EBF">
            <w:pPr>
              <w:numPr>
                <w:ilvl w:val="0"/>
                <w:numId w:val="45"/>
              </w:numPr>
              <w:tabs>
                <w:tab w:val="left" w:pos="4244"/>
              </w:tabs>
              <w:spacing w:after="0" w:line="240" w:lineRule="auto"/>
              <w:rPr>
                <w:sz w:val="24"/>
                <w:szCs w:val="24"/>
              </w:rPr>
            </w:pPr>
            <w:r w:rsidRPr="00006EBF">
              <w:rPr>
                <w:sz w:val="24"/>
                <w:szCs w:val="24"/>
              </w:rPr>
              <w:t>I can explain that equal parts ( 2 of, or 4 of) make a whole.</w:t>
            </w:r>
          </w:p>
          <w:p w:rsidR="00006EBF" w:rsidRPr="00006EBF" w:rsidRDefault="00006EBF" w:rsidP="00006EBF">
            <w:pPr>
              <w:tabs>
                <w:tab w:val="left" w:pos="4244"/>
              </w:tabs>
              <w:spacing w:after="0" w:line="240" w:lineRule="auto"/>
              <w:rPr>
                <w:rFonts w:cs="Calibri"/>
                <w:b/>
                <w:sz w:val="24"/>
                <w:szCs w:val="24"/>
              </w:rPr>
            </w:pPr>
          </w:p>
          <w:p w:rsidR="00006EBF" w:rsidRPr="00006EBF" w:rsidRDefault="00006EBF" w:rsidP="00006EBF">
            <w:pPr>
              <w:tabs>
                <w:tab w:val="left" w:pos="4244"/>
              </w:tabs>
              <w:spacing w:after="0" w:line="240" w:lineRule="auto"/>
              <w:rPr>
                <w:rFonts w:cs="Calibri"/>
                <w:b/>
                <w:sz w:val="24"/>
                <w:szCs w:val="24"/>
                <w:u w:val="single"/>
              </w:rPr>
            </w:pPr>
            <w:r w:rsidRPr="00006EBF">
              <w:rPr>
                <w:rFonts w:cs="Calibri"/>
                <w:b/>
                <w:sz w:val="24"/>
                <w:szCs w:val="24"/>
                <w:u w:val="single"/>
              </w:rPr>
              <w:t>Technology Resources</w:t>
            </w:r>
          </w:p>
          <w:p w:rsidR="00006EBF" w:rsidRPr="00006EBF" w:rsidRDefault="00006EBF" w:rsidP="00006EBF">
            <w:pPr>
              <w:tabs>
                <w:tab w:val="left" w:pos="4244"/>
              </w:tabs>
              <w:spacing w:after="0" w:line="240" w:lineRule="auto"/>
              <w:rPr>
                <w:rFonts w:cs="Calibri"/>
                <w:b/>
                <w:color w:val="0000FF"/>
                <w:sz w:val="24"/>
                <w:szCs w:val="24"/>
                <w:u w:val="single"/>
              </w:rPr>
            </w:pPr>
            <w:r w:rsidRPr="00006EBF">
              <w:rPr>
                <w:rFonts w:cs="Calibri"/>
                <w:b/>
                <w:sz w:val="24"/>
                <w:szCs w:val="24"/>
              </w:rPr>
              <w:t xml:space="preserve">Instructional Support: </w:t>
            </w:r>
            <w:hyperlink r:id="rId153" w:history="1">
              <w:r w:rsidRPr="00006EBF">
                <w:rPr>
                  <w:rFonts w:cs="Calibri"/>
                  <w:b/>
                  <w:color w:val="0000FF"/>
                  <w:sz w:val="24"/>
                  <w:szCs w:val="24"/>
                  <w:u w:val="single"/>
                </w:rPr>
                <w:t xml:space="preserve"> Shape Shoot</w:t>
              </w:r>
            </w:hyperlink>
          </w:p>
          <w:p w:rsidR="00006EBF" w:rsidRPr="00006EBF" w:rsidRDefault="00006EBF" w:rsidP="00006EBF">
            <w:pPr>
              <w:spacing w:line="240" w:lineRule="auto"/>
              <w:rPr>
                <w:rFonts w:cs="Calibri"/>
                <w:b/>
                <w:sz w:val="24"/>
                <w:szCs w:val="24"/>
              </w:rPr>
            </w:pPr>
            <w:r w:rsidRPr="00006EBF">
              <w:rPr>
                <w:rFonts w:cs="Calibri"/>
                <w:b/>
                <w:sz w:val="24"/>
                <w:szCs w:val="24"/>
              </w:rPr>
              <w:t>Student Practice:</w:t>
            </w:r>
            <w:hyperlink r:id="rId154" w:history="1">
              <w:r w:rsidRPr="00006EBF">
                <w:rPr>
                  <w:rFonts w:cs="Calibri"/>
                  <w:b/>
                  <w:color w:val="0000FF"/>
                  <w:sz w:val="24"/>
                  <w:szCs w:val="24"/>
                  <w:u w:val="single"/>
                </w:rPr>
                <w:t xml:space="preserve"> Halves Forths</w:t>
              </w:r>
            </w:hyperlink>
            <w:r w:rsidRPr="00006EBF">
              <w:rPr>
                <w:rFonts w:cs="Calibri"/>
                <w:b/>
                <w:sz w:val="24"/>
                <w:szCs w:val="24"/>
              </w:rPr>
              <w:t xml:space="preserve">  </w:t>
            </w:r>
            <w:hyperlink r:id="rId155" w:history="1">
              <w:r w:rsidRPr="00006EBF">
                <w:rPr>
                  <w:rFonts w:cs="Calibri"/>
                  <w:b/>
                  <w:color w:val="0000FF"/>
                  <w:sz w:val="24"/>
                  <w:szCs w:val="24"/>
                  <w:u w:val="single"/>
                </w:rPr>
                <w:t>Simple Fractions</w:t>
              </w:r>
            </w:hyperlink>
            <w:r w:rsidRPr="00006EBF">
              <w:rPr>
                <w:rFonts w:cs="Calibri"/>
                <w:b/>
                <w:sz w:val="24"/>
                <w:szCs w:val="24"/>
              </w:rPr>
              <w:t xml:space="preserve">  </w:t>
            </w:r>
            <w:hyperlink r:id="rId156" w:history="1">
              <w:r w:rsidRPr="00006EBF">
                <w:rPr>
                  <w:rFonts w:cs="Calibri"/>
                  <w:b/>
                  <w:color w:val="0000FF"/>
                  <w:sz w:val="24"/>
                  <w:szCs w:val="24"/>
                  <w:u w:val="single"/>
                </w:rPr>
                <w:t>Fraction Models</w:t>
              </w:r>
            </w:hyperlink>
          </w:p>
          <w:p w:rsidR="00006EBF" w:rsidRPr="00006EBF" w:rsidRDefault="00006EBF" w:rsidP="00006EBF">
            <w:pPr>
              <w:spacing w:after="0" w:line="240" w:lineRule="auto"/>
              <w:rPr>
                <w:rFonts w:cs="Calibri"/>
                <w:b/>
                <w:sz w:val="24"/>
                <w:szCs w:val="24"/>
                <w:u w:val="single"/>
              </w:rPr>
            </w:pPr>
            <w:r w:rsidRPr="00006EBF">
              <w:rPr>
                <w:rFonts w:cs="Calibri"/>
                <w:b/>
                <w:sz w:val="24"/>
                <w:szCs w:val="24"/>
                <w:u w:val="single"/>
              </w:rPr>
              <w:t>GA DOE Frameworks</w:t>
            </w:r>
          </w:p>
          <w:p w:rsidR="00006EBF" w:rsidRPr="00006EBF" w:rsidRDefault="00006EBF" w:rsidP="00006EBF">
            <w:pPr>
              <w:tabs>
                <w:tab w:val="left" w:pos="4244"/>
              </w:tabs>
              <w:spacing w:after="0" w:line="240" w:lineRule="auto"/>
              <w:rPr>
                <w:rFonts w:cs="Calibri"/>
                <w:b/>
                <w:sz w:val="24"/>
                <w:szCs w:val="24"/>
              </w:rPr>
            </w:pPr>
            <w:r w:rsidRPr="00006EBF">
              <w:rPr>
                <w:rFonts w:cs="Calibri"/>
                <w:b/>
                <w:sz w:val="24"/>
                <w:szCs w:val="24"/>
              </w:rPr>
              <w:t>Unit 3</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51, Fractions are Easy as Pie</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57, I Want Half</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60, Half, Not Half</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65, Hands on Fractions</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70, Sweets for the Sweet</w:t>
            </w:r>
          </w:p>
          <w:p w:rsidR="00006EBF" w:rsidRPr="00006EBF" w:rsidRDefault="00006EBF" w:rsidP="00006EBF">
            <w:pPr>
              <w:spacing w:line="240" w:lineRule="auto"/>
              <w:rPr>
                <w:b/>
              </w:rPr>
            </w:pPr>
            <w:r w:rsidRPr="00006EBF">
              <w:rPr>
                <w:rFonts w:cs="Calibri"/>
                <w:sz w:val="24"/>
                <w:szCs w:val="24"/>
              </w:rPr>
              <w:t>p. 74, Geoboard Fractions</w:t>
            </w:r>
          </w:p>
        </w:tc>
        <w:tc>
          <w:tcPr>
            <w:tcW w:w="2430" w:type="dxa"/>
            <w:gridSpan w:val="2"/>
            <w:vMerge w:val="restart"/>
          </w:tcPr>
          <w:p w:rsidR="00006EBF" w:rsidRPr="00006EBF" w:rsidRDefault="00006EBF" w:rsidP="00006EBF">
            <w:pPr>
              <w:spacing w:after="0" w:line="240" w:lineRule="auto"/>
              <w:jc w:val="center"/>
              <w:rPr>
                <w:b/>
                <w:sz w:val="24"/>
                <w:szCs w:val="24"/>
                <w:u w:val="single"/>
              </w:rPr>
            </w:pPr>
            <w:r w:rsidRPr="00006EBF">
              <w:rPr>
                <w:b/>
                <w:sz w:val="24"/>
                <w:szCs w:val="24"/>
                <w:u w:val="single"/>
              </w:rPr>
              <w:t>AKS</w:t>
            </w:r>
          </w:p>
          <w:p w:rsidR="00006EBF" w:rsidRPr="00006EBF" w:rsidRDefault="00006EBF" w:rsidP="00006EBF">
            <w:pPr>
              <w:spacing w:after="0" w:line="240" w:lineRule="auto"/>
              <w:rPr>
                <w:sz w:val="24"/>
                <w:szCs w:val="24"/>
              </w:rPr>
            </w:pPr>
            <w:r w:rsidRPr="00006EBF">
              <w:rPr>
                <w:sz w:val="24"/>
                <w:szCs w:val="24"/>
              </w:rPr>
              <w:t>30.G.3:  Partition circles and rectangles into equal shares of two or four describing shares as halves/half of, fourths/fourth of, and/or quarters/quarter of and explain I  decomposing into more equal shares creates smaller shares</w:t>
            </w:r>
          </w:p>
          <w:p w:rsidR="00006EBF" w:rsidRPr="00006EBF" w:rsidRDefault="00006EBF" w:rsidP="00006EBF">
            <w:pPr>
              <w:spacing w:after="0" w:line="240" w:lineRule="auto"/>
              <w:rPr>
                <w:sz w:val="24"/>
                <w:szCs w:val="24"/>
              </w:rPr>
            </w:pPr>
          </w:p>
          <w:p w:rsidR="00006EBF" w:rsidRPr="00006EBF" w:rsidRDefault="00006EBF" w:rsidP="00006EBF">
            <w:pPr>
              <w:autoSpaceDE w:val="0"/>
              <w:autoSpaceDN w:val="0"/>
              <w:adjustRightInd w:val="0"/>
              <w:spacing w:after="0" w:line="240" w:lineRule="auto"/>
              <w:rPr>
                <w:color w:val="000000"/>
                <w:sz w:val="24"/>
                <w:szCs w:val="24"/>
              </w:rPr>
            </w:pPr>
            <w:r w:rsidRPr="00006EBF">
              <w:rPr>
                <w:color w:val="000000"/>
                <w:sz w:val="24"/>
                <w:szCs w:val="24"/>
              </w:rPr>
              <w:t>29.G.3:  Describe the whole as two of two or four of four of the shares</w:t>
            </w:r>
          </w:p>
        </w:tc>
        <w:tc>
          <w:tcPr>
            <w:tcW w:w="1800" w:type="dxa"/>
            <w:gridSpan w:val="4"/>
            <w:vMerge w:val="restart"/>
            <w:tcBorders>
              <w:right w:val="single" w:sz="4" w:space="0" w:color="auto"/>
            </w:tcBorders>
          </w:tcPr>
          <w:p w:rsidR="00006EBF" w:rsidRPr="00006EBF" w:rsidRDefault="00006EBF" w:rsidP="00006EBF">
            <w:pPr>
              <w:spacing w:after="0" w:line="240" w:lineRule="auto"/>
              <w:jc w:val="center"/>
              <w:rPr>
                <w:b/>
                <w:sz w:val="28"/>
                <w:szCs w:val="28"/>
                <w:u w:val="single"/>
              </w:rPr>
            </w:pPr>
            <w:r w:rsidRPr="00006EBF">
              <w:rPr>
                <w:b/>
                <w:sz w:val="28"/>
                <w:szCs w:val="28"/>
                <w:u w:val="single"/>
              </w:rPr>
              <w:t>Vocabulary</w:t>
            </w:r>
          </w:p>
          <w:p w:rsidR="00006EBF" w:rsidRPr="00006EBF" w:rsidRDefault="00006EBF" w:rsidP="00006EBF">
            <w:pPr>
              <w:spacing w:after="0" w:line="240" w:lineRule="auto"/>
              <w:rPr>
                <w:sz w:val="28"/>
                <w:szCs w:val="28"/>
              </w:rPr>
            </w:pPr>
            <w:r w:rsidRPr="00006EBF">
              <w:rPr>
                <w:sz w:val="28"/>
                <w:szCs w:val="28"/>
              </w:rPr>
              <w:t>divide</w:t>
            </w:r>
          </w:p>
          <w:p w:rsidR="00006EBF" w:rsidRPr="00006EBF" w:rsidRDefault="00006EBF" w:rsidP="00006EBF">
            <w:pPr>
              <w:spacing w:after="0" w:line="240" w:lineRule="auto"/>
              <w:rPr>
                <w:sz w:val="28"/>
                <w:szCs w:val="28"/>
              </w:rPr>
            </w:pPr>
            <w:r w:rsidRPr="00006EBF">
              <w:rPr>
                <w:sz w:val="28"/>
                <w:szCs w:val="28"/>
              </w:rPr>
              <w:t>equal parts</w:t>
            </w:r>
          </w:p>
          <w:p w:rsidR="00006EBF" w:rsidRPr="00006EBF" w:rsidRDefault="00006EBF" w:rsidP="00006EBF">
            <w:pPr>
              <w:spacing w:after="0" w:line="240" w:lineRule="auto"/>
              <w:rPr>
                <w:sz w:val="28"/>
                <w:szCs w:val="28"/>
              </w:rPr>
            </w:pPr>
            <w:r w:rsidRPr="00006EBF">
              <w:rPr>
                <w:sz w:val="28"/>
                <w:szCs w:val="28"/>
              </w:rPr>
              <w:t>fourths</w:t>
            </w:r>
          </w:p>
          <w:p w:rsidR="00006EBF" w:rsidRPr="00006EBF" w:rsidRDefault="00006EBF" w:rsidP="00006EBF">
            <w:pPr>
              <w:spacing w:after="0" w:line="240" w:lineRule="auto"/>
              <w:rPr>
                <w:sz w:val="28"/>
                <w:szCs w:val="28"/>
              </w:rPr>
            </w:pPr>
            <w:r w:rsidRPr="00006EBF">
              <w:rPr>
                <w:sz w:val="28"/>
                <w:szCs w:val="28"/>
              </w:rPr>
              <w:t>fractions</w:t>
            </w:r>
          </w:p>
          <w:p w:rsidR="00006EBF" w:rsidRPr="00006EBF" w:rsidRDefault="00006EBF" w:rsidP="00006EBF">
            <w:pPr>
              <w:spacing w:after="0" w:line="240" w:lineRule="auto"/>
              <w:rPr>
                <w:sz w:val="28"/>
                <w:szCs w:val="28"/>
              </w:rPr>
            </w:pPr>
            <w:r w:rsidRPr="00006EBF">
              <w:rPr>
                <w:sz w:val="28"/>
                <w:szCs w:val="28"/>
              </w:rPr>
              <w:t>groups</w:t>
            </w:r>
          </w:p>
          <w:p w:rsidR="00006EBF" w:rsidRPr="00006EBF" w:rsidRDefault="00006EBF" w:rsidP="00006EBF">
            <w:pPr>
              <w:spacing w:after="0" w:line="240" w:lineRule="auto"/>
              <w:rPr>
                <w:sz w:val="28"/>
                <w:szCs w:val="28"/>
              </w:rPr>
            </w:pPr>
            <w:r w:rsidRPr="00006EBF">
              <w:rPr>
                <w:sz w:val="28"/>
                <w:szCs w:val="28"/>
              </w:rPr>
              <w:t>halves</w:t>
            </w:r>
          </w:p>
          <w:p w:rsidR="00006EBF" w:rsidRPr="00006EBF" w:rsidRDefault="00006EBF" w:rsidP="00006EBF">
            <w:pPr>
              <w:spacing w:after="0" w:line="240" w:lineRule="auto"/>
              <w:rPr>
                <w:sz w:val="28"/>
                <w:szCs w:val="28"/>
              </w:rPr>
            </w:pPr>
            <w:r w:rsidRPr="00006EBF">
              <w:rPr>
                <w:sz w:val="28"/>
                <w:szCs w:val="28"/>
              </w:rPr>
              <w:t>one-fourth</w:t>
            </w:r>
          </w:p>
          <w:p w:rsidR="00006EBF" w:rsidRPr="00006EBF" w:rsidRDefault="00006EBF" w:rsidP="00006EBF">
            <w:pPr>
              <w:spacing w:after="0" w:line="240" w:lineRule="auto"/>
              <w:rPr>
                <w:sz w:val="28"/>
                <w:szCs w:val="28"/>
              </w:rPr>
            </w:pPr>
            <w:r w:rsidRPr="00006EBF">
              <w:rPr>
                <w:sz w:val="28"/>
                <w:szCs w:val="28"/>
              </w:rPr>
              <w:t>one-half</w:t>
            </w:r>
          </w:p>
          <w:p w:rsidR="00006EBF" w:rsidRPr="00006EBF" w:rsidRDefault="00006EBF" w:rsidP="00006EBF">
            <w:pPr>
              <w:spacing w:after="0" w:line="240" w:lineRule="auto"/>
              <w:rPr>
                <w:sz w:val="28"/>
                <w:szCs w:val="28"/>
              </w:rPr>
            </w:pPr>
            <w:r w:rsidRPr="00006EBF">
              <w:rPr>
                <w:sz w:val="28"/>
                <w:szCs w:val="28"/>
              </w:rPr>
              <w:t>part</w:t>
            </w:r>
          </w:p>
          <w:p w:rsidR="00006EBF" w:rsidRPr="00006EBF" w:rsidRDefault="00006EBF" w:rsidP="00006EBF">
            <w:pPr>
              <w:spacing w:after="0" w:line="240" w:lineRule="auto"/>
              <w:rPr>
                <w:b/>
                <w:sz w:val="28"/>
                <w:szCs w:val="28"/>
              </w:rPr>
            </w:pPr>
            <w:r w:rsidRPr="00006EBF">
              <w:rPr>
                <w:sz w:val="28"/>
                <w:szCs w:val="28"/>
              </w:rPr>
              <w:t>whole</w:t>
            </w:r>
          </w:p>
        </w:tc>
        <w:tc>
          <w:tcPr>
            <w:tcW w:w="2242" w:type="dxa"/>
            <w:gridSpan w:val="2"/>
            <w:tcBorders>
              <w:left w:val="single" w:sz="4" w:space="0" w:color="auto"/>
            </w:tcBorders>
          </w:tcPr>
          <w:p w:rsidR="00006EBF" w:rsidRPr="00006EBF" w:rsidRDefault="00006EBF" w:rsidP="00006EBF">
            <w:pPr>
              <w:spacing w:line="240" w:lineRule="auto"/>
              <w:jc w:val="center"/>
              <w:rPr>
                <w:b/>
                <w:sz w:val="28"/>
                <w:szCs w:val="28"/>
                <w:u w:val="single"/>
              </w:rPr>
            </w:pPr>
            <w:r w:rsidRPr="00006EBF">
              <w:rPr>
                <w:b/>
                <w:sz w:val="28"/>
                <w:szCs w:val="28"/>
                <w:u w:val="single"/>
              </w:rPr>
              <w:t>Textbook Resources</w:t>
            </w:r>
          </w:p>
          <w:p w:rsidR="00006EBF" w:rsidRPr="00006EBF" w:rsidRDefault="00006EBF" w:rsidP="00006EBF">
            <w:pPr>
              <w:spacing w:after="0" w:line="240" w:lineRule="auto"/>
              <w:rPr>
                <w:rFonts w:cs="Calibri"/>
                <w:b/>
                <w:sz w:val="28"/>
                <w:szCs w:val="28"/>
              </w:rPr>
            </w:pPr>
            <w:r w:rsidRPr="00006EBF">
              <w:rPr>
                <w:rFonts w:cs="Calibri"/>
                <w:b/>
                <w:sz w:val="28"/>
                <w:szCs w:val="28"/>
              </w:rPr>
              <w:t>Pearson/enVision</w:t>
            </w:r>
          </w:p>
          <w:p w:rsidR="00006EBF" w:rsidRPr="00006EBF" w:rsidRDefault="00006EBF" w:rsidP="00006EBF">
            <w:pPr>
              <w:spacing w:after="0" w:line="240" w:lineRule="auto"/>
              <w:rPr>
                <w:rFonts w:cs="Calibri"/>
                <w:b/>
                <w:sz w:val="28"/>
                <w:szCs w:val="28"/>
              </w:rPr>
            </w:pPr>
            <w:r w:rsidRPr="00006EBF">
              <w:rPr>
                <w:rFonts w:cs="Calibri"/>
                <w:b/>
                <w:sz w:val="28"/>
                <w:szCs w:val="28"/>
              </w:rPr>
              <w:t>Lessons</w:t>
            </w:r>
          </w:p>
          <w:p w:rsidR="00006EBF" w:rsidRPr="00006EBF" w:rsidRDefault="00006EBF" w:rsidP="00006EBF">
            <w:pPr>
              <w:spacing w:after="0" w:line="240" w:lineRule="auto"/>
              <w:rPr>
                <w:rFonts w:cs="Calibri"/>
                <w:sz w:val="28"/>
                <w:szCs w:val="28"/>
              </w:rPr>
            </w:pPr>
            <w:r w:rsidRPr="00006EBF">
              <w:rPr>
                <w:rFonts w:cs="Calibri"/>
                <w:sz w:val="28"/>
                <w:szCs w:val="28"/>
              </w:rPr>
              <w:t>16.1</w:t>
            </w:r>
          </w:p>
          <w:p w:rsidR="00006EBF" w:rsidRPr="00006EBF" w:rsidRDefault="00006EBF" w:rsidP="00006EBF">
            <w:pPr>
              <w:spacing w:after="0" w:line="240" w:lineRule="auto"/>
              <w:rPr>
                <w:rFonts w:cs="Calibri"/>
                <w:sz w:val="28"/>
                <w:szCs w:val="28"/>
              </w:rPr>
            </w:pPr>
            <w:r w:rsidRPr="00006EBF">
              <w:rPr>
                <w:rFonts w:cs="Calibri"/>
                <w:sz w:val="28"/>
                <w:szCs w:val="28"/>
              </w:rPr>
              <w:t>16.2</w:t>
            </w:r>
          </w:p>
          <w:p w:rsidR="00006EBF" w:rsidRPr="00006EBF" w:rsidRDefault="00006EBF" w:rsidP="00006EBF">
            <w:pPr>
              <w:spacing w:after="0" w:line="240" w:lineRule="auto"/>
              <w:rPr>
                <w:rFonts w:cs="Calibri"/>
                <w:sz w:val="28"/>
                <w:szCs w:val="28"/>
              </w:rPr>
            </w:pPr>
            <w:r w:rsidRPr="00006EBF">
              <w:rPr>
                <w:rFonts w:cs="Calibri"/>
                <w:sz w:val="28"/>
                <w:szCs w:val="28"/>
              </w:rPr>
              <w:t>16.3</w:t>
            </w:r>
          </w:p>
          <w:p w:rsidR="00006EBF" w:rsidRPr="00006EBF" w:rsidRDefault="00006EBF" w:rsidP="00006EBF">
            <w:pPr>
              <w:spacing w:after="0" w:line="240" w:lineRule="auto"/>
              <w:rPr>
                <w:b/>
                <w:sz w:val="28"/>
                <w:szCs w:val="28"/>
                <w:u w:val="single"/>
              </w:rPr>
            </w:pPr>
            <w:r w:rsidRPr="00006EBF">
              <w:rPr>
                <w:rFonts w:cs="Calibri"/>
                <w:sz w:val="28"/>
                <w:szCs w:val="28"/>
              </w:rPr>
              <w:t>16.4</w:t>
            </w:r>
          </w:p>
          <w:p w:rsidR="00006EBF" w:rsidRPr="00006EBF" w:rsidRDefault="00006EBF" w:rsidP="00006EBF">
            <w:pPr>
              <w:spacing w:line="240" w:lineRule="auto"/>
              <w:rPr>
                <w:b/>
                <w:sz w:val="28"/>
                <w:szCs w:val="28"/>
              </w:rPr>
            </w:pPr>
          </w:p>
        </w:tc>
      </w:tr>
      <w:tr w:rsidR="00006EBF" w:rsidRPr="00006EBF" w:rsidTr="00F047D5">
        <w:trPr>
          <w:gridAfter w:val="1"/>
          <w:wAfter w:w="483" w:type="dxa"/>
          <w:trHeight w:val="1800"/>
          <w:jc w:val="center"/>
        </w:trPr>
        <w:tc>
          <w:tcPr>
            <w:tcW w:w="7877" w:type="dxa"/>
            <w:gridSpan w:val="2"/>
            <w:vMerge/>
            <w:tcBorders>
              <w:bottom w:val="single" w:sz="4" w:space="0" w:color="auto"/>
            </w:tcBorders>
          </w:tcPr>
          <w:p w:rsidR="00006EBF" w:rsidRPr="00006EBF" w:rsidRDefault="00006EBF" w:rsidP="00006EBF">
            <w:pPr>
              <w:spacing w:after="0" w:line="240" w:lineRule="auto"/>
              <w:ind w:left="720"/>
            </w:pPr>
          </w:p>
        </w:tc>
        <w:tc>
          <w:tcPr>
            <w:tcW w:w="2430" w:type="dxa"/>
            <w:gridSpan w:val="2"/>
            <w:vMerge/>
            <w:tcBorders>
              <w:bottom w:val="single" w:sz="4" w:space="0" w:color="auto"/>
            </w:tcBorders>
          </w:tcPr>
          <w:p w:rsidR="00006EBF" w:rsidRPr="00006EBF" w:rsidRDefault="00006EBF" w:rsidP="00006EBF">
            <w:pPr>
              <w:spacing w:after="0" w:line="240" w:lineRule="auto"/>
              <w:jc w:val="center"/>
              <w:rPr>
                <w:b/>
                <w:u w:val="single"/>
              </w:rPr>
            </w:pPr>
          </w:p>
        </w:tc>
        <w:tc>
          <w:tcPr>
            <w:tcW w:w="1800" w:type="dxa"/>
            <w:gridSpan w:val="4"/>
            <w:vMerge/>
            <w:tcBorders>
              <w:bottom w:val="single" w:sz="4" w:space="0" w:color="auto"/>
              <w:right w:val="single" w:sz="4" w:space="0" w:color="auto"/>
            </w:tcBorders>
          </w:tcPr>
          <w:p w:rsidR="00006EBF" w:rsidRPr="00006EBF" w:rsidRDefault="00006EBF" w:rsidP="00006EBF">
            <w:pPr>
              <w:spacing w:after="0" w:line="240" w:lineRule="auto"/>
              <w:jc w:val="center"/>
              <w:rPr>
                <w:b/>
                <w:u w:val="single"/>
              </w:rPr>
            </w:pPr>
          </w:p>
        </w:tc>
        <w:tc>
          <w:tcPr>
            <w:tcW w:w="2242" w:type="dxa"/>
            <w:gridSpan w:val="2"/>
            <w:tcBorders>
              <w:left w:val="single" w:sz="4" w:space="0" w:color="auto"/>
              <w:bottom w:val="single" w:sz="4" w:space="0" w:color="auto"/>
            </w:tcBorders>
          </w:tcPr>
          <w:p w:rsidR="00006EBF" w:rsidRPr="00006EBF" w:rsidRDefault="00006EBF" w:rsidP="00006EBF">
            <w:pPr>
              <w:spacing w:after="0" w:line="240" w:lineRule="auto"/>
              <w:jc w:val="center"/>
              <w:rPr>
                <w:b/>
                <w:u w:val="single"/>
              </w:rPr>
            </w:pPr>
            <w:r w:rsidRPr="00006EBF">
              <w:rPr>
                <w:b/>
                <w:u w:val="single"/>
              </w:rPr>
              <w:t>Exemplar/</w:t>
            </w:r>
          </w:p>
          <w:p w:rsidR="00006EBF" w:rsidRPr="00006EBF" w:rsidRDefault="00006EBF" w:rsidP="00006EBF">
            <w:pPr>
              <w:spacing w:after="0" w:line="240" w:lineRule="auto"/>
              <w:jc w:val="center"/>
              <w:rPr>
                <w:b/>
                <w:u w:val="single"/>
              </w:rPr>
            </w:pPr>
            <w:r w:rsidRPr="00006EBF">
              <w:rPr>
                <w:b/>
                <w:u w:val="single"/>
              </w:rPr>
              <w:t>Problem Solving</w:t>
            </w:r>
          </w:p>
          <w:p w:rsidR="00006EBF" w:rsidRPr="00006EBF" w:rsidRDefault="00006EBF" w:rsidP="00006EBF">
            <w:pPr>
              <w:spacing w:after="0" w:line="240" w:lineRule="auto"/>
            </w:pPr>
            <w:r w:rsidRPr="00006EBF">
              <w:t>Hands on Standards:</w:t>
            </w:r>
          </w:p>
          <w:p w:rsidR="00006EBF" w:rsidRPr="00006EBF" w:rsidRDefault="00006EBF" w:rsidP="00006EBF">
            <w:pPr>
              <w:spacing w:after="0" w:line="240" w:lineRule="auto"/>
            </w:pPr>
            <w:r w:rsidRPr="00006EBF">
              <w:t>Recognizing Fractions (use pattern blocks instead Cuisenaire rods)</w:t>
            </w:r>
          </w:p>
          <w:p w:rsidR="00006EBF" w:rsidRPr="00006EBF" w:rsidRDefault="00FC4B10" w:rsidP="00006EBF">
            <w:pPr>
              <w:spacing w:after="0" w:line="240" w:lineRule="auto"/>
              <w:jc w:val="center"/>
              <w:rPr>
                <w:b/>
                <w:u w:val="single"/>
              </w:rPr>
            </w:pPr>
            <w:hyperlink r:id="rId157" w:history="1">
              <w:r w:rsidR="00006EBF" w:rsidRPr="00006EBF">
                <w:rPr>
                  <w:color w:val="0000FF"/>
                  <w:u w:val="single"/>
                </w:rPr>
                <w:t>Lesson 4</w:t>
              </w:r>
            </w:hyperlink>
          </w:p>
        </w:tc>
      </w:tr>
      <w:tr w:rsidR="00006EBF" w:rsidRPr="00006EBF" w:rsidTr="00F047D5">
        <w:trPr>
          <w:gridAfter w:val="1"/>
          <w:wAfter w:w="483" w:type="dxa"/>
          <w:trHeight w:val="1320"/>
          <w:jc w:val="center"/>
        </w:trPr>
        <w:tc>
          <w:tcPr>
            <w:tcW w:w="7877" w:type="dxa"/>
            <w:gridSpan w:val="2"/>
            <w:tcBorders>
              <w:top w:val="single" w:sz="4" w:space="0" w:color="auto"/>
            </w:tcBorders>
          </w:tcPr>
          <w:p w:rsidR="00006EBF" w:rsidRPr="00006EBF" w:rsidRDefault="00006EBF" w:rsidP="00006EBF">
            <w:pPr>
              <w:spacing w:after="0" w:line="240" w:lineRule="auto"/>
              <w:rPr>
                <w:b/>
              </w:rPr>
            </w:pPr>
            <w:r w:rsidRPr="00006EBF">
              <w:rPr>
                <w:b/>
              </w:rPr>
              <w:t>Teacher notes:</w:t>
            </w:r>
          </w:p>
          <w:p w:rsidR="00006EBF" w:rsidRPr="00006EBF" w:rsidRDefault="00006EBF" w:rsidP="00006EBF">
            <w:pPr>
              <w:spacing w:after="0" w:line="240" w:lineRule="auto"/>
              <w:rPr>
                <w:rFonts w:eastAsia="Times New Roman"/>
              </w:rPr>
            </w:pPr>
            <w:r w:rsidRPr="00006EBF">
              <w:rPr>
                <w:rFonts w:eastAsia="Times New Roman" w:cs="Arial"/>
              </w:rPr>
              <w:t>Brian and his three friends want to share a square pan of brownies equally. What are the different ways to cut the pan of brownies?</w:t>
            </w:r>
          </w:p>
          <w:p w:rsidR="00006EBF" w:rsidRPr="00006EBF" w:rsidRDefault="00006EBF" w:rsidP="00006EBF">
            <w:pPr>
              <w:spacing w:after="0" w:line="240" w:lineRule="auto"/>
              <w:rPr>
                <w:rFonts w:eastAsia="Times New Roman"/>
              </w:rPr>
            </w:pPr>
            <w:r w:rsidRPr="00006EBF">
              <w:rPr>
                <w:noProof/>
              </w:rPr>
              <mc:AlternateContent>
                <mc:Choice Requires="wps">
                  <w:drawing>
                    <wp:anchor distT="0" distB="0" distL="0" distR="0" simplePos="0" relativeHeight="251776000" behindDoc="0" locked="0" layoutInCell="1" allowOverlap="0" wp14:anchorId="0E8AD64C" wp14:editId="7F4BCE43">
                      <wp:simplePos x="0" y="0"/>
                      <wp:positionH relativeFrom="column">
                        <wp:align>right</wp:align>
                      </wp:positionH>
                      <wp:positionV relativeFrom="line">
                        <wp:posOffset>0</wp:posOffset>
                      </wp:positionV>
                      <wp:extent cx="304800" cy="304800"/>
                      <wp:effectExtent l="0" t="0" r="0" b="0"/>
                      <wp:wrapSquare wrapText="bothSides"/>
                      <wp:docPr id="40" name="Rectangle 40" descr="external image image?w=308&amp;h=121&amp;rev=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1214" id="Rectangle 40" o:spid="_x0000_s1026" alt="external image image?w=308&amp;h=121&amp;rev=3&amp;ac=1" style="position:absolute;margin-left:-27.2pt;margin-top:0;width:24pt;height:24pt;z-index:25177600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5Q0Br3AIAAPkFAAAOAAAAAAAAAAAAAAAAAC4CAABkcnMv&#10;ZTJvRG9jLnhtbFBLAQItABQABgAIAAAAIQBMoOks2AAAAAMBAAAPAAAAAAAAAAAAAAAAADYFAABk&#10;cnMvZG93bnJldi54bWxQSwUGAAAAAAQABADzAAAAOwYAAAAA&#10;" o:allowoverlap="f" filled="f" stroked="f">
                      <o:lock v:ext="edit" aspectratio="t"/>
                      <w10:wrap type="square" anchory="line"/>
                    </v:rect>
                  </w:pict>
                </mc:Fallback>
              </mc:AlternateContent>
            </w:r>
            <w:r w:rsidRPr="00006EBF">
              <w:rPr>
                <w:rFonts w:eastAsia="Times New Roman"/>
              </w:rPr>
              <w:t xml:space="preserve"> </w:t>
            </w:r>
            <w:r w:rsidRPr="00006EBF">
              <w:rPr>
                <w:rFonts w:eastAsia="Times New Roman" w:cs="Arial"/>
              </w:rPr>
              <w:t>Show 3 different rectangles partitioned into fourths and ask students why the diagonally partitioned pieces aren't larger than the others.</w:t>
            </w:r>
          </w:p>
          <w:p w:rsidR="00006EBF" w:rsidRPr="00006EBF" w:rsidRDefault="00006EBF" w:rsidP="00006EBF">
            <w:pPr>
              <w:spacing w:after="0" w:line="240" w:lineRule="auto"/>
              <w:rPr>
                <w:rFonts w:eastAsia="Times New Roman"/>
              </w:rPr>
            </w:pPr>
            <w:r w:rsidRPr="00006EBF">
              <w:rPr>
                <w:rFonts w:eastAsia="Times New Roman" w:cs="Arial"/>
              </w:rPr>
              <w:t>What does it mean when we say a shape has equal parts? Give examples of the many ways we use the word equal in math class.</w:t>
            </w:r>
          </w:p>
          <w:p w:rsidR="00006EBF" w:rsidRPr="00006EBF" w:rsidRDefault="00006EBF" w:rsidP="00006EBF">
            <w:pPr>
              <w:spacing w:after="0" w:line="240" w:lineRule="auto"/>
              <w:rPr>
                <w:rFonts w:eastAsia="Times New Roman"/>
              </w:rPr>
            </w:pPr>
            <w:r w:rsidRPr="00006EBF">
              <w:rPr>
                <w:rFonts w:eastAsia="Times New Roman" w:cs="Arial"/>
              </w:rPr>
              <w:t>Draw 2 lines to make 4 equal parts. What smaller shapes did you make? Divide the rectangle into 4 equal parts another way? What smaller shapes did you make this time?</w:t>
            </w:r>
          </w:p>
          <w:p w:rsidR="00006EBF" w:rsidRPr="00006EBF" w:rsidRDefault="00006EBF" w:rsidP="00006EBF">
            <w:pPr>
              <w:spacing w:after="0" w:line="240" w:lineRule="auto"/>
              <w:rPr>
                <w:rFonts w:eastAsia="Times New Roman"/>
              </w:rPr>
            </w:pPr>
            <w:r w:rsidRPr="00006EBF">
              <w:rPr>
                <w:rFonts w:eastAsia="Times New Roman" w:cs="Arial"/>
              </w:rPr>
              <w:t>Provide students with many identical squares. How many different ways can you divide the squares into fourths? Use examples to support your reasoning. (3 ways: diagonally, horizontal, and perpendicular)</w:t>
            </w:r>
          </w:p>
        </w:tc>
        <w:tc>
          <w:tcPr>
            <w:tcW w:w="3236" w:type="dxa"/>
            <w:gridSpan w:val="4"/>
            <w:tcBorders>
              <w:top w:val="single" w:sz="4" w:space="0" w:color="auto"/>
              <w:right w:val="single" w:sz="4" w:space="0" w:color="auto"/>
            </w:tcBorders>
          </w:tcPr>
          <w:p w:rsidR="00006EBF" w:rsidRPr="00006EBF" w:rsidRDefault="00006EBF" w:rsidP="00006EBF">
            <w:pPr>
              <w:spacing w:after="0" w:line="240" w:lineRule="auto"/>
              <w:jc w:val="center"/>
              <w:rPr>
                <w:b/>
                <w:u w:val="single"/>
              </w:rPr>
            </w:pPr>
            <w:r w:rsidRPr="00006EBF">
              <w:rPr>
                <w:b/>
                <w:u w:val="single"/>
              </w:rPr>
              <w:t>ASSESSMENT</w:t>
            </w:r>
          </w:p>
          <w:p w:rsidR="00006EBF" w:rsidRPr="00006EBF" w:rsidRDefault="00006EBF" w:rsidP="00006EBF">
            <w:pPr>
              <w:spacing w:after="0" w:line="240" w:lineRule="auto"/>
              <w:jc w:val="center"/>
              <w:rPr>
                <w:b/>
                <w:u w:val="single"/>
              </w:rPr>
            </w:pPr>
          </w:p>
          <w:p w:rsidR="00006EBF" w:rsidRPr="00006EBF" w:rsidRDefault="00006EBF" w:rsidP="00006EBF">
            <w:pPr>
              <w:spacing w:after="0" w:line="240" w:lineRule="auto"/>
              <w:jc w:val="center"/>
              <w:rPr>
                <w:b/>
              </w:rPr>
            </w:pPr>
          </w:p>
          <w:p w:rsidR="00006EBF" w:rsidRPr="00006EBF" w:rsidRDefault="00006EBF" w:rsidP="00006EBF">
            <w:pPr>
              <w:spacing w:after="0" w:line="240" w:lineRule="auto"/>
              <w:jc w:val="center"/>
            </w:pPr>
          </w:p>
        </w:tc>
        <w:tc>
          <w:tcPr>
            <w:tcW w:w="3236" w:type="dxa"/>
            <w:gridSpan w:val="4"/>
            <w:tcBorders>
              <w:top w:val="single" w:sz="4" w:space="0" w:color="auto"/>
              <w:left w:val="single" w:sz="4" w:space="0" w:color="auto"/>
            </w:tcBorders>
          </w:tcPr>
          <w:p w:rsidR="00006EBF" w:rsidRPr="00006EBF" w:rsidRDefault="00006EBF" w:rsidP="00006EBF">
            <w:pPr>
              <w:spacing w:after="0" w:line="240" w:lineRule="auto"/>
              <w:jc w:val="center"/>
              <w:rPr>
                <w:b/>
                <w:u w:val="single"/>
              </w:rPr>
            </w:pPr>
            <w:r w:rsidRPr="00006EBF">
              <w:rPr>
                <w:b/>
                <w:u w:val="single"/>
              </w:rPr>
              <w:t>Skills to Preview/Review:</w:t>
            </w:r>
          </w:p>
          <w:p w:rsidR="00006EBF" w:rsidRPr="00006EBF" w:rsidRDefault="00006EBF" w:rsidP="00006EBF">
            <w:pPr>
              <w:spacing w:after="0" w:line="240" w:lineRule="auto"/>
              <w:jc w:val="center"/>
              <w:rPr>
                <w:b/>
              </w:rPr>
            </w:pPr>
            <w:r w:rsidRPr="00006EBF">
              <w:rPr>
                <w:b/>
              </w:rPr>
              <w:t>(Calendar/</w:t>
            </w:r>
          </w:p>
          <w:p w:rsidR="00006EBF" w:rsidRPr="00006EBF" w:rsidRDefault="00006EBF" w:rsidP="00006EBF">
            <w:pPr>
              <w:spacing w:after="0" w:line="240" w:lineRule="auto"/>
              <w:jc w:val="center"/>
              <w:rPr>
                <w:b/>
              </w:rPr>
            </w:pPr>
            <w:r w:rsidRPr="00006EBF">
              <w:rPr>
                <w:b/>
              </w:rPr>
              <w:t>Number Talks)</w:t>
            </w:r>
          </w:p>
          <w:p w:rsidR="00006EBF" w:rsidRPr="00006EBF" w:rsidRDefault="00006EBF" w:rsidP="00006EBF">
            <w:pPr>
              <w:spacing w:after="0" w:line="240" w:lineRule="auto"/>
            </w:pPr>
            <w:r w:rsidRPr="00006EBF">
              <w:t>Hundreds chart</w:t>
            </w:r>
          </w:p>
          <w:p w:rsidR="00006EBF" w:rsidRPr="00006EBF" w:rsidRDefault="00006EBF" w:rsidP="00006EBF">
            <w:pPr>
              <w:spacing w:after="0" w:line="240" w:lineRule="auto"/>
            </w:pPr>
            <w:r w:rsidRPr="00006EBF">
              <w:t>Fractions</w:t>
            </w:r>
          </w:p>
          <w:p w:rsidR="00006EBF" w:rsidRPr="00006EBF" w:rsidRDefault="00006EBF" w:rsidP="00006EBF">
            <w:pPr>
              <w:spacing w:after="0" w:line="240" w:lineRule="auto"/>
            </w:pPr>
            <w:r w:rsidRPr="00006EBF">
              <w:t>Place Value</w:t>
            </w:r>
          </w:p>
          <w:p w:rsidR="00006EBF" w:rsidRPr="00006EBF" w:rsidRDefault="00006EBF" w:rsidP="00006EBF">
            <w:pPr>
              <w:spacing w:after="0" w:line="240" w:lineRule="auto"/>
            </w:pPr>
            <w:r w:rsidRPr="00006EBF">
              <w:t>More than</w:t>
            </w:r>
          </w:p>
          <w:p w:rsidR="00006EBF" w:rsidRPr="00006EBF" w:rsidRDefault="00006EBF" w:rsidP="00006EBF">
            <w:pPr>
              <w:spacing w:after="0" w:line="240" w:lineRule="auto"/>
            </w:pPr>
            <w:r w:rsidRPr="00006EBF">
              <w:t>Less than</w:t>
            </w:r>
          </w:p>
        </w:tc>
      </w:tr>
      <w:tr w:rsidR="00006EBF" w:rsidRPr="00006EBF" w:rsidTr="00F047D5">
        <w:trPr>
          <w:gridBefore w:val="1"/>
          <w:wBefore w:w="495" w:type="dxa"/>
          <w:trHeight w:val="3437"/>
          <w:jc w:val="center"/>
        </w:trPr>
        <w:tc>
          <w:tcPr>
            <w:tcW w:w="7643" w:type="dxa"/>
            <w:gridSpan w:val="2"/>
            <w:vMerge w:val="restart"/>
          </w:tcPr>
          <w:p w:rsidR="00006EBF" w:rsidRPr="00006EBF" w:rsidRDefault="00006EBF" w:rsidP="00006EBF">
            <w:pPr>
              <w:spacing w:after="0" w:line="240" w:lineRule="auto"/>
              <w:rPr>
                <w:b/>
              </w:rPr>
            </w:pPr>
            <w:r w:rsidRPr="00006EBF">
              <w:rPr>
                <w:b/>
                <w:highlight w:val="yellow"/>
              </w:rPr>
              <w:t xml:space="preserve">Quarter </w:t>
            </w:r>
            <w:r w:rsidRPr="00006EBF">
              <w:rPr>
                <w:b/>
              </w:rPr>
              <w:t>4 Week 6</w:t>
            </w:r>
          </w:p>
          <w:p w:rsidR="00006EBF" w:rsidRPr="00006EBF" w:rsidRDefault="00006EBF" w:rsidP="00006EBF">
            <w:pPr>
              <w:spacing w:after="0" w:line="240" w:lineRule="auto"/>
              <w:rPr>
                <w:b/>
                <w:sz w:val="24"/>
                <w:szCs w:val="24"/>
              </w:rPr>
            </w:pPr>
            <w:r w:rsidRPr="00006EBF">
              <w:rPr>
                <w:b/>
                <w:sz w:val="24"/>
                <w:szCs w:val="24"/>
              </w:rPr>
              <w:t>Unit 5 Shapes and Fractions</w:t>
            </w:r>
          </w:p>
          <w:p w:rsidR="00006EBF" w:rsidRPr="00006EBF" w:rsidRDefault="00006EBF" w:rsidP="00006EBF">
            <w:pPr>
              <w:spacing w:after="0" w:line="240" w:lineRule="auto"/>
              <w:rPr>
                <w:b/>
                <w:sz w:val="24"/>
                <w:szCs w:val="24"/>
              </w:rPr>
            </w:pPr>
            <w:r w:rsidRPr="00006EBF">
              <w:rPr>
                <w:b/>
                <w:sz w:val="24"/>
                <w:szCs w:val="24"/>
              </w:rPr>
              <w:t>I can statements</w:t>
            </w:r>
          </w:p>
          <w:p w:rsidR="00006EBF" w:rsidRPr="00006EBF" w:rsidRDefault="00006EBF" w:rsidP="00006EBF">
            <w:pPr>
              <w:numPr>
                <w:ilvl w:val="0"/>
                <w:numId w:val="23"/>
              </w:numPr>
              <w:tabs>
                <w:tab w:val="left" w:pos="900"/>
              </w:tabs>
              <w:spacing w:after="0" w:line="240" w:lineRule="auto"/>
              <w:rPr>
                <w:sz w:val="28"/>
                <w:szCs w:val="28"/>
              </w:rPr>
            </w:pPr>
            <w:r w:rsidRPr="00006EBF">
              <w:rPr>
                <w:sz w:val="28"/>
                <w:szCs w:val="28"/>
              </w:rPr>
              <w:t>I can build a new shape using two 2-dimensional shapes. (rectangle, square, trapezoid, triangle, ½ circle, ¼ circle)</w:t>
            </w:r>
          </w:p>
          <w:p w:rsidR="00006EBF" w:rsidRPr="00006EBF" w:rsidRDefault="00006EBF" w:rsidP="00006EBF">
            <w:pPr>
              <w:numPr>
                <w:ilvl w:val="0"/>
                <w:numId w:val="23"/>
              </w:numPr>
              <w:tabs>
                <w:tab w:val="left" w:pos="900"/>
              </w:tabs>
              <w:spacing w:after="0" w:line="240" w:lineRule="auto"/>
              <w:rPr>
                <w:sz w:val="28"/>
                <w:szCs w:val="28"/>
              </w:rPr>
            </w:pPr>
            <w:r w:rsidRPr="00006EBF">
              <w:rPr>
                <w:sz w:val="28"/>
                <w:szCs w:val="28"/>
              </w:rPr>
              <w:t>I can build a new shape using two 3-dimensional shapes. (cube, right rectangular prism, right circular cone, right circular cylinder)</w:t>
            </w:r>
          </w:p>
          <w:p w:rsidR="00006EBF" w:rsidRPr="00006EBF" w:rsidRDefault="00006EBF" w:rsidP="00006EBF">
            <w:pPr>
              <w:numPr>
                <w:ilvl w:val="0"/>
                <w:numId w:val="23"/>
              </w:numPr>
              <w:tabs>
                <w:tab w:val="left" w:pos="4244"/>
              </w:tabs>
              <w:spacing w:after="0" w:line="240" w:lineRule="auto"/>
              <w:rPr>
                <w:sz w:val="28"/>
                <w:szCs w:val="28"/>
              </w:rPr>
            </w:pPr>
            <w:r w:rsidRPr="00006EBF">
              <w:rPr>
                <w:sz w:val="28"/>
                <w:szCs w:val="28"/>
              </w:rPr>
              <w:t>I can take a shape I have made from two shapes and change it to make a new shape.</w:t>
            </w:r>
          </w:p>
          <w:p w:rsidR="00006EBF" w:rsidRPr="00006EBF" w:rsidRDefault="00006EBF" w:rsidP="00006EBF">
            <w:pPr>
              <w:tabs>
                <w:tab w:val="left" w:pos="4244"/>
              </w:tabs>
              <w:spacing w:after="0" w:line="240" w:lineRule="auto"/>
              <w:rPr>
                <w:rFonts w:cs="Calibri"/>
                <w:b/>
                <w:sz w:val="24"/>
                <w:szCs w:val="24"/>
                <w:u w:val="single"/>
              </w:rPr>
            </w:pPr>
            <w:r w:rsidRPr="00006EBF">
              <w:rPr>
                <w:rFonts w:cs="Calibri"/>
                <w:b/>
                <w:sz w:val="24"/>
                <w:szCs w:val="24"/>
                <w:u w:val="single"/>
              </w:rPr>
              <w:t>Technology Resources</w:t>
            </w:r>
          </w:p>
          <w:p w:rsidR="00006EBF" w:rsidRPr="00006EBF" w:rsidRDefault="00006EBF" w:rsidP="00006EBF">
            <w:pPr>
              <w:tabs>
                <w:tab w:val="left" w:pos="4244"/>
              </w:tabs>
              <w:spacing w:after="0" w:line="240" w:lineRule="auto"/>
              <w:rPr>
                <w:rFonts w:cs="Calibri"/>
                <w:b/>
                <w:sz w:val="24"/>
                <w:szCs w:val="24"/>
              </w:rPr>
            </w:pPr>
            <w:r w:rsidRPr="00006EBF">
              <w:rPr>
                <w:rFonts w:cs="Calibri"/>
                <w:b/>
                <w:sz w:val="24"/>
                <w:szCs w:val="24"/>
              </w:rPr>
              <w:t>Instructional Support:</w:t>
            </w:r>
          </w:p>
          <w:p w:rsidR="00006EBF" w:rsidRPr="00006EBF" w:rsidRDefault="00FC4B10" w:rsidP="00006EBF">
            <w:pPr>
              <w:spacing w:line="240" w:lineRule="auto"/>
              <w:rPr>
                <w:rFonts w:cs="Calibri"/>
                <w:b/>
                <w:sz w:val="24"/>
                <w:szCs w:val="24"/>
              </w:rPr>
            </w:pPr>
            <w:hyperlink r:id="rId158" w:history="1">
              <w:r w:rsidR="00006EBF" w:rsidRPr="00006EBF">
                <w:rPr>
                  <w:rFonts w:cs="Calibri"/>
                  <w:b/>
                  <w:color w:val="0000FF"/>
                  <w:sz w:val="24"/>
                  <w:szCs w:val="24"/>
                  <w:u w:val="single"/>
                </w:rPr>
                <w:t>Fraction flags</w:t>
              </w:r>
            </w:hyperlink>
          </w:p>
          <w:p w:rsidR="00006EBF" w:rsidRPr="00006EBF" w:rsidRDefault="00006EBF" w:rsidP="00006EBF">
            <w:pPr>
              <w:tabs>
                <w:tab w:val="left" w:pos="4244"/>
              </w:tabs>
              <w:spacing w:after="0" w:line="240" w:lineRule="auto"/>
              <w:rPr>
                <w:rFonts w:cs="Calibri"/>
                <w:b/>
                <w:sz w:val="24"/>
                <w:szCs w:val="24"/>
              </w:rPr>
            </w:pPr>
            <w:r w:rsidRPr="00006EBF">
              <w:rPr>
                <w:rFonts w:cs="Calibri"/>
                <w:b/>
                <w:sz w:val="24"/>
                <w:szCs w:val="24"/>
              </w:rPr>
              <w:t>GA DOE Frameworks</w:t>
            </w:r>
          </w:p>
          <w:p w:rsidR="00006EBF" w:rsidRPr="00006EBF" w:rsidRDefault="00006EBF" w:rsidP="00006EBF">
            <w:pPr>
              <w:tabs>
                <w:tab w:val="left" w:pos="4244"/>
              </w:tabs>
              <w:spacing w:after="0" w:line="240" w:lineRule="auto"/>
              <w:rPr>
                <w:rFonts w:cs="Calibri"/>
                <w:b/>
                <w:sz w:val="24"/>
                <w:szCs w:val="24"/>
              </w:rPr>
            </w:pPr>
            <w:r w:rsidRPr="00006EBF">
              <w:rPr>
                <w:rFonts w:cs="Calibri"/>
                <w:b/>
                <w:sz w:val="24"/>
                <w:szCs w:val="24"/>
              </w:rPr>
              <w:t>Unit 3</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51, Fractions are Easy as Pie</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57, I Want Half</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60, Half, Not Half</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65, Hands on Fractions</w:t>
            </w:r>
          </w:p>
          <w:p w:rsidR="00006EBF" w:rsidRPr="00006EBF" w:rsidRDefault="00006EBF" w:rsidP="00006EBF">
            <w:pPr>
              <w:tabs>
                <w:tab w:val="left" w:pos="4244"/>
              </w:tabs>
              <w:spacing w:after="0" w:line="240" w:lineRule="auto"/>
              <w:rPr>
                <w:rFonts w:cs="Calibri"/>
                <w:sz w:val="24"/>
                <w:szCs w:val="24"/>
              </w:rPr>
            </w:pPr>
            <w:r w:rsidRPr="00006EBF">
              <w:rPr>
                <w:rFonts w:cs="Calibri"/>
                <w:sz w:val="24"/>
                <w:szCs w:val="24"/>
              </w:rPr>
              <w:t>p. 70, Sweets for the Sweet</w:t>
            </w:r>
          </w:p>
          <w:p w:rsidR="00006EBF" w:rsidRPr="00006EBF" w:rsidRDefault="00006EBF" w:rsidP="00006EBF">
            <w:pPr>
              <w:spacing w:line="240" w:lineRule="auto"/>
              <w:rPr>
                <w:rFonts w:cs="Calibri"/>
              </w:rPr>
            </w:pPr>
            <w:r w:rsidRPr="00006EBF">
              <w:rPr>
                <w:rFonts w:cs="Calibri"/>
                <w:sz w:val="24"/>
                <w:szCs w:val="24"/>
              </w:rPr>
              <w:t>p. 74, Geoboard Fractions</w:t>
            </w:r>
          </w:p>
        </w:tc>
        <w:tc>
          <w:tcPr>
            <w:tcW w:w="2377" w:type="dxa"/>
            <w:gridSpan w:val="2"/>
            <w:vMerge w:val="restart"/>
          </w:tcPr>
          <w:p w:rsidR="00006EBF" w:rsidRPr="00006EBF" w:rsidRDefault="00006EBF" w:rsidP="00006EBF">
            <w:pPr>
              <w:spacing w:after="0" w:line="240" w:lineRule="auto"/>
              <w:jc w:val="center"/>
              <w:rPr>
                <w:b/>
                <w:u w:val="single"/>
              </w:rPr>
            </w:pPr>
            <w:r w:rsidRPr="00006EBF">
              <w:rPr>
                <w:b/>
                <w:u w:val="single"/>
              </w:rPr>
              <w:t>AKS</w:t>
            </w:r>
          </w:p>
          <w:p w:rsidR="00006EBF" w:rsidRPr="00006EBF" w:rsidRDefault="00006EBF" w:rsidP="00006EBF">
            <w:pPr>
              <w:spacing w:after="0" w:line="240" w:lineRule="auto"/>
              <w:ind w:left="-3"/>
            </w:pPr>
            <w:r w:rsidRPr="00006EBF">
              <w:rPr>
                <w:b/>
                <w:sz w:val="24"/>
                <w:szCs w:val="24"/>
              </w:rPr>
              <w:t xml:space="preserve">MGSE1.G.2 </w:t>
            </w:r>
            <w:r w:rsidRPr="00006EBF">
              <w:rPr>
                <w:sz w:val="24"/>
                <w:szCs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shape.3 This is important for the future development of spatial relations which later connects to developing understanding of area, volume, and fractions</w:t>
            </w:r>
            <w:r w:rsidRPr="00006EBF">
              <w:t>.</w:t>
            </w:r>
          </w:p>
        </w:tc>
        <w:tc>
          <w:tcPr>
            <w:tcW w:w="2033" w:type="dxa"/>
            <w:gridSpan w:val="4"/>
            <w:vMerge w:val="restart"/>
            <w:tcBorders>
              <w:right w:val="single" w:sz="4" w:space="0" w:color="auto"/>
            </w:tcBorders>
          </w:tcPr>
          <w:p w:rsidR="00006EBF" w:rsidRPr="00006EBF" w:rsidRDefault="00006EBF" w:rsidP="00006EBF">
            <w:pPr>
              <w:spacing w:after="0" w:line="240" w:lineRule="auto"/>
              <w:jc w:val="center"/>
              <w:rPr>
                <w:b/>
                <w:sz w:val="28"/>
                <w:szCs w:val="28"/>
                <w:u w:val="single"/>
              </w:rPr>
            </w:pPr>
            <w:r w:rsidRPr="00006EBF">
              <w:rPr>
                <w:b/>
                <w:sz w:val="28"/>
                <w:szCs w:val="28"/>
                <w:u w:val="single"/>
              </w:rPr>
              <w:t>Vocabulary</w:t>
            </w:r>
          </w:p>
          <w:p w:rsidR="00006EBF" w:rsidRPr="00006EBF" w:rsidRDefault="00006EBF" w:rsidP="00006EBF">
            <w:pPr>
              <w:spacing w:after="0" w:line="240" w:lineRule="auto"/>
              <w:rPr>
                <w:sz w:val="28"/>
                <w:szCs w:val="28"/>
              </w:rPr>
            </w:pPr>
            <w:r w:rsidRPr="00006EBF">
              <w:rPr>
                <w:sz w:val="28"/>
                <w:szCs w:val="28"/>
              </w:rPr>
              <w:t>divide</w:t>
            </w:r>
          </w:p>
          <w:p w:rsidR="00006EBF" w:rsidRPr="00006EBF" w:rsidRDefault="00006EBF" w:rsidP="00006EBF">
            <w:pPr>
              <w:spacing w:after="0" w:line="240" w:lineRule="auto"/>
              <w:rPr>
                <w:sz w:val="28"/>
                <w:szCs w:val="28"/>
              </w:rPr>
            </w:pPr>
            <w:r w:rsidRPr="00006EBF">
              <w:rPr>
                <w:sz w:val="28"/>
                <w:szCs w:val="28"/>
              </w:rPr>
              <w:t>equal parts</w:t>
            </w:r>
          </w:p>
          <w:p w:rsidR="00006EBF" w:rsidRPr="00006EBF" w:rsidRDefault="00006EBF" w:rsidP="00006EBF">
            <w:pPr>
              <w:spacing w:after="0" w:line="240" w:lineRule="auto"/>
              <w:rPr>
                <w:sz w:val="28"/>
                <w:szCs w:val="28"/>
              </w:rPr>
            </w:pPr>
            <w:r w:rsidRPr="00006EBF">
              <w:rPr>
                <w:sz w:val="28"/>
                <w:szCs w:val="28"/>
              </w:rPr>
              <w:t>fourth</w:t>
            </w:r>
          </w:p>
          <w:p w:rsidR="00006EBF" w:rsidRPr="00006EBF" w:rsidRDefault="00006EBF" w:rsidP="00006EBF">
            <w:pPr>
              <w:spacing w:after="0" w:line="240" w:lineRule="auto"/>
              <w:rPr>
                <w:sz w:val="28"/>
                <w:szCs w:val="28"/>
              </w:rPr>
            </w:pPr>
            <w:r w:rsidRPr="00006EBF">
              <w:rPr>
                <w:sz w:val="28"/>
                <w:szCs w:val="28"/>
              </w:rPr>
              <w:t>fractions</w:t>
            </w:r>
          </w:p>
          <w:p w:rsidR="00006EBF" w:rsidRPr="00006EBF" w:rsidRDefault="00006EBF" w:rsidP="00006EBF">
            <w:pPr>
              <w:spacing w:after="0" w:line="240" w:lineRule="auto"/>
              <w:rPr>
                <w:sz w:val="28"/>
                <w:szCs w:val="28"/>
              </w:rPr>
            </w:pPr>
            <w:r w:rsidRPr="00006EBF">
              <w:rPr>
                <w:sz w:val="28"/>
                <w:szCs w:val="28"/>
              </w:rPr>
              <w:t>groups</w:t>
            </w:r>
          </w:p>
          <w:p w:rsidR="00006EBF" w:rsidRPr="00006EBF" w:rsidRDefault="00006EBF" w:rsidP="00006EBF">
            <w:pPr>
              <w:spacing w:after="0" w:line="240" w:lineRule="auto"/>
              <w:rPr>
                <w:sz w:val="28"/>
                <w:szCs w:val="28"/>
              </w:rPr>
            </w:pPr>
            <w:r w:rsidRPr="00006EBF">
              <w:rPr>
                <w:sz w:val="28"/>
                <w:szCs w:val="28"/>
              </w:rPr>
              <w:t>halves</w:t>
            </w:r>
          </w:p>
          <w:p w:rsidR="00006EBF" w:rsidRPr="00006EBF" w:rsidRDefault="00006EBF" w:rsidP="00006EBF">
            <w:pPr>
              <w:spacing w:after="0" w:line="240" w:lineRule="auto"/>
              <w:rPr>
                <w:sz w:val="28"/>
                <w:szCs w:val="28"/>
              </w:rPr>
            </w:pPr>
            <w:r w:rsidRPr="00006EBF">
              <w:rPr>
                <w:sz w:val="28"/>
                <w:szCs w:val="28"/>
              </w:rPr>
              <w:t>one-fourth</w:t>
            </w:r>
          </w:p>
          <w:p w:rsidR="00006EBF" w:rsidRPr="00006EBF" w:rsidRDefault="00006EBF" w:rsidP="00006EBF">
            <w:pPr>
              <w:spacing w:after="0" w:line="240" w:lineRule="auto"/>
              <w:rPr>
                <w:sz w:val="28"/>
                <w:szCs w:val="28"/>
              </w:rPr>
            </w:pPr>
            <w:r w:rsidRPr="00006EBF">
              <w:rPr>
                <w:sz w:val="28"/>
                <w:szCs w:val="28"/>
              </w:rPr>
              <w:t>one-half</w:t>
            </w:r>
          </w:p>
          <w:p w:rsidR="00006EBF" w:rsidRPr="00006EBF" w:rsidRDefault="00006EBF" w:rsidP="00006EBF">
            <w:pPr>
              <w:spacing w:after="0" w:line="240" w:lineRule="auto"/>
              <w:rPr>
                <w:sz w:val="28"/>
                <w:szCs w:val="28"/>
              </w:rPr>
            </w:pPr>
            <w:r w:rsidRPr="00006EBF">
              <w:rPr>
                <w:sz w:val="28"/>
                <w:szCs w:val="28"/>
              </w:rPr>
              <w:t>part</w:t>
            </w:r>
          </w:p>
          <w:p w:rsidR="00006EBF" w:rsidRPr="00006EBF" w:rsidRDefault="00006EBF" w:rsidP="00006EBF">
            <w:pPr>
              <w:spacing w:after="0" w:line="240" w:lineRule="auto"/>
              <w:rPr>
                <w:b/>
                <w:sz w:val="28"/>
                <w:szCs w:val="28"/>
              </w:rPr>
            </w:pPr>
            <w:r w:rsidRPr="00006EBF">
              <w:rPr>
                <w:sz w:val="28"/>
                <w:szCs w:val="28"/>
              </w:rPr>
              <w:t>whole</w:t>
            </w:r>
          </w:p>
        </w:tc>
        <w:tc>
          <w:tcPr>
            <w:tcW w:w="2284" w:type="dxa"/>
            <w:gridSpan w:val="2"/>
            <w:tcBorders>
              <w:left w:val="single" w:sz="4" w:space="0" w:color="auto"/>
            </w:tcBorders>
          </w:tcPr>
          <w:p w:rsidR="00006EBF" w:rsidRPr="00006EBF" w:rsidRDefault="00006EBF" w:rsidP="00006EBF">
            <w:pPr>
              <w:spacing w:line="240" w:lineRule="auto"/>
              <w:jc w:val="center"/>
              <w:rPr>
                <w:b/>
                <w:sz w:val="28"/>
                <w:szCs w:val="28"/>
                <w:u w:val="single"/>
              </w:rPr>
            </w:pPr>
            <w:r w:rsidRPr="00006EBF">
              <w:rPr>
                <w:b/>
                <w:sz w:val="28"/>
                <w:szCs w:val="28"/>
                <w:u w:val="single"/>
              </w:rPr>
              <w:t>Textbook Resources</w:t>
            </w:r>
          </w:p>
          <w:p w:rsidR="00006EBF" w:rsidRPr="00006EBF" w:rsidRDefault="00006EBF" w:rsidP="00006EBF">
            <w:pPr>
              <w:spacing w:after="0" w:line="240" w:lineRule="auto"/>
              <w:rPr>
                <w:b/>
                <w:sz w:val="28"/>
                <w:szCs w:val="28"/>
              </w:rPr>
            </w:pPr>
            <w:r w:rsidRPr="00006EBF">
              <w:rPr>
                <w:b/>
                <w:sz w:val="28"/>
                <w:szCs w:val="28"/>
              </w:rPr>
              <w:t>Pearson/enVision</w:t>
            </w:r>
          </w:p>
          <w:p w:rsidR="00006EBF" w:rsidRPr="00006EBF" w:rsidRDefault="00006EBF" w:rsidP="00006EBF">
            <w:pPr>
              <w:spacing w:after="0" w:line="240" w:lineRule="auto"/>
              <w:rPr>
                <w:b/>
                <w:sz w:val="28"/>
                <w:szCs w:val="28"/>
              </w:rPr>
            </w:pPr>
            <w:r w:rsidRPr="00006EBF">
              <w:rPr>
                <w:b/>
                <w:sz w:val="28"/>
                <w:szCs w:val="28"/>
              </w:rPr>
              <w:t>Lessons</w:t>
            </w:r>
          </w:p>
          <w:p w:rsidR="00006EBF" w:rsidRPr="00006EBF" w:rsidRDefault="00006EBF" w:rsidP="00006EBF">
            <w:pPr>
              <w:spacing w:after="0" w:line="240" w:lineRule="auto"/>
              <w:rPr>
                <w:sz w:val="28"/>
                <w:szCs w:val="28"/>
              </w:rPr>
            </w:pPr>
            <w:r w:rsidRPr="00006EBF">
              <w:rPr>
                <w:sz w:val="28"/>
                <w:szCs w:val="28"/>
              </w:rPr>
              <w:t>16.1</w:t>
            </w:r>
          </w:p>
          <w:p w:rsidR="00006EBF" w:rsidRPr="00006EBF" w:rsidRDefault="00006EBF" w:rsidP="00006EBF">
            <w:pPr>
              <w:spacing w:after="0" w:line="240" w:lineRule="auto"/>
              <w:rPr>
                <w:sz w:val="28"/>
                <w:szCs w:val="28"/>
              </w:rPr>
            </w:pPr>
            <w:r w:rsidRPr="00006EBF">
              <w:rPr>
                <w:sz w:val="28"/>
                <w:szCs w:val="28"/>
              </w:rPr>
              <w:t>16.2</w:t>
            </w:r>
          </w:p>
          <w:p w:rsidR="00006EBF" w:rsidRPr="00006EBF" w:rsidRDefault="00006EBF" w:rsidP="00006EBF">
            <w:pPr>
              <w:spacing w:after="0" w:line="240" w:lineRule="auto"/>
              <w:rPr>
                <w:sz w:val="28"/>
                <w:szCs w:val="28"/>
              </w:rPr>
            </w:pPr>
            <w:r w:rsidRPr="00006EBF">
              <w:rPr>
                <w:sz w:val="28"/>
                <w:szCs w:val="28"/>
              </w:rPr>
              <w:t>16.3</w:t>
            </w:r>
          </w:p>
          <w:p w:rsidR="00006EBF" w:rsidRPr="00006EBF" w:rsidRDefault="00006EBF" w:rsidP="00006EBF">
            <w:pPr>
              <w:spacing w:after="0" w:line="240" w:lineRule="auto"/>
              <w:rPr>
                <w:b/>
                <w:sz w:val="28"/>
                <w:szCs w:val="28"/>
                <w:u w:val="single"/>
              </w:rPr>
            </w:pPr>
            <w:r w:rsidRPr="00006EBF">
              <w:rPr>
                <w:sz w:val="28"/>
                <w:szCs w:val="28"/>
              </w:rPr>
              <w:t>16.4</w:t>
            </w:r>
          </w:p>
          <w:p w:rsidR="00006EBF" w:rsidRPr="00006EBF" w:rsidRDefault="00006EBF" w:rsidP="00006EBF">
            <w:pPr>
              <w:spacing w:after="0" w:line="240" w:lineRule="auto"/>
              <w:jc w:val="center"/>
              <w:rPr>
                <w:b/>
                <w:sz w:val="28"/>
                <w:szCs w:val="28"/>
                <w:u w:val="single"/>
              </w:rPr>
            </w:pPr>
          </w:p>
          <w:p w:rsidR="00006EBF" w:rsidRPr="00006EBF" w:rsidRDefault="00006EBF" w:rsidP="00006EBF">
            <w:pPr>
              <w:spacing w:line="240" w:lineRule="auto"/>
              <w:jc w:val="center"/>
              <w:rPr>
                <w:b/>
                <w:sz w:val="28"/>
                <w:szCs w:val="28"/>
              </w:rPr>
            </w:pPr>
          </w:p>
        </w:tc>
      </w:tr>
      <w:tr w:rsidR="00006EBF" w:rsidRPr="00006EBF" w:rsidTr="00F047D5">
        <w:trPr>
          <w:gridBefore w:val="1"/>
          <w:wBefore w:w="495" w:type="dxa"/>
          <w:trHeight w:val="3077"/>
          <w:jc w:val="center"/>
        </w:trPr>
        <w:tc>
          <w:tcPr>
            <w:tcW w:w="7643" w:type="dxa"/>
            <w:gridSpan w:val="2"/>
            <w:vMerge/>
            <w:tcBorders>
              <w:bottom w:val="single" w:sz="4" w:space="0" w:color="auto"/>
            </w:tcBorders>
          </w:tcPr>
          <w:p w:rsidR="00006EBF" w:rsidRPr="00006EBF" w:rsidRDefault="00006EBF" w:rsidP="00006EBF">
            <w:pPr>
              <w:spacing w:after="0" w:line="240" w:lineRule="auto"/>
              <w:ind w:left="720"/>
            </w:pPr>
          </w:p>
        </w:tc>
        <w:tc>
          <w:tcPr>
            <w:tcW w:w="2377" w:type="dxa"/>
            <w:gridSpan w:val="2"/>
            <w:vMerge/>
            <w:tcBorders>
              <w:bottom w:val="single" w:sz="4" w:space="0" w:color="auto"/>
            </w:tcBorders>
          </w:tcPr>
          <w:p w:rsidR="00006EBF" w:rsidRPr="00006EBF" w:rsidRDefault="00006EBF" w:rsidP="00006EBF">
            <w:pPr>
              <w:spacing w:after="0" w:line="240" w:lineRule="auto"/>
              <w:jc w:val="center"/>
              <w:rPr>
                <w:b/>
                <w:u w:val="single"/>
              </w:rPr>
            </w:pPr>
          </w:p>
        </w:tc>
        <w:tc>
          <w:tcPr>
            <w:tcW w:w="2033" w:type="dxa"/>
            <w:gridSpan w:val="4"/>
            <w:vMerge/>
            <w:tcBorders>
              <w:bottom w:val="single" w:sz="4" w:space="0" w:color="auto"/>
              <w:right w:val="single" w:sz="4" w:space="0" w:color="auto"/>
            </w:tcBorders>
          </w:tcPr>
          <w:p w:rsidR="00006EBF" w:rsidRPr="00006EBF" w:rsidRDefault="00006EBF" w:rsidP="00006EBF">
            <w:pPr>
              <w:spacing w:after="0" w:line="240" w:lineRule="auto"/>
              <w:jc w:val="center"/>
              <w:rPr>
                <w:b/>
                <w:u w:val="single"/>
              </w:rPr>
            </w:pPr>
          </w:p>
        </w:tc>
        <w:tc>
          <w:tcPr>
            <w:tcW w:w="2284" w:type="dxa"/>
            <w:gridSpan w:val="2"/>
            <w:tcBorders>
              <w:left w:val="single" w:sz="4" w:space="0" w:color="auto"/>
              <w:bottom w:val="single" w:sz="4" w:space="0" w:color="auto"/>
            </w:tcBorders>
          </w:tcPr>
          <w:p w:rsidR="00006EBF" w:rsidRPr="00006EBF" w:rsidRDefault="00006EBF" w:rsidP="00006EBF">
            <w:pPr>
              <w:spacing w:after="0" w:line="240" w:lineRule="auto"/>
              <w:jc w:val="center"/>
              <w:rPr>
                <w:b/>
                <w:sz w:val="24"/>
                <w:szCs w:val="24"/>
                <w:u w:val="single"/>
              </w:rPr>
            </w:pPr>
            <w:r w:rsidRPr="00006EBF">
              <w:rPr>
                <w:b/>
                <w:sz w:val="24"/>
                <w:szCs w:val="24"/>
                <w:u w:val="single"/>
              </w:rPr>
              <w:t>Exemplar/</w:t>
            </w:r>
          </w:p>
          <w:p w:rsidR="00006EBF" w:rsidRPr="00006EBF" w:rsidRDefault="00006EBF" w:rsidP="00006EBF">
            <w:pPr>
              <w:spacing w:after="0" w:line="240" w:lineRule="auto"/>
              <w:jc w:val="center"/>
              <w:rPr>
                <w:b/>
                <w:sz w:val="24"/>
                <w:szCs w:val="24"/>
                <w:u w:val="single"/>
              </w:rPr>
            </w:pPr>
            <w:r w:rsidRPr="00006EBF">
              <w:rPr>
                <w:b/>
                <w:sz w:val="24"/>
                <w:szCs w:val="24"/>
                <w:u w:val="single"/>
              </w:rPr>
              <w:t>Problem Solving</w:t>
            </w:r>
          </w:p>
          <w:p w:rsidR="00006EBF" w:rsidRPr="00006EBF" w:rsidRDefault="00006EBF" w:rsidP="00006EBF">
            <w:pPr>
              <w:spacing w:after="0" w:line="240" w:lineRule="auto"/>
              <w:jc w:val="center"/>
              <w:rPr>
                <w:b/>
                <w:sz w:val="24"/>
                <w:szCs w:val="24"/>
                <w:u w:val="single"/>
              </w:rPr>
            </w:pPr>
          </w:p>
          <w:p w:rsidR="00006EBF" w:rsidRPr="00006EBF" w:rsidRDefault="00FC4B10" w:rsidP="00006EBF">
            <w:pPr>
              <w:spacing w:after="0" w:line="240" w:lineRule="auto"/>
              <w:jc w:val="center"/>
              <w:rPr>
                <w:b/>
                <w:sz w:val="24"/>
                <w:szCs w:val="24"/>
              </w:rPr>
            </w:pPr>
            <w:hyperlink r:id="rId159" w:history="1">
              <w:r w:rsidR="00006EBF" w:rsidRPr="00006EBF">
                <w:rPr>
                  <w:b/>
                  <w:color w:val="0000FF"/>
                  <w:sz w:val="24"/>
                  <w:szCs w:val="24"/>
                  <w:u w:val="single"/>
                </w:rPr>
                <w:t>Geometry Task 3</w:t>
              </w:r>
            </w:hyperlink>
          </w:p>
        </w:tc>
      </w:tr>
      <w:tr w:rsidR="00006EBF" w:rsidRPr="00006EBF" w:rsidTr="00F047D5">
        <w:trPr>
          <w:gridBefore w:val="1"/>
          <w:wBefore w:w="495" w:type="dxa"/>
          <w:trHeight w:val="1320"/>
          <w:jc w:val="center"/>
        </w:trPr>
        <w:tc>
          <w:tcPr>
            <w:tcW w:w="7643" w:type="dxa"/>
            <w:gridSpan w:val="2"/>
            <w:tcBorders>
              <w:top w:val="single" w:sz="4" w:space="0" w:color="auto"/>
            </w:tcBorders>
          </w:tcPr>
          <w:p w:rsidR="00006EBF" w:rsidRPr="00006EBF" w:rsidRDefault="00006EBF" w:rsidP="00006EBF">
            <w:pPr>
              <w:spacing w:after="0" w:line="240" w:lineRule="auto"/>
              <w:rPr>
                <w:b/>
              </w:rPr>
            </w:pPr>
            <w:r w:rsidRPr="00006EBF">
              <w:rPr>
                <w:b/>
              </w:rPr>
              <w:t>Teacher notes:</w:t>
            </w:r>
          </w:p>
          <w:p w:rsidR="00006EBF" w:rsidRPr="00006EBF" w:rsidRDefault="00006EBF" w:rsidP="00006EBF">
            <w:pPr>
              <w:tabs>
                <w:tab w:val="left" w:pos="4244"/>
              </w:tabs>
              <w:spacing w:after="0" w:line="240" w:lineRule="auto"/>
            </w:pPr>
            <w:r w:rsidRPr="00006EBF">
              <w:t xml:space="preserve">First grade teachers should be careful to note that there is no mention in this standard of terms such as fraction, numerator, denominator, etc.  Students are simply learning to partition circles and rectangles into two or four shares.  Discussions should be conversational and posed around situations of sharing equal parts.  One key concept in this standard is that students will discover and be able to verbalize that partitioning the same whole into more shares makes each of the shares smaller (the more pieces there are, the smaller the pieces are). </w:t>
            </w:r>
          </w:p>
          <w:p w:rsidR="00006EBF" w:rsidRPr="00006EBF" w:rsidRDefault="00006EBF" w:rsidP="00006EBF">
            <w:pPr>
              <w:tabs>
                <w:tab w:val="left" w:pos="4244"/>
              </w:tabs>
              <w:spacing w:after="0" w:line="240" w:lineRule="auto"/>
              <w:rPr>
                <w:b/>
              </w:rPr>
            </w:pPr>
            <w:r w:rsidRPr="00006EBF">
              <w:t>Justify why dividing, (decomposing) a circle or rectangle into more equal shares creates smaller pieces.</w:t>
            </w:r>
            <w:r w:rsidRPr="00006EBF">
              <w:rPr>
                <w:b/>
              </w:rPr>
              <w:t xml:space="preserve">   </w:t>
            </w:r>
          </w:p>
        </w:tc>
        <w:tc>
          <w:tcPr>
            <w:tcW w:w="3347" w:type="dxa"/>
            <w:gridSpan w:val="4"/>
            <w:tcBorders>
              <w:top w:val="single" w:sz="4" w:space="0" w:color="auto"/>
              <w:right w:val="single" w:sz="4" w:space="0" w:color="auto"/>
            </w:tcBorders>
          </w:tcPr>
          <w:p w:rsidR="00006EBF" w:rsidRPr="00006EBF" w:rsidRDefault="00006EBF" w:rsidP="00006EBF">
            <w:pPr>
              <w:spacing w:after="0" w:line="240" w:lineRule="auto"/>
              <w:jc w:val="center"/>
              <w:rPr>
                <w:b/>
                <w:u w:val="single"/>
              </w:rPr>
            </w:pPr>
            <w:r w:rsidRPr="00006EBF">
              <w:rPr>
                <w:b/>
                <w:u w:val="single"/>
              </w:rPr>
              <w:t>ASSESSMENT</w:t>
            </w:r>
          </w:p>
          <w:p w:rsidR="00006EBF" w:rsidRPr="00006EBF" w:rsidRDefault="00006EBF" w:rsidP="00006EBF">
            <w:pPr>
              <w:spacing w:after="0" w:line="240" w:lineRule="auto"/>
              <w:jc w:val="center"/>
            </w:pPr>
            <w:r w:rsidRPr="00006EBF">
              <w:t>(Select for this week)</w:t>
            </w:r>
          </w:p>
          <w:p w:rsidR="00006EBF" w:rsidRPr="00006EBF" w:rsidRDefault="00006EBF" w:rsidP="00006EBF">
            <w:pPr>
              <w:spacing w:after="0" w:line="240" w:lineRule="auto"/>
              <w:rPr>
                <w:b/>
                <w:u w:val="single"/>
              </w:rPr>
            </w:pPr>
          </w:p>
          <w:p w:rsidR="00006EBF" w:rsidRPr="00006EBF" w:rsidRDefault="00006EBF" w:rsidP="00006EBF">
            <w:pPr>
              <w:spacing w:line="240" w:lineRule="auto"/>
            </w:pPr>
          </w:p>
          <w:p w:rsidR="00006EBF" w:rsidRPr="00006EBF" w:rsidRDefault="00FC4B10" w:rsidP="00006EBF">
            <w:pPr>
              <w:spacing w:line="240" w:lineRule="auto"/>
            </w:pPr>
            <w:hyperlink r:id="rId160" w:history="1">
              <w:r w:rsidR="00006EBF" w:rsidRPr="00006EBF">
                <w:rPr>
                  <w:color w:val="0000FF"/>
                  <w:u w:val="single"/>
                </w:rPr>
                <w:t>Fractions A</w:t>
              </w:r>
            </w:hyperlink>
          </w:p>
        </w:tc>
        <w:tc>
          <w:tcPr>
            <w:tcW w:w="3347" w:type="dxa"/>
            <w:gridSpan w:val="4"/>
            <w:tcBorders>
              <w:top w:val="single" w:sz="4" w:space="0" w:color="auto"/>
              <w:left w:val="single" w:sz="4" w:space="0" w:color="auto"/>
            </w:tcBorders>
          </w:tcPr>
          <w:p w:rsidR="00006EBF" w:rsidRPr="00006EBF" w:rsidRDefault="00006EBF" w:rsidP="00006EBF">
            <w:pPr>
              <w:spacing w:line="240" w:lineRule="auto"/>
              <w:jc w:val="center"/>
              <w:rPr>
                <w:b/>
                <w:sz w:val="24"/>
                <w:szCs w:val="24"/>
                <w:u w:val="single"/>
              </w:rPr>
            </w:pPr>
            <w:r w:rsidRPr="00006EBF">
              <w:rPr>
                <w:noProof/>
                <w:sz w:val="24"/>
                <w:szCs w:val="24"/>
                <w:u w:val="single"/>
              </w:rPr>
              <mc:AlternateContent>
                <mc:Choice Requires="wps">
                  <w:drawing>
                    <wp:anchor distT="0" distB="0" distL="114300" distR="114300" simplePos="0" relativeHeight="251777024" behindDoc="0" locked="0" layoutInCell="1" allowOverlap="1" wp14:anchorId="080D12E4" wp14:editId="789A7B2F">
                      <wp:simplePos x="0" y="0"/>
                      <wp:positionH relativeFrom="column">
                        <wp:posOffset>-53340</wp:posOffset>
                      </wp:positionH>
                      <wp:positionV relativeFrom="paragraph">
                        <wp:posOffset>635</wp:posOffset>
                      </wp:positionV>
                      <wp:extent cx="13487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3487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347E02" id="Straight Connector 1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4.2pt,.05pt" to="1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" strokecolor="windowText"/>
                  </w:pict>
                </mc:Fallback>
              </mc:AlternateContent>
            </w:r>
            <w:r w:rsidRPr="00006EBF">
              <w:rPr>
                <w:b/>
                <w:sz w:val="24"/>
                <w:szCs w:val="24"/>
                <w:u w:val="single"/>
              </w:rPr>
              <w:t>Skills to Preview/Review:</w:t>
            </w:r>
          </w:p>
          <w:p w:rsidR="00006EBF" w:rsidRPr="00006EBF" w:rsidRDefault="00006EBF" w:rsidP="00006EBF">
            <w:pPr>
              <w:spacing w:after="0" w:line="240" w:lineRule="auto"/>
              <w:jc w:val="center"/>
              <w:rPr>
                <w:sz w:val="24"/>
                <w:szCs w:val="24"/>
              </w:rPr>
            </w:pPr>
            <w:r w:rsidRPr="00006EBF">
              <w:rPr>
                <w:b/>
                <w:sz w:val="24"/>
                <w:szCs w:val="24"/>
              </w:rPr>
              <w:t>(Calendar/Number Talks</w:t>
            </w:r>
            <w:r w:rsidRPr="00006EBF">
              <w:rPr>
                <w:sz w:val="24"/>
                <w:szCs w:val="24"/>
              </w:rPr>
              <w:t>)</w:t>
            </w:r>
          </w:p>
          <w:p w:rsidR="00006EBF" w:rsidRPr="00006EBF" w:rsidRDefault="00006EBF" w:rsidP="00006EBF">
            <w:pPr>
              <w:spacing w:after="0" w:line="240" w:lineRule="auto"/>
              <w:jc w:val="center"/>
              <w:rPr>
                <w:sz w:val="24"/>
                <w:szCs w:val="24"/>
              </w:rPr>
            </w:pPr>
          </w:p>
          <w:p w:rsidR="00006EBF" w:rsidRPr="00006EBF" w:rsidRDefault="00006EBF" w:rsidP="00006EBF">
            <w:pPr>
              <w:spacing w:after="0" w:line="240" w:lineRule="auto"/>
              <w:rPr>
                <w:sz w:val="24"/>
                <w:szCs w:val="24"/>
              </w:rPr>
            </w:pPr>
            <w:r w:rsidRPr="00006EBF">
              <w:rPr>
                <w:sz w:val="24"/>
                <w:szCs w:val="24"/>
              </w:rPr>
              <w:t xml:space="preserve">Fractions </w:t>
            </w:r>
          </w:p>
          <w:p w:rsidR="00006EBF" w:rsidRPr="00006EBF" w:rsidRDefault="00006EBF" w:rsidP="00006EBF">
            <w:pPr>
              <w:spacing w:after="0" w:line="240" w:lineRule="auto"/>
              <w:rPr>
                <w:sz w:val="24"/>
                <w:szCs w:val="24"/>
              </w:rPr>
            </w:pPr>
            <w:r w:rsidRPr="00006EBF">
              <w:rPr>
                <w:sz w:val="24"/>
                <w:szCs w:val="24"/>
              </w:rPr>
              <w:t>Measurements addition strategies</w:t>
            </w:r>
          </w:p>
          <w:p w:rsidR="00006EBF" w:rsidRPr="00006EBF" w:rsidRDefault="00006EBF" w:rsidP="00006EBF">
            <w:pPr>
              <w:spacing w:after="0" w:line="240" w:lineRule="auto"/>
              <w:jc w:val="center"/>
              <w:rPr>
                <w:sz w:val="24"/>
                <w:szCs w:val="24"/>
              </w:rPr>
            </w:pPr>
          </w:p>
        </w:tc>
      </w:tr>
    </w:tbl>
    <w:p w:rsidR="00006EBF" w:rsidRPr="00006EBF" w:rsidRDefault="00006EBF" w:rsidP="00006EB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8"/>
        <w:gridCol w:w="2250"/>
        <w:gridCol w:w="2250"/>
        <w:gridCol w:w="2250"/>
      </w:tblGrid>
      <w:tr w:rsidR="00006EBF" w:rsidRPr="00006EBF" w:rsidTr="00F047D5">
        <w:trPr>
          <w:trHeight w:val="3437"/>
          <w:jc w:val="center"/>
        </w:trPr>
        <w:tc>
          <w:tcPr>
            <w:tcW w:w="7438" w:type="dxa"/>
            <w:vMerge w:val="restart"/>
          </w:tcPr>
          <w:p w:rsidR="00006EBF" w:rsidRPr="00006EBF" w:rsidRDefault="00006EBF" w:rsidP="00006EBF">
            <w:pPr>
              <w:spacing w:after="0" w:line="240" w:lineRule="auto"/>
              <w:rPr>
                <w:b/>
              </w:rPr>
            </w:pPr>
            <w:r w:rsidRPr="00006EBF">
              <w:rPr>
                <w:b/>
              </w:rPr>
              <w:t>Quarter 4  Week 7</w:t>
            </w:r>
          </w:p>
          <w:p w:rsidR="00006EBF" w:rsidRPr="00006EBF" w:rsidRDefault="00006EBF" w:rsidP="00006EBF">
            <w:pPr>
              <w:spacing w:after="0" w:line="240" w:lineRule="auto"/>
              <w:rPr>
                <w:b/>
              </w:rPr>
            </w:pPr>
            <w:r w:rsidRPr="00006EBF">
              <w:rPr>
                <w:b/>
              </w:rPr>
              <w:t>Unit 5 Shapes and Fractions</w:t>
            </w:r>
          </w:p>
          <w:p w:rsidR="00006EBF" w:rsidRPr="00006EBF" w:rsidRDefault="00006EBF" w:rsidP="00006EBF">
            <w:pPr>
              <w:spacing w:after="0" w:line="240" w:lineRule="auto"/>
              <w:rPr>
                <w:b/>
              </w:rPr>
            </w:pPr>
            <w:r w:rsidRPr="00006EBF">
              <w:rPr>
                <w:b/>
              </w:rPr>
              <w:t>I can statements</w:t>
            </w:r>
          </w:p>
          <w:p w:rsidR="00006EBF" w:rsidRPr="00006EBF" w:rsidRDefault="00006EBF" w:rsidP="00006EBF">
            <w:pPr>
              <w:numPr>
                <w:ilvl w:val="0"/>
                <w:numId w:val="46"/>
              </w:numPr>
              <w:spacing w:line="240" w:lineRule="auto"/>
            </w:pPr>
            <w:r w:rsidRPr="00006EBF">
              <w:t>I can make more parts. Does it make the pieces bigger or smaller?</w:t>
            </w:r>
          </w:p>
          <w:p w:rsidR="00006EBF" w:rsidRPr="00006EBF" w:rsidRDefault="00006EBF" w:rsidP="00006EBF">
            <w:pPr>
              <w:tabs>
                <w:tab w:val="left" w:pos="4244"/>
              </w:tabs>
              <w:spacing w:after="0" w:line="240" w:lineRule="auto"/>
              <w:rPr>
                <w:rFonts w:cs="Calibri"/>
                <w:b/>
              </w:rPr>
            </w:pPr>
            <w:r w:rsidRPr="00006EBF">
              <w:rPr>
                <w:rFonts w:cs="Calibri"/>
                <w:b/>
              </w:rPr>
              <w:t>Technology Resources</w:t>
            </w:r>
          </w:p>
          <w:p w:rsidR="00006EBF" w:rsidRPr="00006EBF" w:rsidRDefault="00006EBF" w:rsidP="00006EBF">
            <w:pPr>
              <w:tabs>
                <w:tab w:val="left" w:pos="4244"/>
              </w:tabs>
              <w:spacing w:after="0" w:line="240" w:lineRule="auto"/>
              <w:rPr>
                <w:rFonts w:cs="Calibri"/>
                <w:b/>
              </w:rPr>
            </w:pPr>
            <w:r w:rsidRPr="00006EBF">
              <w:rPr>
                <w:rFonts w:cs="Calibri"/>
                <w:b/>
              </w:rPr>
              <w:t>Instructional Support:</w:t>
            </w:r>
          </w:p>
          <w:p w:rsidR="00006EBF" w:rsidRPr="00006EBF" w:rsidRDefault="00FC4B10" w:rsidP="00006EBF">
            <w:pPr>
              <w:tabs>
                <w:tab w:val="left" w:pos="4244"/>
              </w:tabs>
              <w:spacing w:after="0" w:line="240" w:lineRule="auto"/>
              <w:rPr>
                <w:rFonts w:cs="Calibri"/>
                <w:b/>
              </w:rPr>
            </w:pPr>
            <w:hyperlink r:id="rId161" w:history="1">
              <w:r w:rsidR="00006EBF" w:rsidRPr="00006EBF">
                <w:rPr>
                  <w:rFonts w:cs="Calibri"/>
                  <w:b/>
                  <w:color w:val="0000FF"/>
                  <w:u w:val="single"/>
                </w:rPr>
                <w:t xml:space="preserve"> Geoboard Activity</w:t>
              </w:r>
            </w:hyperlink>
          </w:p>
          <w:p w:rsidR="00006EBF" w:rsidRPr="00006EBF" w:rsidRDefault="00FC4B10" w:rsidP="00006EBF">
            <w:pPr>
              <w:tabs>
                <w:tab w:val="left" w:pos="4244"/>
              </w:tabs>
              <w:spacing w:after="0" w:line="240" w:lineRule="auto"/>
              <w:rPr>
                <w:rFonts w:cs="Calibri"/>
                <w:b/>
              </w:rPr>
            </w:pPr>
            <w:hyperlink r:id="rId162" w:history="1">
              <w:r w:rsidR="00006EBF" w:rsidRPr="00006EBF">
                <w:rPr>
                  <w:rFonts w:cs="Calibri"/>
                  <w:b/>
                  <w:color w:val="0000FF"/>
                  <w:u w:val="single"/>
                </w:rPr>
                <w:t>Fraction Pictures</w:t>
              </w:r>
            </w:hyperlink>
          </w:p>
          <w:p w:rsidR="00006EBF" w:rsidRPr="00006EBF" w:rsidRDefault="00006EBF" w:rsidP="00006EBF">
            <w:pPr>
              <w:tabs>
                <w:tab w:val="left" w:pos="4244"/>
              </w:tabs>
              <w:spacing w:after="0" w:line="240" w:lineRule="auto"/>
              <w:rPr>
                <w:rFonts w:cs="Calibri"/>
                <w:b/>
                <w:color w:val="0000FF"/>
                <w:u w:val="single"/>
              </w:rPr>
            </w:pPr>
          </w:p>
          <w:p w:rsidR="00006EBF" w:rsidRPr="00006EBF" w:rsidRDefault="00006EBF" w:rsidP="00006EBF">
            <w:pPr>
              <w:spacing w:line="240" w:lineRule="auto"/>
              <w:rPr>
                <w:rFonts w:cs="Calibri"/>
                <w:b/>
                <w:color w:val="0000FF"/>
                <w:u w:val="single"/>
              </w:rPr>
            </w:pPr>
            <w:r w:rsidRPr="00006EBF">
              <w:rPr>
                <w:rFonts w:cs="Calibri"/>
                <w:b/>
              </w:rPr>
              <w:t xml:space="preserve">Student Practice: </w:t>
            </w:r>
            <w:hyperlink r:id="rId163" w:history="1">
              <w:r w:rsidRPr="00006EBF">
                <w:rPr>
                  <w:rFonts w:cs="Calibri"/>
                  <w:b/>
                  <w:color w:val="0000FF"/>
                  <w:u w:val="single"/>
                </w:rPr>
                <w:t>http://www.ixl.com/standards/georgia/math/grade-1</w:t>
              </w:r>
            </w:hyperlink>
          </w:p>
          <w:p w:rsidR="00006EBF" w:rsidRPr="00006EBF" w:rsidRDefault="00006EBF" w:rsidP="00006EBF">
            <w:pPr>
              <w:tabs>
                <w:tab w:val="left" w:pos="4244"/>
              </w:tabs>
              <w:spacing w:after="0" w:line="240" w:lineRule="auto"/>
              <w:rPr>
                <w:rFonts w:cs="Calibri"/>
                <w:b/>
              </w:rPr>
            </w:pPr>
            <w:r w:rsidRPr="00006EBF">
              <w:rPr>
                <w:rFonts w:cs="Calibri"/>
                <w:b/>
              </w:rPr>
              <w:t>GA DOE Frameworks</w:t>
            </w:r>
          </w:p>
          <w:p w:rsidR="00006EBF" w:rsidRPr="00006EBF" w:rsidRDefault="00006EBF" w:rsidP="00006EBF">
            <w:pPr>
              <w:tabs>
                <w:tab w:val="left" w:pos="4244"/>
              </w:tabs>
              <w:spacing w:after="0" w:line="240" w:lineRule="auto"/>
              <w:rPr>
                <w:rFonts w:cs="Calibri"/>
                <w:b/>
              </w:rPr>
            </w:pPr>
            <w:r w:rsidRPr="00006EBF">
              <w:rPr>
                <w:rFonts w:cs="Calibri"/>
                <w:b/>
              </w:rPr>
              <w:t>Unit 3</w:t>
            </w:r>
          </w:p>
          <w:p w:rsidR="00006EBF" w:rsidRPr="00006EBF" w:rsidRDefault="00006EBF" w:rsidP="00006EBF">
            <w:pPr>
              <w:tabs>
                <w:tab w:val="left" w:pos="4244"/>
              </w:tabs>
              <w:spacing w:after="0" w:line="240" w:lineRule="auto"/>
              <w:rPr>
                <w:rFonts w:cs="Calibri"/>
              </w:rPr>
            </w:pPr>
            <w:r w:rsidRPr="00006EBF">
              <w:rPr>
                <w:rFonts w:cs="Calibri"/>
              </w:rPr>
              <w:t>p. 51, Fractions are Easy as Pie</w:t>
            </w:r>
          </w:p>
          <w:p w:rsidR="00006EBF" w:rsidRPr="00006EBF" w:rsidRDefault="00006EBF" w:rsidP="00006EBF">
            <w:pPr>
              <w:tabs>
                <w:tab w:val="left" w:pos="4244"/>
              </w:tabs>
              <w:spacing w:after="0" w:line="240" w:lineRule="auto"/>
              <w:rPr>
                <w:rFonts w:cs="Calibri"/>
              </w:rPr>
            </w:pPr>
            <w:r w:rsidRPr="00006EBF">
              <w:rPr>
                <w:rFonts w:cs="Calibri"/>
              </w:rPr>
              <w:t>p. 57, I Want Half</w:t>
            </w:r>
          </w:p>
          <w:p w:rsidR="00006EBF" w:rsidRPr="00006EBF" w:rsidRDefault="00006EBF" w:rsidP="00006EBF">
            <w:pPr>
              <w:tabs>
                <w:tab w:val="left" w:pos="4244"/>
              </w:tabs>
              <w:spacing w:after="0" w:line="240" w:lineRule="auto"/>
              <w:rPr>
                <w:rFonts w:cs="Calibri"/>
              </w:rPr>
            </w:pPr>
            <w:r w:rsidRPr="00006EBF">
              <w:rPr>
                <w:rFonts w:cs="Calibri"/>
              </w:rPr>
              <w:t>p. 60, Half, Not Half</w:t>
            </w:r>
          </w:p>
          <w:p w:rsidR="00006EBF" w:rsidRPr="00006EBF" w:rsidRDefault="00006EBF" w:rsidP="00006EBF">
            <w:pPr>
              <w:tabs>
                <w:tab w:val="left" w:pos="4244"/>
              </w:tabs>
              <w:spacing w:after="0" w:line="240" w:lineRule="auto"/>
              <w:rPr>
                <w:rFonts w:cs="Calibri"/>
              </w:rPr>
            </w:pPr>
            <w:r w:rsidRPr="00006EBF">
              <w:rPr>
                <w:rFonts w:cs="Calibri"/>
              </w:rPr>
              <w:t>p. 65, Hands on Fractions</w:t>
            </w:r>
          </w:p>
          <w:p w:rsidR="00006EBF" w:rsidRPr="00006EBF" w:rsidRDefault="00006EBF" w:rsidP="00006EBF">
            <w:pPr>
              <w:tabs>
                <w:tab w:val="left" w:pos="4244"/>
              </w:tabs>
              <w:spacing w:after="0" w:line="240" w:lineRule="auto"/>
              <w:rPr>
                <w:rFonts w:cs="Calibri"/>
              </w:rPr>
            </w:pPr>
            <w:r w:rsidRPr="00006EBF">
              <w:rPr>
                <w:rFonts w:cs="Calibri"/>
              </w:rPr>
              <w:t>p. 70, Sweets for the Sweet</w:t>
            </w:r>
          </w:p>
          <w:p w:rsidR="00006EBF" w:rsidRPr="00006EBF" w:rsidRDefault="00006EBF" w:rsidP="00006EBF">
            <w:pPr>
              <w:spacing w:line="240" w:lineRule="auto"/>
            </w:pPr>
            <w:r w:rsidRPr="00006EBF">
              <w:rPr>
                <w:rFonts w:cs="Calibri"/>
              </w:rPr>
              <w:t>p. 74, Geoboard Fractions</w:t>
            </w:r>
          </w:p>
        </w:tc>
        <w:tc>
          <w:tcPr>
            <w:tcW w:w="2250" w:type="dxa"/>
            <w:vMerge w:val="restart"/>
          </w:tcPr>
          <w:p w:rsidR="00006EBF" w:rsidRPr="00006EBF" w:rsidRDefault="00006EBF" w:rsidP="00006EBF">
            <w:pPr>
              <w:spacing w:after="0" w:line="240" w:lineRule="auto"/>
              <w:jc w:val="center"/>
              <w:rPr>
                <w:b/>
                <w:u w:val="single"/>
              </w:rPr>
            </w:pPr>
            <w:r w:rsidRPr="00006EBF">
              <w:rPr>
                <w:b/>
                <w:u w:val="single"/>
              </w:rPr>
              <w:t>AKS</w:t>
            </w:r>
          </w:p>
          <w:p w:rsidR="00006EBF" w:rsidRPr="00006EBF" w:rsidRDefault="00006EBF" w:rsidP="00006EBF">
            <w:pPr>
              <w:spacing w:after="0" w:line="240" w:lineRule="auto"/>
              <w:ind w:left="-3"/>
            </w:pPr>
            <w:r w:rsidRPr="00006EBF">
              <w:rPr>
                <w:b/>
              </w:rPr>
              <w:t>29. G.3</w:t>
            </w:r>
            <w:r w:rsidRPr="00006EBF">
              <w:t xml:space="preserve"> </w:t>
            </w:r>
            <w:r w:rsidRPr="00006EBF">
              <w:rPr>
                <w:color w:val="000000"/>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rsidR="00006EBF" w:rsidRPr="00006EBF" w:rsidRDefault="00006EBF" w:rsidP="00006EBF">
            <w:pPr>
              <w:autoSpaceDE w:val="0"/>
              <w:autoSpaceDN w:val="0"/>
              <w:adjustRightInd w:val="0"/>
              <w:spacing w:after="0" w:line="240" w:lineRule="auto"/>
              <w:rPr>
                <w:color w:val="000000"/>
              </w:rPr>
            </w:pPr>
          </w:p>
          <w:p w:rsidR="00006EBF" w:rsidRPr="00006EBF" w:rsidRDefault="00006EBF" w:rsidP="00006EBF">
            <w:pPr>
              <w:spacing w:after="0" w:line="240" w:lineRule="auto"/>
            </w:pPr>
          </w:p>
          <w:p w:rsidR="00006EBF" w:rsidRPr="00006EBF" w:rsidRDefault="00006EBF" w:rsidP="00006EBF">
            <w:pPr>
              <w:spacing w:after="0" w:line="240" w:lineRule="auto"/>
            </w:pPr>
          </w:p>
        </w:tc>
        <w:tc>
          <w:tcPr>
            <w:tcW w:w="2250" w:type="dxa"/>
            <w:vMerge w:val="restart"/>
            <w:tcBorders>
              <w:right w:val="single" w:sz="4" w:space="0" w:color="auto"/>
            </w:tcBorders>
          </w:tcPr>
          <w:p w:rsidR="00006EBF" w:rsidRPr="00006EBF" w:rsidRDefault="00006EBF" w:rsidP="00006EBF">
            <w:pPr>
              <w:spacing w:after="0" w:line="240" w:lineRule="auto"/>
              <w:jc w:val="center"/>
              <w:rPr>
                <w:b/>
                <w:u w:val="single"/>
              </w:rPr>
            </w:pPr>
            <w:r w:rsidRPr="00006EBF">
              <w:rPr>
                <w:b/>
                <w:u w:val="single"/>
              </w:rPr>
              <w:t>Vocabulary</w:t>
            </w:r>
          </w:p>
          <w:p w:rsidR="00006EBF" w:rsidRPr="00006EBF" w:rsidRDefault="00006EBF" w:rsidP="00006EBF">
            <w:pPr>
              <w:spacing w:after="0" w:line="240" w:lineRule="auto"/>
              <w:jc w:val="center"/>
            </w:pPr>
            <w:r w:rsidRPr="00006EBF">
              <w:t>divide</w:t>
            </w:r>
          </w:p>
          <w:p w:rsidR="00006EBF" w:rsidRPr="00006EBF" w:rsidRDefault="00006EBF" w:rsidP="00006EBF">
            <w:pPr>
              <w:spacing w:after="0" w:line="240" w:lineRule="auto"/>
              <w:jc w:val="center"/>
            </w:pPr>
            <w:r w:rsidRPr="00006EBF">
              <w:t>equal parts</w:t>
            </w:r>
          </w:p>
          <w:p w:rsidR="00006EBF" w:rsidRPr="00006EBF" w:rsidRDefault="00006EBF" w:rsidP="00006EBF">
            <w:pPr>
              <w:spacing w:after="0" w:line="240" w:lineRule="auto"/>
              <w:jc w:val="center"/>
            </w:pPr>
            <w:r w:rsidRPr="00006EBF">
              <w:t>fourth</w:t>
            </w:r>
          </w:p>
          <w:p w:rsidR="00006EBF" w:rsidRPr="00006EBF" w:rsidRDefault="00006EBF" w:rsidP="00006EBF">
            <w:pPr>
              <w:spacing w:after="0" w:line="240" w:lineRule="auto"/>
              <w:jc w:val="center"/>
            </w:pPr>
            <w:r w:rsidRPr="00006EBF">
              <w:t>fractions</w:t>
            </w:r>
          </w:p>
          <w:p w:rsidR="00006EBF" w:rsidRPr="00006EBF" w:rsidRDefault="00006EBF" w:rsidP="00006EBF">
            <w:pPr>
              <w:spacing w:after="0" w:line="240" w:lineRule="auto"/>
              <w:jc w:val="center"/>
            </w:pPr>
            <w:r w:rsidRPr="00006EBF">
              <w:t>groups</w:t>
            </w:r>
          </w:p>
          <w:p w:rsidR="00006EBF" w:rsidRPr="00006EBF" w:rsidRDefault="00006EBF" w:rsidP="00006EBF">
            <w:pPr>
              <w:spacing w:after="0" w:line="240" w:lineRule="auto"/>
              <w:jc w:val="center"/>
            </w:pPr>
            <w:r w:rsidRPr="00006EBF">
              <w:t>halves</w:t>
            </w:r>
          </w:p>
          <w:p w:rsidR="00006EBF" w:rsidRPr="00006EBF" w:rsidRDefault="00006EBF" w:rsidP="00006EBF">
            <w:pPr>
              <w:spacing w:after="0" w:line="240" w:lineRule="auto"/>
              <w:jc w:val="center"/>
            </w:pPr>
            <w:r w:rsidRPr="00006EBF">
              <w:t>one-fourth</w:t>
            </w:r>
          </w:p>
          <w:p w:rsidR="00006EBF" w:rsidRPr="00006EBF" w:rsidRDefault="00006EBF" w:rsidP="00006EBF">
            <w:pPr>
              <w:spacing w:after="0" w:line="240" w:lineRule="auto"/>
              <w:jc w:val="center"/>
            </w:pPr>
            <w:r w:rsidRPr="00006EBF">
              <w:t>one-half</w:t>
            </w:r>
          </w:p>
          <w:p w:rsidR="00006EBF" w:rsidRPr="00006EBF" w:rsidRDefault="00006EBF" w:rsidP="00006EBF">
            <w:pPr>
              <w:spacing w:after="0" w:line="240" w:lineRule="auto"/>
              <w:jc w:val="center"/>
            </w:pPr>
            <w:r w:rsidRPr="00006EBF">
              <w:t>part</w:t>
            </w:r>
          </w:p>
          <w:p w:rsidR="00006EBF" w:rsidRPr="00006EBF" w:rsidRDefault="00006EBF" w:rsidP="00006EBF">
            <w:pPr>
              <w:spacing w:after="0" w:line="240" w:lineRule="auto"/>
              <w:jc w:val="center"/>
              <w:rPr>
                <w:b/>
              </w:rPr>
            </w:pPr>
            <w:r w:rsidRPr="00006EBF">
              <w:t>whole</w:t>
            </w:r>
          </w:p>
        </w:tc>
        <w:tc>
          <w:tcPr>
            <w:tcW w:w="2250" w:type="dxa"/>
            <w:tcBorders>
              <w:left w:val="single" w:sz="4" w:space="0" w:color="auto"/>
            </w:tcBorders>
          </w:tcPr>
          <w:p w:rsidR="00006EBF" w:rsidRPr="00006EBF" w:rsidRDefault="00006EBF" w:rsidP="00006EBF">
            <w:pPr>
              <w:spacing w:line="240" w:lineRule="auto"/>
              <w:jc w:val="center"/>
              <w:rPr>
                <w:b/>
                <w:u w:val="single"/>
              </w:rPr>
            </w:pPr>
            <w:r w:rsidRPr="00006EBF">
              <w:rPr>
                <w:b/>
                <w:u w:val="single"/>
              </w:rPr>
              <w:t>Textbook Resources</w:t>
            </w:r>
          </w:p>
          <w:p w:rsidR="00006EBF" w:rsidRPr="00006EBF" w:rsidRDefault="00006EBF" w:rsidP="00006EBF">
            <w:pPr>
              <w:spacing w:after="0" w:line="240" w:lineRule="auto"/>
              <w:jc w:val="center"/>
              <w:rPr>
                <w:b/>
              </w:rPr>
            </w:pPr>
            <w:r w:rsidRPr="00006EBF">
              <w:rPr>
                <w:b/>
              </w:rPr>
              <w:t>Pearson/enVision</w:t>
            </w:r>
          </w:p>
          <w:p w:rsidR="00006EBF" w:rsidRPr="00006EBF" w:rsidRDefault="00006EBF" w:rsidP="00006EBF">
            <w:pPr>
              <w:spacing w:after="0" w:line="240" w:lineRule="auto"/>
              <w:jc w:val="center"/>
              <w:rPr>
                <w:b/>
              </w:rPr>
            </w:pPr>
            <w:r w:rsidRPr="00006EBF">
              <w:rPr>
                <w:b/>
              </w:rPr>
              <w:t>Lessons</w:t>
            </w:r>
          </w:p>
          <w:p w:rsidR="00006EBF" w:rsidRPr="00006EBF" w:rsidRDefault="00006EBF" w:rsidP="00006EBF">
            <w:pPr>
              <w:spacing w:after="0" w:line="240" w:lineRule="auto"/>
              <w:jc w:val="center"/>
            </w:pPr>
            <w:r w:rsidRPr="00006EBF">
              <w:t>16.1</w:t>
            </w:r>
          </w:p>
          <w:p w:rsidR="00006EBF" w:rsidRPr="00006EBF" w:rsidRDefault="00006EBF" w:rsidP="00006EBF">
            <w:pPr>
              <w:spacing w:after="0" w:line="240" w:lineRule="auto"/>
              <w:jc w:val="center"/>
            </w:pPr>
            <w:r w:rsidRPr="00006EBF">
              <w:t>16.2</w:t>
            </w:r>
          </w:p>
          <w:p w:rsidR="00006EBF" w:rsidRPr="00006EBF" w:rsidRDefault="00006EBF" w:rsidP="00006EBF">
            <w:pPr>
              <w:spacing w:after="0" w:line="240" w:lineRule="auto"/>
              <w:jc w:val="center"/>
            </w:pPr>
            <w:r w:rsidRPr="00006EBF">
              <w:t>16.3</w:t>
            </w:r>
          </w:p>
          <w:p w:rsidR="00006EBF" w:rsidRPr="00006EBF" w:rsidRDefault="00006EBF" w:rsidP="00006EBF">
            <w:pPr>
              <w:spacing w:after="0" w:line="240" w:lineRule="auto"/>
              <w:jc w:val="center"/>
              <w:rPr>
                <w:b/>
                <w:u w:val="single"/>
              </w:rPr>
            </w:pPr>
            <w:r w:rsidRPr="00006EBF">
              <w:t>16.4</w:t>
            </w:r>
          </w:p>
          <w:p w:rsidR="00006EBF" w:rsidRPr="00006EBF" w:rsidRDefault="00006EBF" w:rsidP="00006EBF">
            <w:pPr>
              <w:spacing w:after="0" w:line="240" w:lineRule="auto"/>
              <w:jc w:val="center"/>
              <w:rPr>
                <w:b/>
                <w:u w:val="single"/>
              </w:rPr>
            </w:pPr>
          </w:p>
          <w:p w:rsidR="00006EBF" w:rsidRPr="00006EBF" w:rsidRDefault="00006EBF" w:rsidP="00006EBF">
            <w:pPr>
              <w:spacing w:line="240" w:lineRule="auto"/>
              <w:jc w:val="center"/>
              <w:rPr>
                <w:b/>
              </w:rPr>
            </w:pPr>
          </w:p>
        </w:tc>
      </w:tr>
      <w:tr w:rsidR="00006EBF" w:rsidRPr="00006EBF" w:rsidTr="00F047D5">
        <w:trPr>
          <w:trHeight w:val="1800"/>
          <w:jc w:val="center"/>
        </w:trPr>
        <w:tc>
          <w:tcPr>
            <w:tcW w:w="7438" w:type="dxa"/>
            <w:vMerge/>
            <w:tcBorders>
              <w:bottom w:val="single" w:sz="4" w:space="0" w:color="auto"/>
            </w:tcBorders>
          </w:tcPr>
          <w:p w:rsidR="00006EBF" w:rsidRPr="00006EBF" w:rsidRDefault="00006EBF" w:rsidP="00006EBF">
            <w:pPr>
              <w:spacing w:after="0" w:line="240" w:lineRule="auto"/>
              <w:ind w:left="720"/>
            </w:pPr>
          </w:p>
        </w:tc>
        <w:tc>
          <w:tcPr>
            <w:tcW w:w="2250" w:type="dxa"/>
            <w:vMerge/>
            <w:tcBorders>
              <w:bottom w:val="single" w:sz="4" w:space="0" w:color="auto"/>
            </w:tcBorders>
          </w:tcPr>
          <w:p w:rsidR="00006EBF" w:rsidRPr="00006EBF" w:rsidRDefault="00006EBF" w:rsidP="00006EBF">
            <w:pPr>
              <w:spacing w:after="0" w:line="240" w:lineRule="auto"/>
              <w:jc w:val="center"/>
              <w:rPr>
                <w:b/>
                <w:u w:val="single"/>
              </w:rPr>
            </w:pPr>
          </w:p>
        </w:tc>
        <w:tc>
          <w:tcPr>
            <w:tcW w:w="2250" w:type="dxa"/>
            <w:vMerge/>
            <w:tcBorders>
              <w:bottom w:val="single" w:sz="4" w:space="0" w:color="auto"/>
              <w:right w:val="single" w:sz="4" w:space="0" w:color="auto"/>
            </w:tcBorders>
          </w:tcPr>
          <w:p w:rsidR="00006EBF" w:rsidRPr="00006EBF" w:rsidRDefault="00006EBF" w:rsidP="00006EBF">
            <w:pPr>
              <w:spacing w:after="0" w:line="240" w:lineRule="auto"/>
              <w:jc w:val="center"/>
              <w:rPr>
                <w:b/>
                <w:u w:val="single"/>
              </w:rPr>
            </w:pPr>
          </w:p>
        </w:tc>
        <w:tc>
          <w:tcPr>
            <w:tcW w:w="2250" w:type="dxa"/>
            <w:tcBorders>
              <w:left w:val="single" w:sz="4" w:space="0" w:color="auto"/>
              <w:bottom w:val="single" w:sz="4" w:space="0" w:color="auto"/>
            </w:tcBorders>
          </w:tcPr>
          <w:p w:rsidR="00006EBF" w:rsidRPr="00006EBF" w:rsidRDefault="00006EBF" w:rsidP="00006EBF">
            <w:pPr>
              <w:spacing w:after="0" w:line="240" w:lineRule="auto"/>
              <w:jc w:val="center"/>
              <w:rPr>
                <w:b/>
                <w:u w:val="single"/>
              </w:rPr>
            </w:pPr>
            <w:r w:rsidRPr="00006EBF">
              <w:rPr>
                <w:b/>
                <w:u w:val="single"/>
              </w:rPr>
              <w:t>Exemplar/</w:t>
            </w:r>
          </w:p>
          <w:p w:rsidR="00006EBF" w:rsidRPr="00006EBF" w:rsidRDefault="00006EBF" w:rsidP="00006EBF">
            <w:pPr>
              <w:spacing w:after="0" w:line="240" w:lineRule="auto"/>
              <w:jc w:val="center"/>
              <w:rPr>
                <w:b/>
                <w:u w:val="single"/>
              </w:rPr>
            </w:pPr>
            <w:r w:rsidRPr="00006EBF">
              <w:rPr>
                <w:b/>
                <w:u w:val="single"/>
              </w:rPr>
              <w:t>Problem Solving</w:t>
            </w:r>
          </w:p>
          <w:p w:rsidR="00006EBF" w:rsidRPr="00006EBF" w:rsidRDefault="00006EBF" w:rsidP="00006EBF">
            <w:pPr>
              <w:spacing w:after="0" w:line="240" w:lineRule="auto"/>
              <w:jc w:val="center"/>
            </w:pPr>
          </w:p>
          <w:p w:rsidR="00006EBF" w:rsidRPr="00006EBF" w:rsidRDefault="00006EBF" w:rsidP="00006EBF">
            <w:pPr>
              <w:spacing w:after="0" w:line="240" w:lineRule="auto"/>
              <w:jc w:val="center"/>
            </w:pPr>
            <w:r w:rsidRPr="00006EBF">
              <w:t>Exemplar:</w:t>
            </w:r>
          </w:p>
          <w:p w:rsidR="00006EBF" w:rsidRPr="00006EBF" w:rsidRDefault="00FC4B10" w:rsidP="00006EBF">
            <w:pPr>
              <w:spacing w:after="0" w:line="240" w:lineRule="auto"/>
              <w:jc w:val="center"/>
              <w:rPr>
                <w:b/>
                <w:u w:val="single"/>
              </w:rPr>
            </w:pPr>
            <w:hyperlink r:id="rId164" w:history="1">
              <w:r w:rsidR="00006EBF" w:rsidRPr="00006EBF">
                <w:rPr>
                  <w:color w:val="0000FF"/>
                  <w:u w:val="single"/>
                </w:rPr>
                <w:t>Sharing Sleds</w:t>
              </w:r>
            </w:hyperlink>
          </w:p>
        </w:tc>
      </w:tr>
      <w:tr w:rsidR="00006EBF" w:rsidRPr="00006EBF" w:rsidTr="00F047D5">
        <w:trPr>
          <w:trHeight w:val="1320"/>
          <w:jc w:val="center"/>
        </w:trPr>
        <w:tc>
          <w:tcPr>
            <w:tcW w:w="7438" w:type="dxa"/>
            <w:tcBorders>
              <w:top w:val="single" w:sz="4" w:space="0" w:color="auto"/>
            </w:tcBorders>
          </w:tcPr>
          <w:p w:rsidR="00006EBF" w:rsidRPr="00006EBF" w:rsidRDefault="00006EBF" w:rsidP="00006EBF">
            <w:pPr>
              <w:spacing w:line="240" w:lineRule="auto"/>
              <w:rPr>
                <w:b/>
              </w:rPr>
            </w:pPr>
            <w:r w:rsidRPr="00006EBF">
              <w:rPr>
                <w:b/>
              </w:rPr>
              <w:t>Teacher notes:</w:t>
            </w:r>
          </w:p>
          <w:p w:rsidR="00006EBF" w:rsidRPr="00006EBF" w:rsidRDefault="00006EBF" w:rsidP="00006EBF">
            <w:pPr>
              <w:tabs>
                <w:tab w:val="left" w:pos="4244"/>
              </w:tabs>
              <w:spacing w:after="0" w:line="240" w:lineRule="auto"/>
              <w:rPr>
                <w:b/>
              </w:rPr>
            </w:pPr>
          </w:p>
        </w:tc>
        <w:tc>
          <w:tcPr>
            <w:tcW w:w="4500" w:type="dxa"/>
            <w:gridSpan w:val="2"/>
            <w:tcBorders>
              <w:top w:val="single" w:sz="4" w:space="0" w:color="auto"/>
              <w:right w:val="single" w:sz="4" w:space="0" w:color="auto"/>
            </w:tcBorders>
          </w:tcPr>
          <w:p w:rsidR="00006EBF" w:rsidRPr="00006EBF" w:rsidRDefault="00006EBF" w:rsidP="00006EBF">
            <w:pPr>
              <w:spacing w:after="0" w:line="240" w:lineRule="auto"/>
              <w:jc w:val="center"/>
              <w:rPr>
                <w:b/>
                <w:u w:val="single"/>
              </w:rPr>
            </w:pPr>
            <w:r w:rsidRPr="00006EBF">
              <w:rPr>
                <w:b/>
                <w:u w:val="single"/>
              </w:rPr>
              <w:t>ASSESSMENT</w:t>
            </w:r>
          </w:p>
          <w:p w:rsidR="00006EBF" w:rsidRPr="00006EBF" w:rsidRDefault="00006EBF" w:rsidP="00006EBF">
            <w:pPr>
              <w:spacing w:after="0" w:line="240" w:lineRule="auto"/>
              <w:jc w:val="center"/>
            </w:pPr>
            <w:r w:rsidRPr="00006EBF">
              <w:t>(Select for this week)</w:t>
            </w:r>
          </w:p>
          <w:p w:rsidR="00006EBF" w:rsidRPr="00006EBF" w:rsidRDefault="00006EBF" w:rsidP="00006EBF">
            <w:pPr>
              <w:spacing w:after="0" w:line="240" w:lineRule="auto"/>
              <w:jc w:val="center"/>
              <w:rPr>
                <w:b/>
              </w:rPr>
            </w:pPr>
          </w:p>
          <w:p w:rsidR="00006EBF" w:rsidRPr="00006EBF" w:rsidRDefault="00006EBF" w:rsidP="00006EBF">
            <w:pPr>
              <w:spacing w:after="0" w:line="240" w:lineRule="auto"/>
              <w:jc w:val="center"/>
              <w:rPr>
                <w:b/>
              </w:rPr>
            </w:pPr>
            <w:r w:rsidRPr="00006EBF">
              <w:rPr>
                <w:b/>
              </w:rPr>
              <w:t>Common</w:t>
            </w:r>
          </w:p>
          <w:p w:rsidR="00006EBF" w:rsidRPr="00006EBF" w:rsidRDefault="00006EBF" w:rsidP="00006EBF">
            <w:pPr>
              <w:spacing w:after="0" w:line="240" w:lineRule="auto"/>
              <w:jc w:val="center"/>
              <w:rPr>
                <w:b/>
              </w:rPr>
            </w:pPr>
            <w:r w:rsidRPr="00006EBF">
              <w:rPr>
                <w:b/>
              </w:rPr>
              <w:t xml:space="preserve">Assessment – </w:t>
            </w:r>
            <w:hyperlink r:id="rId165" w:history="1">
              <w:r w:rsidRPr="00006EBF">
                <w:rPr>
                  <w:b/>
                  <w:color w:val="0000FF"/>
                  <w:u w:val="single"/>
                </w:rPr>
                <w:t>Fractions B</w:t>
              </w:r>
            </w:hyperlink>
          </w:p>
          <w:p w:rsidR="00006EBF" w:rsidRPr="00006EBF" w:rsidRDefault="00006EBF" w:rsidP="00006EBF">
            <w:pPr>
              <w:spacing w:after="0" w:line="240" w:lineRule="auto"/>
              <w:jc w:val="center"/>
              <w:rPr>
                <w:b/>
              </w:rPr>
            </w:pPr>
          </w:p>
          <w:p w:rsidR="00006EBF" w:rsidRPr="00006EBF" w:rsidRDefault="00006EBF" w:rsidP="00006EBF">
            <w:pPr>
              <w:spacing w:line="240" w:lineRule="auto"/>
              <w:jc w:val="center"/>
            </w:pPr>
          </w:p>
          <w:p w:rsidR="00006EBF" w:rsidRPr="00006EBF" w:rsidRDefault="00006EBF" w:rsidP="00006EBF">
            <w:pPr>
              <w:spacing w:line="240" w:lineRule="auto"/>
              <w:jc w:val="center"/>
            </w:pPr>
          </w:p>
        </w:tc>
        <w:tc>
          <w:tcPr>
            <w:tcW w:w="2250" w:type="dxa"/>
            <w:tcBorders>
              <w:top w:val="single" w:sz="4" w:space="0" w:color="auto"/>
              <w:left w:val="single" w:sz="4" w:space="0" w:color="auto"/>
            </w:tcBorders>
          </w:tcPr>
          <w:p w:rsidR="00006EBF" w:rsidRPr="00006EBF" w:rsidRDefault="00006EBF" w:rsidP="00006EBF">
            <w:pPr>
              <w:spacing w:after="0" w:line="240" w:lineRule="auto"/>
              <w:jc w:val="center"/>
              <w:rPr>
                <w:b/>
                <w:u w:val="single"/>
              </w:rPr>
            </w:pPr>
            <w:r w:rsidRPr="00006EBF">
              <w:rPr>
                <w:b/>
                <w:u w:val="single"/>
              </w:rPr>
              <w:t>Skills to Preview/Review:</w:t>
            </w:r>
          </w:p>
          <w:p w:rsidR="00006EBF" w:rsidRPr="00006EBF" w:rsidRDefault="00006EBF" w:rsidP="00006EBF">
            <w:pPr>
              <w:spacing w:after="0" w:line="240" w:lineRule="auto"/>
              <w:jc w:val="center"/>
              <w:rPr>
                <w:b/>
              </w:rPr>
            </w:pPr>
            <w:r w:rsidRPr="00006EBF">
              <w:rPr>
                <w:b/>
              </w:rPr>
              <w:t>(Calendar/Number Talks)</w:t>
            </w:r>
          </w:p>
          <w:p w:rsidR="00006EBF" w:rsidRPr="00006EBF" w:rsidRDefault="00006EBF" w:rsidP="00006EBF">
            <w:pPr>
              <w:spacing w:after="0" w:line="240" w:lineRule="auto"/>
              <w:jc w:val="center"/>
            </w:pPr>
          </w:p>
          <w:p w:rsidR="00006EBF" w:rsidRPr="00006EBF" w:rsidRDefault="00006EBF" w:rsidP="00006EBF">
            <w:pPr>
              <w:spacing w:after="0" w:line="240" w:lineRule="auto"/>
              <w:jc w:val="center"/>
            </w:pPr>
            <w:r w:rsidRPr="00006EBF">
              <w:t xml:space="preserve">Fractions </w:t>
            </w:r>
          </w:p>
          <w:p w:rsidR="00006EBF" w:rsidRPr="00006EBF" w:rsidRDefault="00006EBF" w:rsidP="00006EBF">
            <w:pPr>
              <w:spacing w:after="0" w:line="240" w:lineRule="auto"/>
              <w:jc w:val="center"/>
            </w:pPr>
            <w:r w:rsidRPr="00006EBF">
              <w:t xml:space="preserve">Measurements </w:t>
            </w:r>
          </w:p>
          <w:p w:rsidR="00006EBF" w:rsidRPr="00006EBF" w:rsidRDefault="00006EBF" w:rsidP="00006EBF">
            <w:pPr>
              <w:spacing w:after="0" w:line="240" w:lineRule="auto"/>
              <w:jc w:val="center"/>
            </w:pPr>
            <w:r w:rsidRPr="00006EBF">
              <w:t>addition strategies</w:t>
            </w:r>
          </w:p>
          <w:p w:rsidR="00006EBF" w:rsidRPr="00006EBF" w:rsidRDefault="00006EBF" w:rsidP="00006EBF">
            <w:pPr>
              <w:spacing w:after="0" w:line="240" w:lineRule="auto"/>
              <w:jc w:val="center"/>
            </w:pPr>
          </w:p>
        </w:tc>
      </w:tr>
    </w:tbl>
    <w:p w:rsidR="00006EBF" w:rsidRPr="00006EBF" w:rsidRDefault="00006EBF" w:rsidP="00006EBF"/>
    <w:p w:rsidR="00006EBF" w:rsidRPr="00006EBF" w:rsidRDefault="00006EBF" w:rsidP="00006EBF"/>
    <w:p w:rsidR="00006EBF" w:rsidRPr="00006EBF" w:rsidRDefault="00006EBF" w:rsidP="00006EBF"/>
    <w:p w:rsidR="00006EBF" w:rsidRPr="00006EBF" w:rsidRDefault="00006EBF" w:rsidP="00006EBF"/>
    <w:p w:rsidR="00006EBF" w:rsidRPr="00006EBF" w:rsidRDefault="00006EBF" w:rsidP="00006EBF"/>
    <w:p w:rsidR="00006EBF" w:rsidRPr="00006EBF" w:rsidRDefault="00006EBF" w:rsidP="00006EBF"/>
    <w:p w:rsidR="001573DE" w:rsidRPr="005B3BD7" w:rsidRDefault="001573DE" w:rsidP="00E31A57">
      <w:pPr>
        <w:spacing w:after="0" w:line="240" w:lineRule="auto"/>
        <w:ind w:left="720"/>
        <w:jc w:val="center"/>
        <w:rPr>
          <w:rFonts w:asciiTheme="minorHAnsi" w:hAnsiTheme="minorHAnsi"/>
        </w:rPr>
      </w:pPr>
    </w:p>
    <w:p w:rsidR="00225E42" w:rsidRPr="00A17FAC" w:rsidRDefault="00AD334B" w:rsidP="00E31A57">
      <w:pPr>
        <w:spacing w:after="0" w:line="240" w:lineRule="auto"/>
        <w:ind w:left="720"/>
        <w:jc w:val="center"/>
        <w:rPr>
          <w:rFonts w:ascii="Arial" w:hAnsi="Arial" w:cs="Arial"/>
          <w:b/>
          <w:sz w:val="32"/>
          <w:szCs w:val="32"/>
        </w:rPr>
      </w:pPr>
      <w:r>
        <w:rPr>
          <w:rFonts w:ascii="Cambria" w:hAnsi="Cambria"/>
          <w:b/>
          <w:sz w:val="28"/>
          <w:szCs w:val="28"/>
        </w:rPr>
        <w:t>Arcado</w:t>
      </w:r>
      <w:r>
        <w:rPr>
          <w:rFonts w:eastAsia="Times New Roman"/>
          <w:b/>
          <w:color w:val="17365D"/>
          <w:spacing w:val="5"/>
          <w:kern w:val="28"/>
          <w:sz w:val="28"/>
          <w:szCs w:val="28"/>
        </w:rPr>
        <w:t xml:space="preserve"> </w:t>
      </w:r>
      <w:r w:rsidR="00225E42" w:rsidRPr="00A17FAC">
        <w:rPr>
          <w:rFonts w:ascii="Arial" w:hAnsi="Arial" w:cs="Arial"/>
          <w:b/>
          <w:sz w:val="32"/>
          <w:szCs w:val="32"/>
        </w:rPr>
        <w:t xml:space="preserve"> ES Math Pacing Framework Template - Grade </w:t>
      </w:r>
      <w:r w:rsidR="00225E42" w:rsidRPr="00A17FAC">
        <w:rPr>
          <w:rFonts w:ascii="Arial" w:hAnsi="Arial" w:cs="Arial"/>
          <w:b/>
          <w:sz w:val="32"/>
          <w:szCs w:val="32"/>
          <w:u w:val="single"/>
        </w:rPr>
        <w:t>1st</w:t>
      </w:r>
      <w:r w:rsidR="00225E42" w:rsidRPr="00A17FAC">
        <w:rPr>
          <w:rFonts w:ascii="Arial" w:hAnsi="Arial" w:cs="Arial"/>
          <w:b/>
          <w:sz w:val="32"/>
          <w:szCs w:val="32"/>
        </w:rPr>
        <w:t xml:space="preserve"> Year </w:t>
      </w:r>
      <w:r w:rsidR="00225E42" w:rsidRPr="00A17FAC">
        <w:rPr>
          <w:rFonts w:ascii="Arial" w:hAnsi="Arial" w:cs="Arial"/>
          <w:b/>
          <w:sz w:val="32"/>
          <w:szCs w:val="32"/>
          <w:u w:val="single"/>
        </w:rPr>
        <w:t>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872"/>
        <w:gridCol w:w="2229"/>
        <w:gridCol w:w="2191"/>
      </w:tblGrid>
      <w:tr w:rsidR="00A17FAC" w:rsidRPr="00A17FAC" w:rsidTr="00A17FAC">
        <w:trPr>
          <w:trHeight w:val="3437"/>
          <w:jc w:val="center"/>
        </w:trPr>
        <w:tc>
          <w:tcPr>
            <w:tcW w:w="5920" w:type="dxa"/>
            <w:vMerge w:val="restart"/>
          </w:tcPr>
          <w:p w:rsidR="00A17FAC" w:rsidRPr="00A17FAC" w:rsidRDefault="00A17FAC" w:rsidP="00E31A57">
            <w:pPr>
              <w:spacing w:after="0" w:line="240" w:lineRule="auto"/>
              <w:rPr>
                <w:rFonts w:ascii="Arial" w:hAnsi="Arial" w:cs="Arial"/>
                <w:b/>
                <w:sz w:val="24"/>
                <w:szCs w:val="24"/>
              </w:rPr>
            </w:pPr>
            <w:r w:rsidRPr="00A17FAC">
              <w:rPr>
                <w:rFonts w:ascii="Arial" w:hAnsi="Arial" w:cs="Arial"/>
                <w:b/>
                <w:sz w:val="24"/>
                <w:szCs w:val="24"/>
              </w:rPr>
              <w:t xml:space="preserve">Quarter 4: Week 8 – </w:t>
            </w:r>
          </w:p>
          <w:p w:rsidR="00A17FAC" w:rsidRPr="00A17FAC" w:rsidRDefault="00A17FAC" w:rsidP="00E31A57">
            <w:pPr>
              <w:spacing w:line="240" w:lineRule="auto"/>
              <w:rPr>
                <w:rFonts w:ascii="Arial" w:hAnsi="Arial" w:cs="Arial"/>
                <w:b/>
                <w:sz w:val="24"/>
                <w:szCs w:val="24"/>
              </w:rPr>
            </w:pPr>
          </w:p>
          <w:p w:rsidR="00A17FAC" w:rsidRPr="00A17FAC" w:rsidRDefault="00A17FAC" w:rsidP="00E31A57">
            <w:pPr>
              <w:spacing w:after="0" w:line="240" w:lineRule="auto"/>
              <w:rPr>
                <w:rFonts w:ascii="Arial" w:hAnsi="Arial" w:cs="Arial"/>
                <w:sz w:val="24"/>
                <w:szCs w:val="24"/>
              </w:rPr>
            </w:pPr>
            <w:r w:rsidRPr="00A17FAC">
              <w:rPr>
                <w:rFonts w:ascii="Arial" w:hAnsi="Arial" w:cs="Arial"/>
                <w:sz w:val="24"/>
                <w:szCs w:val="24"/>
              </w:rPr>
              <w:t>Review 1</w:t>
            </w:r>
            <w:r w:rsidRPr="00A17FAC">
              <w:rPr>
                <w:rFonts w:ascii="Arial" w:hAnsi="Arial" w:cs="Arial"/>
                <w:sz w:val="24"/>
                <w:szCs w:val="24"/>
                <w:vertAlign w:val="superscript"/>
              </w:rPr>
              <w:t>st</w:t>
            </w:r>
            <w:r w:rsidRPr="00A17FAC">
              <w:rPr>
                <w:rFonts w:ascii="Arial" w:hAnsi="Arial" w:cs="Arial"/>
                <w:sz w:val="24"/>
                <w:szCs w:val="24"/>
              </w:rPr>
              <w:t xml:space="preserve"> Grade CCAKS and preview 2nd grade CCAKS</w:t>
            </w:r>
          </w:p>
          <w:p w:rsidR="00A17FAC" w:rsidRPr="00A17FAC" w:rsidRDefault="00A17FAC" w:rsidP="00E31A57">
            <w:pPr>
              <w:spacing w:line="240" w:lineRule="auto"/>
              <w:rPr>
                <w:rFonts w:ascii="Arial" w:hAnsi="Arial" w:cs="Arial"/>
                <w:b/>
                <w:sz w:val="24"/>
                <w:szCs w:val="24"/>
              </w:rPr>
            </w:pPr>
          </w:p>
          <w:p w:rsidR="00A17FAC" w:rsidRPr="00A17FAC" w:rsidRDefault="00A17FAC" w:rsidP="00E31A57">
            <w:pPr>
              <w:spacing w:line="240" w:lineRule="auto"/>
              <w:rPr>
                <w:rFonts w:ascii="Arial" w:hAnsi="Arial" w:cs="Arial"/>
                <w:sz w:val="24"/>
                <w:szCs w:val="24"/>
              </w:rPr>
            </w:pPr>
          </w:p>
        </w:tc>
        <w:tc>
          <w:tcPr>
            <w:tcW w:w="2872" w:type="dxa"/>
            <w:vMerge w:val="restart"/>
          </w:tcPr>
          <w:p w:rsidR="00A17FAC" w:rsidRPr="00A17FAC" w:rsidRDefault="00A17FAC" w:rsidP="00E31A57">
            <w:pPr>
              <w:spacing w:after="0" w:line="240" w:lineRule="auto"/>
              <w:jc w:val="center"/>
              <w:rPr>
                <w:rFonts w:ascii="Arial" w:hAnsi="Arial" w:cs="Arial"/>
                <w:b/>
                <w:sz w:val="24"/>
                <w:szCs w:val="24"/>
                <w:u w:val="single"/>
              </w:rPr>
            </w:pPr>
            <w:r w:rsidRPr="00A17FAC">
              <w:rPr>
                <w:rFonts w:ascii="Arial" w:hAnsi="Arial" w:cs="Arial"/>
                <w:b/>
                <w:sz w:val="24"/>
                <w:szCs w:val="24"/>
                <w:u w:val="single"/>
              </w:rPr>
              <w:t>AKS</w:t>
            </w:r>
          </w:p>
          <w:p w:rsidR="00A17FAC" w:rsidRPr="00A17FAC" w:rsidRDefault="00A17FAC" w:rsidP="00E31A57">
            <w:pPr>
              <w:spacing w:after="0" w:line="240" w:lineRule="auto"/>
              <w:rPr>
                <w:rFonts w:ascii="Arial" w:hAnsi="Arial" w:cs="Arial"/>
                <w:sz w:val="24"/>
                <w:szCs w:val="24"/>
              </w:rPr>
            </w:pPr>
            <w:r w:rsidRPr="00A17FAC">
              <w:rPr>
                <w:rFonts w:ascii="Arial" w:hAnsi="Arial" w:cs="Arial"/>
                <w:sz w:val="24"/>
                <w:szCs w:val="24"/>
              </w:rPr>
              <w:t>Review 1</w:t>
            </w:r>
            <w:r w:rsidRPr="00A17FAC">
              <w:rPr>
                <w:rFonts w:ascii="Arial" w:hAnsi="Arial" w:cs="Arial"/>
                <w:sz w:val="24"/>
                <w:szCs w:val="24"/>
                <w:vertAlign w:val="superscript"/>
              </w:rPr>
              <w:t>st</w:t>
            </w:r>
            <w:r w:rsidRPr="00A17FAC">
              <w:rPr>
                <w:rFonts w:ascii="Arial" w:hAnsi="Arial" w:cs="Arial"/>
                <w:sz w:val="24"/>
                <w:szCs w:val="24"/>
              </w:rPr>
              <w:t xml:space="preserve"> Grade CCAKS and preview 2nd grade CCAKS</w:t>
            </w:r>
          </w:p>
          <w:p w:rsidR="00A17FAC" w:rsidRPr="00A17FAC" w:rsidRDefault="00A17FAC" w:rsidP="00E31A57">
            <w:pPr>
              <w:pStyle w:val="Default"/>
              <w:rPr>
                <w:rFonts w:ascii="Arial" w:hAnsi="Arial" w:cs="Arial"/>
              </w:rPr>
            </w:pPr>
          </w:p>
          <w:p w:rsidR="00A17FAC" w:rsidRPr="00A17FAC" w:rsidRDefault="00A17FAC" w:rsidP="00E31A57">
            <w:pPr>
              <w:spacing w:after="0" w:line="240" w:lineRule="auto"/>
              <w:rPr>
                <w:rFonts w:ascii="Arial" w:hAnsi="Arial" w:cs="Arial"/>
                <w:sz w:val="24"/>
                <w:szCs w:val="24"/>
              </w:rPr>
            </w:pPr>
          </w:p>
          <w:p w:rsidR="00A17FAC" w:rsidRPr="00A17FAC" w:rsidRDefault="00A17FAC" w:rsidP="00E31A57">
            <w:pPr>
              <w:spacing w:after="0" w:line="240" w:lineRule="auto"/>
              <w:rPr>
                <w:rFonts w:ascii="Arial" w:hAnsi="Arial" w:cs="Arial"/>
                <w:sz w:val="24"/>
                <w:szCs w:val="24"/>
              </w:rPr>
            </w:pPr>
          </w:p>
        </w:tc>
        <w:tc>
          <w:tcPr>
            <w:tcW w:w="2229" w:type="dxa"/>
            <w:vMerge w:val="restart"/>
            <w:tcBorders>
              <w:right w:val="single" w:sz="4" w:space="0" w:color="auto"/>
            </w:tcBorders>
          </w:tcPr>
          <w:p w:rsidR="00A17FAC" w:rsidRPr="00A17FAC" w:rsidRDefault="00A17FAC" w:rsidP="00E31A57">
            <w:pPr>
              <w:spacing w:after="0" w:line="240" w:lineRule="auto"/>
              <w:jc w:val="center"/>
              <w:rPr>
                <w:rFonts w:ascii="Arial" w:hAnsi="Arial" w:cs="Arial"/>
                <w:b/>
                <w:sz w:val="24"/>
                <w:szCs w:val="24"/>
                <w:u w:val="single"/>
              </w:rPr>
            </w:pPr>
            <w:r w:rsidRPr="00A17FAC">
              <w:rPr>
                <w:rFonts w:ascii="Arial" w:hAnsi="Arial" w:cs="Arial"/>
                <w:b/>
                <w:sz w:val="24"/>
                <w:szCs w:val="24"/>
                <w:u w:val="single"/>
              </w:rPr>
              <w:t>Vocabulary</w:t>
            </w:r>
          </w:p>
          <w:p w:rsidR="00A17FAC" w:rsidRPr="00A17FAC" w:rsidRDefault="00A17FAC" w:rsidP="00E31A57">
            <w:pPr>
              <w:spacing w:after="0" w:line="240" w:lineRule="auto"/>
              <w:rPr>
                <w:rFonts w:ascii="Arial" w:hAnsi="Arial" w:cs="Arial"/>
                <w:sz w:val="24"/>
                <w:szCs w:val="24"/>
              </w:rPr>
            </w:pPr>
            <w:r w:rsidRPr="00A17FAC">
              <w:rPr>
                <w:rFonts w:ascii="Arial" w:hAnsi="Arial" w:cs="Arial"/>
                <w:sz w:val="24"/>
                <w:szCs w:val="24"/>
              </w:rPr>
              <w:t>Review 1</w:t>
            </w:r>
            <w:r w:rsidRPr="00A17FAC">
              <w:rPr>
                <w:rFonts w:ascii="Arial" w:hAnsi="Arial" w:cs="Arial"/>
                <w:sz w:val="24"/>
                <w:szCs w:val="24"/>
                <w:vertAlign w:val="superscript"/>
              </w:rPr>
              <w:t>st</w:t>
            </w:r>
            <w:r w:rsidRPr="00A17FAC">
              <w:rPr>
                <w:rFonts w:ascii="Arial" w:hAnsi="Arial" w:cs="Arial"/>
                <w:sz w:val="24"/>
                <w:szCs w:val="24"/>
              </w:rPr>
              <w:t xml:space="preserve"> Grade CCAKS and preview 2nd grade CCAKS</w:t>
            </w:r>
          </w:p>
          <w:p w:rsidR="00A17FAC" w:rsidRPr="00A17FAC" w:rsidRDefault="00A17FAC" w:rsidP="00E31A57">
            <w:pPr>
              <w:spacing w:after="0" w:line="240" w:lineRule="auto"/>
              <w:rPr>
                <w:rFonts w:ascii="Arial" w:hAnsi="Arial" w:cs="Arial"/>
                <w:b/>
                <w:sz w:val="24"/>
                <w:szCs w:val="24"/>
              </w:rPr>
            </w:pPr>
          </w:p>
        </w:tc>
        <w:tc>
          <w:tcPr>
            <w:tcW w:w="1899" w:type="dxa"/>
            <w:vMerge w:val="restart"/>
            <w:tcBorders>
              <w:left w:val="single" w:sz="4" w:space="0" w:color="auto"/>
            </w:tcBorders>
          </w:tcPr>
          <w:p w:rsidR="00A17FAC" w:rsidRPr="00A17FAC" w:rsidRDefault="00A17FAC" w:rsidP="00A17FAC">
            <w:pPr>
              <w:spacing w:after="0" w:line="240" w:lineRule="auto"/>
              <w:jc w:val="center"/>
              <w:rPr>
                <w:rFonts w:ascii="Arial" w:hAnsi="Arial" w:cs="Arial"/>
                <w:b/>
                <w:sz w:val="24"/>
                <w:szCs w:val="24"/>
                <w:u w:val="single"/>
              </w:rPr>
            </w:pPr>
            <w:r w:rsidRPr="00A17FAC">
              <w:rPr>
                <w:rFonts w:ascii="Arial" w:hAnsi="Arial" w:cs="Arial"/>
                <w:b/>
                <w:sz w:val="24"/>
                <w:szCs w:val="24"/>
                <w:u w:val="single"/>
              </w:rPr>
              <w:t>Exemplar/</w:t>
            </w:r>
          </w:p>
          <w:p w:rsidR="00A17FAC" w:rsidRPr="00A17FAC" w:rsidRDefault="00A17FAC" w:rsidP="00A17FAC">
            <w:pPr>
              <w:spacing w:after="0" w:line="240" w:lineRule="auto"/>
              <w:jc w:val="center"/>
              <w:rPr>
                <w:rFonts w:ascii="Arial" w:hAnsi="Arial" w:cs="Arial"/>
                <w:b/>
                <w:sz w:val="24"/>
                <w:szCs w:val="24"/>
                <w:u w:val="single"/>
              </w:rPr>
            </w:pPr>
            <w:r w:rsidRPr="00A17FAC">
              <w:rPr>
                <w:rFonts w:ascii="Arial" w:hAnsi="Arial" w:cs="Arial"/>
                <w:b/>
                <w:sz w:val="24"/>
                <w:szCs w:val="24"/>
                <w:u w:val="single"/>
              </w:rPr>
              <w:t>Problem Solving</w:t>
            </w:r>
          </w:p>
          <w:p w:rsidR="00A17FAC" w:rsidRPr="00A17FAC" w:rsidRDefault="00A17FAC" w:rsidP="00A17FAC">
            <w:pPr>
              <w:spacing w:after="0" w:line="240" w:lineRule="auto"/>
              <w:rPr>
                <w:rFonts w:ascii="Arial" w:hAnsi="Arial" w:cs="Arial"/>
                <w:sz w:val="24"/>
                <w:szCs w:val="24"/>
              </w:rPr>
            </w:pPr>
          </w:p>
          <w:p w:rsidR="00A17FAC" w:rsidRPr="00A17FAC" w:rsidRDefault="00A17FAC" w:rsidP="00A17FAC">
            <w:pPr>
              <w:spacing w:after="0" w:line="240" w:lineRule="auto"/>
              <w:jc w:val="center"/>
              <w:rPr>
                <w:rFonts w:ascii="Arial" w:hAnsi="Arial" w:cs="Arial"/>
                <w:sz w:val="24"/>
                <w:szCs w:val="24"/>
              </w:rPr>
            </w:pPr>
            <w:r w:rsidRPr="00A17FAC">
              <w:rPr>
                <w:rFonts w:ascii="Arial" w:hAnsi="Arial" w:cs="Arial"/>
                <w:sz w:val="24"/>
                <w:szCs w:val="24"/>
              </w:rPr>
              <w:t>Posttest</w:t>
            </w:r>
          </w:p>
          <w:p w:rsidR="00A17FAC" w:rsidRPr="00A17FAC" w:rsidRDefault="00A17FAC" w:rsidP="00A17FAC">
            <w:pPr>
              <w:spacing w:after="0" w:line="240" w:lineRule="auto"/>
              <w:jc w:val="center"/>
              <w:rPr>
                <w:rFonts w:ascii="Arial" w:hAnsi="Arial" w:cs="Arial"/>
                <w:sz w:val="24"/>
                <w:szCs w:val="24"/>
              </w:rPr>
            </w:pPr>
            <w:r w:rsidRPr="00A17FAC">
              <w:rPr>
                <w:rFonts w:ascii="Arial" w:hAnsi="Arial" w:cs="Arial"/>
                <w:sz w:val="24"/>
                <w:szCs w:val="24"/>
              </w:rPr>
              <w:t xml:space="preserve">Exemplar </w:t>
            </w:r>
          </w:p>
          <w:p w:rsidR="00A17FAC" w:rsidRPr="00A17FAC" w:rsidRDefault="00FC4B10" w:rsidP="00A17FAC">
            <w:pPr>
              <w:spacing w:after="0" w:line="240" w:lineRule="auto"/>
              <w:rPr>
                <w:rFonts w:ascii="Arial" w:hAnsi="Arial" w:cs="Arial"/>
                <w:sz w:val="24"/>
                <w:szCs w:val="24"/>
              </w:rPr>
            </w:pPr>
            <w:hyperlink r:id="rId166" w:history="1">
              <w:r w:rsidR="00A17FAC" w:rsidRPr="00A17FAC">
                <w:rPr>
                  <w:rStyle w:val="Hyperlink"/>
                  <w:rFonts w:ascii="Arial" w:hAnsi="Arial" w:cs="Arial"/>
                  <w:sz w:val="24"/>
                  <w:szCs w:val="24"/>
                </w:rPr>
                <w:t>Farmer Brown</w:t>
              </w:r>
            </w:hyperlink>
          </w:p>
          <w:p w:rsidR="00A17FAC" w:rsidRPr="00A17FAC" w:rsidRDefault="00A17FAC" w:rsidP="00E31A57">
            <w:pPr>
              <w:spacing w:after="0" w:line="240" w:lineRule="auto"/>
              <w:jc w:val="center"/>
              <w:rPr>
                <w:rFonts w:ascii="Arial" w:hAnsi="Arial" w:cs="Arial"/>
                <w:b/>
                <w:sz w:val="24"/>
                <w:szCs w:val="24"/>
                <w:u w:val="single"/>
              </w:rPr>
            </w:pPr>
          </w:p>
          <w:p w:rsidR="00A17FAC" w:rsidRPr="00A17FAC" w:rsidRDefault="00A17FAC" w:rsidP="00E31A57">
            <w:pPr>
              <w:spacing w:line="240" w:lineRule="auto"/>
              <w:jc w:val="center"/>
              <w:rPr>
                <w:rFonts w:ascii="Arial" w:hAnsi="Arial" w:cs="Arial"/>
                <w:b/>
                <w:sz w:val="24"/>
                <w:szCs w:val="24"/>
              </w:rPr>
            </w:pPr>
          </w:p>
        </w:tc>
      </w:tr>
      <w:tr w:rsidR="00A17FAC" w:rsidRPr="00A17FAC" w:rsidTr="00A17FAC">
        <w:trPr>
          <w:trHeight w:val="1800"/>
          <w:jc w:val="center"/>
        </w:trPr>
        <w:tc>
          <w:tcPr>
            <w:tcW w:w="5920" w:type="dxa"/>
            <w:vMerge/>
            <w:tcBorders>
              <w:bottom w:val="single" w:sz="4" w:space="0" w:color="auto"/>
            </w:tcBorders>
          </w:tcPr>
          <w:p w:rsidR="00A17FAC" w:rsidRPr="00A17FAC" w:rsidRDefault="00A17FAC" w:rsidP="00E31A57">
            <w:pPr>
              <w:spacing w:after="0" w:line="240" w:lineRule="auto"/>
              <w:ind w:left="720"/>
              <w:rPr>
                <w:rFonts w:ascii="Arial" w:hAnsi="Arial" w:cs="Arial"/>
                <w:sz w:val="24"/>
                <w:szCs w:val="24"/>
              </w:rPr>
            </w:pPr>
          </w:p>
        </w:tc>
        <w:tc>
          <w:tcPr>
            <w:tcW w:w="2872" w:type="dxa"/>
            <w:vMerge/>
            <w:tcBorders>
              <w:bottom w:val="single" w:sz="4" w:space="0" w:color="auto"/>
            </w:tcBorders>
          </w:tcPr>
          <w:p w:rsidR="00A17FAC" w:rsidRPr="00A17FAC" w:rsidRDefault="00A17FAC" w:rsidP="00E31A57">
            <w:pPr>
              <w:spacing w:after="0" w:line="240" w:lineRule="auto"/>
              <w:jc w:val="center"/>
              <w:rPr>
                <w:rFonts w:ascii="Arial" w:hAnsi="Arial" w:cs="Arial"/>
                <w:b/>
                <w:sz w:val="24"/>
                <w:szCs w:val="24"/>
                <w:u w:val="single"/>
              </w:rPr>
            </w:pPr>
          </w:p>
        </w:tc>
        <w:tc>
          <w:tcPr>
            <w:tcW w:w="2229" w:type="dxa"/>
            <w:vMerge/>
            <w:tcBorders>
              <w:bottom w:val="single" w:sz="4" w:space="0" w:color="auto"/>
              <w:right w:val="single" w:sz="4" w:space="0" w:color="auto"/>
            </w:tcBorders>
          </w:tcPr>
          <w:p w:rsidR="00A17FAC" w:rsidRPr="00A17FAC" w:rsidRDefault="00A17FAC" w:rsidP="00E31A57">
            <w:pPr>
              <w:spacing w:after="0" w:line="240" w:lineRule="auto"/>
              <w:jc w:val="center"/>
              <w:rPr>
                <w:rFonts w:ascii="Arial" w:hAnsi="Arial" w:cs="Arial"/>
                <w:b/>
                <w:sz w:val="24"/>
                <w:szCs w:val="24"/>
                <w:u w:val="single"/>
              </w:rPr>
            </w:pPr>
          </w:p>
        </w:tc>
        <w:tc>
          <w:tcPr>
            <w:tcW w:w="1899" w:type="dxa"/>
            <w:vMerge/>
            <w:tcBorders>
              <w:left w:val="single" w:sz="4" w:space="0" w:color="auto"/>
              <w:bottom w:val="single" w:sz="4" w:space="0" w:color="auto"/>
            </w:tcBorders>
          </w:tcPr>
          <w:p w:rsidR="00A17FAC" w:rsidRPr="00A17FAC" w:rsidRDefault="00A17FAC" w:rsidP="00E31A57">
            <w:pPr>
              <w:spacing w:after="0" w:line="240" w:lineRule="auto"/>
              <w:jc w:val="center"/>
              <w:rPr>
                <w:rFonts w:ascii="Arial" w:hAnsi="Arial" w:cs="Arial"/>
                <w:b/>
                <w:sz w:val="24"/>
                <w:szCs w:val="24"/>
                <w:u w:val="single"/>
              </w:rPr>
            </w:pPr>
          </w:p>
        </w:tc>
      </w:tr>
      <w:tr w:rsidR="00A17FAC" w:rsidRPr="00A17FAC" w:rsidTr="00A17FAC">
        <w:trPr>
          <w:trHeight w:val="1320"/>
          <w:jc w:val="center"/>
        </w:trPr>
        <w:tc>
          <w:tcPr>
            <w:tcW w:w="5920" w:type="dxa"/>
            <w:tcBorders>
              <w:top w:val="single" w:sz="4" w:space="0" w:color="auto"/>
            </w:tcBorders>
          </w:tcPr>
          <w:p w:rsidR="00A17FAC" w:rsidRPr="00A17FAC" w:rsidRDefault="00A17FAC" w:rsidP="00E31A57">
            <w:pPr>
              <w:spacing w:line="240" w:lineRule="auto"/>
              <w:rPr>
                <w:rFonts w:ascii="Arial" w:hAnsi="Arial" w:cs="Arial"/>
                <w:b/>
                <w:sz w:val="24"/>
                <w:szCs w:val="24"/>
              </w:rPr>
            </w:pPr>
            <w:r w:rsidRPr="00A17FAC">
              <w:rPr>
                <w:rFonts w:ascii="Arial" w:hAnsi="Arial" w:cs="Arial"/>
                <w:b/>
                <w:sz w:val="24"/>
                <w:szCs w:val="24"/>
              </w:rPr>
              <w:t>Teacher notes:</w:t>
            </w:r>
          </w:p>
          <w:p w:rsidR="00A17FAC" w:rsidRPr="00A17FAC" w:rsidRDefault="00A17FAC" w:rsidP="00E31A57">
            <w:pPr>
              <w:tabs>
                <w:tab w:val="left" w:pos="4244"/>
              </w:tabs>
              <w:spacing w:after="0" w:line="240" w:lineRule="auto"/>
              <w:rPr>
                <w:rFonts w:ascii="Arial" w:hAnsi="Arial" w:cs="Arial"/>
                <w:b/>
                <w:sz w:val="24"/>
                <w:szCs w:val="24"/>
              </w:rPr>
            </w:pPr>
            <w:r w:rsidRPr="00A17FAC">
              <w:rPr>
                <w:rFonts w:ascii="Arial" w:hAnsi="Arial" w:cs="Arial"/>
                <w:b/>
                <w:sz w:val="24"/>
                <w:szCs w:val="24"/>
              </w:rPr>
              <w:t>Technology Resources/Tips:</w:t>
            </w:r>
          </w:p>
          <w:p w:rsidR="00A17FAC" w:rsidRPr="00A17FAC" w:rsidRDefault="00A17FAC" w:rsidP="00E31A57">
            <w:pPr>
              <w:tabs>
                <w:tab w:val="left" w:pos="4244"/>
              </w:tabs>
              <w:spacing w:after="0" w:line="240" w:lineRule="auto"/>
              <w:rPr>
                <w:rFonts w:ascii="Arial" w:hAnsi="Arial" w:cs="Arial"/>
                <w:b/>
                <w:sz w:val="24"/>
                <w:szCs w:val="24"/>
              </w:rPr>
            </w:pPr>
          </w:p>
          <w:p w:rsidR="00A17FAC" w:rsidRPr="00A17FAC" w:rsidRDefault="00A17FAC" w:rsidP="00E31A57">
            <w:pPr>
              <w:tabs>
                <w:tab w:val="left" w:pos="4244"/>
              </w:tabs>
              <w:spacing w:after="0" w:line="240" w:lineRule="auto"/>
              <w:rPr>
                <w:rFonts w:ascii="Arial" w:hAnsi="Arial" w:cs="Arial"/>
                <w:b/>
                <w:sz w:val="24"/>
                <w:szCs w:val="24"/>
              </w:rPr>
            </w:pPr>
            <w:r w:rsidRPr="00A17FAC">
              <w:rPr>
                <w:rFonts w:ascii="Arial" w:hAnsi="Arial" w:cs="Arial"/>
                <w:b/>
                <w:bCs/>
                <w:color w:val="2D2D2D"/>
                <w:sz w:val="24"/>
                <w:szCs w:val="24"/>
              </w:rPr>
              <w:t>Instructional Support:</w:t>
            </w:r>
            <w:r w:rsidRPr="00A17FAC">
              <w:rPr>
                <w:rFonts w:ascii="Arial" w:hAnsi="Arial" w:cs="Arial"/>
                <w:b/>
                <w:color w:val="2D2D2D"/>
                <w:sz w:val="24"/>
                <w:szCs w:val="24"/>
              </w:rPr>
              <w:t> </w:t>
            </w:r>
            <w:r w:rsidRPr="00A17FAC">
              <w:rPr>
                <w:rFonts w:ascii="Arial" w:hAnsi="Arial" w:cs="Arial"/>
                <w:b/>
                <w:sz w:val="24"/>
                <w:szCs w:val="24"/>
              </w:rPr>
              <w:t xml:space="preserve"> </w:t>
            </w:r>
          </w:p>
        </w:tc>
        <w:tc>
          <w:tcPr>
            <w:tcW w:w="2872" w:type="dxa"/>
            <w:tcBorders>
              <w:top w:val="single" w:sz="4" w:space="0" w:color="auto"/>
            </w:tcBorders>
          </w:tcPr>
          <w:p w:rsidR="00A17FAC" w:rsidRPr="00A17FAC" w:rsidRDefault="00A17FAC" w:rsidP="00E31A57">
            <w:pPr>
              <w:spacing w:after="0" w:line="240" w:lineRule="auto"/>
              <w:jc w:val="center"/>
              <w:rPr>
                <w:rFonts w:ascii="Arial" w:hAnsi="Arial" w:cs="Arial"/>
                <w:b/>
                <w:sz w:val="24"/>
                <w:szCs w:val="24"/>
                <w:u w:val="single"/>
              </w:rPr>
            </w:pPr>
            <w:r w:rsidRPr="00A17FAC">
              <w:rPr>
                <w:rFonts w:ascii="Arial" w:hAnsi="Arial" w:cs="Arial"/>
                <w:b/>
                <w:sz w:val="24"/>
                <w:szCs w:val="24"/>
                <w:u w:val="single"/>
              </w:rPr>
              <w:t>ASSESSMENT</w:t>
            </w:r>
          </w:p>
          <w:p w:rsidR="00A17FAC" w:rsidRPr="00A17FAC" w:rsidRDefault="00A17FAC" w:rsidP="00E31A57">
            <w:pPr>
              <w:spacing w:after="0" w:line="240" w:lineRule="auto"/>
              <w:jc w:val="center"/>
              <w:rPr>
                <w:rFonts w:ascii="Arial" w:hAnsi="Arial" w:cs="Arial"/>
                <w:sz w:val="24"/>
                <w:szCs w:val="24"/>
              </w:rPr>
            </w:pPr>
            <w:r w:rsidRPr="00A17FAC">
              <w:rPr>
                <w:rFonts w:ascii="Arial" w:hAnsi="Arial" w:cs="Arial"/>
                <w:sz w:val="24"/>
                <w:szCs w:val="24"/>
              </w:rPr>
              <w:t>(Select for this week)</w:t>
            </w:r>
          </w:p>
          <w:p w:rsidR="00A17FAC" w:rsidRPr="00A17FAC" w:rsidRDefault="00A17FAC" w:rsidP="00E31A57">
            <w:pPr>
              <w:spacing w:after="0" w:line="240" w:lineRule="auto"/>
              <w:rPr>
                <w:rFonts w:ascii="Arial" w:hAnsi="Arial" w:cs="Arial"/>
                <w:b/>
                <w:sz w:val="24"/>
                <w:szCs w:val="24"/>
                <w:u w:val="single"/>
              </w:rPr>
            </w:pPr>
          </w:p>
          <w:p w:rsidR="00A17FAC" w:rsidRPr="00A17FAC" w:rsidRDefault="00A17FAC" w:rsidP="00E31A57">
            <w:pPr>
              <w:spacing w:after="0" w:line="240" w:lineRule="auto"/>
              <w:rPr>
                <w:rFonts w:ascii="Arial" w:hAnsi="Arial" w:cs="Arial"/>
                <w:b/>
                <w:sz w:val="24"/>
                <w:szCs w:val="24"/>
              </w:rPr>
            </w:pPr>
            <w:r w:rsidRPr="00A17FAC">
              <w:rPr>
                <w:rFonts w:ascii="Arial" w:hAnsi="Arial" w:cs="Arial"/>
                <w:b/>
                <w:sz w:val="24"/>
                <w:szCs w:val="24"/>
              </w:rPr>
              <w:t>TOTD -           #____</w:t>
            </w:r>
          </w:p>
          <w:p w:rsidR="00A17FAC" w:rsidRPr="00A17FAC" w:rsidRDefault="00A17FAC" w:rsidP="00E31A57">
            <w:pPr>
              <w:spacing w:after="0" w:line="240" w:lineRule="auto"/>
              <w:rPr>
                <w:rFonts w:ascii="Arial" w:hAnsi="Arial" w:cs="Arial"/>
                <w:b/>
                <w:sz w:val="24"/>
                <w:szCs w:val="24"/>
              </w:rPr>
            </w:pPr>
          </w:p>
          <w:p w:rsidR="00A17FAC" w:rsidRPr="00A17FAC" w:rsidRDefault="00A17FAC" w:rsidP="00E31A57">
            <w:pPr>
              <w:spacing w:after="0" w:line="240" w:lineRule="auto"/>
              <w:rPr>
                <w:rFonts w:ascii="Arial" w:hAnsi="Arial" w:cs="Arial"/>
                <w:b/>
                <w:sz w:val="24"/>
                <w:szCs w:val="24"/>
              </w:rPr>
            </w:pPr>
          </w:p>
          <w:p w:rsidR="00A17FAC" w:rsidRPr="00A17FAC" w:rsidRDefault="00A17FAC" w:rsidP="00E31A57">
            <w:pPr>
              <w:spacing w:after="0" w:line="240" w:lineRule="auto"/>
              <w:rPr>
                <w:rFonts w:ascii="Arial" w:hAnsi="Arial" w:cs="Arial"/>
                <w:b/>
                <w:sz w:val="24"/>
                <w:szCs w:val="24"/>
              </w:rPr>
            </w:pPr>
            <w:r w:rsidRPr="00A17FAC">
              <w:rPr>
                <w:rFonts w:ascii="Arial" w:hAnsi="Arial" w:cs="Arial"/>
                <w:b/>
                <w:sz w:val="24"/>
                <w:szCs w:val="24"/>
              </w:rPr>
              <w:t>DDA -              _____</w:t>
            </w:r>
          </w:p>
          <w:p w:rsidR="00A17FAC" w:rsidRPr="00A17FAC" w:rsidRDefault="00A17FAC" w:rsidP="00E31A57">
            <w:pPr>
              <w:spacing w:after="0" w:line="240" w:lineRule="auto"/>
              <w:rPr>
                <w:rFonts w:ascii="Arial" w:hAnsi="Arial" w:cs="Arial"/>
                <w:b/>
                <w:sz w:val="24"/>
                <w:szCs w:val="24"/>
              </w:rPr>
            </w:pPr>
          </w:p>
          <w:p w:rsidR="00A17FAC" w:rsidRPr="00A17FAC" w:rsidRDefault="00A17FAC" w:rsidP="00E31A57">
            <w:pPr>
              <w:spacing w:after="0" w:line="240" w:lineRule="auto"/>
              <w:rPr>
                <w:rFonts w:ascii="Arial" w:hAnsi="Arial" w:cs="Arial"/>
                <w:b/>
                <w:sz w:val="24"/>
                <w:szCs w:val="24"/>
              </w:rPr>
            </w:pPr>
            <w:r w:rsidRPr="00A17FAC">
              <w:rPr>
                <w:rFonts w:ascii="Arial" w:hAnsi="Arial" w:cs="Arial"/>
                <w:b/>
                <w:sz w:val="24"/>
                <w:szCs w:val="24"/>
              </w:rPr>
              <w:t>Other -            _____</w:t>
            </w:r>
          </w:p>
          <w:p w:rsidR="00A17FAC" w:rsidRPr="00A17FAC" w:rsidRDefault="00A17FAC" w:rsidP="00E31A57">
            <w:pPr>
              <w:spacing w:after="0" w:line="240" w:lineRule="auto"/>
              <w:rPr>
                <w:rFonts w:ascii="Arial" w:hAnsi="Arial" w:cs="Arial"/>
                <w:b/>
                <w:sz w:val="24"/>
                <w:szCs w:val="24"/>
              </w:rPr>
            </w:pPr>
          </w:p>
        </w:tc>
        <w:tc>
          <w:tcPr>
            <w:tcW w:w="2229" w:type="dxa"/>
            <w:tcBorders>
              <w:top w:val="single" w:sz="4" w:space="0" w:color="auto"/>
              <w:right w:val="single" w:sz="4" w:space="0" w:color="auto"/>
            </w:tcBorders>
          </w:tcPr>
          <w:p w:rsidR="00A17FAC" w:rsidRPr="00A17FAC" w:rsidRDefault="00A17FAC" w:rsidP="00E31A57">
            <w:pPr>
              <w:spacing w:after="0" w:line="240" w:lineRule="auto"/>
              <w:jc w:val="center"/>
              <w:rPr>
                <w:rFonts w:ascii="Arial" w:hAnsi="Arial" w:cs="Arial"/>
                <w:b/>
                <w:sz w:val="24"/>
                <w:szCs w:val="24"/>
                <w:u w:val="single"/>
              </w:rPr>
            </w:pPr>
            <w:r w:rsidRPr="00A17FAC">
              <w:rPr>
                <w:rFonts w:ascii="Arial" w:hAnsi="Arial" w:cs="Arial"/>
                <w:b/>
                <w:sz w:val="24"/>
                <w:szCs w:val="24"/>
                <w:u w:val="single"/>
              </w:rPr>
              <w:t>STEAM Connections</w:t>
            </w:r>
          </w:p>
          <w:p w:rsidR="00A17FAC" w:rsidRPr="00A17FAC" w:rsidRDefault="00A17FAC" w:rsidP="00E31A57">
            <w:pPr>
              <w:spacing w:line="240" w:lineRule="auto"/>
              <w:rPr>
                <w:rFonts w:ascii="Arial" w:hAnsi="Arial" w:cs="Arial"/>
                <w:sz w:val="24"/>
                <w:szCs w:val="24"/>
              </w:rPr>
            </w:pPr>
          </w:p>
          <w:p w:rsidR="00A17FAC" w:rsidRPr="00A17FAC" w:rsidRDefault="00A17FAC" w:rsidP="00E31A57">
            <w:pPr>
              <w:spacing w:line="240" w:lineRule="auto"/>
              <w:rPr>
                <w:rFonts w:ascii="Arial" w:hAnsi="Arial" w:cs="Arial"/>
                <w:sz w:val="24"/>
                <w:szCs w:val="24"/>
              </w:rPr>
            </w:pPr>
          </w:p>
        </w:tc>
        <w:tc>
          <w:tcPr>
            <w:tcW w:w="1899" w:type="dxa"/>
            <w:tcBorders>
              <w:top w:val="single" w:sz="4" w:space="0" w:color="auto"/>
              <w:left w:val="single" w:sz="4" w:space="0" w:color="auto"/>
            </w:tcBorders>
          </w:tcPr>
          <w:p w:rsidR="00A17FAC" w:rsidRPr="00A17FAC" w:rsidRDefault="00A17FAC" w:rsidP="00A17FAC">
            <w:pPr>
              <w:spacing w:line="240" w:lineRule="auto"/>
              <w:jc w:val="center"/>
              <w:rPr>
                <w:rFonts w:ascii="Arial" w:hAnsi="Arial" w:cs="Arial"/>
                <w:b/>
                <w:sz w:val="24"/>
                <w:szCs w:val="24"/>
                <w:u w:val="single"/>
              </w:rPr>
            </w:pPr>
            <w:r w:rsidRPr="00A17FAC">
              <w:rPr>
                <w:rFonts w:ascii="Arial" w:hAnsi="Arial" w:cs="Arial"/>
                <w:b/>
                <w:sz w:val="24"/>
                <w:szCs w:val="24"/>
                <w:u w:val="single"/>
              </w:rPr>
              <w:t>Skills to Preview/Review:</w:t>
            </w:r>
          </w:p>
          <w:p w:rsidR="00A17FAC" w:rsidRPr="00A17FAC" w:rsidRDefault="00A17FAC" w:rsidP="00A17FAC">
            <w:pPr>
              <w:spacing w:after="0" w:line="240" w:lineRule="auto"/>
              <w:jc w:val="center"/>
              <w:rPr>
                <w:rFonts w:ascii="Arial" w:hAnsi="Arial" w:cs="Arial"/>
                <w:sz w:val="24"/>
                <w:szCs w:val="24"/>
              </w:rPr>
            </w:pPr>
            <w:r w:rsidRPr="00A17FAC">
              <w:rPr>
                <w:rFonts w:ascii="Arial" w:hAnsi="Arial" w:cs="Arial"/>
                <w:sz w:val="24"/>
                <w:szCs w:val="24"/>
              </w:rPr>
              <w:t>(Calendar/Number Talks)</w:t>
            </w:r>
          </w:p>
          <w:p w:rsidR="00A17FAC" w:rsidRPr="00A17FAC" w:rsidRDefault="00A17FAC" w:rsidP="00E31A57">
            <w:pPr>
              <w:spacing w:after="0" w:line="240" w:lineRule="auto"/>
              <w:jc w:val="center"/>
              <w:rPr>
                <w:rFonts w:ascii="Arial" w:hAnsi="Arial" w:cs="Arial"/>
                <w:sz w:val="24"/>
                <w:szCs w:val="24"/>
              </w:rPr>
            </w:pPr>
          </w:p>
        </w:tc>
      </w:tr>
    </w:tbl>
    <w:p w:rsidR="001573DE" w:rsidRPr="005B3BD7" w:rsidRDefault="001573DE" w:rsidP="00E31A57">
      <w:pPr>
        <w:spacing w:after="0" w:line="240" w:lineRule="auto"/>
        <w:ind w:left="720"/>
        <w:jc w:val="center"/>
        <w:rPr>
          <w:rFonts w:asciiTheme="minorHAnsi" w:hAnsiTheme="minorHAnsi"/>
        </w:rPr>
      </w:pPr>
    </w:p>
    <w:p w:rsidR="001573DE" w:rsidRPr="005B3BD7" w:rsidRDefault="001573DE" w:rsidP="00E31A57">
      <w:pPr>
        <w:spacing w:after="0" w:line="240" w:lineRule="auto"/>
        <w:ind w:left="720"/>
        <w:jc w:val="center"/>
        <w:rPr>
          <w:rFonts w:asciiTheme="minorHAnsi" w:hAnsiTheme="minorHAnsi"/>
        </w:rPr>
      </w:pPr>
    </w:p>
    <w:p w:rsidR="001573DE" w:rsidRDefault="001573DE" w:rsidP="00E31A57">
      <w:pPr>
        <w:spacing w:after="0" w:line="240" w:lineRule="auto"/>
        <w:ind w:left="720"/>
        <w:jc w:val="center"/>
        <w:rPr>
          <w:rFonts w:asciiTheme="minorHAnsi" w:hAnsiTheme="minorHAnsi"/>
        </w:rPr>
      </w:pPr>
    </w:p>
    <w:p w:rsidR="007B4EE7" w:rsidRDefault="007B4EE7" w:rsidP="00E31A57">
      <w:pPr>
        <w:spacing w:after="0" w:line="240" w:lineRule="auto"/>
        <w:ind w:left="720"/>
        <w:jc w:val="center"/>
        <w:rPr>
          <w:rFonts w:asciiTheme="minorHAnsi" w:hAnsiTheme="minorHAnsi"/>
        </w:rPr>
      </w:pPr>
    </w:p>
    <w:p w:rsidR="007B4EE7" w:rsidRDefault="007B4EE7" w:rsidP="00E31A57">
      <w:pPr>
        <w:spacing w:after="0" w:line="240" w:lineRule="auto"/>
        <w:ind w:left="720"/>
        <w:jc w:val="center"/>
        <w:rPr>
          <w:rFonts w:asciiTheme="minorHAnsi" w:hAnsiTheme="minorHAnsi"/>
        </w:rPr>
      </w:pPr>
    </w:p>
    <w:p w:rsidR="007B4EE7" w:rsidRDefault="007B4EE7" w:rsidP="00E31A57">
      <w:pPr>
        <w:spacing w:after="0" w:line="240" w:lineRule="auto"/>
        <w:ind w:left="720"/>
        <w:jc w:val="center"/>
        <w:rPr>
          <w:rFonts w:asciiTheme="minorHAnsi" w:hAnsiTheme="minorHAnsi"/>
        </w:rPr>
      </w:pPr>
    </w:p>
    <w:p w:rsidR="007B4EE7" w:rsidRDefault="007B4EE7" w:rsidP="00E31A57">
      <w:pPr>
        <w:spacing w:after="0" w:line="240" w:lineRule="auto"/>
        <w:ind w:left="720"/>
        <w:jc w:val="center"/>
        <w:rPr>
          <w:rFonts w:asciiTheme="minorHAnsi" w:hAnsiTheme="minorHAnsi"/>
        </w:rPr>
      </w:pPr>
    </w:p>
    <w:p w:rsidR="007B4EE7" w:rsidRDefault="007B4EE7" w:rsidP="00E31A57">
      <w:pPr>
        <w:spacing w:after="0" w:line="240" w:lineRule="auto"/>
        <w:ind w:left="720"/>
        <w:jc w:val="center"/>
        <w:rPr>
          <w:rFonts w:asciiTheme="minorHAnsi" w:hAnsiTheme="minorHAnsi"/>
        </w:rPr>
      </w:pPr>
    </w:p>
    <w:p w:rsidR="007B4EE7" w:rsidRDefault="007B4EE7" w:rsidP="00E31A57">
      <w:pPr>
        <w:spacing w:after="0" w:line="240" w:lineRule="auto"/>
        <w:ind w:left="720"/>
        <w:jc w:val="center"/>
        <w:rPr>
          <w:rFonts w:asciiTheme="minorHAnsi" w:hAnsiTheme="minorHAnsi"/>
        </w:rPr>
      </w:pPr>
    </w:p>
    <w:p w:rsidR="007B4EE7" w:rsidRDefault="007B4EE7" w:rsidP="00E31A57">
      <w:pPr>
        <w:spacing w:after="0" w:line="240" w:lineRule="auto"/>
        <w:ind w:left="720"/>
        <w:jc w:val="center"/>
        <w:rPr>
          <w:rFonts w:asciiTheme="minorHAnsi" w:hAnsiTheme="minorHAnsi"/>
        </w:rPr>
      </w:pPr>
    </w:p>
    <w:p w:rsidR="007B4EE7" w:rsidRPr="005B3BD7" w:rsidRDefault="007B4EE7" w:rsidP="00E31A57">
      <w:pPr>
        <w:spacing w:after="0" w:line="240" w:lineRule="auto"/>
        <w:ind w:left="720"/>
        <w:jc w:val="center"/>
        <w:rPr>
          <w:rFonts w:asciiTheme="minorHAnsi" w:hAnsiTheme="minorHAnsi"/>
        </w:rPr>
      </w:pPr>
    </w:p>
    <w:p w:rsidR="00225E42" w:rsidRPr="007B4EE7" w:rsidRDefault="00AD334B" w:rsidP="00E31A57">
      <w:pPr>
        <w:spacing w:after="0" w:line="240" w:lineRule="auto"/>
        <w:ind w:left="720"/>
        <w:jc w:val="center"/>
        <w:rPr>
          <w:rFonts w:asciiTheme="minorHAnsi" w:hAnsiTheme="minorHAnsi"/>
          <w:b/>
          <w:sz w:val="32"/>
          <w:szCs w:val="32"/>
        </w:rPr>
      </w:pPr>
      <w:r>
        <w:rPr>
          <w:rFonts w:ascii="Cambria" w:hAnsi="Cambria"/>
          <w:b/>
          <w:sz w:val="28"/>
          <w:szCs w:val="28"/>
        </w:rPr>
        <w:t>Arcado</w:t>
      </w:r>
      <w:r>
        <w:rPr>
          <w:rFonts w:eastAsia="Times New Roman"/>
          <w:b/>
          <w:color w:val="17365D"/>
          <w:spacing w:val="5"/>
          <w:kern w:val="28"/>
          <w:sz w:val="28"/>
          <w:szCs w:val="28"/>
        </w:rPr>
        <w:t xml:space="preserve"> </w:t>
      </w:r>
      <w:r w:rsidR="00225E42" w:rsidRPr="007B4EE7">
        <w:rPr>
          <w:rFonts w:asciiTheme="minorHAnsi" w:hAnsiTheme="minorHAnsi"/>
          <w:b/>
          <w:sz w:val="32"/>
          <w:szCs w:val="32"/>
        </w:rPr>
        <w:t xml:space="preserve"> ES Math Pacing Framework Template - Grade </w:t>
      </w:r>
      <w:r w:rsidR="00225E42" w:rsidRPr="007B4EE7">
        <w:rPr>
          <w:rFonts w:asciiTheme="minorHAnsi" w:hAnsiTheme="minorHAnsi"/>
          <w:b/>
          <w:sz w:val="32"/>
          <w:szCs w:val="32"/>
          <w:u w:val="single"/>
        </w:rPr>
        <w:t>1st</w:t>
      </w:r>
      <w:r w:rsidR="00225E42" w:rsidRPr="007B4EE7">
        <w:rPr>
          <w:rFonts w:asciiTheme="minorHAnsi" w:hAnsiTheme="minorHAnsi"/>
          <w:b/>
          <w:sz w:val="32"/>
          <w:szCs w:val="32"/>
        </w:rPr>
        <w:t xml:space="preserve"> Year </w:t>
      </w:r>
      <w:r w:rsidR="00225E42" w:rsidRPr="007B4EE7">
        <w:rPr>
          <w:rFonts w:asciiTheme="minorHAnsi" w:hAnsiTheme="minorHAnsi"/>
          <w:b/>
          <w:sz w:val="32"/>
          <w:szCs w:val="32"/>
          <w:u w:val="single"/>
        </w:rPr>
        <w:t>2015-2016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872"/>
        <w:gridCol w:w="2229"/>
        <w:gridCol w:w="1829"/>
      </w:tblGrid>
      <w:tr w:rsidR="00A17FAC" w:rsidRPr="00A17FAC" w:rsidTr="00381636">
        <w:trPr>
          <w:trHeight w:val="3437"/>
          <w:jc w:val="center"/>
        </w:trPr>
        <w:tc>
          <w:tcPr>
            <w:tcW w:w="5920" w:type="dxa"/>
            <w:vMerge w:val="restart"/>
          </w:tcPr>
          <w:p w:rsidR="00A17FAC" w:rsidRPr="00A17FAC" w:rsidRDefault="00A17FAC" w:rsidP="00E31A57">
            <w:pPr>
              <w:spacing w:after="0" w:line="240" w:lineRule="auto"/>
              <w:rPr>
                <w:rFonts w:ascii="Arial" w:hAnsi="Arial" w:cs="Arial"/>
                <w:b/>
                <w:sz w:val="24"/>
                <w:szCs w:val="24"/>
              </w:rPr>
            </w:pPr>
            <w:r w:rsidRPr="00A17FAC">
              <w:rPr>
                <w:rFonts w:ascii="Arial" w:hAnsi="Arial" w:cs="Arial"/>
                <w:b/>
                <w:sz w:val="24"/>
                <w:szCs w:val="24"/>
              </w:rPr>
              <w:t xml:space="preserve">Quarter 4: Week 9 – </w:t>
            </w:r>
          </w:p>
          <w:p w:rsidR="00A17FAC" w:rsidRPr="00A17FAC" w:rsidRDefault="00A17FAC" w:rsidP="00E31A57">
            <w:pPr>
              <w:spacing w:line="240" w:lineRule="auto"/>
              <w:rPr>
                <w:rFonts w:ascii="Arial" w:hAnsi="Arial" w:cs="Arial"/>
                <w:b/>
                <w:sz w:val="24"/>
                <w:szCs w:val="24"/>
              </w:rPr>
            </w:pPr>
          </w:p>
          <w:p w:rsidR="00A17FAC" w:rsidRPr="00A17FAC" w:rsidRDefault="00A17FAC" w:rsidP="00E31A57">
            <w:pPr>
              <w:spacing w:after="0" w:line="240" w:lineRule="auto"/>
              <w:rPr>
                <w:rFonts w:ascii="Arial" w:hAnsi="Arial" w:cs="Arial"/>
                <w:sz w:val="24"/>
                <w:szCs w:val="24"/>
              </w:rPr>
            </w:pPr>
            <w:r w:rsidRPr="00A17FAC">
              <w:rPr>
                <w:rFonts w:ascii="Arial" w:hAnsi="Arial" w:cs="Arial"/>
                <w:sz w:val="24"/>
                <w:szCs w:val="24"/>
              </w:rPr>
              <w:t>Review 1</w:t>
            </w:r>
            <w:r w:rsidRPr="00A17FAC">
              <w:rPr>
                <w:rFonts w:ascii="Arial" w:hAnsi="Arial" w:cs="Arial"/>
                <w:sz w:val="24"/>
                <w:szCs w:val="24"/>
                <w:vertAlign w:val="superscript"/>
              </w:rPr>
              <w:t>st</w:t>
            </w:r>
            <w:r w:rsidRPr="00A17FAC">
              <w:rPr>
                <w:rFonts w:ascii="Arial" w:hAnsi="Arial" w:cs="Arial"/>
                <w:sz w:val="24"/>
                <w:szCs w:val="24"/>
              </w:rPr>
              <w:t xml:space="preserve"> Grade CCAKS and preview 2nd grade CCAKS</w:t>
            </w:r>
          </w:p>
          <w:p w:rsidR="00A17FAC" w:rsidRPr="00A17FAC" w:rsidRDefault="00A17FAC" w:rsidP="00E31A57">
            <w:pPr>
              <w:spacing w:line="240" w:lineRule="auto"/>
              <w:rPr>
                <w:rFonts w:ascii="Arial" w:hAnsi="Arial" w:cs="Arial"/>
                <w:b/>
                <w:sz w:val="24"/>
                <w:szCs w:val="24"/>
              </w:rPr>
            </w:pPr>
          </w:p>
          <w:p w:rsidR="00A17FAC" w:rsidRPr="00A17FAC" w:rsidRDefault="00A17FAC" w:rsidP="00E31A57">
            <w:pPr>
              <w:spacing w:line="240" w:lineRule="auto"/>
              <w:rPr>
                <w:rFonts w:ascii="Arial" w:hAnsi="Arial" w:cs="Arial"/>
                <w:b/>
                <w:sz w:val="24"/>
                <w:szCs w:val="24"/>
              </w:rPr>
            </w:pPr>
          </w:p>
          <w:p w:rsidR="00A17FAC" w:rsidRPr="00A17FAC" w:rsidRDefault="00A17FAC" w:rsidP="00E31A57">
            <w:pPr>
              <w:spacing w:line="240" w:lineRule="auto"/>
              <w:rPr>
                <w:rFonts w:ascii="Arial" w:hAnsi="Arial" w:cs="Arial"/>
                <w:sz w:val="24"/>
                <w:szCs w:val="24"/>
              </w:rPr>
            </w:pPr>
          </w:p>
        </w:tc>
        <w:tc>
          <w:tcPr>
            <w:tcW w:w="2872" w:type="dxa"/>
            <w:vMerge w:val="restart"/>
          </w:tcPr>
          <w:p w:rsidR="00A17FAC" w:rsidRPr="00A17FAC" w:rsidRDefault="00A17FAC" w:rsidP="00E31A57">
            <w:pPr>
              <w:spacing w:after="0" w:line="240" w:lineRule="auto"/>
              <w:jc w:val="center"/>
              <w:rPr>
                <w:rFonts w:ascii="Arial" w:hAnsi="Arial" w:cs="Arial"/>
                <w:b/>
                <w:sz w:val="24"/>
                <w:szCs w:val="24"/>
                <w:u w:val="single"/>
              </w:rPr>
            </w:pPr>
            <w:r w:rsidRPr="00A17FAC">
              <w:rPr>
                <w:rFonts w:ascii="Arial" w:hAnsi="Arial" w:cs="Arial"/>
                <w:b/>
                <w:sz w:val="24"/>
                <w:szCs w:val="24"/>
                <w:u w:val="single"/>
              </w:rPr>
              <w:t>AKS</w:t>
            </w:r>
          </w:p>
          <w:p w:rsidR="00A17FAC" w:rsidRPr="00A17FAC" w:rsidRDefault="00A17FAC" w:rsidP="00E31A57">
            <w:pPr>
              <w:spacing w:after="0" w:line="240" w:lineRule="auto"/>
              <w:rPr>
                <w:rFonts w:ascii="Arial" w:hAnsi="Arial" w:cs="Arial"/>
                <w:sz w:val="24"/>
                <w:szCs w:val="24"/>
              </w:rPr>
            </w:pPr>
            <w:r w:rsidRPr="00A17FAC">
              <w:rPr>
                <w:rFonts w:ascii="Arial" w:hAnsi="Arial" w:cs="Arial"/>
                <w:sz w:val="24"/>
                <w:szCs w:val="24"/>
              </w:rPr>
              <w:t>Review 1</w:t>
            </w:r>
            <w:r w:rsidRPr="00A17FAC">
              <w:rPr>
                <w:rFonts w:ascii="Arial" w:hAnsi="Arial" w:cs="Arial"/>
                <w:sz w:val="24"/>
                <w:szCs w:val="24"/>
                <w:vertAlign w:val="superscript"/>
              </w:rPr>
              <w:t>st</w:t>
            </w:r>
            <w:r w:rsidRPr="00A17FAC">
              <w:rPr>
                <w:rFonts w:ascii="Arial" w:hAnsi="Arial" w:cs="Arial"/>
                <w:sz w:val="24"/>
                <w:szCs w:val="24"/>
              </w:rPr>
              <w:t xml:space="preserve"> Grade CCAKS and preview 2nd grade CCAKS</w:t>
            </w:r>
          </w:p>
          <w:p w:rsidR="00A17FAC" w:rsidRPr="00A17FAC" w:rsidRDefault="00A17FAC" w:rsidP="00E31A57">
            <w:pPr>
              <w:pStyle w:val="Default"/>
              <w:rPr>
                <w:rFonts w:ascii="Arial" w:hAnsi="Arial" w:cs="Arial"/>
              </w:rPr>
            </w:pPr>
          </w:p>
          <w:p w:rsidR="00A17FAC" w:rsidRPr="00A17FAC" w:rsidRDefault="00A17FAC" w:rsidP="00E31A57">
            <w:pPr>
              <w:spacing w:after="0" w:line="240" w:lineRule="auto"/>
              <w:rPr>
                <w:rFonts w:ascii="Arial" w:hAnsi="Arial" w:cs="Arial"/>
                <w:sz w:val="24"/>
                <w:szCs w:val="24"/>
              </w:rPr>
            </w:pPr>
          </w:p>
          <w:p w:rsidR="00A17FAC" w:rsidRPr="00A17FAC" w:rsidRDefault="00A17FAC" w:rsidP="00E31A57">
            <w:pPr>
              <w:spacing w:after="0" w:line="240" w:lineRule="auto"/>
              <w:rPr>
                <w:rFonts w:ascii="Arial" w:hAnsi="Arial" w:cs="Arial"/>
                <w:sz w:val="24"/>
                <w:szCs w:val="24"/>
              </w:rPr>
            </w:pPr>
          </w:p>
        </w:tc>
        <w:tc>
          <w:tcPr>
            <w:tcW w:w="2229" w:type="dxa"/>
            <w:vMerge w:val="restart"/>
            <w:tcBorders>
              <w:right w:val="single" w:sz="4" w:space="0" w:color="auto"/>
            </w:tcBorders>
          </w:tcPr>
          <w:p w:rsidR="00A17FAC" w:rsidRPr="00A17FAC" w:rsidRDefault="00A17FAC" w:rsidP="00E31A57">
            <w:pPr>
              <w:spacing w:after="0" w:line="240" w:lineRule="auto"/>
              <w:jc w:val="center"/>
              <w:rPr>
                <w:rFonts w:ascii="Arial" w:hAnsi="Arial" w:cs="Arial"/>
                <w:b/>
                <w:sz w:val="24"/>
                <w:szCs w:val="24"/>
                <w:u w:val="single"/>
              </w:rPr>
            </w:pPr>
            <w:r w:rsidRPr="00A17FAC">
              <w:rPr>
                <w:rFonts w:ascii="Arial" w:hAnsi="Arial" w:cs="Arial"/>
                <w:b/>
                <w:sz w:val="24"/>
                <w:szCs w:val="24"/>
                <w:u w:val="single"/>
              </w:rPr>
              <w:t>Vocabulary</w:t>
            </w:r>
          </w:p>
          <w:p w:rsidR="00A17FAC" w:rsidRPr="00A17FAC" w:rsidRDefault="00A17FAC" w:rsidP="00E31A57">
            <w:pPr>
              <w:spacing w:after="0" w:line="240" w:lineRule="auto"/>
              <w:rPr>
                <w:rFonts w:ascii="Arial" w:hAnsi="Arial" w:cs="Arial"/>
                <w:sz w:val="24"/>
                <w:szCs w:val="24"/>
              </w:rPr>
            </w:pPr>
            <w:r w:rsidRPr="00A17FAC">
              <w:rPr>
                <w:rFonts w:ascii="Arial" w:hAnsi="Arial" w:cs="Arial"/>
                <w:sz w:val="24"/>
                <w:szCs w:val="24"/>
              </w:rPr>
              <w:t>Review 1</w:t>
            </w:r>
            <w:r w:rsidRPr="00A17FAC">
              <w:rPr>
                <w:rFonts w:ascii="Arial" w:hAnsi="Arial" w:cs="Arial"/>
                <w:sz w:val="24"/>
                <w:szCs w:val="24"/>
                <w:vertAlign w:val="superscript"/>
              </w:rPr>
              <w:t>st</w:t>
            </w:r>
            <w:r w:rsidRPr="00A17FAC">
              <w:rPr>
                <w:rFonts w:ascii="Arial" w:hAnsi="Arial" w:cs="Arial"/>
                <w:sz w:val="24"/>
                <w:szCs w:val="24"/>
              </w:rPr>
              <w:t xml:space="preserve"> Grade CCAKS and preview 2nd grade CCAKS</w:t>
            </w:r>
          </w:p>
          <w:p w:rsidR="00A17FAC" w:rsidRPr="00A17FAC" w:rsidRDefault="00A17FAC" w:rsidP="00E31A57">
            <w:pPr>
              <w:spacing w:after="0" w:line="240" w:lineRule="auto"/>
              <w:rPr>
                <w:rFonts w:ascii="Arial" w:hAnsi="Arial" w:cs="Arial"/>
                <w:b/>
                <w:sz w:val="24"/>
                <w:szCs w:val="24"/>
              </w:rPr>
            </w:pPr>
          </w:p>
        </w:tc>
        <w:tc>
          <w:tcPr>
            <w:tcW w:w="1829" w:type="dxa"/>
            <w:vMerge w:val="restart"/>
            <w:tcBorders>
              <w:left w:val="single" w:sz="4" w:space="0" w:color="auto"/>
            </w:tcBorders>
          </w:tcPr>
          <w:p w:rsidR="00A17FAC" w:rsidRPr="00A17FAC" w:rsidRDefault="00A17FAC" w:rsidP="00E31A57">
            <w:pPr>
              <w:spacing w:line="240" w:lineRule="auto"/>
              <w:jc w:val="center"/>
              <w:rPr>
                <w:rFonts w:ascii="Arial" w:hAnsi="Arial" w:cs="Arial"/>
                <w:b/>
                <w:sz w:val="24"/>
                <w:szCs w:val="24"/>
                <w:u w:val="single"/>
              </w:rPr>
            </w:pPr>
            <w:r w:rsidRPr="00A17FAC">
              <w:rPr>
                <w:rFonts w:ascii="Arial" w:hAnsi="Arial" w:cs="Arial"/>
                <w:b/>
                <w:sz w:val="24"/>
                <w:szCs w:val="24"/>
                <w:u w:val="single"/>
              </w:rPr>
              <w:t>Textbook Resources</w:t>
            </w:r>
          </w:p>
          <w:p w:rsidR="00A17FAC" w:rsidRPr="00A17FAC" w:rsidRDefault="00A17FAC" w:rsidP="00E31A57">
            <w:pPr>
              <w:spacing w:after="0" w:line="240" w:lineRule="auto"/>
              <w:jc w:val="center"/>
              <w:rPr>
                <w:rFonts w:ascii="Arial" w:hAnsi="Arial" w:cs="Arial"/>
                <w:b/>
                <w:sz w:val="24"/>
                <w:szCs w:val="24"/>
                <w:u w:val="single"/>
              </w:rPr>
            </w:pPr>
          </w:p>
          <w:p w:rsidR="00A17FAC" w:rsidRPr="00A17FAC" w:rsidRDefault="00A17FAC" w:rsidP="00E31A57">
            <w:pPr>
              <w:spacing w:line="240" w:lineRule="auto"/>
              <w:jc w:val="center"/>
              <w:rPr>
                <w:rFonts w:ascii="Arial" w:hAnsi="Arial" w:cs="Arial"/>
                <w:b/>
                <w:sz w:val="24"/>
                <w:szCs w:val="24"/>
              </w:rPr>
            </w:pPr>
          </w:p>
        </w:tc>
      </w:tr>
      <w:tr w:rsidR="00A17FAC" w:rsidRPr="00A17FAC" w:rsidTr="00381636">
        <w:trPr>
          <w:trHeight w:val="1800"/>
          <w:jc w:val="center"/>
        </w:trPr>
        <w:tc>
          <w:tcPr>
            <w:tcW w:w="5920" w:type="dxa"/>
            <w:vMerge/>
            <w:tcBorders>
              <w:bottom w:val="single" w:sz="4" w:space="0" w:color="auto"/>
            </w:tcBorders>
          </w:tcPr>
          <w:p w:rsidR="00A17FAC" w:rsidRPr="00A17FAC" w:rsidRDefault="00A17FAC" w:rsidP="00E31A57">
            <w:pPr>
              <w:spacing w:after="0" w:line="240" w:lineRule="auto"/>
              <w:ind w:left="720"/>
              <w:rPr>
                <w:rFonts w:ascii="Arial" w:hAnsi="Arial" w:cs="Arial"/>
                <w:sz w:val="24"/>
                <w:szCs w:val="24"/>
              </w:rPr>
            </w:pPr>
          </w:p>
        </w:tc>
        <w:tc>
          <w:tcPr>
            <w:tcW w:w="2872" w:type="dxa"/>
            <w:vMerge/>
            <w:tcBorders>
              <w:bottom w:val="single" w:sz="4" w:space="0" w:color="auto"/>
            </w:tcBorders>
          </w:tcPr>
          <w:p w:rsidR="00A17FAC" w:rsidRPr="00A17FAC" w:rsidRDefault="00A17FAC" w:rsidP="00E31A57">
            <w:pPr>
              <w:spacing w:after="0" w:line="240" w:lineRule="auto"/>
              <w:jc w:val="center"/>
              <w:rPr>
                <w:rFonts w:ascii="Arial" w:hAnsi="Arial" w:cs="Arial"/>
                <w:b/>
                <w:sz w:val="24"/>
                <w:szCs w:val="24"/>
                <w:u w:val="single"/>
              </w:rPr>
            </w:pPr>
          </w:p>
        </w:tc>
        <w:tc>
          <w:tcPr>
            <w:tcW w:w="2229" w:type="dxa"/>
            <w:vMerge/>
            <w:tcBorders>
              <w:bottom w:val="single" w:sz="4" w:space="0" w:color="auto"/>
              <w:right w:val="single" w:sz="4" w:space="0" w:color="auto"/>
            </w:tcBorders>
          </w:tcPr>
          <w:p w:rsidR="00A17FAC" w:rsidRPr="00A17FAC" w:rsidRDefault="00A17FAC" w:rsidP="00E31A57">
            <w:pPr>
              <w:spacing w:after="0" w:line="240" w:lineRule="auto"/>
              <w:jc w:val="center"/>
              <w:rPr>
                <w:rFonts w:ascii="Arial" w:hAnsi="Arial" w:cs="Arial"/>
                <w:b/>
                <w:sz w:val="24"/>
                <w:szCs w:val="24"/>
                <w:u w:val="single"/>
              </w:rPr>
            </w:pPr>
          </w:p>
        </w:tc>
        <w:tc>
          <w:tcPr>
            <w:tcW w:w="1829" w:type="dxa"/>
            <w:vMerge/>
            <w:tcBorders>
              <w:left w:val="single" w:sz="4" w:space="0" w:color="auto"/>
              <w:bottom w:val="single" w:sz="4" w:space="0" w:color="auto"/>
            </w:tcBorders>
          </w:tcPr>
          <w:p w:rsidR="00A17FAC" w:rsidRPr="00A17FAC" w:rsidRDefault="00A17FAC" w:rsidP="00E31A57">
            <w:pPr>
              <w:spacing w:after="0" w:line="240" w:lineRule="auto"/>
              <w:jc w:val="center"/>
              <w:rPr>
                <w:rFonts w:ascii="Arial" w:hAnsi="Arial" w:cs="Arial"/>
                <w:b/>
                <w:sz w:val="24"/>
                <w:szCs w:val="24"/>
                <w:u w:val="single"/>
              </w:rPr>
            </w:pPr>
          </w:p>
        </w:tc>
      </w:tr>
      <w:tr w:rsidR="00A17FAC" w:rsidRPr="00A17FAC" w:rsidTr="00381636">
        <w:trPr>
          <w:trHeight w:val="1320"/>
          <w:jc w:val="center"/>
        </w:trPr>
        <w:tc>
          <w:tcPr>
            <w:tcW w:w="5920" w:type="dxa"/>
            <w:tcBorders>
              <w:top w:val="single" w:sz="4" w:space="0" w:color="auto"/>
            </w:tcBorders>
          </w:tcPr>
          <w:p w:rsidR="00A17FAC" w:rsidRPr="00A17FAC" w:rsidRDefault="00A17FAC" w:rsidP="00E31A57">
            <w:pPr>
              <w:spacing w:line="240" w:lineRule="auto"/>
              <w:rPr>
                <w:rFonts w:ascii="Arial" w:hAnsi="Arial" w:cs="Arial"/>
                <w:b/>
                <w:sz w:val="24"/>
                <w:szCs w:val="24"/>
              </w:rPr>
            </w:pPr>
            <w:r w:rsidRPr="00A17FAC">
              <w:rPr>
                <w:rFonts w:ascii="Arial" w:hAnsi="Arial" w:cs="Arial"/>
                <w:b/>
                <w:sz w:val="24"/>
                <w:szCs w:val="24"/>
              </w:rPr>
              <w:t>Teacher notes:</w:t>
            </w:r>
          </w:p>
          <w:p w:rsidR="00A17FAC" w:rsidRPr="00A17FAC" w:rsidRDefault="00A17FAC" w:rsidP="00E31A57">
            <w:pPr>
              <w:tabs>
                <w:tab w:val="left" w:pos="4244"/>
              </w:tabs>
              <w:spacing w:after="0" w:line="240" w:lineRule="auto"/>
              <w:rPr>
                <w:rFonts w:ascii="Arial" w:hAnsi="Arial" w:cs="Arial"/>
                <w:b/>
                <w:sz w:val="24"/>
                <w:szCs w:val="24"/>
              </w:rPr>
            </w:pPr>
            <w:r w:rsidRPr="00A17FAC">
              <w:rPr>
                <w:rFonts w:ascii="Arial" w:hAnsi="Arial" w:cs="Arial"/>
                <w:b/>
                <w:sz w:val="24"/>
                <w:szCs w:val="24"/>
              </w:rPr>
              <w:t>Technology Resources/Tips:</w:t>
            </w:r>
          </w:p>
          <w:p w:rsidR="00A17FAC" w:rsidRPr="00A17FAC" w:rsidRDefault="00A17FAC" w:rsidP="00E31A57">
            <w:pPr>
              <w:tabs>
                <w:tab w:val="left" w:pos="4244"/>
              </w:tabs>
              <w:spacing w:after="0" w:line="240" w:lineRule="auto"/>
              <w:rPr>
                <w:rFonts w:ascii="Arial" w:hAnsi="Arial" w:cs="Arial"/>
                <w:b/>
                <w:sz w:val="24"/>
                <w:szCs w:val="24"/>
              </w:rPr>
            </w:pPr>
          </w:p>
          <w:p w:rsidR="00A17FAC" w:rsidRPr="00A17FAC" w:rsidRDefault="00A17FAC" w:rsidP="00E31A57">
            <w:pPr>
              <w:tabs>
                <w:tab w:val="left" w:pos="4244"/>
              </w:tabs>
              <w:spacing w:after="0" w:line="240" w:lineRule="auto"/>
              <w:rPr>
                <w:rFonts w:ascii="Arial" w:hAnsi="Arial" w:cs="Arial"/>
                <w:b/>
                <w:sz w:val="24"/>
                <w:szCs w:val="24"/>
              </w:rPr>
            </w:pPr>
            <w:r w:rsidRPr="00A17FAC">
              <w:rPr>
                <w:rFonts w:ascii="Arial" w:hAnsi="Arial" w:cs="Arial"/>
                <w:b/>
                <w:bCs/>
                <w:color w:val="2D2D2D"/>
                <w:sz w:val="24"/>
                <w:szCs w:val="24"/>
              </w:rPr>
              <w:t>Instructional Support:</w:t>
            </w:r>
            <w:r w:rsidRPr="00A17FAC">
              <w:rPr>
                <w:rFonts w:ascii="Arial" w:hAnsi="Arial" w:cs="Arial"/>
                <w:b/>
                <w:color w:val="2D2D2D"/>
                <w:sz w:val="24"/>
                <w:szCs w:val="24"/>
              </w:rPr>
              <w:t> </w:t>
            </w:r>
            <w:r w:rsidRPr="00A17FAC">
              <w:rPr>
                <w:rFonts w:ascii="Arial" w:hAnsi="Arial" w:cs="Arial"/>
                <w:b/>
                <w:sz w:val="24"/>
                <w:szCs w:val="24"/>
              </w:rPr>
              <w:t xml:space="preserve"> </w:t>
            </w:r>
          </w:p>
        </w:tc>
        <w:tc>
          <w:tcPr>
            <w:tcW w:w="2872" w:type="dxa"/>
            <w:tcBorders>
              <w:top w:val="single" w:sz="4" w:space="0" w:color="auto"/>
            </w:tcBorders>
          </w:tcPr>
          <w:p w:rsidR="00A17FAC" w:rsidRPr="00A17FAC" w:rsidRDefault="00A17FAC" w:rsidP="00E31A57">
            <w:pPr>
              <w:spacing w:after="0" w:line="240" w:lineRule="auto"/>
              <w:jc w:val="center"/>
              <w:rPr>
                <w:rFonts w:ascii="Arial" w:hAnsi="Arial" w:cs="Arial"/>
                <w:b/>
                <w:sz w:val="24"/>
                <w:szCs w:val="24"/>
                <w:u w:val="single"/>
              </w:rPr>
            </w:pPr>
            <w:r w:rsidRPr="00A17FAC">
              <w:rPr>
                <w:rFonts w:ascii="Arial" w:hAnsi="Arial" w:cs="Arial"/>
                <w:b/>
                <w:sz w:val="24"/>
                <w:szCs w:val="24"/>
                <w:u w:val="single"/>
              </w:rPr>
              <w:t>ASSESSMENT</w:t>
            </w:r>
          </w:p>
          <w:p w:rsidR="00A17FAC" w:rsidRPr="00A17FAC" w:rsidRDefault="00A17FAC" w:rsidP="00E31A57">
            <w:pPr>
              <w:spacing w:after="0" w:line="240" w:lineRule="auto"/>
              <w:jc w:val="center"/>
              <w:rPr>
                <w:rFonts w:ascii="Arial" w:hAnsi="Arial" w:cs="Arial"/>
                <w:sz w:val="24"/>
                <w:szCs w:val="24"/>
              </w:rPr>
            </w:pPr>
            <w:r w:rsidRPr="00A17FAC">
              <w:rPr>
                <w:rFonts w:ascii="Arial" w:hAnsi="Arial" w:cs="Arial"/>
                <w:sz w:val="24"/>
                <w:szCs w:val="24"/>
              </w:rPr>
              <w:t>(Select for this week)</w:t>
            </w:r>
          </w:p>
          <w:p w:rsidR="00A17FAC" w:rsidRPr="00A17FAC" w:rsidRDefault="00A17FAC" w:rsidP="00E31A57">
            <w:pPr>
              <w:spacing w:after="0" w:line="240" w:lineRule="auto"/>
              <w:rPr>
                <w:rFonts w:ascii="Arial" w:hAnsi="Arial" w:cs="Arial"/>
                <w:b/>
                <w:sz w:val="24"/>
                <w:szCs w:val="24"/>
                <w:u w:val="single"/>
              </w:rPr>
            </w:pPr>
          </w:p>
          <w:p w:rsidR="00A17FAC" w:rsidRPr="00A17FAC" w:rsidRDefault="00A17FAC" w:rsidP="00E31A57">
            <w:pPr>
              <w:spacing w:after="0" w:line="240" w:lineRule="auto"/>
              <w:rPr>
                <w:rFonts w:ascii="Arial" w:hAnsi="Arial" w:cs="Arial"/>
                <w:b/>
                <w:sz w:val="24"/>
                <w:szCs w:val="24"/>
              </w:rPr>
            </w:pPr>
            <w:r w:rsidRPr="00A17FAC">
              <w:rPr>
                <w:rFonts w:ascii="Arial" w:hAnsi="Arial" w:cs="Arial"/>
                <w:b/>
                <w:sz w:val="24"/>
                <w:szCs w:val="24"/>
              </w:rPr>
              <w:t>TOTD -           #____</w:t>
            </w:r>
          </w:p>
          <w:p w:rsidR="00A17FAC" w:rsidRPr="00A17FAC" w:rsidRDefault="00A17FAC" w:rsidP="00E31A57">
            <w:pPr>
              <w:spacing w:after="0" w:line="240" w:lineRule="auto"/>
              <w:rPr>
                <w:rFonts w:ascii="Arial" w:hAnsi="Arial" w:cs="Arial"/>
                <w:b/>
                <w:sz w:val="24"/>
                <w:szCs w:val="24"/>
              </w:rPr>
            </w:pPr>
          </w:p>
          <w:p w:rsidR="00A17FAC" w:rsidRPr="00A17FAC" w:rsidRDefault="00A17FAC" w:rsidP="00E31A57">
            <w:pPr>
              <w:spacing w:after="0" w:line="240" w:lineRule="auto"/>
              <w:rPr>
                <w:rFonts w:ascii="Arial" w:hAnsi="Arial" w:cs="Arial"/>
                <w:b/>
                <w:sz w:val="24"/>
                <w:szCs w:val="24"/>
              </w:rPr>
            </w:pPr>
            <w:r w:rsidRPr="00A17FAC">
              <w:rPr>
                <w:rFonts w:ascii="Arial" w:hAnsi="Arial" w:cs="Arial"/>
                <w:b/>
                <w:sz w:val="24"/>
                <w:szCs w:val="24"/>
              </w:rPr>
              <w:t xml:space="preserve">Common </w:t>
            </w:r>
          </w:p>
          <w:p w:rsidR="00A17FAC" w:rsidRPr="00A17FAC" w:rsidRDefault="00A17FAC" w:rsidP="00E31A57">
            <w:pPr>
              <w:spacing w:after="0" w:line="240" w:lineRule="auto"/>
              <w:rPr>
                <w:rFonts w:ascii="Arial" w:hAnsi="Arial" w:cs="Arial"/>
                <w:b/>
                <w:sz w:val="24"/>
                <w:szCs w:val="24"/>
              </w:rPr>
            </w:pPr>
            <w:r w:rsidRPr="00A17FAC">
              <w:rPr>
                <w:rFonts w:ascii="Arial" w:hAnsi="Arial" w:cs="Arial"/>
                <w:b/>
                <w:sz w:val="24"/>
                <w:szCs w:val="24"/>
              </w:rPr>
              <w:t>Assessment -    ____</w:t>
            </w:r>
          </w:p>
          <w:p w:rsidR="00A17FAC" w:rsidRPr="00A17FAC" w:rsidRDefault="00A17FAC" w:rsidP="00E31A57">
            <w:pPr>
              <w:spacing w:after="0" w:line="240" w:lineRule="auto"/>
              <w:rPr>
                <w:rFonts w:ascii="Arial" w:hAnsi="Arial" w:cs="Arial"/>
                <w:b/>
                <w:sz w:val="24"/>
                <w:szCs w:val="24"/>
              </w:rPr>
            </w:pPr>
          </w:p>
          <w:p w:rsidR="00A17FAC" w:rsidRPr="00A17FAC" w:rsidRDefault="00A17FAC" w:rsidP="00E31A57">
            <w:pPr>
              <w:spacing w:after="0" w:line="240" w:lineRule="auto"/>
              <w:rPr>
                <w:rFonts w:ascii="Arial" w:hAnsi="Arial" w:cs="Arial"/>
                <w:b/>
                <w:sz w:val="24"/>
                <w:szCs w:val="24"/>
              </w:rPr>
            </w:pPr>
            <w:r w:rsidRPr="00A17FAC">
              <w:rPr>
                <w:rFonts w:ascii="Arial" w:hAnsi="Arial" w:cs="Arial"/>
                <w:b/>
                <w:sz w:val="24"/>
                <w:szCs w:val="24"/>
              </w:rPr>
              <w:t>DDA -              _____</w:t>
            </w:r>
          </w:p>
          <w:p w:rsidR="00A17FAC" w:rsidRPr="00A17FAC" w:rsidRDefault="00A17FAC" w:rsidP="00E31A57">
            <w:pPr>
              <w:spacing w:after="0" w:line="240" w:lineRule="auto"/>
              <w:rPr>
                <w:rFonts w:ascii="Arial" w:hAnsi="Arial" w:cs="Arial"/>
                <w:b/>
                <w:sz w:val="24"/>
                <w:szCs w:val="24"/>
              </w:rPr>
            </w:pPr>
          </w:p>
          <w:p w:rsidR="00A17FAC" w:rsidRPr="00A17FAC" w:rsidRDefault="00A17FAC" w:rsidP="00E31A57">
            <w:pPr>
              <w:spacing w:after="0" w:line="240" w:lineRule="auto"/>
              <w:rPr>
                <w:rFonts w:ascii="Arial" w:hAnsi="Arial" w:cs="Arial"/>
                <w:b/>
                <w:sz w:val="24"/>
                <w:szCs w:val="24"/>
              </w:rPr>
            </w:pPr>
            <w:r w:rsidRPr="00A17FAC">
              <w:rPr>
                <w:rFonts w:ascii="Arial" w:hAnsi="Arial" w:cs="Arial"/>
                <w:b/>
                <w:sz w:val="24"/>
                <w:szCs w:val="24"/>
              </w:rPr>
              <w:t>Other -            _____</w:t>
            </w:r>
          </w:p>
          <w:p w:rsidR="00A17FAC" w:rsidRPr="00A17FAC" w:rsidRDefault="00A17FAC" w:rsidP="00E31A57">
            <w:pPr>
              <w:spacing w:after="0" w:line="240" w:lineRule="auto"/>
              <w:rPr>
                <w:rFonts w:ascii="Arial" w:hAnsi="Arial" w:cs="Arial"/>
                <w:b/>
                <w:sz w:val="24"/>
                <w:szCs w:val="24"/>
              </w:rPr>
            </w:pPr>
          </w:p>
        </w:tc>
        <w:tc>
          <w:tcPr>
            <w:tcW w:w="2229" w:type="dxa"/>
            <w:tcBorders>
              <w:top w:val="single" w:sz="4" w:space="0" w:color="auto"/>
              <w:right w:val="single" w:sz="4" w:space="0" w:color="auto"/>
            </w:tcBorders>
          </w:tcPr>
          <w:p w:rsidR="00A17FAC" w:rsidRPr="00A17FAC" w:rsidRDefault="00A17FAC" w:rsidP="00A17FAC">
            <w:pPr>
              <w:spacing w:line="240" w:lineRule="auto"/>
              <w:jc w:val="center"/>
              <w:rPr>
                <w:rFonts w:ascii="Arial" w:hAnsi="Arial" w:cs="Arial"/>
                <w:b/>
                <w:sz w:val="24"/>
                <w:szCs w:val="24"/>
                <w:u w:val="single"/>
              </w:rPr>
            </w:pPr>
            <w:r w:rsidRPr="00A17FAC">
              <w:rPr>
                <w:rFonts w:ascii="Arial" w:hAnsi="Arial" w:cs="Arial"/>
                <w:b/>
                <w:sz w:val="24"/>
                <w:szCs w:val="24"/>
                <w:u w:val="single"/>
              </w:rPr>
              <w:t>Skills to Preview/Review:</w:t>
            </w:r>
          </w:p>
          <w:p w:rsidR="00A17FAC" w:rsidRPr="00A17FAC" w:rsidRDefault="00A17FAC" w:rsidP="00A17FAC">
            <w:pPr>
              <w:spacing w:after="0" w:line="240" w:lineRule="auto"/>
              <w:jc w:val="center"/>
              <w:rPr>
                <w:rFonts w:ascii="Arial" w:hAnsi="Arial" w:cs="Arial"/>
                <w:sz w:val="24"/>
                <w:szCs w:val="24"/>
              </w:rPr>
            </w:pPr>
            <w:r w:rsidRPr="00A17FAC">
              <w:rPr>
                <w:rFonts w:ascii="Arial" w:hAnsi="Arial" w:cs="Arial"/>
                <w:sz w:val="24"/>
                <w:szCs w:val="24"/>
              </w:rPr>
              <w:t>(Calendar/Number Talks)</w:t>
            </w:r>
          </w:p>
          <w:p w:rsidR="00A17FAC" w:rsidRPr="00A17FAC" w:rsidRDefault="00A17FAC" w:rsidP="00E31A57">
            <w:pPr>
              <w:spacing w:line="240" w:lineRule="auto"/>
              <w:rPr>
                <w:rFonts w:ascii="Arial" w:hAnsi="Arial" w:cs="Arial"/>
                <w:sz w:val="24"/>
                <w:szCs w:val="24"/>
              </w:rPr>
            </w:pPr>
          </w:p>
        </w:tc>
        <w:tc>
          <w:tcPr>
            <w:tcW w:w="1829" w:type="dxa"/>
            <w:tcBorders>
              <w:top w:val="single" w:sz="4" w:space="0" w:color="auto"/>
              <w:left w:val="single" w:sz="4" w:space="0" w:color="auto"/>
            </w:tcBorders>
          </w:tcPr>
          <w:p w:rsidR="00A17FAC" w:rsidRPr="00A17FAC" w:rsidRDefault="00A17FAC" w:rsidP="00A17FAC">
            <w:pPr>
              <w:spacing w:after="0" w:line="240" w:lineRule="auto"/>
              <w:jc w:val="center"/>
              <w:rPr>
                <w:rFonts w:ascii="Arial" w:hAnsi="Arial" w:cs="Arial"/>
                <w:b/>
                <w:sz w:val="24"/>
                <w:szCs w:val="24"/>
                <w:u w:val="single"/>
              </w:rPr>
            </w:pPr>
            <w:r w:rsidRPr="00A17FAC">
              <w:rPr>
                <w:rFonts w:ascii="Arial" w:hAnsi="Arial" w:cs="Arial"/>
                <w:b/>
                <w:sz w:val="24"/>
                <w:szCs w:val="24"/>
                <w:u w:val="single"/>
              </w:rPr>
              <w:t>Exemplar/</w:t>
            </w:r>
          </w:p>
          <w:p w:rsidR="00A17FAC" w:rsidRPr="00A17FAC" w:rsidRDefault="00A17FAC" w:rsidP="00A17FAC">
            <w:pPr>
              <w:spacing w:after="0" w:line="240" w:lineRule="auto"/>
              <w:jc w:val="center"/>
              <w:rPr>
                <w:rFonts w:ascii="Arial" w:hAnsi="Arial" w:cs="Arial"/>
                <w:sz w:val="24"/>
                <w:szCs w:val="24"/>
              </w:rPr>
            </w:pPr>
            <w:r w:rsidRPr="00A17FAC">
              <w:rPr>
                <w:rFonts w:ascii="Arial" w:hAnsi="Arial" w:cs="Arial"/>
                <w:b/>
                <w:sz w:val="24"/>
                <w:szCs w:val="24"/>
                <w:u w:val="single"/>
              </w:rPr>
              <w:t>Problem Solving</w:t>
            </w:r>
            <w:r w:rsidRPr="00A17FAC">
              <w:rPr>
                <w:rFonts w:ascii="Arial" w:hAnsi="Arial" w:cs="Arial"/>
                <w:sz w:val="24"/>
                <w:szCs w:val="24"/>
              </w:rPr>
              <w:t xml:space="preserve"> </w:t>
            </w:r>
          </w:p>
        </w:tc>
      </w:tr>
    </w:tbl>
    <w:p w:rsidR="001573DE" w:rsidRPr="005B3BD7" w:rsidRDefault="001573DE" w:rsidP="00E31A57">
      <w:pPr>
        <w:spacing w:after="0" w:line="240" w:lineRule="auto"/>
        <w:ind w:left="720"/>
        <w:jc w:val="center"/>
        <w:rPr>
          <w:rFonts w:asciiTheme="minorHAnsi" w:hAnsiTheme="minorHAnsi"/>
        </w:rPr>
      </w:pPr>
    </w:p>
    <w:sectPr w:rsidR="001573DE" w:rsidRPr="005B3BD7" w:rsidSect="005B19F0">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10" w:rsidRDefault="00FC4B10" w:rsidP="005B19F0">
      <w:pPr>
        <w:spacing w:after="0" w:line="240" w:lineRule="auto"/>
      </w:pPr>
      <w:r>
        <w:separator/>
      </w:r>
    </w:p>
  </w:endnote>
  <w:endnote w:type="continuationSeparator" w:id="0">
    <w:p w:rsidR="00FC4B10" w:rsidRDefault="00FC4B10" w:rsidP="005B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10" w:rsidRDefault="00FC4B10" w:rsidP="005B19F0">
      <w:pPr>
        <w:spacing w:after="0" w:line="240" w:lineRule="auto"/>
      </w:pPr>
      <w:r>
        <w:separator/>
      </w:r>
    </w:p>
  </w:footnote>
  <w:footnote w:type="continuationSeparator" w:id="0">
    <w:p w:rsidR="00FC4B10" w:rsidRDefault="00FC4B10" w:rsidP="005B1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0FDF"/>
    <w:multiLevelType w:val="hybridMultilevel"/>
    <w:tmpl w:val="2320F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4483D"/>
    <w:multiLevelType w:val="multilevel"/>
    <w:tmpl w:val="1A58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33E75"/>
    <w:multiLevelType w:val="multilevel"/>
    <w:tmpl w:val="987A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7C4"/>
    <w:multiLevelType w:val="hybridMultilevel"/>
    <w:tmpl w:val="F36AE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C76"/>
    <w:multiLevelType w:val="hybridMultilevel"/>
    <w:tmpl w:val="6BD8A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521D8"/>
    <w:multiLevelType w:val="hybridMultilevel"/>
    <w:tmpl w:val="0C3013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26B4C9A"/>
    <w:multiLevelType w:val="hybridMultilevel"/>
    <w:tmpl w:val="0FA0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532F0"/>
    <w:multiLevelType w:val="hybridMultilevel"/>
    <w:tmpl w:val="ABEE6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E678C"/>
    <w:multiLevelType w:val="hybridMultilevel"/>
    <w:tmpl w:val="509A8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D7ACC"/>
    <w:multiLevelType w:val="hybridMultilevel"/>
    <w:tmpl w:val="617C6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242E5"/>
    <w:multiLevelType w:val="hybridMultilevel"/>
    <w:tmpl w:val="05FCE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14B22"/>
    <w:multiLevelType w:val="hybridMultilevel"/>
    <w:tmpl w:val="1C487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E7D9A"/>
    <w:multiLevelType w:val="hybridMultilevel"/>
    <w:tmpl w:val="A400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A5636"/>
    <w:multiLevelType w:val="hybridMultilevel"/>
    <w:tmpl w:val="42DA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97D53"/>
    <w:multiLevelType w:val="hybridMultilevel"/>
    <w:tmpl w:val="357C3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34852"/>
    <w:multiLevelType w:val="hybridMultilevel"/>
    <w:tmpl w:val="6A40AA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5746BF"/>
    <w:multiLevelType w:val="multilevel"/>
    <w:tmpl w:val="991A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D47EF"/>
    <w:multiLevelType w:val="hybridMultilevel"/>
    <w:tmpl w:val="C6A8CC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EC1459"/>
    <w:multiLevelType w:val="hybridMultilevel"/>
    <w:tmpl w:val="B3F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00AB2"/>
    <w:multiLevelType w:val="multilevel"/>
    <w:tmpl w:val="DAC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E2F63"/>
    <w:multiLevelType w:val="hybridMultilevel"/>
    <w:tmpl w:val="4B68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822D0"/>
    <w:multiLevelType w:val="multilevel"/>
    <w:tmpl w:val="7450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003E8A"/>
    <w:multiLevelType w:val="multilevel"/>
    <w:tmpl w:val="F98E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3A2C07"/>
    <w:multiLevelType w:val="hybridMultilevel"/>
    <w:tmpl w:val="928C7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D968B2"/>
    <w:multiLevelType w:val="hybridMultilevel"/>
    <w:tmpl w:val="CA8E5F3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92792F"/>
    <w:multiLevelType w:val="multilevel"/>
    <w:tmpl w:val="9F1C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D6C9F"/>
    <w:multiLevelType w:val="hybridMultilevel"/>
    <w:tmpl w:val="D1DA1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51A60"/>
    <w:multiLevelType w:val="hybridMultilevel"/>
    <w:tmpl w:val="FE301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B2A29"/>
    <w:multiLevelType w:val="hybridMultilevel"/>
    <w:tmpl w:val="578AA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7724B"/>
    <w:multiLevelType w:val="hybridMultilevel"/>
    <w:tmpl w:val="3568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C0EA3"/>
    <w:multiLevelType w:val="hybridMultilevel"/>
    <w:tmpl w:val="BFC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62B29"/>
    <w:multiLevelType w:val="hybridMultilevel"/>
    <w:tmpl w:val="12B89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91D62"/>
    <w:multiLevelType w:val="hybridMultilevel"/>
    <w:tmpl w:val="F434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73BFF"/>
    <w:multiLevelType w:val="hybridMultilevel"/>
    <w:tmpl w:val="75F6C696"/>
    <w:lvl w:ilvl="0" w:tplc="1744D072">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A698A"/>
    <w:multiLevelType w:val="hybridMultilevel"/>
    <w:tmpl w:val="31782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720C1"/>
    <w:multiLevelType w:val="multilevel"/>
    <w:tmpl w:val="995E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F131E3"/>
    <w:multiLevelType w:val="hybridMultilevel"/>
    <w:tmpl w:val="2DDE2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F32E9"/>
    <w:multiLevelType w:val="hybridMultilevel"/>
    <w:tmpl w:val="889C3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0534D"/>
    <w:multiLevelType w:val="hybridMultilevel"/>
    <w:tmpl w:val="D8E8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760FA"/>
    <w:multiLevelType w:val="multilevel"/>
    <w:tmpl w:val="589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CB17FC"/>
    <w:multiLevelType w:val="multilevel"/>
    <w:tmpl w:val="C070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77DC4"/>
    <w:multiLevelType w:val="multilevel"/>
    <w:tmpl w:val="343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860042"/>
    <w:multiLevelType w:val="multilevel"/>
    <w:tmpl w:val="18E8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B688F"/>
    <w:multiLevelType w:val="hybridMultilevel"/>
    <w:tmpl w:val="C288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85714"/>
    <w:multiLevelType w:val="multilevel"/>
    <w:tmpl w:val="BA4C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461086"/>
    <w:multiLevelType w:val="hybridMultilevel"/>
    <w:tmpl w:val="4334A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num>
  <w:num w:numId="5">
    <w:abstractNumId w:val="38"/>
  </w:num>
  <w:num w:numId="6">
    <w:abstractNumId w:val="13"/>
  </w:num>
  <w:num w:numId="7">
    <w:abstractNumId w:val="40"/>
  </w:num>
  <w:num w:numId="8">
    <w:abstractNumId w:val="33"/>
  </w:num>
  <w:num w:numId="9">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3"/>
  </w:num>
  <w:num w:numId="11">
    <w:abstractNumId w:val="20"/>
  </w:num>
  <w:num w:numId="12">
    <w:abstractNumId w:val="2"/>
    <w:lvlOverride w:ilvl="0">
      <w:lvl w:ilvl="0">
        <w:numFmt w:val="bullet"/>
        <w:lvlText w:val="o"/>
        <w:lvlJc w:val="left"/>
        <w:pPr>
          <w:tabs>
            <w:tab w:val="num" w:pos="675"/>
          </w:tabs>
          <w:ind w:left="675" w:hanging="360"/>
        </w:pPr>
        <w:rPr>
          <w:rFonts w:ascii="Courier New" w:hAnsi="Courier New" w:hint="default"/>
          <w:sz w:val="20"/>
        </w:rPr>
      </w:lvl>
    </w:lvlOverride>
  </w:num>
  <w:num w:numId="13">
    <w:abstractNumId w:val="29"/>
  </w:num>
  <w:num w:numId="14">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45"/>
  </w:num>
  <w:num w:numId="18">
    <w:abstractNumId w:val="6"/>
  </w:num>
  <w:num w:numId="19">
    <w:abstractNumId w:val="18"/>
  </w:num>
  <w:num w:numId="20">
    <w:abstractNumId w:val="30"/>
  </w:num>
  <w:num w:numId="21">
    <w:abstractNumId w:val="44"/>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2"/>
  </w:num>
  <w:num w:numId="23">
    <w:abstractNumId w:val="10"/>
  </w:num>
  <w:num w:numId="24">
    <w:abstractNumId w:val="3"/>
  </w:num>
  <w:num w:numId="25">
    <w:abstractNumId w:val="0"/>
  </w:num>
  <w:num w:numId="26">
    <w:abstractNumId w:val="14"/>
  </w:num>
  <w:num w:numId="27">
    <w:abstractNumId w:val="7"/>
  </w:num>
  <w:num w:numId="28">
    <w:abstractNumId w:val="4"/>
  </w:num>
  <w:num w:numId="29">
    <w:abstractNumId w:val="26"/>
  </w:num>
  <w:num w:numId="30">
    <w:abstractNumId w:val="37"/>
  </w:num>
  <w:num w:numId="31">
    <w:abstractNumId w:val="24"/>
  </w:num>
  <w:num w:numId="32">
    <w:abstractNumId w:val="23"/>
  </w:num>
  <w:num w:numId="33">
    <w:abstractNumId w:val="17"/>
  </w:num>
  <w:num w:numId="34">
    <w:abstractNumId w:val="21"/>
  </w:num>
  <w:num w:numId="35">
    <w:abstractNumId w:val="28"/>
  </w:num>
  <w:num w:numId="36">
    <w:abstractNumId w:val="15"/>
  </w:num>
  <w:num w:numId="37">
    <w:abstractNumId w:val="27"/>
  </w:num>
  <w:num w:numId="38">
    <w:abstractNumId w:val="11"/>
  </w:num>
  <w:num w:numId="39">
    <w:abstractNumId w:val="9"/>
  </w:num>
  <w:num w:numId="40">
    <w:abstractNumId w:val="32"/>
  </w:num>
  <w:num w:numId="41">
    <w:abstractNumId w:val="36"/>
  </w:num>
  <w:num w:numId="42">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31"/>
  </w:num>
  <w:num w:numId="44">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45">
    <w:abstractNumId w:val="34"/>
  </w:num>
  <w:num w:numId="46">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2B"/>
    <w:rsid w:val="00005B1D"/>
    <w:rsid w:val="00006EBF"/>
    <w:rsid w:val="00011FF7"/>
    <w:rsid w:val="00025824"/>
    <w:rsid w:val="00031B3D"/>
    <w:rsid w:val="00044DCB"/>
    <w:rsid w:val="0004501B"/>
    <w:rsid w:val="000475C6"/>
    <w:rsid w:val="00053953"/>
    <w:rsid w:val="00060439"/>
    <w:rsid w:val="000662D9"/>
    <w:rsid w:val="000712D4"/>
    <w:rsid w:val="00081121"/>
    <w:rsid w:val="00085258"/>
    <w:rsid w:val="000A0996"/>
    <w:rsid w:val="000B0F79"/>
    <w:rsid w:val="000B184B"/>
    <w:rsid w:val="000B6CDD"/>
    <w:rsid w:val="000C658A"/>
    <w:rsid w:val="000D14FB"/>
    <w:rsid w:val="000E16DF"/>
    <w:rsid w:val="000E4966"/>
    <w:rsid w:val="000F0E5F"/>
    <w:rsid w:val="000F383F"/>
    <w:rsid w:val="00111D61"/>
    <w:rsid w:val="00115FD6"/>
    <w:rsid w:val="001178BA"/>
    <w:rsid w:val="00117FA9"/>
    <w:rsid w:val="00122781"/>
    <w:rsid w:val="001366A2"/>
    <w:rsid w:val="001367E6"/>
    <w:rsid w:val="001462AF"/>
    <w:rsid w:val="00147C58"/>
    <w:rsid w:val="00152AD3"/>
    <w:rsid w:val="001573DE"/>
    <w:rsid w:val="0016673C"/>
    <w:rsid w:val="001670CF"/>
    <w:rsid w:val="001719B0"/>
    <w:rsid w:val="0017286A"/>
    <w:rsid w:val="00172B0C"/>
    <w:rsid w:val="001735C5"/>
    <w:rsid w:val="00187B6D"/>
    <w:rsid w:val="00190B12"/>
    <w:rsid w:val="00190B28"/>
    <w:rsid w:val="00191897"/>
    <w:rsid w:val="00197083"/>
    <w:rsid w:val="0019784A"/>
    <w:rsid w:val="001A15C5"/>
    <w:rsid w:val="001A7E13"/>
    <w:rsid w:val="001B32F1"/>
    <w:rsid w:val="001B4AF1"/>
    <w:rsid w:val="001C381D"/>
    <w:rsid w:val="001C645F"/>
    <w:rsid w:val="001C6C62"/>
    <w:rsid w:val="001D56D0"/>
    <w:rsid w:val="001E51AB"/>
    <w:rsid w:val="001E6C7C"/>
    <w:rsid w:val="001F2C83"/>
    <w:rsid w:val="001F2F7F"/>
    <w:rsid w:val="001F3610"/>
    <w:rsid w:val="001F6440"/>
    <w:rsid w:val="0020359D"/>
    <w:rsid w:val="0020677A"/>
    <w:rsid w:val="0020735B"/>
    <w:rsid w:val="0022014C"/>
    <w:rsid w:val="00220A0E"/>
    <w:rsid w:val="00224057"/>
    <w:rsid w:val="00225E42"/>
    <w:rsid w:val="00226810"/>
    <w:rsid w:val="002314EA"/>
    <w:rsid w:val="00237BA8"/>
    <w:rsid w:val="00241C1C"/>
    <w:rsid w:val="0024737C"/>
    <w:rsid w:val="00251CFD"/>
    <w:rsid w:val="00252DEE"/>
    <w:rsid w:val="00254282"/>
    <w:rsid w:val="00261054"/>
    <w:rsid w:val="00263FC2"/>
    <w:rsid w:val="002655E2"/>
    <w:rsid w:val="00266047"/>
    <w:rsid w:val="00267342"/>
    <w:rsid w:val="002676C5"/>
    <w:rsid w:val="00281D29"/>
    <w:rsid w:val="00283F3B"/>
    <w:rsid w:val="00291812"/>
    <w:rsid w:val="002925A1"/>
    <w:rsid w:val="002928B2"/>
    <w:rsid w:val="0029377B"/>
    <w:rsid w:val="002938F8"/>
    <w:rsid w:val="002951A2"/>
    <w:rsid w:val="002973E2"/>
    <w:rsid w:val="00297B27"/>
    <w:rsid w:val="00297DA9"/>
    <w:rsid w:val="002A43BF"/>
    <w:rsid w:val="002A457C"/>
    <w:rsid w:val="002B2029"/>
    <w:rsid w:val="002B2494"/>
    <w:rsid w:val="002B683D"/>
    <w:rsid w:val="002C347C"/>
    <w:rsid w:val="002D4D54"/>
    <w:rsid w:val="002D58E1"/>
    <w:rsid w:val="002D7554"/>
    <w:rsid w:val="002F7500"/>
    <w:rsid w:val="0030037A"/>
    <w:rsid w:val="00320B45"/>
    <w:rsid w:val="0032611A"/>
    <w:rsid w:val="00326FB2"/>
    <w:rsid w:val="0033301E"/>
    <w:rsid w:val="00342633"/>
    <w:rsid w:val="00356774"/>
    <w:rsid w:val="003609D0"/>
    <w:rsid w:val="003631CC"/>
    <w:rsid w:val="00363978"/>
    <w:rsid w:val="003764AF"/>
    <w:rsid w:val="00376AF6"/>
    <w:rsid w:val="003804E4"/>
    <w:rsid w:val="003809B8"/>
    <w:rsid w:val="00380A1E"/>
    <w:rsid w:val="00381636"/>
    <w:rsid w:val="00385526"/>
    <w:rsid w:val="00387BA7"/>
    <w:rsid w:val="003913BA"/>
    <w:rsid w:val="00391FC1"/>
    <w:rsid w:val="00393E85"/>
    <w:rsid w:val="003948D9"/>
    <w:rsid w:val="00397B39"/>
    <w:rsid w:val="003A15CF"/>
    <w:rsid w:val="003A1AAB"/>
    <w:rsid w:val="003A4818"/>
    <w:rsid w:val="003A62B7"/>
    <w:rsid w:val="003B0525"/>
    <w:rsid w:val="003B0DF2"/>
    <w:rsid w:val="003B3BFB"/>
    <w:rsid w:val="003B6321"/>
    <w:rsid w:val="003B6576"/>
    <w:rsid w:val="003C36F2"/>
    <w:rsid w:val="003C4F2B"/>
    <w:rsid w:val="003C72BF"/>
    <w:rsid w:val="003E2BB8"/>
    <w:rsid w:val="003E6DD5"/>
    <w:rsid w:val="004105F8"/>
    <w:rsid w:val="00412A22"/>
    <w:rsid w:val="00431E2F"/>
    <w:rsid w:val="00435F64"/>
    <w:rsid w:val="00436985"/>
    <w:rsid w:val="00443016"/>
    <w:rsid w:val="00443E9B"/>
    <w:rsid w:val="00446C96"/>
    <w:rsid w:val="00455E4D"/>
    <w:rsid w:val="0045746D"/>
    <w:rsid w:val="00467DB7"/>
    <w:rsid w:val="00471C86"/>
    <w:rsid w:val="00473BD4"/>
    <w:rsid w:val="004751C8"/>
    <w:rsid w:val="00487CF4"/>
    <w:rsid w:val="004B36B5"/>
    <w:rsid w:val="004B7138"/>
    <w:rsid w:val="004C17F0"/>
    <w:rsid w:val="004C197B"/>
    <w:rsid w:val="004C3EA2"/>
    <w:rsid w:val="004C675C"/>
    <w:rsid w:val="004C7E02"/>
    <w:rsid w:val="004C7E56"/>
    <w:rsid w:val="004D2D4E"/>
    <w:rsid w:val="004E7C77"/>
    <w:rsid w:val="004F5EDC"/>
    <w:rsid w:val="004F61E0"/>
    <w:rsid w:val="004F7C24"/>
    <w:rsid w:val="005010C8"/>
    <w:rsid w:val="00502849"/>
    <w:rsid w:val="00504019"/>
    <w:rsid w:val="00506AD7"/>
    <w:rsid w:val="00516F0B"/>
    <w:rsid w:val="00522FB9"/>
    <w:rsid w:val="00523D63"/>
    <w:rsid w:val="00533101"/>
    <w:rsid w:val="00534537"/>
    <w:rsid w:val="00536B43"/>
    <w:rsid w:val="005430C0"/>
    <w:rsid w:val="0055445D"/>
    <w:rsid w:val="00561D3D"/>
    <w:rsid w:val="00564585"/>
    <w:rsid w:val="00567561"/>
    <w:rsid w:val="005728C6"/>
    <w:rsid w:val="00583330"/>
    <w:rsid w:val="00583BE4"/>
    <w:rsid w:val="00586FA4"/>
    <w:rsid w:val="0058768C"/>
    <w:rsid w:val="00593932"/>
    <w:rsid w:val="005A4718"/>
    <w:rsid w:val="005A5BB6"/>
    <w:rsid w:val="005B19F0"/>
    <w:rsid w:val="005B2542"/>
    <w:rsid w:val="005B26FC"/>
    <w:rsid w:val="005B3BD7"/>
    <w:rsid w:val="005C1575"/>
    <w:rsid w:val="005C2935"/>
    <w:rsid w:val="005C4133"/>
    <w:rsid w:val="005D42E5"/>
    <w:rsid w:val="005D5391"/>
    <w:rsid w:val="005D5EAF"/>
    <w:rsid w:val="005D74B0"/>
    <w:rsid w:val="005E2EB6"/>
    <w:rsid w:val="005E60D5"/>
    <w:rsid w:val="005F60C1"/>
    <w:rsid w:val="00601B69"/>
    <w:rsid w:val="00602550"/>
    <w:rsid w:val="00603DE2"/>
    <w:rsid w:val="00603FE4"/>
    <w:rsid w:val="00605C36"/>
    <w:rsid w:val="00606D69"/>
    <w:rsid w:val="0061283F"/>
    <w:rsid w:val="00613C0A"/>
    <w:rsid w:val="00624EB8"/>
    <w:rsid w:val="00626E40"/>
    <w:rsid w:val="00634061"/>
    <w:rsid w:val="006348AA"/>
    <w:rsid w:val="0064261E"/>
    <w:rsid w:val="00644635"/>
    <w:rsid w:val="006456C5"/>
    <w:rsid w:val="00645AF1"/>
    <w:rsid w:val="006650C1"/>
    <w:rsid w:val="00680FA4"/>
    <w:rsid w:val="00686B94"/>
    <w:rsid w:val="00694300"/>
    <w:rsid w:val="00695198"/>
    <w:rsid w:val="006B36D2"/>
    <w:rsid w:val="006C01FD"/>
    <w:rsid w:val="006C3DA0"/>
    <w:rsid w:val="006C4B5E"/>
    <w:rsid w:val="006C5F56"/>
    <w:rsid w:val="006D1E22"/>
    <w:rsid w:val="006E4E6E"/>
    <w:rsid w:val="00705514"/>
    <w:rsid w:val="00705D91"/>
    <w:rsid w:val="007061B9"/>
    <w:rsid w:val="00706248"/>
    <w:rsid w:val="00707BB6"/>
    <w:rsid w:val="00710FD6"/>
    <w:rsid w:val="00711D9B"/>
    <w:rsid w:val="00715D22"/>
    <w:rsid w:val="00715DAC"/>
    <w:rsid w:val="00726719"/>
    <w:rsid w:val="007350CA"/>
    <w:rsid w:val="00735C0D"/>
    <w:rsid w:val="007434B7"/>
    <w:rsid w:val="00743D54"/>
    <w:rsid w:val="0074729D"/>
    <w:rsid w:val="00750A64"/>
    <w:rsid w:val="00751A08"/>
    <w:rsid w:val="00752BA6"/>
    <w:rsid w:val="00754598"/>
    <w:rsid w:val="00755362"/>
    <w:rsid w:val="007605E1"/>
    <w:rsid w:val="00763171"/>
    <w:rsid w:val="007643CB"/>
    <w:rsid w:val="00767909"/>
    <w:rsid w:val="00770D09"/>
    <w:rsid w:val="00773300"/>
    <w:rsid w:val="007737E7"/>
    <w:rsid w:val="007754ED"/>
    <w:rsid w:val="00776BCE"/>
    <w:rsid w:val="00791029"/>
    <w:rsid w:val="007B4EE7"/>
    <w:rsid w:val="007B71E1"/>
    <w:rsid w:val="007B73FA"/>
    <w:rsid w:val="007B7D8D"/>
    <w:rsid w:val="007C07F5"/>
    <w:rsid w:val="007C2B75"/>
    <w:rsid w:val="007C3378"/>
    <w:rsid w:val="007C3B03"/>
    <w:rsid w:val="007C6E22"/>
    <w:rsid w:val="007C70EA"/>
    <w:rsid w:val="007D5896"/>
    <w:rsid w:val="007D732B"/>
    <w:rsid w:val="007D7854"/>
    <w:rsid w:val="007E137E"/>
    <w:rsid w:val="007E3749"/>
    <w:rsid w:val="007E58B3"/>
    <w:rsid w:val="007F0FA2"/>
    <w:rsid w:val="007F3397"/>
    <w:rsid w:val="007F33DF"/>
    <w:rsid w:val="007F3869"/>
    <w:rsid w:val="00800209"/>
    <w:rsid w:val="00805D6E"/>
    <w:rsid w:val="0081159A"/>
    <w:rsid w:val="0081401C"/>
    <w:rsid w:val="00816FFD"/>
    <w:rsid w:val="00827596"/>
    <w:rsid w:val="0082769B"/>
    <w:rsid w:val="0083013E"/>
    <w:rsid w:val="00832656"/>
    <w:rsid w:val="008355F1"/>
    <w:rsid w:val="0083735E"/>
    <w:rsid w:val="00837705"/>
    <w:rsid w:val="008379FA"/>
    <w:rsid w:val="00842A85"/>
    <w:rsid w:val="00843E0D"/>
    <w:rsid w:val="00843FEB"/>
    <w:rsid w:val="008459E8"/>
    <w:rsid w:val="0085074A"/>
    <w:rsid w:val="008648C2"/>
    <w:rsid w:val="00864C95"/>
    <w:rsid w:val="00865C76"/>
    <w:rsid w:val="0087567C"/>
    <w:rsid w:val="00880413"/>
    <w:rsid w:val="008967DE"/>
    <w:rsid w:val="008A06BE"/>
    <w:rsid w:val="008A0B9E"/>
    <w:rsid w:val="008A10E2"/>
    <w:rsid w:val="008A392A"/>
    <w:rsid w:val="008A50DA"/>
    <w:rsid w:val="008B5DBD"/>
    <w:rsid w:val="008C12C0"/>
    <w:rsid w:val="008C3CC2"/>
    <w:rsid w:val="008C5379"/>
    <w:rsid w:val="008D0343"/>
    <w:rsid w:val="008D53AB"/>
    <w:rsid w:val="008D5B86"/>
    <w:rsid w:val="008E17E7"/>
    <w:rsid w:val="008E2ADC"/>
    <w:rsid w:val="008F0C39"/>
    <w:rsid w:val="008F0FEC"/>
    <w:rsid w:val="008F1AE6"/>
    <w:rsid w:val="008F3A1F"/>
    <w:rsid w:val="008F620F"/>
    <w:rsid w:val="0090218A"/>
    <w:rsid w:val="00904DBA"/>
    <w:rsid w:val="00917A72"/>
    <w:rsid w:val="009202D0"/>
    <w:rsid w:val="00920FB2"/>
    <w:rsid w:val="00940A7D"/>
    <w:rsid w:val="00944B9A"/>
    <w:rsid w:val="009563A6"/>
    <w:rsid w:val="009609B8"/>
    <w:rsid w:val="00960AA0"/>
    <w:rsid w:val="009624AF"/>
    <w:rsid w:val="0098105C"/>
    <w:rsid w:val="0098154A"/>
    <w:rsid w:val="00983EB9"/>
    <w:rsid w:val="009A2158"/>
    <w:rsid w:val="009A7714"/>
    <w:rsid w:val="009B0A76"/>
    <w:rsid w:val="009B1176"/>
    <w:rsid w:val="009B236E"/>
    <w:rsid w:val="009B5012"/>
    <w:rsid w:val="009B5FA5"/>
    <w:rsid w:val="009C2B6A"/>
    <w:rsid w:val="009C6673"/>
    <w:rsid w:val="009E6E51"/>
    <w:rsid w:val="009F1CE5"/>
    <w:rsid w:val="009F2D90"/>
    <w:rsid w:val="009F60C2"/>
    <w:rsid w:val="00A01DB8"/>
    <w:rsid w:val="00A12C78"/>
    <w:rsid w:val="00A1735A"/>
    <w:rsid w:val="00A17FAC"/>
    <w:rsid w:val="00A272C3"/>
    <w:rsid w:val="00A31050"/>
    <w:rsid w:val="00A36B5E"/>
    <w:rsid w:val="00A465C0"/>
    <w:rsid w:val="00A52A95"/>
    <w:rsid w:val="00A53239"/>
    <w:rsid w:val="00A55524"/>
    <w:rsid w:val="00A57036"/>
    <w:rsid w:val="00A6132E"/>
    <w:rsid w:val="00A6670F"/>
    <w:rsid w:val="00A71A1F"/>
    <w:rsid w:val="00A71C6A"/>
    <w:rsid w:val="00A7427A"/>
    <w:rsid w:val="00A861DF"/>
    <w:rsid w:val="00A95AFF"/>
    <w:rsid w:val="00AA02A5"/>
    <w:rsid w:val="00AA437F"/>
    <w:rsid w:val="00AA5522"/>
    <w:rsid w:val="00AA6D0C"/>
    <w:rsid w:val="00AB1F10"/>
    <w:rsid w:val="00AB5CC3"/>
    <w:rsid w:val="00AC172B"/>
    <w:rsid w:val="00AC1F90"/>
    <w:rsid w:val="00AC23AC"/>
    <w:rsid w:val="00AC317D"/>
    <w:rsid w:val="00AD19CF"/>
    <w:rsid w:val="00AD334B"/>
    <w:rsid w:val="00AE55D6"/>
    <w:rsid w:val="00AE5EF9"/>
    <w:rsid w:val="00AF3232"/>
    <w:rsid w:val="00B001CA"/>
    <w:rsid w:val="00B03AED"/>
    <w:rsid w:val="00B12028"/>
    <w:rsid w:val="00B17CB4"/>
    <w:rsid w:val="00B312E2"/>
    <w:rsid w:val="00B357F9"/>
    <w:rsid w:val="00B45456"/>
    <w:rsid w:val="00B54B34"/>
    <w:rsid w:val="00B60D3C"/>
    <w:rsid w:val="00B6317F"/>
    <w:rsid w:val="00B66070"/>
    <w:rsid w:val="00B70FAA"/>
    <w:rsid w:val="00B77C96"/>
    <w:rsid w:val="00B8283D"/>
    <w:rsid w:val="00B9722B"/>
    <w:rsid w:val="00BA611C"/>
    <w:rsid w:val="00BB14C2"/>
    <w:rsid w:val="00BC3A75"/>
    <w:rsid w:val="00BF2327"/>
    <w:rsid w:val="00BF335D"/>
    <w:rsid w:val="00C021D8"/>
    <w:rsid w:val="00C06C9E"/>
    <w:rsid w:val="00C1189A"/>
    <w:rsid w:val="00C13433"/>
    <w:rsid w:val="00C31FAC"/>
    <w:rsid w:val="00C4273F"/>
    <w:rsid w:val="00C45247"/>
    <w:rsid w:val="00C52351"/>
    <w:rsid w:val="00C52BC3"/>
    <w:rsid w:val="00C53AC9"/>
    <w:rsid w:val="00C7336E"/>
    <w:rsid w:val="00C73F70"/>
    <w:rsid w:val="00C90DD1"/>
    <w:rsid w:val="00C95A52"/>
    <w:rsid w:val="00C97695"/>
    <w:rsid w:val="00CA4EB0"/>
    <w:rsid w:val="00CA78A6"/>
    <w:rsid w:val="00CB5A8D"/>
    <w:rsid w:val="00CC3D6B"/>
    <w:rsid w:val="00CD45F7"/>
    <w:rsid w:val="00CD7494"/>
    <w:rsid w:val="00CE1511"/>
    <w:rsid w:val="00CE794C"/>
    <w:rsid w:val="00CF07E8"/>
    <w:rsid w:val="00CF0F0B"/>
    <w:rsid w:val="00CF4B00"/>
    <w:rsid w:val="00CF5FF1"/>
    <w:rsid w:val="00D170E3"/>
    <w:rsid w:val="00D17470"/>
    <w:rsid w:val="00D21213"/>
    <w:rsid w:val="00D302F6"/>
    <w:rsid w:val="00D356FF"/>
    <w:rsid w:val="00D459A0"/>
    <w:rsid w:val="00D52311"/>
    <w:rsid w:val="00D63C62"/>
    <w:rsid w:val="00D64E2F"/>
    <w:rsid w:val="00D655CE"/>
    <w:rsid w:val="00D67670"/>
    <w:rsid w:val="00D713B6"/>
    <w:rsid w:val="00D808FE"/>
    <w:rsid w:val="00D972FC"/>
    <w:rsid w:val="00DA313D"/>
    <w:rsid w:val="00DA349D"/>
    <w:rsid w:val="00DB1B7F"/>
    <w:rsid w:val="00DB4405"/>
    <w:rsid w:val="00DB7E55"/>
    <w:rsid w:val="00DC288F"/>
    <w:rsid w:val="00DC3286"/>
    <w:rsid w:val="00DC48BD"/>
    <w:rsid w:val="00DC7417"/>
    <w:rsid w:val="00DD1FD1"/>
    <w:rsid w:val="00DD405F"/>
    <w:rsid w:val="00DD4C6B"/>
    <w:rsid w:val="00DE53EF"/>
    <w:rsid w:val="00DE5E8B"/>
    <w:rsid w:val="00DE7987"/>
    <w:rsid w:val="00DF0117"/>
    <w:rsid w:val="00DF1888"/>
    <w:rsid w:val="00DF2273"/>
    <w:rsid w:val="00E013BD"/>
    <w:rsid w:val="00E0144A"/>
    <w:rsid w:val="00E03239"/>
    <w:rsid w:val="00E11D72"/>
    <w:rsid w:val="00E21BD6"/>
    <w:rsid w:val="00E27B44"/>
    <w:rsid w:val="00E30728"/>
    <w:rsid w:val="00E31002"/>
    <w:rsid w:val="00E31A57"/>
    <w:rsid w:val="00E4326D"/>
    <w:rsid w:val="00E50480"/>
    <w:rsid w:val="00E50936"/>
    <w:rsid w:val="00E5211F"/>
    <w:rsid w:val="00E57BF0"/>
    <w:rsid w:val="00E801C9"/>
    <w:rsid w:val="00E905A5"/>
    <w:rsid w:val="00E91BE5"/>
    <w:rsid w:val="00E96901"/>
    <w:rsid w:val="00EB208F"/>
    <w:rsid w:val="00EB3489"/>
    <w:rsid w:val="00EC44A2"/>
    <w:rsid w:val="00ED0DD5"/>
    <w:rsid w:val="00ED161E"/>
    <w:rsid w:val="00EE1060"/>
    <w:rsid w:val="00F0462A"/>
    <w:rsid w:val="00F129A4"/>
    <w:rsid w:val="00F13604"/>
    <w:rsid w:val="00F13799"/>
    <w:rsid w:val="00F27AD0"/>
    <w:rsid w:val="00F41523"/>
    <w:rsid w:val="00F52180"/>
    <w:rsid w:val="00F5619A"/>
    <w:rsid w:val="00F62E5F"/>
    <w:rsid w:val="00F64814"/>
    <w:rsid w:val="00F6538D"/>
    <w:rsid w:val="00F70F27"/>
    <w:rsid w:val="00F829EC"/>
    <w:rsid w:val="00F83E78"/>
    <w:rsid w:val="00F858F5"/>
    <w:rsid w:val="00F90517"/>
    <w:rsid w:val="00F92033"/>
    <w:rsid w:val="00F9673E"/>
    <w:rsid w:val="00FA5504"/>
    <w:rsid w:val="00FC4B10"/>
    <w:rsid w:val="00FC6268"/>
    <w:rsid w:val="00FC763D"/>
    <w:rsid w:val="00FD502B"/>
    <w:rsid w:val="00FE3171"/>
    <w:rsid w:val="00FE3467"/>
    <w:rsid w:val="00FE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4EA71-9CB2-4AF3-BEBB-57A3B64B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3FA"/>
    <w:pPr>
      <w:spacing w:after="200" w:line="276" w:lineRule="auto"/>
    </w:pPr>
    <w:rPr>
      <w:sz w:val="22"/>
      <w:szCs w:val="22"/>
    </w:rPr>
  </w:style>
  <w:style w:type="paragraph" w:styleId="Heading2">
    <w:name w:val="heading 2"/>
    <w:basedOn w:val="Normal"/>
    <w:link w:val="Heading2Char"/>
    <w:uiPriority w:val="9"/>
    <w:qFormat/>
    <w:rsid w:val="00CA4EB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0F0E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64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07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7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8105C"/>
    <w:pPr>
      <w:ind w:left="720"/>
    </w:pPr>
  </w:style>
  <w:style w:type="paragraph" w:styleId="Header">
    <w:name w:val="header"/>
    <w:basedOn w:val="Normal"/>
    <w:link w:val="HeaderChar"/>
    <w:uiPriority w:val="99"/>
    <w:semiHidden/>
    <w:unhideWhenUsed/>
    <w:rsid w:val="005B19F0"/>
    <w:pPr>
      <w:tabs>
        <w:tab w:val="center" w:pos="4680"/>
        <w:tab w:val="right" w:pos="9360"/>
      </w:tabs>
    </w:pPr>
  </w:style>
  <w:style w:type="character" w:customStyle="1" w:styleId="HeaderChar">
    <w:name w:val="Header Char"/>
    <w:basedOn w:val="DefaultParagraphFont"/>
    <w:link w:val="Header"/>
    <w:uiPriority w:val="99"/>
    <w:semiHidden/>
    <w:rsid w:val="005B19F0"/>
    <w:rPr>
      <w:sz w:val="22"/>
      <w:szCs w:val="22"/>
    </w:rPr>
  </w:style>
  <w:style w:type="paragraph" w:styleId="Footer">
    <w:name w:val="footer"/>
    <w:basedOn w:val="Normal"/>
    <w:link w:val="FooterChar"/>
    <w:uiPriority w:val="99"/>
    <w:unhideWhenUsed/>
    <w:rsid w:val="005B19F0"/>
    <w:pPr>
      <w:tabs>
        <w:tab w:val="center" w:pos="4680"/>
        <w:tab w:val="right" w:pos="9360"/>
      </w:tabs>
    </w:pPr>
  </w:style>
  <w:style w:type="character" w:customStyle="1" w:styleId="FooterChar">
    <w:name w:val="Footer Char"/>
    <w:basedOn w:val="DefaultParagraphFont"/>
    <w:link w:val="Footer"/>
    <w:uiPriority w:val="99"/>
    <w:rsid w:val="005B19F0"/>
    <w:rPr>
      <w:sz w:val="22"/>
      <w:szCs w:val="22"/>
    </w:rPr>
  </w:style>
  <w:style w:type="paragraph" w:styleId="BalloonText">
    <w:name w:val="Balloon Text"/>
    <w:basedOn w:val="Normal"/>
    <w:link w:val="BalloonTextChar"/>
    <w:uiPriority w:val="99"/>
    <w:semiHidden/>
    <w:unhideWhenUsed/>
    <w:rsid w:val="005B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F0"/>
    <w:rPr>
      <w:rFonts w:ascii="Tahoma" w:hAnsi="Tahoma" w:cs="Tahoma"/>
      <w:sz w:val="16"/>
      <w:szCs w:val="16"/>
    </w:rPr>
  </w:style>
  <w:style w:type="paragraph" w:customStyle="1" w:styleId="Default">
    <w:name w:val="Default"/>
    <w:rsid w:val="00B454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237BA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52A95"/>
    <w:rPr>
      <w:color w:val="0000FF" w:themeColor="hyperlink"/>
      <w:u w:val="single"/>
    </w:rPr>
  </w:style>
  <w:style w:type="character" w:styleId="FollowedHyperlink">
    <w:name w:val="FollowedHyperlink"/>
    <w:basedOn w:val="DefaultParagraphFont"/>
    <w:uiPriority w:val="99"/>
    <w:semiHidden/>
    <w:unhideWhenUsed/>
    <w:rsid w:val="00A52A95"/>
    <w:rPr>
      <w:color w:val="800080" w:themeColor="followedHyperlink"/>
      <w:u w:val="single"/>
    </w:rPr>
  </w:style>
  <w:style w:type="character" w:customStyle="1" w:styleId="apple-converted-space">
    <w:name w:val="apple-converted-space"/>
    <w:basedOn w:val="DefaultParagraphFont"/>
    <w:rsid w:val="00AC23AC"/>
  </w:style>
  <w:style w:type="paragraph" w:styleId="NoSpacing">
    <w:name w:val="No Spacing"/>
    <w:uiPriority w:val="1"/>
    <w:qFormat/>
    <w:rsid w:val="00187B6D"/>
    <w:rPr>
      <w:sz w:val="22"/>
      <w:szCs w:val="22"/>
    </w:rPr>
  </w:style>
  <w:style w:type="character" w:customStyle="1" w:styleId="Heading2Char">
    <w:name w:val="Heading 2 Char"/>
    <w:basedOn w:val="DefaultParagraphFont"/>
    <w:link w:val="Heading2"/>
    <w:uiPriority w:val="9"/>
    <w:rsid w:val="00CA4EB0"/>
    <w:rPr>
      <w:rFonts w:ascii="Times New Roman" w:eastAsia="Times New Roman" w:hAnsi="Times New Roman"/>
      <w:b/>
      <w:bCs/>
      <w:sz w:val="36"/>
      <w:szCs w:val="36"/>
    </w:rPr>
  </w:style>
  <w:style w:type="character" w:customStyle="1" w:styleId="Heading5Char">
    <w:name w:val="Heading 5 Char"/>
    <w:basedOn w:val="DefaultParagraphFont"/>
    <w:link w:val="Heading5"/>
    <w:uiPriority w:val="9"/>
    <w:rsid w:val="00CF07E8"/>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qFormat/>
    <w:rsid w:val="00CF07E8"/>
    <w:rPr>
      <w:b/>
      <w:bCs/>
    </w:rPr>
  </w:style>
  <w:style w:type="character" w:customStyle="1" w:styleId="Heading4Char">
    <w:name w:val="Heading 4 Char"/>
    <w:basedOn w:val="DefaultParagraphFont"/>
    <w:link w:val="Heading4"/>
    <w:uiPriority w:val="9"/>
    <w:semiHidden/>
    <w:rsid w:val="001C645F"/>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0F0E5F"/>
    <w:rPr>
      <w:rFonts w:asciiTheme="majorHAnsi" w:eastAsiaTheme="majorEastAsia" w:hAnsiTheme="majorHAnsi" w:cstheme="majorBidi"/>
      <w:b/>
      <w:bCs/>
      <w:color w:val="4F81BD" w:themeColor="accent1"/>
      <w:sz w:val="22"/>
      <w:szCs w:val="22"/>
    </w:rPr>
  </w:style>
  <w:style w:type="paragraph" w:styleId="Title">
    <w:name w:val="Title"/>
    <w:basedOn w:val="Normal"/>
    <w:next w:val="Normal"/>
    <w:link w:val="TitleChar"/>
    <w:uiPriority w:val="10"/>
    <w:qFormat/>
    <w:rsid w:val="008D53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3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0114">
      <w:bodyDiv w:val="1"/>
      <w:marLeft w:val="0"/>
      <w:marRight w:val="0"/>
      <w:marTop w:val="0"/>
      <w:marBottom w:val="0"/>
      <w:divBdr>
        <w:top w:val="none" w:sz="0" w:space="0" w:color="auto"/>
        <w:left w:val="none" w:sz="0" w:space="0" w:color="auto"/>
        <w:bottom w:val="none" w:sz="0" w:space="0" w:color="auto"/>
        <w:right w:val="none" w:sz="0" w:space="0" w:color="auto"/>
      </w:divBdr>
    </w:div>
    <w:div w:id="176193439">
      <w:bodyDiv w:val="1"/>
      <w:marLeft w:val="0"/>
      <w:marRight w:val="0"/>
      <w:marTop w:val="0"/>
      <w:marBottom w:val="0"/>
      <w:divBdr>
        <w:top w:val="none" w:sz="0" w:space="0" w:color="auto"/>
        <w:left w:val="none" w:sz="0" w:space="0" w:color="auto"/>
        <w:bottom w:val="none" w:sz="0" w:space="0" w:color="auto"/>
        <w:right w:val="none" w:sz="0" w:space="0" w:color="auto"/>
      </w:divBdr>
    </w:div>
    <w:div w:id="214584176">
      <w:bodyDiv w:val="1"/>
      <w:marLeft w:val="0"/>
      <w:marRight w:val="0"/>
      <w:marTop w:val="0"/>
      <w:marBottom w:val="0"/>
      <w:divBdr>
        <w:top w:val="none" w:sz="0" w:space="0" w:color="auto"/>
        <w:left w:val="none" w:sz="0" w:space="0" w:color="auto"/>
        <w:bottom w:val="none" w:sz="0" w:space="0" w:color="auto"/>
        <w:right w:val="none" w:sz="0" w:space="0" w:color="auto"/>
      </w:divBdr>
    </w:div>
    <w:div w:id="253634767">
      <w:bodyDiv w:val="1"/>
      <w:marLeft w:val="0"/>
      <w:marRight w:val="0"/>
      <w:marTop w:val="0"/>
      <w:marBottom w:val="0"/>
      <w:divBdr>
        <w:top w:val="none" w:sz="0" w:space="0" w:color="auto"/>
        <w:left w:val="none" w:sz="0" w:space="0" w:color="auto"/>
        <w:bottom w:val="none" w:sz="0" w:space="0" w:color="auto"/>
        <w:right w:val="none" w:sz="0" w:space="0" w:color="auto"/>
      </w:divBdr>
    </w:div>
    <w:div w:id="266618016">
      <w:bodyDiv w:val="1"/>
      <w:marLeft w:val="0"/>
      <w:marRight w:val="0"/>
      <w:marTop w:val="0"/>
      <w:marBottom w:val="0"/>
      <w:divBdr>
        <w:top w:val="none" w:sz="0" w:space="0" w:color="auto"/>
        <w:left w:val="none" w:sz="0" w:space="0" w:color="auto"/>
        <w:bottom w:val="none" w:sz="0" w:space="0" w:color="auto"/>
        <w:right w:val="none" w:sz="0" w:space="0" w:color="auto"/>
      </w:divBdr>
    </w:div>
    <w:div w:id="358050583">
      <w:bodyDiv w:val="1"/>
      <w:marLeft w:val="0"/>
      <w:marRight w:val="0"/>
      <w:marTop w:val="0"/>
      <w:marBottom w:val="0"/>
      <w:divBdr>
        <w:top w:val="none" w:sz="0" w:space="0" w:color="auto"/>
        <w:left w:val="none" w:sz="0" w:space="0" w:color="auto"/>
        <w:bottom w:val="none" w:sz="0" w:space="0" w:color="auto"/>
        <w:right w:val="none" w:sz="0" w:space="0" w:color="auto"/>
      </w:divBdr>
    </w:div>
    <w:div w:id="606430850">
      <w:bodyDiv w:val="1"/>
      <w:marLeft w:val="0"/>
      <w:marRight w:val="0"/>
      <w:marTop w:val="0"/>
      <w:marBottom w:val="0"/>
      <w:divBdr>
        <w:top w:val="none" w:sz="0" w:space="0" w:color="auto"/>
        <w:left w:val="none" w:sz="0" w:space="0" w:color="auto"/>
        <w:bottom w:val="none" w:sz="0" w:space="0" w:color="auto"/>
        <w:right w:val="none" w:sz="0" w:space="0" w:color="auto"/>
      </w:divBdr>
    </w:div>
    <w:div w:id="643048141">
      <w:bodyDiv w:val="1"/>
      <w:marLeft w:val="0"/>
      <w:marRight w:val="0"/>
      <w:marTop w:val="0"/>
      <w:marBottom w:val="0"/>
      <w:divBdr>
        <w:top w:val="none" w:sz="0" w:space="0" w:color="auto"/>
        <w:left w:val="none" w:sz="0" w:space="0" w:color="auto"/>
        <w:bottom w:val="none" w:sz="0" w:space="0" w:color="auto"/>
        <w:right w:val="none" w:sz="0" w:space="0" w:color="auto"/>
      </w:divBdr>
    </w:div>
    <w:div w:id="717826283">
      <w:bodyDiv w:val="1"/>
      <w:marLeft w:val="0"/>
      <w:marRight w:val="0"/>
      <w:marTop w:val="0"/>
      <w:marBottom w:val="0"/>
      <w:divBdr>
        <w:top w:val="none" w:sz="0" w:space="0" w:color="auto"/>
        <w:left w:val="none" w:sz="0" w:space="0" w:color="auto"/>
        <w:bottom w:val="none" w:sz="0" w:space="0" w:color="auto"/>
        <w:right w:val="none" w:sz="0" w:space="0" w:color="auto"/>
      </w:divBdr>
      <w:divsChild>
        <w:div w:id="1850412901">
          <w:marLeft w:val="0"/>
          <w:marRight w:val="0"/>
          <w:marTop w:val="0"/>
          <w:marBottom w:val="0"/>
          <w:divBdr>
            <w:top w:val="none" w:sz="0" w:space="0" w:color="auto"/>
            <w:left w:val="none" w:sz="0" w:space="0" w:color="auto"/>
            <w:bottom w:val="none" w:sz="0" w:space="0" w:color="auto"/>
            <w:right w:val="none" w:sz="0" w:space="0" w:color="auto"/>
          </w:divBdr>
          <w:divsChild>
            <w:div w:id="207574655">
              <w:marLeft w:val="0"/>
              <w:marRight w:val="0"/>
              <w:marTop w:val="0"/>
              <w:marBottom w:val="0"/>
              <w:divBdr>
                <w:top w:val="none" w:sz="0" w:space="0" w:color="auto"/>
                <w:left w:val="none" w:sz="0" w:space="0" w:color="auto"/>
                <w:bottom w:val="none" w:sz="0" w:space="0" w:color="auto"/>
                <w:right w:val="none" w:sz="0" w:space="0" w:color="auto"/>
              </w:divBdr>
              <w:divsChild>
                <w:div w:id="2076933900">
                  <w:marLeft w:val="0"/>
                  <w:marRight w:val="0"/>
                  <w:marTop w:val="0"/>
                  <w:marBottom w:val="0"/>
                  <w:divBdr>
                    <w:top w:val="none" w:sz="0" w:space="0" w:color="auto"/>
                    <w:left w:val="none" w:sz="0" w:space="0" w:color="auto"/>
                    <w:bottom w:val="none" w:sz="0" w:space="0" w:color="auto"/>
                    <w:right w:val="none" w:sz="0" w:space="0" w:color="auto"/>
                  </w:divBdr>
                  <w:divsChild>
                    <w:div w:id="1411540702">
                      <w:marLeft w:val="0"/>
                      <w:marRight w:val="0"/>
                      <w:marTop w:val="0"/>
                      <w:marBottom w:val="0"/>
                      <w:divBdr>
                        <w:top w:val="none" w:sz="0" w:space="0" w:color="auto"/>
                        <w:left w:val="none" w:sz="0" w:space="0" w:color="auto"/>
                        <w:bottom w:val="none" w:sz="0" w:space="0" w:color="auto"/>
                        <w:right w:val="none" w:sz="0" w:space="0" w:color="auto"/>
                      </w:divBdr>
                      <w:divsChild>
                        <w:div w:id="1482305271">
                          <w:marLeft w:val="0"/>
                          <w:marRight w:val="0"/>
                          <w:marTop w:val="0"/>
                          <w:marBottom w:val="0"/>
                          <w:divBdr>
                            <w:top w:val="none" w:sz="0" w:space="0" w:color="auto"/>
                            <w:left w:val="none" w:sz="0" w:space="0" w:color="auto"/>
                            <w:bottom w:val="none" w:sz="0" w:space="0" w:color="auto"/>
                            <w:right w:val="none" w:sz="0" w:space="0" w:color="auto"/>
                          </w:divBdr>
                          <w:divsChild>
                            <w:div w:id="1093891533">
                              <w:marLeft w:val="0"/>
                              <w:marRight w:val="0"/>
                              <w:marTop w:val="0"/>
                              <w:marBottom w:val="0"/>
                              <w:divBdr>
                                <w:top w:val="none" w:sz="0" w:space="0" w:color="auto"/>
                                <w:left w:val="none" w:sz="0" w:space="0" w:color="auto"/>
                                <w:bottom w:val="none" w:sz="0" w:space="0" w:color="auto"/>
                                <w:right w:val="none" w:sz="0" w:space="0" w:color="auto"/>
                              </w:divBdr>
                              <w:divsChild>
                                <w:div w:id="5937062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718735">
      <w:bodyDiv w:val="1"/>
      <w:marLeft w:val="0"/>
      <w:marRight w:val="0"/>
      <w:marTop w:val="0"/>
      <w:marBottom w:val="0"/>
      <w:divBdr>
        <w:top w:val="none" w:sz="0" w:space="0" w:color="auto"/>
        <w:left w:val="none" w:sz="0" w:space="0" w:color="auto"/>
        <w:bottom w:val="none" w:sz="0" w:space="0" w:color="auto"/>
        <w:right w:val="none" w:sz="0" w:space="0" w:color="auto"/>
      </w:divBdr>
    </w:div>
    <w:div w:id="774910643">
      <w:bodyDiv w:val="1"/>
      <w:marLeft w:val="0"/>
      <w:marRight w:val="0"/>
      <w:marTop w:val="0"/>
      <w:marBottom w:val="0"/>
      <w:divBdr>
        <w:top w:val="none" w:sz="0" w:space="0" w:color="auto"/>
        <w:left w:val="none" w:sz="0" w:space="0" w:color="auto"/>
        <w:bottom w:val="none" w:sz="0" w:space="0" w:color="auto"/>
        <w:right w:val="none" w:sz="0" w:space="0" w:color="auto"/>
      </w:divBdr>
    </w:div>
    <w:div w:id="819151744">
      <w:bodyDiv w:val="1"/>
      <w:marLeft w:val="0"/>
      <w:marRight w:val="0"/>
      <w:marTop w:val="0"/>
      <w:marBottom w:val="0"/>
      <w:divBdr>
        <w:top w:val="none" w:sz="0" w:space="0" w:color="auto"/>
        <w:left w:val="none" w:sz="0" w:space="0" w:color="auto"/>
        <w:bottom w:val="none" w:sz="0" w:space="0" w:color="auto"/>
        <w:right w:val="none" w:sz="0" w:space="0" w:color="auto"/>
      </w:divBdr>
    </w:div>
    <w:div w:id="879132027">
      <w:bodyDiv w:val="1"/>
      <w:marLeft w:val="0"/>
      <w:marRight w:val="0"/>
      <w:marTop w:val="0"/>
      <w:marBottom w:val="0"/>
      <w:divBdr>
        <w:top w:val="none" w:sz="0" w:space="0" w:color="auto"/>
        <w:left w:val="none" w:sz="0" w:space="0" w:color="auto"/>
        <w:bottom w:val="none" w:sz="0" w:space="0" w:color="auto"/>
        <w:right w:val="none" w:sz="0" w:space="0" w:color="auto"/>
      </w:divBdr>
      <w:divsChild>
        <w:div w:id="2023848303">
          <w:marLeft w:val="0"/>
          <w:marRight w:val="0"/>
          <w:marTop w:val="0"/>
          <w:marBottom w:val="0"/>
          <w:divBdr>
            <w:top w:val="none" w:sz="0" w:space="0" w:color="auto"/>
            <w:left w:val="none" w:sz="0" w:space="0" w:color="auto"/>
            <w:bottom w:val="none" w:sz="0" w:space="0" w:color="auto"/>
            <w:right w:val="none" w:sz="0" w:space="0" w:color="auto"/>
          </w:divBdr>
          <w:divsChild>
            <w:div w:id="1585605776">
              <w:marLeft w:val="0"/>
              <w:marRight w:val="0"/>
              <w:marTop w:val="0"/>
              <w:marBottom w:val="0"/>
              <w:divBdr>
                <w:top w:val="none" w:sz="0" w:space="0" w:color="auto"/>
                <w:left w:val="none" w:sz="0" w:space="0" w:color="auto"/>
                <w:bottom w:val="none" w:sz="0" w:space="0" w:color="auto"/>
                <w:right w:val="none" w:sz="0" w:space="0" w:color="auto"/>
              </w:divBdr>
              <w:divsChild>
                <w:div w:id="1760905297">
                  <w:marLeft w:val="0"/>
                  <w:marRight w:val="0"/>
                  <w:marTop w:val="0"/>
                  <w:marBottom w:val="0"/>
                  <w:divBdr>
                    <w:top w:val="none" w:sz="0" w:space="0" w:color="auto"/>
                    <w:left w:val="none" w:sz="0" w:space="0" w:color="auto"/>
                    <w:bottom w:val="none" w:sz="0" w:space="0" w:color="auto"/>
                    <w:right w:val="none" w:sz="0" w:space="0" w:color="auto"/>
                  </w:divBdr>
                  <w:divsChild>
                    <w:div w:id="592477385">
                      <w:marLeft w:val="0"/>
                      <w:marRight w:val="0"/>
                      <w:marTop w:val="0"/>
                      <w:marBottom w:val="0"/>
                      <w:divBdr>
                        <w:top w:val="none" w:sz="0" w:space="0" w:color="auto"/>
                        <w:left w:val="none" w:sz="0" w:space="0" w:color="auto"/>
                        <w:bottom w:val="none" w:sz="0" w:space="0" w:color="auto"/>
                        <w:right w:val="none" w:sz="0" w:space="0" w:color="auto"/>
                      </w:divBdr>
                      <w:divsChild>
                        <w:div w:id="1210605015">
                          <w:marLeft w:val="0"/>
                          <w:marRight w:val="0"/>
                          <w:marTop w:val="0"/>
                          <w:marBottom w:val="0"/>
                          <w:divBdr>
                            <w:top w:val="none" w:sz="0" w:space="0" w:color="auto"/>
                            <w:left w:val="none" w:sz="0" w:space="0" w:color="auto"/>
                            <w:bottom w:val="none" w:sz="0" w:space="0" w:color="auto"/>
                            <w:right w:val="none" w:sz="0" w:space="0" w:color="auto"/>
                          </w:divBdr>
                          <w:divsChild>
                            <w:div w:id="611327510">
                              <w:marLeft w:val="0"/>
                              <w:marRight w:val="225"/>
                              <w:marTop w:val="600"/>
                              <w:marBottom w:val="0"/>
                              <w:divBdr>
                                <w:top w:val="none" w:sz="0" w:space="0" w:color="auto"/>
                                <w:left w:val="none" w:sz="0" w:space="0" w:color="auto"/>
                                <w:bottom w:val="none" w:sz="0" w:space="0" w:color="auto"/>
                                <w:right w:val="none" w:sz="0" w:space="0" w:color="auto"/>
                              </w:divBdr>
                              <w:divsChild>
                                <w:div w:id="1375421662">
                                  <w:marLeft w:val="0"/>
                                  <w:marRight w:val="0"/>
                                  <w:marTop w:val="0"/>
                                  <w:marBottom w:val="0"/>
                                  <w:divBdr>
                                    <w:top w:val="none" w:sz="0" w:space="0" w:color="auto"/>
                                    <w:left w:val="none" w:sz="0" w:space="0" w:color="auto"/>
                                    <w:bottom w:val="none" w:sz="0" w:space="0" w:color="auto"/>
                                    <w:right w:val="none" w:sz="0" w:space="0" w:color="auto"/>
                                  </w:divBdr>
                                  <w:divsChild>
                                    <w:div w:id="1618441286">
                                      <w:marLeft w:val="0"/>
                                      <w:marRight w:val="0"/>
                                      <w:marTop w:val="0"/>
                                      <w:marBottom w:val="0"/>
                                      <w:divBdr>
                                        <w:top w:val="none" w:sz="0" w:space="0" w:color="auto"/>
                                        <w:left w:val="none" w:sz="0" w:space="0" w:color="auto"/>
                                        <w:bottom w:val="none" w:sz="0" w:space="0" w:color="auto"/>
                                        <w:right w:val="none" w:sz="0" w:space="0" w:color="auto"/>
                                      </w:divBdr>
                                      <w:divsChild>
                                        <w:div w:id="1179008514">
                                          <w:marLeft w:val="0"/>
                                          <w:marRight w:val="0"/>
                                          <w:marTop w:val="0"/>
                                          <w:marBottom w:val="0"/>
                                          <w:divBdr>
                                            <w:top w:val="none" w:sz="0" w:space="0" w:color="auto"/>
                                            <w:left w:val="none" w:sz="0" w:space="0" w:color="auto"/>
                                            <w:bottom w:val="none" w:sz="0" w:space="0" w:color="auto"/>
                                            <w:right w:val="none" w:sz="0" w:space="0" w:color="auto"/>
                                          </w:divBdr>
                                          <w:divsChild>
                                            <w:div w:id="997660308">
                                              <w:marLeft w:val="0"/>
                                              <w:marRight w:val="0"/>
                                              <w:marTop w:val="0"/>
                                              <w:marBottom w:val="0"/>
                                              <w:divBdr>
                                                <w:top w:val="none" w:sz="0" w:space="0" w:color="auto"/>
                                                <w:left w:val="none" w:sz="0" w:space="0" w:color="auto"/>
                                                <w:bottom w:val="none" w:sz="0" w:space="0" w:color="auto"/>
                                                <w:right w:val="none" w:sz="0" w:space="0" w:color="auto"/>
                                              </w:divBdr>
                                              <w:divsChild>
                                                <w:div w:id="1615402634">
                                                  <w:marLeft w:val="0"/>
                                                  <w:marRight w:val="0"/>
                                                  <w:marTop w:val="0"/>
                                                  <w:marBottom w:val="0"/>
                                                  <w:divBdr>
                                                    <w:top w:val="none" w:sz="0" w:space="0" w:color="auto"/>
                                                    <w:left w:val="none" w:sz="0" w:space="0" w:color="auto"/>
                                                    <w:bottom w:val="none" w:sz="0" w:space="0" w:color="auto"/>
                                                    <w:right w:val="none" w:sz="0" w:space="0" w:color="auto"/>
                                                  </w:divBdr>
                                                  <w:divsChild>
                                                    <w:div w:id="967011363">
                                                      <w:marLeft w:val="0"/>
                                                      <w:marRight w:val="0"/>
                                                      <w:marTop w:val="0"/>
                                                      <w:marBottom w:val="0"/>
                                                      <w:divBdr>
                                                        <w:top w:val="none" w:sz="0" w:space="0" w:color="auto"/>
                                                        <w:left w:val="none" w:sz="0" w:space="0" w:color="auto"/>
                                                        <w:bottom w:val="none" w:sz="0" w:space="0" w:color="auto"/>
                                                        <w:right w:val="none" w:sz="0" w:space="0" w:color="auto"/>
                                                      </w:divBdr>
                                                    </w:div>
                                                    <w:div w:id="510224966">
                                                      <w:marLeft w:val="0"/>
                                                      <w:marRight w:val="0"/>
                                                      <w:marTop w:val="0"/>
                                                      <w:marBottom w:val="0"/>
                                                      <w:divBdr>
                                                        <w:top w:val="none" w:sz="0" w:space="0" w:color="auto"/>
                                                        <w:left w:val="none" w:sz="0" w:space="0" w:color="auto"/>
                                                        <w:bottom w:val="none" w:sz="0" w:space="0" w:color="auto"/>
                                                        <w:right w:val="none" w:sz="0" w:space="0" w:color="auto"/>
                                                      </w:divBdr>
                                                    </w:div>
                                                    <w:div w:id="1164860113">
                                                      <w:marLeft w:val="0"/>
                                                      <w:marRight w:val="0"/>
                                                      <w:marTop w:val="0"/>
                                                      <w:marBottom w:val="0"/>
                                                      <w:divBdr>
                                                        <w:top w:val="none" w:sz="0" w:space="0" w:color="auto"/>
                                                        <w:left w:val="none" w:sz="0" w:space="0" w:color="auto"/>
                                                        <w:bottom w:val="none" w:sz="0" w:space="0" w:color="auto"/>
                                                        <w:right w:val="none" w:sz="0" w:space="0" w:color="auto"/>
                                                      </w:divBdr>
                                                    </w:div>
                                                    <w:div w:id="1727413198">
                                                      <w:marLeft w:val="0"/>
                                                      <w:marRight w:val="0"/>
                                                      <w:marTop w:val="0"/>
                                                      <w:marBottom w:val="0"/>
                                                      <w:divBdr>
                                                        <w:top w:val="none" w:sz="0" w:space="0" w:color="auto"/>
                                                        <w:left w:val="none" w:sz="0" w:space="0" w:color="auto"/>
                                                        <w:bottom w:val="none" w:sz="0" w:space="0" w:color="auto"/>
                                                        <w:right w:val="none" w:sz="0" w:space="0" w:color="auto"/>
                                                      </w:divBdr>
                                                    </w:div>
                                                    <w:div w:id="16428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785338">
      <w:bodyDiv w:val="1"/>
      <w:marLeft w:val="0"/>
      <w:marRight w:val="0"/>
      <w:marTop w:val="0"/>
      <w:marBottom w:val="0"/>
      <w:divBdr>
        <w:top w:val="none" w:sz="0" w:space="0" w:color="auto"/>
        <w:left w:val="none" w:sz="0" w:space="0" w:color="auto"/>
        <w:bottom w:val="none" w:sz="0" w:space="0" w:color="auto"/>
        <w:right w:val="none" w:sz="0" w:space="0" w:color="auto"/>
      </w:divBdr>
    </w:div>
    <w:div w:id="955067628">
      <w:bodyDiv w:val="1"/>
      <w:marLeft w:val="0"/>
      <w:marRight w:val="0"/>
      <w:marTop w:val="0"/>
      <w:marBottom w:val="0"/>
      <w:divBdr>
        <w:top w:val="none" w:sz="0" w:space="0" w:color="auto"/>
        <w:left w:val="none" w:sz="0" w:space="0" w:color="auto"/>
        <w:bottom w:val="none" w:sz="0" w:space="0" w:color="auto"/>
        <w:right w:val="none" w:sz="0" w:space="0" w:color="auto"/>
      </w:divBdr>
    </w:div>
    <w:div w:id="1037926184">
      <w:bodyDiv w:val="1"/>
      <w:marLeft w:val="0"/>
      <w:marRight w:val="0"/>
      <w:marTop w:val="0"/>
      <w:marBottom w:val="0"/>
      <w:divBdr>
        <w:top w:val="none" w:sz="0" w:space="0" w:color="auto"/>
        <w:left w:val="none" w:sz="0" w:space="0" w:color="auto"/>
        <w:bottom w:val="none" w:sz="0" w:space="0" w:color="auto"/>
        <w:right w:val="none" w:sz="0" w:space="0" w:color="auto"/>
      </w:divBdr>
      <w:divsChild>
        <w:div w:id="804202450">
          <w:marLeft w:val="0"/>
          <w:marRight w:val="0"/>
          <w:marTop w:val="0"/>
          <w:marBottom w:val="0"/>
          <w:divBdr>
            <w:top w:val="none" w:sz="0" w:space="0" w:color="auto"/>
            <w:left w:val="none" w:sz="0" w:space="0" w:color="auto"/>
            <w:bottom w:val="none" w:sz="0" w:space="0" w:color="auto"/>
            <w:right w:val="none" w:sz="0" w:space="0" w:color="auto"/>
          </w:divBdr>
          <w:divsChild>
            <w:div w:id="1177764573">
              <w:marLeft w:val="0"/>
              <w:marRight w:val="0"/>
              <w:marTop w:val="0"/>
              <w:marBottom w:val="0"/>
              <w:divBdr>
                <w:top w:val="none" w:sz="0" w:space="0" w:color="auto"/>
                <w:left w:val="none" w:sz="0" w:space="0" w:color="auto"/>
                <w:bottom w:val="none" w:sz="0" w:space="0" w:color="auto"/>
                <w:right w:val="none" w:sz="0" w:space="0" w:color="auto"/>
              </w:divBdr>
              <w:divsChild>
                <w:div w:id="147407685">
                  <w:marLeft w:val="0"/>
                  <w:marRight w:val="0"/>
                  <w:marTop w:val="0"/>
                  <w:marBottom w:val="0"/>
                  <w:divBdr>
                    <w:top w:val="none" w:sz="0" w:space="0" w:color="auto"/>
                    <w:left w:val="none" w:sz="0" w:space="0" w:color="auto"/>
                    <w:bottom w:val="none" w:sz="0" w:space="0" w:color="auto"/>
                    <w:right w:val="none" w:sz="0" w:space="0" w:color="auto"/>
                  </w:divBdr>
                  <w:divsChild>
                    <w:div w:id="1727332495">
                      <w:marLeft w:val="0"/>
                      <w:marRight w:val="0"/>
                      <w:marTop w:val="0"/>
                      <w:marBottom w:val="0"/>
                      <w:divBdr>
                        <w:top w:val="none" w:sz="0" w:space="0" w:color="auto"/>
                        <w:left w:val="none" w:sz="0" w:space="0" w:color="auto"/>
                        <w:bottom w:val="none" w:sz="0" w:space="0" w:color="auto"/>
                        <w:right w:val="none" w:sz="0" w:space="0" w:color="auto"/>
                      </w:divBdr>
                      <w:divsChild>
                        <w:div w:id="365908617">
                          <w:marLeft w:val="0"/>
                          <w:marRight w:val="0"/>
                          <w:marTop w:val="0"/>
                          <w:marBottom w:val="0"/>
                          <w:divBdr>
                            <w:top w:val="none" w:sz="0" w:space="0" w:color="auto"/>
                            <w:left w:val="none" w:sz="0" w:space="0" w:color="auto"/>
                            <w:bottom w:val="none" w:sz="0" w:space="0" w:color="auto"/>
                            <w:right w:val="none" w:sz="0" w:space="0" w:color="auto"/>
                          </w:divBdr>
                          <w:divsChild>
                            <w:div w:id="1216546480">
                              <w:marLeft w:val="0"/>
                              <w:marRight w:val="0"/>
                              <w:marTop w:val="0"/>
                              <w:marBottom w:val="0"/>
                              <w:divBdr>
                                <w:top w:val="none" w:sz="0" w:space="0" w:color="auto"/>
                                <w:left w:val="none" w:sz="0" w:space="0" w:color="auto"/>
                                <w:bottom w:val="none" w:sz="0" w:space="0" w:color="auto"/>
                                <w:right w:val="none" w:sz="0" w:space="0" w:color="auto"/>
                              </w:divBdr>
                              <w:divsChild>
                                <w:div w:id="892154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551149">
      <w:bodyDiv w:val="1"/>
      <w:marLeft w:val="0"/>
      <w:marRight w:val="0"/>
      <w:marTop w:val="0"/>
      <w:marBottom w:val="0"/>
      <w:divBdr>
        <w:top w:val="none" w:sz="0" w:space="0" w:color="auto"/>
        <w:left w:val="none" w:sz="0" w:space="0" w:color="auto"/>
        <w:bottom w:val="none" w:sz="0" w:space="0" w:color="auto"/>
        <w:right w:val="none" w:sz="0" w:space="0" w:color="auto"/>
      </w:divBdr>
    </w:div>
    <w:div w:id="1227111530">
      <w:bodyDiv w:val="1"/>
      <w:marLeft w:val="0"/>
      <w:marRight w:val="0"/>
      <w:marTop w:val="0"/>
      <w:marBottom w:val="0"/>
      <w:divBdr>
        <w:top w:val="none" w:sz="0" w:space="0" w:color="auto"/>
        <w:left w:val="none" w:sz="0" w:space="0" w:color="auto"/>
        <w:bottom w:val="none" w:sz="0" w:space="0" w:color="auto"/>
        <w:right w:val="none" w:sz="0" w:space="0" w:color="auto"/>
      </w:divBdr>
      <w:divsChild>
        <w:div w:id="198932507">
          <w:marLeft w:val="0"/>
          <w:marRight w:val="0"/>
          <w:marTop w:val="0"/>
          <w:marBottom w:val="0"/>
          <w:divBdr>
            <w:top w:val="none" w:sz="0" w:space="0" w:color="auto"/>
            <w:left w:val="none" w:sz="0" w:space="0" w:color="auto"/>
            <w:bottom w:val="none" w:sz="0" w:space="0" w:color="auto"/>
            <w:right w:val="none" w:sz="0" w:space="0" w:color="auto"/>
          </w:divBdr>
          <w:divsChild>
            <w:div w:id="887112605">
              <w:marLeft w:val="0"/>
              <w:marRight w:val="0"/>
              <w:marTop w:val="0"/>
              <w:marBottom w:val="0"/>
              <w:divBdr>
                <w:top w:val="none" w:sz="0" w:space="0" w:color="auto"/>
                <w:left w:val="none" w:sz="0" w:space="0" w:color="auto"/>
                <w:bottom w:val="none" w:sz="0" w:space="0" w:color="auto"/>
                <w:right w:val="none" w:sz="0" w:space="0" w:color="auto"/>
              </w:divBdr>
              <w:divsChild>
                <w:div w:id="1277635889">
                  <w:marLeft w:val="0"/>
                  <w:marRight w:val="0"/>
                  <w:marTop w:val="0"/>
                  <w:marBottom w:val="0"/>
                  <w:divBdr>
                    <w:top w:val="none" w:sz="0" w:space="0" w:color="auto"/>
                    <w:left w:val="none" w:sz="0" w:space="0" w:color="auto"/>
                    <w:bottom w:val="none" w:sz="0" w:space="0" w:color="auto"/>
                    <w:right w:val="none" w:sz="0" w:space="0" w:color="auto"/>
                  </w:divBdr>
                  <w:divsChild>
                    <w:div w:id="943028171">
                      <w:marLeft w:val="0"/>
                      <w:marRight w:val="0"/>
                      <w:marTop w:val="0"/>
                      <w:marBottom w:val="0"/>
                      <w:divBdr>
                        <w:top w:val="none" w:sz="0" w:space="0" w:color="auto"/>
                        <w:left w:val="none" w:sz="0" w:space="0" w:color="auto"/>
                        <w:bottom w:val="none" w:sz="0" w:space="0" w:color="auto"/>
                        <w:right w:val="none" w:sz="0" w:space="0" w:color="auto"/>
                      </w:divBdr>
                      <w:divsChild>
                        <w:div w:id="1899824447">
                          <w:marLeft w:val="0"/>
                          <w:marRight w:val="0"/>
                          <w:marTop w:val="0"/>
                          <w:marBottom w:val="0"/>
                          <w:divBdr>
                            <w:top w:val="none" w:sz="0" w:space="0" w:color="auto"/>
                            <w:left w:val="none" w:sz="0" w:space="0" w:color="auto"/>
                            <w:bottom w:val="none" w:sz="0" w:space="0" w:color="auto"/>
                            <w:right w:val="none" w:sz="0" w:space="0" w:color="auto"/>
                          </w:divBdr>
                          <w:divsChild>
                            <w:div w:id="427700213">
                              <w:marLeft w:val="0"/>
                              <w:marRight w:val="0"/>
                              <w:marTop w:val="0"/>
                              <w:marBottom w:val="0"/>
                              <w:divBdr>
                                <w:top w:val="none" w:sz="0" w:space="0" w:color="auto"/>
                                <w:left w:val="none" w:sz="0" w:space="0" w:color="auto"/>
                                <w:bottom w:val="none" w:sz="0" w:space="0" w:color="auto"/>
                                <w:right w:val="none" w:sz="0" w:space="0" w:color="auto"/>
                              </w:divBdr>
                              <w:divsChild>
                                <w:div w:id="1050420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443662">
      <w:bodyDiv w:val="1"/>
      <w:marLeft w:val="0"/>
      <w:marRight w:val="0"/>
      <w:marTop w:val="0"/>
      <w:marBottom w:val="0"/>
      <w:divBdr>
        <w:top w:val="none" w:sz="0" w:space="0" w:color="auto"/>
        <w:left w:val="none" w:sz="0" w:space="0" w:color="auto"/>
        <w:bottom w:val="none" w:sz="0" w:space="0" w:color="auto"/>
        <w:right w:val="none" w:sz="0" w:space="0" w:color="auto"/>
      </w:divBdr>
    </w:div>
    <w:div w:id="1255238850">
      <w:bodyDiv w:val="1"/>
      <w:marLeft w:val="0"/>
      <w:marRight w:val="0"/>
      <w:marTop w:val="0"/>
      <w:marBottom w:val="0"/>
      <w:divBdr>
        <w:top w:val="none" w:sz="0" w:space="0" w:color="auto"/>
        <w:left w:val="none" w:sz="0" w:space="0" w:color="auto"/>
        <w:bottom w:val="none" w:sz="0" w:space="0" w:color="auto"/>
        <w:right w:val="none" w:sz="0" w:space="0" w:color="auto"/>
      </w:divBdr>
    </w:div>
    <w:div w:id="1354528033">
      <w:bodyDiv w:val="1"/>
      <w:marLeft w:val="0"/>
      <w:marRight w:val="0"/>
      <w:marTop w:val="0"/>
      <w:marBottom w:val="0"/>
      <w:divBdr>
        <w:top w:val="none" w:sz="0" w:space="0" w:color="auto"/>
        <w:left w:val="none" w:sz="0" w:space="0" w:color="auto"/>
        <w:bottom w:val="none" w:sz="0" w:space="0" w:color="auto"/>
        <w:right w:val="none" w:sz="0" w:space="0" w:color="auto"/>
      </w:divBdr>
    </w:div>
    <w:div w:id="1509364230">
      <w:bodyDiv w:val="1"/>
      <w:marLeft w:val="0"/>
      <w:marRight w:val="0"/>
      <w:marTop w:val="0"/>
      <w:marBottom w:val="0"/>
      <w:divBdr>
        <w:top w:val="none" w:sz="0" w:space="0" w:color="auto"/>
        <w:left w:val="none" w:sz="0" w:space="0" w:color="auto"/>
        <w:bottom w:val="none" w:sz="0" w:space="0" w:color="auto"/>
        <w:right w:val="none" w:sz="0" w:space="0" w:color="auto"/>
      </w:divBdr>
    </w:div>
    <w:div w:id="1544706382">
      <w:bodyDiv w:val="1"/>
      <w:marLeft w:val="0"/>
      <w:marRight w:val="0"/>
      <w:marTop w:val="0"/>
      <w:marBottom w:val="0"/>
      <w:divBdr>
        <w:top w:val="none" w:sz="0" w:space="0" w:color="auto"/>
        <w:left w:val="none" w:sz="0" w:space="0" w:color="auto"/>
        <w:bottom w:val="none" w:sz="0" w:space="0" w:color="auto"/>
        <w:right w:val="none" w:sz="0" w:space="0" w:color="auto"/>
      </w:divBdr>
      <w:divsChild>
        <w:div w:id="1588034804">
          <w:marLeft w:val="0"/>
          <w:marRight w:val="0"/>
          <w:marTop w:val="0"/>
          <w:marBottom w:val="0"/>
          <w:divBdr>
            <w:top w:val="none" w:sz="0" w:space="0" w:color="auto"/>
            <w:left w:val="none" w:sz="0" w:space="0" w:color="auto"/>
            <w:bottom w:val="none" w:sz="0" w:space="0" w:color="auto"/>
            <w:right w:val="none" w:sz="0" w:space="0" w:color="auto"/>
          </w:divBdr>
          <w:divsChild>
            <w:div w:id="2006319840">
              <w:marLeft w:val="0"/>
              <w:marRight w:val="0"/>
              <w:marTop w:val="0"/>
              <w:marBottom w:val="0"/>
              <w:divBdr>
                <w:top w:val="none" w:sz="0" w:space="0" w:color="auto"/>
                <w:left w:val="none" w:sz="0" w:space="0" w:color="auto"/>
                <w:bottom w:val="none" w:sz="0" w:space="0" w:color="auto"/>
                <w:right w:val="none" w:sz="0" w:space="0" w:color="auto"/>
              </w:divBdr>
              <w:divsChild>
                <w:div w:id="31729276">
                  <w:marLeft w:val="0"/>
                  <w:marRight w:val="0"/>
                  <w:marTop w:val="0"/>
                  <w:marBottom w:val="0"/>
                  <w:divBdr>
                    <w:top w:val="none" w:sz="0" w:space="0" w:color="auto"/>
                    <w:left w:val="none" w:sz="0" w:space="0" w:color="auto"/>
                    <w:bottom w:val="none" w:sz="0" w:space="0" w:color="auto"/>
                    <w:right w:val="none" w:sz="0" w:space="0" w:color="auto"/>
                  </w:divBdr>
                  <w:divsChild>
                    <w:div w:id="812479700">
                      <w:marLeft w:val="0"/>
                      <w:marRight w:val="0"/>
                      <w:marTop w:val="0"/>
                      <w:marBottom w:val="0"/>
                      <w:divBdr>
                        <w:top w:val="none" w:sz="0" w:space="0" w:color="auto"/>
                        <w:left w:val="none" w:sz="0" w:space="0" w:color="auto"/>
                        <w:bottom w:val="none" w:sz="0" w:space="0" w:color="auto"/>
                        <w:right w:val="none" w:sz="0" w:space="0" w:color="auto"/>
                      </w:divBdr>
                      <w:divsChild>
                        <w:div w:id="96676301">
                          <w:marLeft w:val="0"/>
                          <w:marRight w:val="0"/>
                          <w:marTop w:val="0"/>
                          <w:marBottom w:val="0"/>
                          <w:divBdr>
                            <w:top w:val="none" w:sz="0" w:space="0" w:color="auto"/>
                            <w:left w:val="none" w:sz="0" w:space="0" w:color="auto"/>
                            <w:bottom w:val="none" w:sz="0" w:space="0" w:color="auto"/>
                            <w:right w:val="none" w:sz="0" w:space="0" w:color="auto"/>
                          </w:divBdr>
                          <w:divsChild>
                            <w:div w:id="2002585063">
                              <w:marLeft w:val="0"/>
                              <w:marRight w:val="0"/>
                              <w:marTop w:val="0"/>
                              <w:marBottom w:val="0"/>
                              <w:divBdr>
                                <w:top w:val="none" w:sz="0" w:space="0" w:color="auto"/>
                                <w:left w:val="none" w:sz="0" w:space="0" w:color="auto"/>
                                <w:bottom w:val="none" w:sz="0" w:space="0" w:color="auto"/>
                                <w:right w:val="none" w:sz="0" w:space="0" w:color="auto"/>
                              </w:divBdr>
                              <w:divsChild>
                                <w:div w:id="970473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190288">
      <w:bodyDiv w:val="1"/>
      <w:marLeft w:val="0"/>
      <w:marRight w:val="0"/>
      <w:marTop w:val="0"/>
      <w:marBottom w:val="0"/>
      <w:divBdr>
        <w:top w:val="none" w:sz="0" w:space="0" w:color="auto"/>
        <w:left w:val="none" w:sz="0" w:space="0" w:color="auto"/>
        <w:bottom w:val="none" w:sz="0" w:space="0" w:color="auto"/>
        <w:right w:val="none" w:sz="0" w:space="0" w:color="auto"/>
      </w:divBdr>
      <w:divsChild>
        <w:div w:id="509949478">
          <w:marLeft w:val="0"/>
          <w:marRight w:val="0"/>
          <w:marTop w:val="0"/>
          <w:marBottom w:val="0"/>
          <w:divBdr>
            <w:top w:val="none" w:sz="0" w:space="0" w:color="auto"/>
            <w:left w:val="none" w:sz="0" w:space="0" w:color="auto"/>
            <w:bottom w:val="none" w:sz="0" w:space="0" w:color="auto"/>
            <w:right w:val="none" w:sz="0" w:space="0" w:color="auto"/>
          </w:divBdr>
          <w:divsChild>
            <w:div w:id="1565604028">
              <w:marLeft w:val="0"/>
              <w:marRight w:val="0"/>
              <w:marTop w:val="0"/>
              <w:marBottom w:val="0"/>
              <w:divBdr>
                <w:top w:val="none" w:sz="0" w:space="0" w:color="auto"/>
                <w:left w:val="none" w:sz="0" w:space="0" w:color="auto"/>
                <w:bottom w:val="none" w:sz="0" w:space="0" w:color="auto"/>
                <w:right w:val="none" w:sz="0" w:space="0" w:color="auto"/>
              </w:divBdr>
              <w:divsChild>
                <w:div w:id="389614288">
                  <w:marLeft w:val="0"/>
                  <w:marRight w:val="0"/>
                  <w:marTop w:val="0"/>
                  <w:marBottom w:val="0"/>
                  <w:divBdr>
                    <w:top w:val="none" w:sz="0" w:space="0" w:color="auto"/>
                    <w:left w:val="none" w:sz="0" w:space="0" w:color="auto"/>
                    <w:bottom w:val="none" w:sz="0" w:space="0" w:color="auto"/>
                    <w:right w:val="none" w:sz="0" w:space="0" w:color="auto"/>
                  </w:divBdr>
                  <w:divsChild>
                    <w:div w:id="2047633573">
                      <w:marLeft w:val="0"/>
                      <w:marRight w:val="0"/>
                      <w:marTop w:val="0"/>
                      <w:marBottom w:val="0"/>
                      <w:divBdr>
                        <w:top w:val="none" w:sz="0" w:space="0" w:color="auto"/>
                        <w:left w:val="none" w:sz="0" w:space="0" w:color="auto"/>
                        <w:bottom w:val="none" w:sz="0" w:space="0" w:color="auto"/>
                        <w:right w:val="none" w:sz="0" w:space="0" w:color="auto"/>
                      </w:divBdr>
                      <w:divsChild>
                        <w:div w:id="2063284151">
                          <w:marLeft w:val="0"/>
                          <w:marRight w:val="0"/>
                          <w:marTop w:val="0"/>
                          <w:marBottom w:val="0"/>
                          <w:divBdr>
                            <w:top w:val="none" w:sz="0" w:space="0" w:color="auto"/>
                            <w:left w:val="none" w:sz="0" w:space="0" w:color="auto"/>
                            <w:bottom w:val="none" w:sz="0" w:space="0" w:color="auto"/>
                            <w:right w:val="none" w:sz="0" w:space="0" w:color="auto"/>
                          </w:divBdr>
                          <w:divsChild>
                            <w:div w:id="1983807420">
                              <w:marLeft w:val="0"/>
                              <w:marRight w:val="0"/>
                              <w:marTop w:val="0"/>
                              <w:marBottom w:val="0"/>
                              <w:divBdr>
                                <w:top w:val="none" w:sz="0" w:space="0" w:color="auto"/>
                                <w:left w:val="none" w:sz="0" w:space="0" w:color="auto"/>
                                <w:bottom w:val="none" w:sz="0" w:space="0" w:color="auto"/>
                                <w:right w:val="none" w:sz="0" w:space="0" w:color="auto"/>
                              </w:divBdr>
                              <w:divsChild>
                                <w:div w:id="835652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927553">
      <w:bodyDiv w:val="1"/>
      <w:marLeft w:val="0"/>
      <w:marRight w:val="0"/>
      <w:marTop w:val="0"/>
      <w:marBottom w:val="0"/>
      <w:divBdr>
        <w:top w:val="none" w:sz="0" w:space="0" w:color="auto"/>
        <w:left w:val="none" w:sz="0" w:space="0" w:color="auto"/>
        <w:bottom w:val="none" w:sz="0" w:space="0" w:color="auto"/>
        <w:right w:val="none" w:sz="0" w:space="0" w:color="auto"/>
      </w:divBdr>
    </w:div>
    <w:div w:id="1728143477">
      <w:bodyDiv w:val="1"/>
      <w:marLeft w:val="0"/>
      <w:marRight w:val="0"/>
      <w:marTop w:val="0"/>
      <w:marBottom w:val="0"/>
      <w:divBdr>
        <w:top w:val="none" w:sz="0" w:space="0" w:color="auto"/>
        <w:left w:val="none" w:sz="0" w:space="0" w:color="auto"/>
        <w:bottom w:val="none" w:sz="0" w:space="0" w:color="auto"/>
        <w:right w:val="none" w:sz="0" w:space="0" w:color="auto"/>
      </w:divBdr>
    </w:div>
    <w:div w:id="1916698018">
      <w:bodyDiv w:val="1"/>
      <w:marLeft w:val="0"/>
      <w:marRight w:val="0"/>
      <w:marTop w:val="0"/>
      <w:marBottom w:val="0"/>
      <w:divBdr>
        <w:top w:val="none" w:sz="0" w:space="0" w:color="auto"/>
        <w:left w:val="none" w:sz="0" w:space="0" w:color="auto"/>
        <w:bottom w:val="none" w:sz="0" w:space="0" w:color="auto"/>
        <w:right w:val="none" w:sz="0" w:space="0" w:color="auto"/>
      </w:divBdr>
      <w:divsChild>
        <w:div w:id="315425425">
          <w:marLeft w:val="0"/>
          <w:marRight w:val="0"/>
          <w:marTop w:val="0"/>
          <w:marBottom w:val="0"/>
          <w:divBdr>
            <w:top w:val="none" w:sz="0" w:space="0" w:color="auto"/>
            <w:left w:val="none" w:sz="0" w:space="0" w:color="auto"/>
            <w:bottom w:val="none" w:sz="0" w:space="0" w:color="auto"/>
            <w:right w:val="none" w:sz="0" w:space="0" w:color="auto"/>
          </w:divBdr>
          <w:divsChild>
            <w:div w:id="1189946451">
              <w:marLeft w:val="0"/>
              <w:marRight w:val="0"/>
              <w:marTop w:val="0"/>
              <w:marBottom w:val="0"/>
              <w:divBdr>
                <w:top w:val="none" w:sz="0" w:space="0" w:color="auto"/>
                <w:left w:val="none" w:sz="0" w:space="0" w:color="auto"/>
                <w:bottom w:val="none" w:sz="0" w:space="0" w:color="auto"/>
                <w:right w:val="none" w:sz="0" w:space="0" w:color="auto"/>
              </w:divBdr>
              <w:divsChild>
                <w:div w:id="264314827">
                  <w:marLeft w:val="0"/>
                  <w:marRight w:val="0"/>
                  <w:marTop w:val="0"/>
                  <w:marBottom w:val="0"/>
                  <w:divBdr>
                    <w:top w:val="none" w:sz="0" w:space="0" w:color="auto"/>
                    <w:left w:val="none" w:sz="0" w:space="0" w:color="auto"/>
                    <w:bottom w:val="none" w:sz="0" w:space="0" w:color="auto"/>
                    <w:right w:val="none" w:sz="0" w:space="0" w:color="auto"/>
                  </w:divBdr>
                  <w:divsChild>
                    <w:div w:id="2140954801">
                      <w:marLeft w:val="0"/>
                      <w:marRight w:val="0"/>
                      <w:marTop w:val="0"/>
                      <w:marBottom w:val="0"/>
                      <w:divBdr>
                        <w:top w:val="none" w:sz="0" w:space="0" w:color="auto"/>
                        <w:left w:val="none" w:sz="0" w:space="0" w:color="auto"/>
                        <w:bottom w:val="none" w:sz="0" w:space="0" w:color="auto"/>
                        <w:right w:val="none" w:sz="0" w:space="0" w:color="auto"/>
                      </w:divBdr>
                      <w:divsChild>
                        <w:div w:id="1326661743">
                          <w:marLeft w:val="0"/>
                          <w:marRight w:val="0"/>
                          <w:marTop w:val="0"/>
                          <w:marBottom w:val="0"/>
                          <w:divBdr>
                            <w:top w:val="none" w:sz="0" w:space="0" w:color="auto"/>
                            <w:left w:val="none" w:sz="0" w:space="0" w:color="auto"/>
                            <w:bottom w:val="none" w:sz="0" w:space="0" w:color="auto"/>
                            <w:right w:val="none" w:sz="0" w:space="0" w:color="auto"/>
                          </w:divBdr>
                          <w:divsChild>
                            <w:div w:id="1968126612">
                              <w:marLeft w:val="0"/>
                              <w:marRight w:val="0"/>
                              <w:marTop w:val="0"/>
                              <w:marBottom w:val="0"/>
                              <w:divBdr>
                                <w:top w:val="none" w:sz="0" w:space="0" w:color="auto"/>
                                <w:left w:val="none" w:sz="0" w:space="0" w:color="auto"/>
                                <w:bottom w:val="none" w:sz="0" w:space="0" w:color="auto"/>
                                <w:right w:val="none" w:sz="0" w:space="0" w:color="auto"/>
                              </w:divBdr>
                              <w:divsChild>
                                <w:div w:id="144006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57492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sChild>
            <w:div w:id="701789079">
              <w:marLeft w:val="0"/>
              <w:marRight w:val="0"/>
              <w:marTop w:val="0"/>
              <w:marBottom w:val="0"/>
              <w:divBdr>
                <w:top w:val="none" w:sz="0" w:space="0" w:color="auto"/>
                <w:left w:val="none" w:sz="0" w:space="0" w:color="auto"/>
                <w:bottom w:val="none" w:sz="0" w:space="0" w:color="auto"/>
                <w:right w:val="none" w:sz="0" w:space="0" w:color="auto"/>
              </w:divBdr>
              <w:divsChild>
                <w:div w:id="782387002">
                  <w:marLeft w:val="0"/>
                  <w:marRight w:val="0"/>
                  <w:marTop w:val="0"/>
                  <w:marBottom w:val="0"/>
                  <w:divBdr>
                    <w:top w:val="none" w:sz="0" w:space="0" w:color="auto"/>
                    <w:left w:val="none" w:sz="0" w:space="0" w:color="auto"/>
                    <w:bottom w:val="none" w:sz="0" w:space="0" w:color="auto"/>
                    <w:right w:val="none" w:sz="0" w:space="0" w:color="auto"/>
                  </w:divBdr>
                  <w:divsChild>
                    <w:div w:id="1603102391">
                      <w:marLeft w:val="0"/>
                      <w:marRight w:val="0"/>
                      <w:marTop w:val="0"/>
                      <w:marBottom w:val="0"/>
                      <w:divBdr>
                        <w:top w:val="none" w:sz="0" w:space="0" w:color="auto"/>
                        <w:left w:val="none" w:sz="0" w:space="0" w:color="auto"/>
                        <w:bottom w:val="none" w:sz="0" w:space="0" w:color="auto"/>
                        <w:right w:val="none" w:sz="0" w:space="0" w:color="auto"/>
                      </w:divBdr>
                      <w:divsChild>
                        <w:div w:id="1745761626">
                          <w:marLeft w:val="0"/>
                          <w:marRight w:val="0"/>
                          <w:marTop w:val="0"/>
                          <w:marBottom w:val="0"/>
                          <w:divBdr>
                            <w:top w:val="none" w:sz="0" w:space="0" w:color="auto"/>
                            <w:left w:val="none" w:sz="0" w:space="0" w:color="auto"/>
                            <w:bottom w:val="none" w:sz="0" w:space="0" w:color="auto"/>
                            <w:right w:val="none" w:sz="0" w:space="0" w:color="auto"/>
                          </w:divBdr>
                          <w:divsChild>
                            <w:div w:id="662123967">
                              <w:marLeft w:val="0"/>
                              <w:marRight w:val="0"/>
                              <w:marTop w:val="0"/>
                              <w:marBottom w:val="0"/>
                              <w:divBdr>
                                <w:top w:val="none" w:sz="0" w:space="0" w:color="auto"/>
                                <w:left w:val="none" w:sz="0" w:space="0" w:color="auto"/>
                                <w:bottom w:val="none" w:sz="0" w:space="0" w:color="auto"/>
                                <w:right w:val="none" w:sz="0" w:space="0" w:color="auto"/>
                              </w:divBdr>
                              <w:divsChild>
                                <w:div w:id="280576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866999">
      <w:bodyDiv w:val="1"/>
      <w:marLeft w:val="0"/>
      <w:marRight w:val="0"/>
      <w:marTop w:val="0"/>
      <w:marBottom w:val="0"/>
      <w:divBdr>
        <w:top w:val="none" w:sz="0" w:space="0" w:color="auto"/>
        <w:left w:val="none" w:sz="0" w:space="0" w:color="auto"/>
        <w:bottom w:val="none" w:sz="0" w:space="0" w:color="auto"/>
        <w:right w:val="none" w:sz="0" w:space="0" w:color="auto"/>
      </w:divBdr>
    </w:div>
    <w:div w:id="2095198118">
      <w:bodyDiv w:val="1"/>
      <w:marLeft w:val="0"/>
      <w:marRight w:val="0"/>
      <w:marTop w:val="0"/>
      <w:marBottom w:val="0"/>
      <w:divBdr>
        <w:top w:val="none" w:sz="0" w:space="0" w:color="auto"/>
        <w:left w:val="none" w:sz="0" w:space="0" w:color="auto"/>
        <w:bottom w:val="none" w:sz="0" w:space="0" w:color="auto"/>
        <w:right w:val="none" w:sz="0" w:space="0" w:color="auto"/>
      </w:divBdr>
    </w:div>
    <w:div w:id="2119057210">
      <w:bodyDiv w:val="1"/>
      <w:marLeft w:val="0"/>
      <w:marRight w:val="0"/>
      <w:marTop w:val="0"/>
      <w:marBottom w:val="0"/>
      <w:divBdr>
        <w:top w:val="none" w:sz="0" w:space="0" w:color="auto"/>
        <w:left w:val="none" w:sz="0" w:space="0" w:color="auto"/>
        <w:bottom w:val="none" w:sz="0" w:space="0" w:color="auto"/>
        <w:right w:val="none" w:sz="0" w:space="0" w:color="auto"/>
      </w:divBdr>
    </w:div>
    <w:div w:id="2138451896">
      <w:bodyDiv w:val="1"/>
      <w:marLeft w:val="0"/>
      <w:marRight w:val="0"/>
      <w:marTop w:val="0"/>
      <w:marBottom w:val="0"/>
      <w:divBdr>
        <w:top w:val="none" w:sz="0" w:space="0" w:color="auto"/>
        <w:left w:val="none" w:sz="0" w:space="0" w:color="auto"/>
        <w:bottom w:val="none" w:sz="0" w:space="0" w:color="auto"/>
        <w:right w:val="none" w:sz="0" w:space="0" w:color="auto"/>
      </w:divBdr>
      <w:divsChild>
        <w:div w:id="409816389">
          <w:marLeft w:val="0"/>
          <w:marRight w:val="0"/>
          <w:marTop w:val="0"/>
          <w:marBottom w:val="0"/>
          <w:divBdr>
            <w:top w:val="none" w:sz="0" w:space="0" w:color="auto"/>
            <w:left w:val="none" w:sz="0" w:space="0" w:color="auto"/>
            <w:bottom w:val="none" w:sz="0" w:space="0" w:color="auto"/>
            <w:right w:val="none" w:sz="0" w:space="0" w:color="auto"/>
          </w:divBdr>
          <w:divsChild>
            <w:div w:id="543446900">
              <w:marLeft w:val="0"/>
              <w:marRight w:val="0"/>
              <w:marTop w:val="0"/>
              <w:marBottom w:val="0"/>
              <w:divBdr>
                <w:top w:val="none" w:sz="0" w:space="0" w:color="auto"/>
                <w:left w:val="none" w:sz="0" w:space="0" w:color="auto"/>
                <w:bottom w:val="none" w:sz="0" w:space="0" w:color="auto"/>
                <w:right w:val="none" w:sz="0" w:space="0" w:color="auto"/>
              </w:divBdr>
              <w:divsChild>
                <w:div w:id="809401754">
                  <w:marLeft w:val="0"/>
                  <w:marRight w:val="0"/>
                  <w:marTop w:val="0"/>
                  <w:marBottom w:val="0"/>
                  <w:divBdr>
                    <w:top w:val="none" w:sz="0" w:space="0" w:color="auto"/>
                    <w:left w:val="none" w:sz="0" w:space="0" w:color="auto"/>
                    <w:bottom w:val="none" w:sz="0" w:space="0" w:color="auto"/>
                    <w:right w:val="none" w:sz="0" w:space="0" w:color="auto"/>
                  </w:divBdr>
                  <w:divsChild>
                    <w:div w:id="1690914953">
                      <w:marLeft w:val="0"/>
                      <w:marRight w:val="0"/>
                      <w:marTop w:val="0"/>
                      <w:marBottom w:val="0"/>
                      <w:divBdr>
                        <w:top w:val="none" w:sz="0" w:space="0" w:color="auto"/>
                        <w:left w:val="none" w:sz="0" w:space="0" w:color="auto"/>
                        <w:bottom w:val="none" w:sz="0" w:space="0" w:color="auto"/>
                        <w:right w:val="none" w:sz="0" w:space="0" w:color="auto"/>
                      </w:divBdr>
                      <w:divsChild>
                        <w:div w:id="307513872">
                          <w:marLeft w:val="0"/>
                          <w:marRight w:val="0"/>
                          <w:marTop w:val="0"/>
                          <w:marBottom w:val="0"/>
                          <w:divBdr>
                            <w:top w:val="none" w:sz="0" w:space="0" w:color="auto"/>
                            <w:left w:val="none" w:sz="0" w:space="0" w:color="auto"/>
                            <w:bottom w:val="none" w:sz="0" w:space="0" w:color="auto"/>
                            <w:right w:val="none" w:sz="0" w:space="0" w:color="auto"/>
                          </w:divBdr>
                          <w:divsChild>
                            <w:div w:id="2103718332">
                              <w:marLeft w:val="0"/>
                              <w:marRight w:val="0"/>
                              <w:marTop w:val="0"/>
                              <w:marBottom w:val="0"/>
                              <w:divBdr>
                                <w:top w:val="none" w:sz="0" w:space="0" w:color="auto"/>
                                <w:left w:val="none" w:sz="0" w:space="0" w:color="auto"/>
                                <w:bottom w:val="none" w:sz="0" w:space="0" w:color="auto"/>
                                <w:right w:val="none" w:sz="0" w:space="0" w:color="auto"/>
                              </w:divBdr>
                              <w:divsChild>
                                <w:div w:id="2081101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urtlediary.com/grade-1-games/math-games/mission-addition.html" TargetMode="External"/><Relationship Id="rId117" Type="http://schemas.openxmlformats.org/officeDocument/2006/relationships/hyperlink" Target="http://www.fuelthebrain.com/games/addend-arrest/" TargetMode="External"/><Relationship Id="rId21" Type="http://schemas.openxmlformats.org/officeDocument/2006/relationships/hyperlink" Target="http://illuminations.nctm.org/LessonDetail.aspx?ID=L117" TargetMode="External"/><Relationship Id="rId42" Type="http://schemas.openxmlformats.org/officeDocument/2006/relationships/hyperlink" Target="http://illuminations.nctm.org/LessonDetail.aspx?ID=L43" TargetMode="External"/><Relationship Id="rId47" Type="http://schemas.openxmlformats.org/officeDocument/2006/relationships/hyperlink" Target="http://www.hand2mind.com/ccssdownloads/e78865_HOSC_G1_OA.pdf" TargetMode="External"/><Relationship Id="rId63" Type="http://schemas.openxmlformats.org/officeDocument/2006/relationships/hyperlink" Target="https://grade1commoncoremath.wikispaces.hcpss.org/file/view/1MD3_assessmenttask1.pdf/454224040/1MD3_assessmenttask1.pdf" TargetMode="External"/><Relationship Id="rId68" Type="http://schemas.openxmlformats.org/officeDocument/2006/relationships/hyperlink" Target="http://www.hand2mind.com/pdf/hos/hos-cce-student-pages/e78865_HOSC_1_MD_Stu.pdf" TargetMode="External"/><Relationship Id="rId84" Type="http://schemas.openxmlformats.org/officeDocument/2006/relationships/hyperlink" Target="http://illuminations.nctm.org/LessonDetail.aspx?id=L187" TargetMode="External"/><Relationship Id="rId89" Type="http://schemas.openxmlformats.org/officeDocument/2006/relationships/hyperlink" Target="http://illuminations.nctm.org/LessonDetail.aspx?id=L187" TargetMode="External"/><Relationship Id="rId112" Type="http://schemas.openxmlformats.org/officeDocument/2006/relationships/hyperlink" Target="http://illuminations.nctm.org/LessonDetail.aspx?ID=L106" TargetMode="External"/><Relationship Id="rId133" Type="http://schemas.openxmlformats.org/officeDocument/2006/relationships/hyperlink" Target="http://www.hand2mind.com/ccssdownloads/e78865_HOSC_G1_NBT.pdf" TargetMode="External"/><Relationship Id="rId138" Type="http://schemas.openxmlformats.org/officeDocument/2006/relationships/hyperlink" Target="http://www.nzmaths.co.nz/general-interaction-ideas-shape" TargetMode="External"/><Relationship Id="rId154" Type="http://schemas.openxmlformats.org/officeDocument/2006/relationships/hyperlink" Target="http://www.ixl.com/math/grade-1/halves-thirds-and-fourths" TargetMode="External"/><Relationship Id="rId159" Type="http://schemas.openxmlformats.org/officeDocument/2006/relationships/hyperlink" Target="https://grade1commoncoremath.wikispaces.hcpss.org/file/view/1g3_assessmenttask3.docx/445902992/1g3_assessmenttask3.docx" TargetMode="External"/><Relationship Id="rId16" Type="http://schemas.openxmlformats.org/officeDocument/2006/relationships/hyperlink" Target="http://www.hand2mind.com/ccssdownloads/e78865_HOSC_G1_MD.pdf" TargetMode="External"/><Relationship Id="rId107" Type="http://schemas.openxmlformats.org/officeDocument/2006/relationships/hyperlink" Target="http://www.hand2mind.com/ccssdownloads/e78865_HOSC_G1_NBT.pdf" TargetMode="External"/><Relationship Id="rId11" Type="http://schemas.openxmlformats.org/officeDocument/2006/relationships/hyperlink" Target="http://www.mathwire.com/money/money.html" TargetMode="External"/><Relationship Id="rId32" Type="http://schemas.openxmlformats.org/officeDocument/2006/relationships/hyperlink" Target="http://www.hand2mind.com/ccssdownloads/e78865_HOSC_G1_OA.pdf" TargetMode="External"/><Relationship Id="rId37" Type="http://schemas.openxmlformats.org/officeDocument/2006/relationships/hyperlink" Target="http://illuminations.nctm.org/LessonDetail.aspx?ID=L107" TargetMode="External"/><Relationship Id="rId53" Type="http://schemas.openxmlformats.org/officeDocument/2006/relationships/hyperlink" Target="http://akidsheart.com/threer/lvl1/biggesta3.htm" TargetMode="External"/><Relationship Id="rId58" Type="http://schemas.openxmlformats.org/officeDocument/2006/relationships/hyperlink" Target="https://grade1commoncoremath.wikispaces.hcpss.org/file/view/1md2_assessmenttask1.docx/445903312/1md2_assessmenttask1.docx" TargetMode="External"/><Relationship Id="rId74" Type="http://schemas.openxmlformats.org/officeDocument/2006/relationships/hyperlink" Target="https://grade1commoncoremath.wikispaces.hcpss.org/file/view/1md3_assessmenttask9.docx/445903654/1md3_assessmenttask9.docx" TargetMode="External"/><Relationship Id="rId79" Type="http://schemas.openxmlformats.org/officeDocument/2006/relationships/hyperlink" Target="http://www.primarygames.com/time/1a.htm" TargetMode="External"/><Relationship Id="rId102" Type="http://schemas.openxmlformats.org/officeDocument/2006/relationships/hyperlink" Target="http://www.hand2mind.com/ccssdownloads/e78865_HOSC_G1_NBT.pdf" TargetMode="External"/><Relationship Id="rId123" Type="http://schemas.openxmlformats.org/officeDocument/2006/relationships/hyperlink" Target="http://www.sheppardsoftware.com/mathgames/placevalue/fruit_shoot_place_value.htm" TargetMode="External"/><Relationship Id="rId128" Type="http://schemas.openxmlformats.org/officeDocument/2006/relationships/hyperlink" Target="http://www.hand2mind.com/ccssdownloads/e78865_HOSC_G1_NBT.pdf" TargetMode="External"/><Relationship Id="rId144" Type="http://schemas.openxmlformats.org/officeDocument/2006/relationships/hyperlink" Target="http://www.education.com/slideshow/ship-shape-build-pre-geometry-skills/how-many-sides/" TargetMode="External"/><Relationship Id="rId149" Type="http://schemas.openxmlformats.org/officeDocument/2006/relationships/hyperlink" Target="http://www.ixl.com/math/grade-1/fraction-models-equivalent-to-whole-numbers" TargetMode="External"/><Relationship Id="rId5" Type="http://schemas.openxmlformats.org/officeDocument/2006/relationships/webSettings" Target="webSettings.xml"/><Relationship Id="rId90" Type="http://schemas.openxmlformats.org/officeDocument/2006/relationships/hyperlink" Target="https://grade1commoncoremath.wikispaces.hcpss.org/file/view/1md4_assessmenttask2.docx/445903728/1md4_assessmenttask2.docx" TargetMode="External"/><Relationship Id="rId95" Type="http://schemas.openxmlformats.org/officeDocument/2006/relationships/hyperlink" Target="http://illuminations.nctm.org/ActivityDetail.aspx?ID=218" TargetMode="External"/><Relationship Id="rId160" Type="http://schemas.openxmlformats.org/officeDocument/2006/relationships/hyperlink" Target="https://instruction.gwinnett.k12.ga.us/content/enforced/58323-MathCommCtr/Fractions%20Assessment%20Form%20A.pdf?_&amp;d2lSessionVal=VAvFwEvVJwNofEpUTAjGvHyY7&amp;ou=58323" TargetMode="External"/><Relationship Id="rId165" Type="http://schemas.openxmlformats.org/officeDocument/2006/relationships/hyperlink" Target="https://instruction.gwinnett.k12.ga.us/content/enforced/58323-MathCommCtr/Fractions%20Assessment%20Form%20B.pdf?_&amp;d2lSessionVal=VAvFwEvVJwNofEpUTAjGvHyY7&amp;ou=58323" TargetMode="External"/><Relationship Id="rId22" Type="http://schemas.openxmlformats.org/officeDocument/2006/relationships/hyperlink" Target="http://www.hand2mind.com/ccssdownloads/e78865_HOSC_G1_NBT.pdf" TargetMode="External"/><Relationship Id="rId27" Type="http://schemas.openxmlformats.org/officeDocument/2006/relationships/hyperlink" Target="http://www.ixl.com/math/grade-1/word-problems-adding-three-numbers" TargetMode="External"/><Relationship Id="rId43" Type="http://schemas.openxmlformats.org/officeDocument/2006/relationships/hyperlink" Target="http://www.kidsnumbers.com/addition_missing_number.php" TargetMode="External"/><Relationship Id="rId48" Type="http://schemas.openxmlformats.org/officeDocument/2006/relationships/hyperlink" Target="http://www.hand2mind.com/pdf/hos/hos-cce-student-pages/e78865_HOSC_1_OAT_Stu.pdf" TargetMode="External"/><Relationship Id="rId64" Type="http://schemas.openxmlformats.org/officeDocument/2006/relationships/hyperlink" Target="https://grade1commoncoremath.wikispaces.hcpss.org/file/view/1md3_assessmenttask4.pdf/454224098/1md3_assessmenttask4.pdf" TargetMode="External"/><Relationship Id="rId69" Type="http://schemas.openxmlformats.org/officeDocument/2006/relationships/hyperlink" Target="http://www-k6.thinkcentral.com/content/hsp/math/hspmath/na/common/itools_int_9780547584997_/measurement.html" TargetMode="External"/><Relationship Id="rId113" Type="http://schemas.openxmlformats.org/officeDocument/2006/relationships/hyperlink" Target="http://www.sharemylesson.com/teaching-resource/Equations-True-or-False-50009749/" TargetMode="External"/><Relationship Id="rId118" Type="http://schemas.openxmlformats.org/officeDocument/2006/relationships/hyperlink" Target="https://instruction.gwinnett.k12.ga.us/content/enforced/58323-MathCommCtr/Exemplars/diff_math/pdfs/task39.pdf?_&amp;d2lSessionVal=h1JMzhjDePhgFUC4PFyRpWTVP&amp;ou=58323" TargetMode="External"/><Relationship Id="rId134" Type="http://schemas.openxmlformats.org/officeDocument/2006/relationships/hyperlink" Target="http://www.hand2mind.com/ccssdownloads/e78865_HOSC_G1_NBT.pdf" TargetMode="External"/><Relationship Id="rId139" Type="http://schemas.openxmlformats.org/officeDocument/2006/relationships/hyperlink" Target="http://www.sharemylesson.com/teaching-resource/What-shape-is-it-3007419/" TargetMode="External"/><Relationship Id="rId80" Type="http://schemas.openxmlformats.org/officeDocument/2006/relationships/hyperlink" Target="http://www.bbc.co.uk/wales/snapdragon/yesflash/time-1.htm" TargetMode="External"/><Relationship Id="rId85" Type="http://schemas.openxmlformats.org/officeDocument/2006/relationships/hyperlink" Target="https://grade1commoncoremath.wikispaces.hcpss.org/file/view/1md4_assessmenttask1.docx/445903700/1md4_assessmenttask1.docx" TargetMode="External"/><Relationship Id="rId150" Type="http://schemas.openxmlformats.org/officeDocument/2006/relationships/hyperlink" Target="http://www.hand2mind.com/ccssdownloads/e78865_HOSC_G1_G.pdf" TargetMode="External"/><Relationship Id="rId155" Type="http://schemas.openxmlformats.org/officeDocument/2006/relationships/hyperlink" Target="http://www.ixl.com/math/grade-1/simple-fractions-what-fraction-does-the-shape-show" TargetMode="External"/><Relationship Id="rId12" Type="http://schemas.openxmlformats.org/officeDocument/2006/relationships/hyperlink" Target="http://www.apples4theteacher.com/java/counting/money.html" TargetMode="External"/><Relationship Id="rId17" Type="http://schemas.openxmlformats.org/officeDocument/2006/relationships/hyperlink" Target="http://www.hand2mind.com/pdf/hos/hos-cce-student-pages/e78865_HOSC_1_MD_Stu.pdf" TargetMode="External"/><Relationship Id="rId33" Type="http://schemas.openxmlformats.org/officeDocument/2006/relationships/hyperlink" Target="http://www.hand2mind.com/pdf/hos/hos-cce-student-pages/e78865_HOSC_1_OAT_Stu.pdf" TargetMode="External"/><Relationship Id="rId38" Type="http://schemas.openxmlformats.org/officeDocument/2006/relationships/hyperlink" Target="https://www.illustrativemathematics.org/illustrations/1234" TargetMode="External"/><Relationship Id="rId59" Type="http://schemas.openxmlformats.org/officeDocument/2006/relationships/hyperlink" Target="http://pbskids.org/curiousgeorge/games/how_tall/how_tall.html" TargetMode="External"/><Relationship Id="rId103" Type="http://schemas.openxmlformats.org/officeDocument/2006/relationships/hyperlink" Target="http://www.hand2mind.com/pdf/hos/hos-cce-student-pages/e78865_HOSC_1_NO_Stu.pdf" TargetMode="External"/><Relationship Id="rId108" Type="http://schemas.openxmlformats.org/officeDocument/2006/relationships/hyperlink" Target="http://www.hand2mind.com/pdf/hos/hos-cce-student-pages/e78865_HOSC_1_NO_Stu.pdf" TargetMode="External"/><Relationship Id="rId124" Type="http://schemas.openxmlformats.org/officeDocument/2006/relationships/hyperlink" Target="http://www.hand2mind.com/ccssdownloads/e78865_HOSC_G1_NBT.pdf" TargetMode="External"/><Relationship Id="rId129" Type="http://schemas.openxmlformats.org/officeDocument/2006/relationships/hyperlink" Target="http://www.hand2mind.com/pdf/hos/hos-cce-student-pages/e78865_HOSC_1_NO_Stu.pdf" TargetMode="External"/><Relationship Id="rId54" Type="http://schemas.openxmlformats.org/officeDocument/2006/relationships/hyperlink" Target="https://instruction.gwinnett.k12.ga.us/d2l/le/content/58323/viewContent/435274/View" TargetMode="External"/><Relationship Id="rId70" Type="http://schemas.openxmlformats.org/officeDocument/2006/relationships/hyperlink" Target="https://grade1commoncoremath.wikispaces.hcpss.org/file/view/1MD3_assessmenttask1.pdf/454224040/1MD3_assessmenttask1.pdf" TargetMode="External"/><Relationship Id="rId75" Type="http://schemas.openxmlformats.org/officeDocument/2006/relationships/hyperlink" Target="https://instruction.gwinnett.k12.ga.us/content/enforced/58323-MathCommCtr/Gr1.Unit3.MD3.time.A.pdf?_&amp;d2lSessionVal=VAvFwEvVJwNofEpUTAjGvHyY7&amp;ou=58323" TargetMode="External"/><Relationship Id="rId91" Type="http://schemas.openxmlformats.org/officeDocument/2006/relationships/hyperlink" Target="http://illuminations.nctm.org/LessonDetail.aspx?ID=L701" TargetMode="External"/><Relationship Id="rId96" Type="http://schemas.openxmlformats.org/officeDocument/2006/relationships/hyperlink" Target="http://www.sheppardsoftware.com/mathgames/placevalue/fruit_shoot_place_value.htm" TargetMode="External"/><Relationship Id="rId140" Type="http://schemas.openxmlformats.org/officeDocument/2006/relationships/hyperlink" Target="http://www.sheppardsoftware.com/mathgames/earlymath/shapes_shoot.htm" TargetMode="External"/><Relationship Id="rId145" Type="http://schemas.openxmlformats.org/officeDocument/2006/relationships/hyperlink" Target="http://www.apples4theteacher.com/chinese-tangrams.html" TargetMode="External"/><Relationship Id="rId161" Type="http://schemas.openxmlformats.org/officeDocument/2006/relationships/hyperlink" Target="http://www.k-5mathteachingresources.com/support-files/equal-parts-of-a-square.pdf" TargetMode="External"/><Relationship Id="rId166" Type="http://schemas.openxmlformats.org/officeDocument/2006/relationships/hyperlink" Target="https://instruction.gwinnett.k12.ga.us/content/enforced/58323-MathCommCtr/Exemplars/Math%20II/pdfs/task315.pdf?_&amp;d2lSessionVal=h1JMzhjDePhgFUC4PFyRpWTVP&amp;ou=583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lluminations.nctm.org/Lesson.aspx?id=548" TargetMode="External"/><Relationship Id="rId23" Type="http://schemas.openxmlformats.org/officeDocument/2006/relationships/hyperlink" Target="http://www.hand2mind.com/pdf/hos/hos-cce-student-pages/e78865_HOSC_1_NO_Stu.pdf" TargetMode="External"/><Relationship Id="rId28" Type="http://schemas.openxmlformats.org/officeDocument/2006/relationships/hyperlink" Target="http://www.k-5mathteachingresources.com/support-files/turn-around-trains.pdf" TargetMode="External"/><Relationship Id="rId36" Type="http://schemas.openxmlformats.org/officeDocument/2006/relationships/hyperlink" Target="http://illuminations.nctm.org/LessonDetail.aspx?ID=L119" TargetMode="External"/><Relationship Id="rId49" Type="http://schemas.openxmlformats.org/officeDocument/2006/relationships/hyperlink" Target="http://www.k-5mathteachingresources.com/support-files/which-is-longest.pdf" TargetMode="External"/><Relationship Id="rId57" Type="http://schemas.openxmlformats.org/officeDocument/2006/relationships/hyperlink" Target="http://www.k-5mathteachingresources.com/support-files/measuring-shoes.pdf" TargetMode="External"/><Relationship Id="rId106" Type="http://schemas.openxmlformats.org/officeDocument/2006/relationships/hyperlink" Target="http://illuminations.nctm.org/LessonDetail.aspx?ID=L117" TargetMode="External"/><Relationship Id="rId114" Type="http://schemas.openxmlformats.org/officeDocument/2006/relationships/hyperlink" Target="http://www.k-5mathteachingresources.com/support-files/equal-sums.pdf" TargetMode="External"/><Relationship Id="rId119" Type="http://schemas.openxmlformats.org/officeDocument/2006/relationships/hyperlink" Target="http://commoncoretasks.wikispaces.com/file/view/SF_1+OA+Task+2b.doc" TargetMode="External"/><Relationship Id="rId127" Type="http://schemas.openxmlformats.org/officeDocument/2006/relationships/hyperlink" Target="http://www.ictgames.com/add10Depth/index.html" TargetMode="External"/><Relationship Id="rId10" Type="http://schemas.openxmlformats.org/officeDocument/2006/relationships/hyperlink" Target="http://www.sheppardsoftware.com/mathgames/earlymath/BalloonPopVOrder2.htm" TargetMode="External"/><Relationship Id="rId31" Type="http://schemas.openxmlformats.org/officeDocument/2006/relationships/hyperlink" Target="https://grade1commoncoremath.wikispaces.hcpss.org/file/view/1oa3_assessmenttask4.docx/445906978/1oa3_assessmenttask4.docx" TargetMode="External"/><Relationship Id="rId44" Type="http://schemas.openxmlformats.org/officeDocument/2006/relationships/hyperlink" Target="http://www.k-5mathteachingresources.com/support-files/one-more-one-less-scoop.pdf" TargetMode="External"/><Relationship Id="rId52" Type="http://schemas.openxmlformats.org/officeDocument/2006/relationships/hyperlink" Target="http://www.turtlediary.com/grade-1-games/math-games/length-measurement.html" TargetMode="External"/><Relationship Id="rId60" Type="http://schemas.openxmlformats.org/officeDocument/2006/relationships/hyperlink" Target="https://www.georgiastandards.org/Georgia-Standards/Frameworks/1st-Math-Unit-4.pdf" TargetMode="External"/><Relationship Id="rId65" Type="http://schemas.openxmlformats.org/officeDocument/2006/relationships/hyperlink" Target="http://www.primarygames.com/time/1a.htm" TargetMode="External"/><Relationship Id="rId73" Type="http://schemas.openxmlformats.org/officeDocument/2006/relationships/hyperlink" Target="http://www.bbc.co.uk/wales/snapdragon/yesflash/time-1.htm" TargetMode="External"/><Relationship Id="rId78" Type="http://schemas.openxmlformats.org/officeDocument/2006/relationships/hyperlink" Target="https://grade1commoncoremath.wikispaces.hcpss.org/file/view/1md3_assessmenttask4.pdf/454224098/1md3_assessmenttask4.pdf" TargetMode="External"/><Relationship Id="rId81" Type="http://schemas.openxmlformats.org/officeDocument/2006/relationships/hyperlink" Target="https://grade1commoncoremath.wikispaces.hcpss.org/file/view/1md3_assessmenttask9.docx/445903654/1md3_assessmenttask9.docx" TargetMode="External"/><Relationship Id="rId86" Type="http://schemas.openxmlformats.org/officeDocument/2006/relationships/hyperlink" Target="http://www.hand2mind.com/ccssdownloads/e78865_HOSC_G1_MD.pdf" TargetMode="External"/><Relationship Id="rId94" Type="http://schemas.openxmlformats.org/officeDocument/2006/relationships/hyperlink" Target="http://www.k-5mathteachingresources.com/1st-grade-number-activities.html" TargetMode="External"/><Relationship Id="rId99" Type="http://schemas.openxmlformats.org/officeDocument/2006/relationships/hyperlink" Target="http://illuminations.nctm.org/ActivityDetail.aspx?ID=218" TargetMode="External"/><Relationship Id="rId101" Type="http://schemas.openxmlformats.org/officeDocument/2006/relationships/hyperlink" Target="http://illuminations.nctm.org/LessonDetail.aspx?ID=L117" TargetMode="External"/><Relationship Id="rId122" Type="http://schemas.openxmlformats.org/officeDocument/2006/relationships/hyperlink" Target="http://illuminations.nctm.org/ActivityDetail.aspx?ID=218" TargetMode="External"/><Relationship Id="rId130" Type="http://schemas.openxmlformats.org/officeDocument/2006/relationships/hyperlink" Target="https://instruction.gwinnett.k12.ga.us/d2l/le/content/58323/viewContent/435270/View" TargetMode="External"/><Relationship Id="rId135" Type="http://schemas.openxmlformats.org/officeDocument/2006/relationships/hyperlink" Target="https://grade1commoncoremath.wikispaces.hcpss.org/file/view/1g1a_assessmenttask1.docx/445902884/1g1a_assessmenttask1.docx" TargetMode="External"/><Relationship Id="rId143" Type="http://schemas.openxmlformats.org/officeDocument/2006/relationships/hyperlink" Target="http://www.nzmaths.co.nz/shape-units-work" TargetMode="External"/><Relationship Id="rId148" Type="http://schemas.openxmlformats.org/officeDocument/2006/relationships/hyperlink" Target="http://www.ixl.com/math/grade-1/simple-fractions-what-fraction-does-the-shape-show" TargetMode="External"/><Relationship Id="rId151" Type="http://schemas.openxmlformats.org/officeDocument/2006/relationships/hyperlink" Target="http://www.hand2mind.com/pdf/hos/hos-cce-student-pages/e78865_HOSC_1_GEO_Stu.pdf" TargetMode="External"/><Relationship Id="rId156" Type="http://schemas.openxmlformats.org/officeDocument/2006/relationships/hyperlink" Target="http://www.ixl.com/math/grade-1/fraction-models-equivalent-to-whole-numbers" TargetMode="External"/><Relationship Id="rId164" Type="http://schemas.openxmlformats.org/officeDocument/2006/relationships/hyperlink" Target="https://instruction.gwinnett.k12.ga.us/content/enforced/58323-MathCommCtr/Exemplars/Math%20II/pdfs/task354.pdf?_&amp;d2lSessionVal=h1JMzhjDePhgFUC4PFyRpWTVP&amp;ou=58323" TargetMode="External"/><Relationship Id="rId4" Type="http://schemas.openxmlformats.org/officeDocument/2006/relationships/settings" Target="settings.xml"/><Relationship Id="rId9" Type="http://schemas.openxmlformats.org/officeDocument/2006/relationships/hyperlink" Target="https://njctl.org/courses/math/1st-grade/numbers-to-120/" TargetMode="External"/><Relationship Id="rId13" Type="http://schemas.openxmlformats.org/officeDocument/2006/relationships/hyperlink" Target="http://www.sheppardsoftware.com/mathgames/earlymath/Fruit_Shoot_coins.htm" TargetMode="External"/><Relationship Id="rId18" Type="http://schemas.openxmlformats.org/officeDocument/2006/relationships/hyperlink" Target="http://www.hand2mind.com/ccssdownloads/e78866_HOSC_G2_MD.pdf" TargetMode="External"/><Relationship Id="rId39" Type="http://schemas.openxmlformats.org/officeDocument/2006/relationships/hyperlink" Target="https://www.illustrativemathematics.org/content-standards/tasks/1612" TargetMode="External"/><Relationship Id="rId109" Type="http://schemas.openxmlformats.org/officeDocument/2006/relationships/hyperlink" Target="http://illuminations.nctm.org/LessonDetail.aspx?ID=L102" TargetMode="External"/><Relationship Id="rId34" Type="http://schemas.openxmlformats.org/officeDocument/2006/relationships/hyperlink" Target="http://illuminations.nctm.org/LessonDetail.aspx?ID=L65" TargetMode="External"/><Relationship Id="rId50" Type="http://schemas.openxmlformats.org/officeDocument/2006/relationships/hyperlink" Target="http://www.k-5mathteachingresources.com/support-files/scoop-and-order.pdf" TargetMode="External"/><Relationship Id="rId55" Type="http://schemas.openxmlformats.org/officeDocument/2006/relationships/hyperlink" Target="https://instruction.gwinnett.k12.ga.us/content/enforced/58323-MathCommCtr/Exemplars/Math%20II/pdfs/task360.pdf?_&amp;d2lSessionVal=h1JMzhjDePhgFUC4PFyRpWTVP&amp;ou=58323" TargetMode="External"/><Relationship Id="rId76" Type="http://schemas.openxmlformats.org/officeDocument/2006/relationships/hyperlink" Target="http://www-k6.thinkcentral.com/content/hsp/math/hspmath/na/common/itools_int_9780547584997_/measurement.html" TargetMode="External"/><Relationship Id="rId97" Type="http://schemas.openxmlformats.org/officeDocument/2006/relationships/hyperlink" Target="https://instruction.gwinnett.k12.ga.us/content/enforced/58323-MathCommCtr/Exemplars/diff_math_3/pdfs/task522.pdf?_&amp;d2lSessionVal=h1JMzhjDePhgFUC4PFyRpWTVP&amp;ou=58323" TargetMode="External"/><Relationship Id="rId104" Type="http://schemas.openxmlformats.org/officeDocument/2006/relationships/hyperlink" Target="http://www2.hcpss.org/math/ElementaryMath/cceguides/CCproblemsituations.pdf" TargetMode="External"/><Relationship Id="rId120" Type="http://schemas.openxmlformats.org/officeDocument/2006/relationships/hyperlink" Target="http://www.hand2mind.com/pdf/hos/hos-cce-student-pages/e78865_HOSC_1_OAT_Stu.pdf" TargetMode="External"/><Relationship Id="rId125" Type="http://schemas.openxmlformats.org/officeDocument/2006/relationships/hyperlink" Target="http://www.hand2mind.com/ccssdownloads/e78865_HOSC_G1_NBT.pdf" TargetMode="External"/><Relationship Id="rId141" Type="http://schemas.openxmlformats.org/officeDocument/2006/relationships/hyperlink" Target="http://www.hand2mind.com/ccssdownloads/e78865_HOSC_G1_G.pdf" TargetMode="External"/><Relationship Id="rId146" Type="http://schemas.openxmlformats.org/officeDocument/2006/relationships/hyperlink" Target="http://www.sheppardsoftware.com/mathgames/earlymath/shapes_shoot.htm"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rade1commoncoremath.wikispaces.hcpss.org/file/view/1md3_assessmenttask4.pdf/454224098/1md3_assessmenttask4.pdf" TargetMode="External"/><Relationship Id="rId92" Type="http://schemas.openxmlformats.org/officeDocument/2006/relationships/hyperlink" Target="http://illuminations.nctm.org/LessonDetail.aspx?id=L187" TargetMode="External"/><Relationship Id="rId162" Type="http://schemas.openxmlformats.org/officeDocument/2006/relationships/hyperlink" Target="http://www.k-5mathteachingresources.com/support-files/fraction-pictures.pdf" TargetMode="External"/><Relationship Id="rId2" Type="http://schemas.openxmlformats.org/officeDocument/2006/relationships/numbering" Target="numbering.xml"/><Relationship Id="rId29" Type="http://schemas.openxmlformats.org/officeDocument/2006/relationships/hyperlink" Target="http://www.k-5mathteachingresources.com/support-files/domino-fact-families.pdf" TargetMode="External"/><Relationship Id="rId24" Type="http://schemas.openxmlformats.org/officeDocument/2006/relationships/hyperlink" Target="http://www2.hcpss.org/math/ElementaryMath/cceguides/CCproblemsituations.pdf" TargetMode="External"/><Relationship Id="rId40" Type="http://schemas.openxmlformats.org/officeDocument/2006/relationships/hyperlink" Target="http://www.hand2mind.com/ccssdownloads/e78865_HOSC_G1_OA.pdf" TargetMode="External"/><Relationship Id="rId45" Type="http://schemas.openxmlformats.org/officeDocument/2006/relationships/hyperlink" Target="https://www.georgiastandards.org/Georgia-Standards/Frameworks/1st-Math-Unit-5.pdf" TargetMode="External"/><Relationship Id="rId66" Type="http://schemas.openxmlformats.org/officeDocument/2006/relationships/hyperlink" Target="http://www.bbc.co.uk/wales/snapdragon/yesflash/time-1.htm" TargetMode="External"/><Relationship Id="rId87" Type="http://schemas.openxmlformats.org/officeDocument/2006/relationships/hyperlink" Target="http://www.hand2mind.com/ccssdownloads/e78865_HOSC_G1_MD.pdf" TargetMode="External"/><Relationship Id="rId110" Type="http://schemas.openxmlformats.org/officeDocument/2006/relationships/hyperlink" Target="http://www.turtlediary.com/grade-1-games/math-games/mission-addition.html" TargetMode="External"/><Relationship Id="rId115" Type="http://schemas.openxmlformats.org/officeDocument/2006/relationships/hyperlink" Target="http://illuminations.nctm.org/LessonDetail.aspx?ID=L55" TargetMode="External"/><Relationship Id="rId131" Type="http://schemas.openxmlformats.org/officeDocument/2006/relationships/hyperlink" Target="http://www.k-5mathteachingresources.com/1st-grade-number-activities.html" TargetMode="External"/><Relationship Id="rId136" Type="http://schemas.openxmlformats.org/officeDocument/2006/relationships/hyperlink" Target="https://grade1commoncoremath.wikispaces.hcpss.org/file/view/1g1_assessmenttask1.docx/445902840/1g1_assessmenttask1.docx" TargetMode="External"/><Relationship Id="rId157" Type="http://schemas.openxmlformats.org/officeDocument/2006/relationships/hyperlink" Target="http://www.hand2mind.com/ccssdownloads/e78865_HOSC_G1_G.pdf" TargetMode="External"/><Relationship Id="rId61" Type="http://schemas.openxmlformats.org/officeDocument/2006/relationships/hyperlink" Target="http://www.hand2mind.com/ccssdownloads/e78865_HOSC_G1_MD.pdf" TargetMode="External"/><Relationship Id="rId82" Type="http://schemas.openxmlformats.org/officeDocument/2006/relationships/hyperlink" Target="https://instruction.gwinnett.k12.ga.us/content/enforced/58323-MathCommCtr/Gr1.Unit3.MD3.time.B.pdf?_&amp;d2lSessionVal=VAvFwEvVJwNofEpUTAjGvHyY7&amp;ou=58323" TargetMode="External"/><Relationship Id="rId152" Type="http://schemas.openxmlformats.org/officeDocument/2006/relationships/hyperlink" Target="https://instruction.gwinnett.k12.ga.us/content/enforced/58323-MathCommCtr/ES%20Math/Assessment/Common%20Assessments%202013-2014/First%20Grade/Quarter%201/gr1.unit2.shapes.B.pdf?_&amp;d2lSessionVal=VAvFwEvVJwNofEpUTAjGvHyY7&amp;ou=58323" TargetMode="External"/><Relationship Id="rId19" Type="http://schemas.openxmlformats.org/officeDocument/2006/relationships/hyperlink" Target="http://www.hand2mind.com/pdf/hos/hos-cce-student-pages/e78866_HOSC_2_MD_Stu.pdf" TargetMode="External"/><Relationship Id="rId14" Type="http://schemas.openxmlformats.org/officeDocument/2006/relationships/hyperlink" Target="https://instruction.gwinnett.k12.ga.us/content/enforced/58323-MathCommCtr/Exemplars/Exemplars%20in%20PDF%20(not%20on%20resources%20above)/K-2/Farmer_Brown.pdf?_&amp;d2lSessionVal=NgHadgVc1LZeGNH9ZLRzGyA5X&amp;ou=58323" TargetMode="External"/><Relationship Id="rId30" Type="http://schemas.openxmlformats.org/officeDocument/2006/relationships/hyperlink" Target="http://illuminations.nctm.org/LessonDetail.aspx?ID=L64" TargetMode="External"/><Relationship Id="rId35" Type="http://schemas.openxmlformats.org/officeDocument/2006/relationships/hyperlink" Target="http://www.sharemylesson.com/teaching-resource/Number-Work-6114729/" TargetMode="External"/><Relationship Id="rId56" Type="http://schemas.openxmlformats.org/officeDocument/2006/relationships/hyperlink" Target="http://www.k-5mathteachingresources.com/support-files/measuring-with-sticks.pdf" TargetMode="External"/><Relationship Id="rId77" Type="http://schemas.openxmlformats.org/officeDocument/2006/relationships/hyperlink" Target="https://grade1commoncoremath.wikispaces.hcpss.org/file/view/1MD3_assessmenttask1.pdf/454224040/1MD3_assessmenttask1.pdf" TargetMode="External"/><Relationship Id="rId100" Type="http://schemas.openxmlformats.org/officeDocument/2006/relationships/hyperlink" Target="http://www.sheppardsoftware.com/mathgames/placevalue/fruit_shoot_place_value.htm" TargetMode="External"/><Relationship Id="rId105" Type="http://schemas.openxmlformats.org/officeDocument/2006/relationships/hyperlink" Target="http://www.k-5mathteachingresources.com/support-files/add-and-subtract-to-20.pdf" TargetMode="External"/><Relationship Id="rId126" Type="http://schemas.openxmlformats.org/officeDocument/2006/relationships/hyperlink" Target="http://www.k-5mathteachingresources.com/1st-grade-number-activities.html" TargetMode="External"/><Relationship Id="rId147" Type="http://schemas.openxmlformats.org/officeDocument/2006/relationships/hyperlink" Target="http://www.ixl.com/math/grade-1/halves-thirds-and-fourths" TargetMode="External"/><Relationship Id="rId168" Type="http://schemas.openxmlformats.org/officeDocument/2006/relationships/theme" Target="theme/theme1.xml"/><Relationship Id="rId8" Type="http://schemas.openxmlformats.org/officeDocument/2006/relationships/hyperlink" Target="http://www.nzmaths.co.nz/number-early-learning-progression?parent_node" TargetMode="External"/><Relationship Id="rId51" Type="http://schemas.openxmlformats.org/officeDocument/2006/relationships/hyperlink" Target="https://grade1commoncoremath.wikispaces.hcpss.org/file/view/1md1_assessmenttask3.docx/445903180/1md1_assessmenttask3.docx" TargetMode="External"/><Relationship Id="rId72" Type="http://schemas.openxmlformats.org/officeDocument/2006/relationships/hyperlink" Target="http://www.primarygames.com/time/1a.htm" TargetMode="External"/><Relationship Id="rId93" Type="http://schemas.openxmlformats.org/officeDocument/2006/relationships/hyperlink" Target="https://instruction.gwinnett.k12.ga.us/content/enforced/58323-MathCommCtr/Exemplars/Math%20II/pdfs/task315.pdf?_&amp;d2lSessionVal=h1JMzhjDePhgFUC4PFyRpWTVP&amp;ou=58323" TargetMode="External"/><Relationship Id="rId98" Type="http://schemas.openxmlformats.org/officeDocument/2006/relationships/hyperlink" Target="http://www.k-5mathteachingresources.com/1st-grade-number-activities.html" TargetMode="External"/><Relationship Id="rId121" Type="http://schemas.openxmlformats.org/officeDocument/2006/relationships/hyperlink" Target="http://www.k-5mathteachingresources.com/1st-grade-number-activities.html" TargetMode="External"/><Relationship Id="rId142" Type="http://schemas.openxmlformats.org/officeDocument/2006/relationships/hyperlink" Target="http://www.hand2mind.com/pdf/hos/hos-cce-student-pages/e78865_HOSC_1_GEO_Stu.pdf" TargetMode="External"/><Relationship Id="rId163" Type="http://schemas.openxmlformats.org/officeDocument/2006/relationships/hyperlink" Target="http://www.ixl.com/standards/georgia/math/grade-1" TargetMode="External"/><Relationship Id="rId3" Type="http://schemas.openxmlformats.org/officeDocument/2006/relationships/styles" Target="styles.xml"/><Relationship Id="rId25" Type="http://schemas.openxmlformats.org/officeDocument/2006/relationships/hyperlink" Target="http://illuminations.nctm.org/LessonDetail.aspx?ID=L102" TargetMode="External"/><Relationship Id="rId46" Type="http://schemas.openxmlformats.org/officeDocument/2006/relationships/hyperlink" Target="https://instruction.gwinnett.k12.ga.us/d2l/le/content/58323/viewContent/435270/View" TargetMode="External"/><Relationship Id="rId67" Type="http://schemas.openxmlformats.org/officeDocument/2006/relationships/hyperlink" Target="http://www.hand2mind.com/ccssdownloads/e78865_HOSC_G1_MD.pdf" TargetMode="External"/><Relationship Id="rId116" Type="http://schemas.openxmlformats.org/officeDocument/2006/relationships/hyperlink" Target="http://www.turtlediary.com/grade-1-games/math-games/mission-addition.html" TargetMode="External"/><Relationship Id="rId137" Type="http://schemas.openxmlformats.org/officeDocument/2006/relationships/hyperlink" Target="https://instruction.gwinnett.k12.ga.us/content/enforced/58323-MathCommCtr/Exemplars/Math%20II/pdfs/task318.pdf?_&amp;d2lSessionVal=NgHadgVc1LZeGNH9ZLRzGyA5X&amp;ou=58323" TargetMode="External"/><Relationship Id="rId158" Type="http://schemas.openxmlformats.org/officeDocument/2006/relationships/hyperlink" Target="http://www.oswego.org/ocsd-web/games/fractionflags/fractionflags.html" TargetMode="External"/><Relationship Id="rId20" Type="http://schemas.openxmlformats.org/officeDocument/2006/relationships/hyperlink" Target="https://grade1commoncoremath.wikispaces.hcpss.org/file/view/1nbt1_quarter1_assessmenttask2.docx/445904186/1nbt1_quarter1_assessmenttask2.docx" TargetMode="External"/><Relationship Id="rId41" Type="http://schemas.openxmlformats.org/officeDocument/2006/relationships/hyperlink" Target="http://www.hand2mind.com/pdf/hos/hos-cce-student-pages/e78865_HOSC_1_OAT_Stu.pdf" TargetMode="External"/><Relationship Id="rId62" Type="http://schemas.openxmlformats.org/officeDocument/2006/relationships/hyperlink" Target="http://www.hand2mind.com/pdf/hos/hos-cce-student-pages/e78865_HOSC_1_MD_Stu.pdf" TargetMode="External"/><Relationship Id="rId83" Type="http://schemas.openxmlformats.org/officeDocument/2006/relationships/hyperlink" Target="http://illuminations.nctm.org/LessonDetail.aspx?ID=L701" TargetMode="External"/><Relationship Id="rId88" Type="http://schemas.openxmlformats.org/officeDocument/2006/relationships/hyperlink" Target="http://illuminations.nctm.org/LessonDetail.aspx?ID=L701" TargetMode="External"/><Relationship Id="rId111" Type="http://schemas.openxmlformats.org/officeDocument/2006/relationships/hyperlink" Target="https://instruction.gwinnett.k12.ga.us/content/enforced/58323-MathCommCtr/Exemplars/diff_math_3/pdfs/task516.pdf?_&amp;d2lSessionVal=h1JMzhjDePhgFUC4PFyRpWTVP&amp;ou=58323" TargetMode="External"/><Relationship Id="rId132" Type="http://schemas.openxmlformats.org/officeDocument/2006/relationships/hyperlink" Target="http://www.brainpopjr.com/math/additionandsubtraction/addingandsubtractingtens/grownups.weml" TargetMode="External"/><Relationship Id="rId153" Type="http://schemas.openxmlformats.org/officeDocument/2006/relationships/hyperlink" Target="http://www.sheppardsoftware.com/mathgames/earlymath/shapes_sho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3A79-9B6F-4511-B373-D30C2148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12881</Words>
  <Characters>73428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86137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e199902811</dc:creator>
  <cp:lastModifiedBy>Jeff Spruiell</cp:lastModifiedBy>
  <cp:revision>2</cp:revision>
  <cp:lastPrinted>2015-07-27T13:41:00Z</cp:lastPrinted>
  <dcterms:created xsi:type="dcterms:W3CDTF">2015-08-09T13:45:00Z</dcterms:created>
  <dcterms:modified xsi:type="dcterms:W3CDTF">2015-08-09T13:45:00Z</dcterms:modified>
</cp:coreProperties>
</file>